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C3C" w:rsidRDefault="00172C3C" w:rsidP="00172C3C"/>
    <w:p w:rsidR="00172C3C" w:rsidRDefault="00172C3C" w:rsidP="00172C3C">
      <w:r>
        <w:t>R2HC June Agenda</w:t>
      </w:r>
      <w:bookmarkStart w:id="0" w:name="_GoBack"/>
      <w:bookmarkEnd w:id="0"/>
    </w:p>
    <w:p w:rsidR="00172C3C" w:rsidRDefault="00172C3C" w:rsidP="00172C3C"/>
    <w:p w:rsidR="00172C3C" w:rsidRDefault="00172C3C" w:rsidP="00172C3C">
      <w:hyperlink r:id="rId5" w:tooltip="Meeting join link" w:history="1">
        <w:r>
          <w:rPr>
            <w:rStyle w:val="Strong"/>
            <w:color w:val="0000FF"/>
            <w:u w:val="single"/>
          </w:rPr>
          <w:t>Join the meeting now</w:t>
        </w:r>
      </w:hyperlink>
    </w:p>
    <w:p w:rsidR="00172C3C" w:rsidRDefault="00172C3C" w:rsidP="00172C3C"/>
    <w:p w:rsidR="00172C3C" w:rsidRDefault="00172C3C" w:rsidP="00172C3C">
      <w:pPr>
        <w:rPr>
          <w:b/>
          <w:bCs/>
        </w:rPr>
      </w:pPr>
      <w:r>
        <w:rPr>
          <w:b/>
          <w:bCs/>
        </w:rPr>
        <w:t>Draft Agenda: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Introductions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Moment of Silence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Minutes approval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 xml:space="preserve">Presentation : Tom </w:t>
      </w:r>
      <w:proofErr w:type="spellStart"/>
      <w:r>
        <w:rPr>
          <w:rFonts w:ascii="Aptos" w:eastAsia="Times New Roman" w:hAnsi="Aptos"/>
          <w:color w:val="auto"/>
          <w:sz w:val="22"/>
          <w:szCs w:val="22"/>
          <w14:ligatures w14:val="none"/>
        </w:rPr>
        <w:t>Hibbert</w:t>
      </w:r>
      <w:proofErr w:type="spellEnd"/>
      <w:r>
        <w:rPr>
          <w:rFonts w:ascii="Aptos" w:eastAsia="Times New Roman" w:hAnsi="Aptos"/>
          <w:color w:val="auto"/>
          <w:sz w:val="22"/>
          <w:szCs w:val="22"/>
          <w14:ligatures w14:val="none"/>
        </w:rPr>
        <w:t>, The Options Program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Legislative updates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Statewide Homeless Council updates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Topics to be brought to SHC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HUB updates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Training updates from the Resource Committee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Member updates</w:t>
      </w:r>
    </w:p>
    <w:p w:rsidR="00172C3C" w:rsidRDefault="00172C3C" w:rsidP="00172C3C">
      <w:pPr>
        <w:numPr>
          <w:ilvl w:val="0"/>
          <w:numId w:val="1"/>
        </w:numPr>
        <w:rPr>
          <w:rFonts w:ascii="Aptos" w:eastAsia="Times New Roman" w:hAnsi="Aptos"/>
          <w:color w:val="auto"/>
          <w:sz w:val="22"/>
          <w:szCs w:val="22"/>
          <w14:ligatures w14:val="none"/>
        </w:rPr>
      </w:pPr>
      <w:r>
        <w:rPr>
          <w:rFonts w:ascii="Aptos" w:eastAsia="Times New Roman" w:hAnsi="Aptos"/>
          <w:color w:val="auto"/>
          <w:sz w:val="22"/>
          <w:szCs w:val="22"/>
          <w14:ligatures w14:val="none"/>
        </w:rPr>
        <w:t>High Notes</w:t>
      </w:r>
    </w:p>
    <w:p w:rsidR="00172C3C" w:rsidRDefault="00172C3C" w:rsidP="00172C3C"/>
    <w:p w:rsidR="00172C3C" w:rsidRDefault="00172C3C" w:rsidP="00172C3C"/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b/>
          <w:bCs/>
          <w:sz w:val="22"/>
          <w:szCs w:val="22"/>
          <w14:ligatures w14:val="none"/>
        </w:rPr>
        <w:t>Alice Preble</w:t>
      </w:r>
    </w:p>
    <w:p w:rsidR="00172C3C" w:rsidRDefault="00172C3C" w:rsidP="00172C3C">
      <w:pPr>
        <w:rPr>
          <w:rFonts w:ascii="Calibri" w:hAnsi="Calibri" w:cs="Calibri"/>
          <w:b/>
          <w:bCs/>
          <w:sz w:val="22"/>
          <w:szCs w:val="22"/>
          <w14:ligatures w14:val="none"/>
        </w:rPr>
      </w:pPr>
      <w:r>
        <w:rPr>
          <w:rFonts w:ascii="Calibri" w:hAnsi="Calibri" w:cs="Calibri"/>
          <w:b/>
          <w:bCs/>
          <w:sz w:val="22"/>
          <w:szCs w:val="22"/>
          <w14:ligatures w14:val="none"/>
        </w:rPr>
        <w:t>Children’s Behavioral Health Services (CBHS) Program Specialist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(she/her/hers)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Office of Behavioral Health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2 Anthony Avenue, SHS 11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Augusta, ME 04333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Cell: (207) 446-4690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Fax: (207)287-6156</w:t>
      </w:r>
    </w:p>
    <w:p w:rsidR="00172C3C" w:rsidRDefault="00172C3C" w:rsidP="00172C3C">
      <w:pPr>
        <w:rPr>
          <w:rFonts w:ascii="Calibri" w:hAnsi="Calibri" w:cs="Calibri"/>
          <w:sz w:val="22"/>
          <w:szCs w:val="22"/>
          <w14:ligatures w14:val="none"/>
        </w:rPr>
      </w:pPr>
      <w:r>
        <w:rPr>
          <w:rFonts w:ascii="Calibri" w:hAnsi="Calibri" w:cs="Calibri"/>
          <w:sz w:val="22"/>
          <w:szCs w:val="22"/>
          <w14:ligatures w14:val="none"/>
        </w:rPr>
        <w:t>TTY users call Maine relay 711</w:t>
      </w:r>
    </w:p>
    <w:p w:rsidR="00023A44" w:rsidRDefault="00023A44"/>
    <w:sectPr w:rsidR="00023A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pto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C63F3F"/>
    <w:multiLevelType w:val="hybridMultilevel"/>
    <w:tmpl w:val="3B7A4A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C3C"/>
    <w:rsid w:val="00023A44"/>
    <w:rsid w:val="0017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79871"/>
  <w15:chartTrackingRefBased/>
  <w15:docId w15:val="{32CBB0AF-4897-4C61-B246-FF4EFAD77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2C3C"/>
    <w:pPr>
      <w:spacing w:after="0" w:line="240" w:lineRule="auto"/>
    </w:pPr>
    <w:rPr>
      <w:rFonts w:ascii="Garamond" w:hAnsi="Garamond" w:cs="Times New Roman"/>
      <w:color w:val="000000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172C3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4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am04.safelinks.protection.outlook.com/ap/t-59584e83/?url=https%3A%2F%2Fteams.microsoft.com%2Fl%2Fmeetup-join%2F19%253ameeting_YTY5ZTllNDgtMTA5NC00OTBmLTg1YzYtNzAxNTgzYmExNmVh%2540thread.v2%2F0%3Fcontext%3D%257b%2522Tid%2522%253a%2522413fa8ab-207d-4b62-9bcd-ea1a8f2f864e%2522%252c%2522Oid%2522%253a%2522868f0e87-b321-4039-bc9b-fefd0781923d%2522%257d&amp;data=05%7C02%7Cstibbitts%40mainehousing.org%7C6a239add3a5140cbb75e08dda37b54e6%7C2d534a17873e4d53883b042c1fa4b77b%7C0%7C0%7C638846473116875019%7CUnknown%7CTWFpbGZsb3d8eyJFbXB0eU1hcGkiOnRydWUsIlYiOiIwLjAuMDAwMCIsIlAiOiJXaW4zMiIsIkFOIjoiTWFpbCIsIldUIjoyfQ%3D%3D%7C0%7C%7C%7C&amp;sdata=nMO75zRwQDZGEkBAYtc3FR5HlEB6K166J4NKWeGJ8sc%3D&amp;reserved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2025-06-04T15:49:00Z</dcterms:created>
  <dcterms:modified xsi:type="dcterms:W3CDTF">2025-06-04T15:50:00Z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cb55a263-98d0-4ec2-af15-f50ea485f45b</vt:lpwstr>
  </property>
</Properties>
</file>