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EDF78D" w14:textId="77777777" w:rsidR="00E55916" w:rsidRDefault="00A811F3">
      <w:pPr>
        <w:jc w:val="center"/>
        <w:rPr>
          <w:b/>
          <w:sz w:val="24"/>
          <w:szCs w:val="24"/>
        </w:rPr>
      </w:pPr>
      <w:r>
        <w:rPr>
          <w:b/>
          <w:sz w:val="24"/>
          <w:szCs w:val="24"/>
        </w:rPr>
        <w:t>Statewide Homeless Council- June 10th Meeting</w:t>
      </w:r>
    </w:p>
    <w:p w14:paraId="523EC98B" w14:textId="77777777" w:rsidR="00E55916" w:rsidRDefault="00A811F3">
      <w:pPr>
        <w:jc w:val="center"/>
        <w:rPr>
          <w:b/>
          <w:sz w:val="24"/>
          <w:szCs w:val="24"/>
        </w:rPr>
      </w:pPr>
      <w:r>
        <w:rPr>
          <w:b/>
          <w:sz w:val="24"/>
          <w:szCs w:val="24"/>
        </w:rPr>
        <w:t xml:space="preserve">Maine Continuum of Care Update </w:t>
      </w:r>
    </w:p>
    <w:p w14:paraId="4DC6B3DC" w14:textId="77777777" w:rsidR="00E55916" w:rsidRDefault="00E55916">
      <w:pPr>
        <w:jc w:val="center"/>
        <w:rPr>
          <w:b/>
          <w:sz w:val="24"/>
          <w:szCs w:val="24"/>
        </w:rPr>
      </w:pPr>
    </w:p>
    <w:p w14:paraId="5AEEDB02" w14:textId="77777777" w:rsidR="00E55916" w:rsidRDefault="00A811F3">
      <w:pPr>
        <w:numPr>
          <w:ilvl w:val="0"/>
          <w:numId w:val="1"/>
        </w:numPr>
        <w:rPr>
          <w:b/>
          <w:sz w:val="24"/>
          <w:szCs w:val="24"/>
        </w:rPr>
      </w:pPr>
      <w:r>
        <w:rPr>
          <w:b/>
          <w:sz w:val="24"/>
          <w:szCs w:val="24"/>
        </w:rPr>
        <w:t xml:space="preserve">An initial orientation was held for new </w:t>
      </w:r>
      <w:proofErr w:type="spellStart"/>
      <w:r>
        <w:rPr>
          <w:b/>
          <w:sz w:val="24"/>
          <w:szCs w:val="24"/>
        </w:rPr>
        <w:t>MCoC</w:t>
      </w:r>
      <w:proofErr w:type="spellEnd"/>
      <w:r>
        <w:rPr>
          <w:b/>
          <w:sz w:val="24"/>
          <w:szCs w:val="24"/>
        </w:rPr>
        <w:t xml:space="preserve"> Board of Directors members. The new Maine Continuum of Care Board of Directors will have its first meeting in July 2025.  The meeting date and additional information will be posted soon.</w:t>
      </w:r>
    </w:p>
    <w:p w14:paraId="1FD7BD00" w14:textId="77777777" w:rsidR="00BA6669" w:rsidRDefault="00BA6669" w:rsidP="00BA6669">
      <w:pPr>
        <w:rPr>
          <w:b/>
          <w:sz w:val="24"/>
          <w:szCs w:val="24"/>
        </w:rPr>
      </w:pPr>
    </w:p>
    <w:p w14:paraId="1854BEA2" w14:textId="77777777" w:rsidR="00E55916" w:rsidRDefault="00A811F3">
      <w:pPr>
        <w:numPr>
          <w:ilvl w:val="0"/>
          <w:numId w:val="1"/>
        </w:numPr>
        <w:rPr>
          <w:b/>
          <w:sz w:val="24"/>
          <w:szCs w:val="24"/>
        </w:rPr>
      </w:pPr>
      <w:r>
        <w:rPr>
          <w:b/>
          <w:sz w:val="24"/>
          <w:szCs w:val="24"/>
        </w:rPr>
        <w:t xml:space="preserve">The new </w:t>
      </w:r>
      <w:proofErr w:type="spellStart"/>
      <w:r>
        <w:rPr>
          <w:b/>
          <w:sz w:val="24"/>
          <w:szCs w:val="24"/>
        </w:rPr>
        <w:t>MCoC</w:t>
      </w:r>
      <w:proofErr w:type="spellEnd"/>
      <w:r>
        <w:rPr>
          <w:b/>
          <w:sz w:val="24"/>
          <w:szCs w:val="24"/>
        </w:rPr>
        <w:t xml:space="preserve"> Board Membership includes:</w:t>
      </w:r>
    </w:p>
    <w:p w14:paraId="06221DB4" w14:textId="77777777" w:rsidR="00E55916" w:rsidRDefault="00E55916">
      <w:pPr>
        <w:ind w:left="1440"/>
      </w:pPr>
    </w:p>
    <w:tbl>
      <w:tblPr>
        <w:tblStyle w:val="TableGridLight"/>
        <w:tblW w:w="9990" w:type="dxa"/>
        <w:tblLayout w:type="fixed"/>
        <w:tblLook w:val="0600" w:firstRow="0" w:lastRow="0" w:firstColumn="0" w:lastColumn="0" w:noHBand="1" w:noVBand="1"/>
      </w:tblPr>
      <w:tblGrid>
        <w:gridCol w:w="1320"/>
        <w:gridCol w:w="2040"/>
        <w:gridCol w:w="6630"/>
      </w:tblGrid>
      <w:tr w:rsidR="00E55916" w14:paraId="0B0227ED" w14:textId="77777777" w:rsidTr="00BA6669">
        <w:trPr>
          <w:trHeight w:val="593"/>
        </w:trPr>
        <w:tc>
          <w:tcPr>
            <w:tcW w:w="1320" w:type="dxa"/>
          </w:tcPr>
          <w:p w14:paraId="65DA357D" w14:textId="77777777" w:rsidR="00E55916" w:rsidRDefault="00A811F3">
            <w:r>
              <w:t xml:space="preserve">Greg </w:t>
            </w:r>
          </w:p>
        </w:tc>
        <w:tc>
          <w:tcPr>
            <w:tcW w:w="2040" w:type="dxa"/>
          </w:tcPr>
          <w:p w14:paraId="7F42F7F7" w14:textId="77777777" w:rsidR="00E55916" w:rsidRDefault="00A811F3">
            <w:r>
              <w:t>Payne</w:t>
            </w:r>
          </w:p>
        </w:tc>
        <w:tc>
          <w:tcPr>
            <w:tcW w:w="6630" w:type="dxa"/>
          </w:tcPr>
          <w:p w14:paraId="472FACBA" w14:textId="77777777" w:rsidR="00E55916" w:rsidRDefault="00A811F3">
            <w:r>
              <w:t xml:space="preserve">Senior </w:t>
            </w:r>
            <w:proofErr w:type="spellStart"/>
            <w:r>
              <w:t>Advosor</w:t>
            </w:r>
            <w:proofErr w:type="spellEnd"/>
            <w:r>
              <w:t xml:space="preserve"> on Housing Policy, Governor's Office</w:t>
            </w:r>
          </w:p>
        </w:tc>
      </w:tr>
      <w:tr w:rsidR="00E55916" w14:paraId="112A99F3" w14:textId="77777777" w:rsidTr="00BA6669">
        <w:trPr>
          <w:trHeight w:val="593"/>
        </w:trPr>
        <w:tc>
          <w:tcPr>
            <w:tcW w:w="1320" w:type="dxa"/>
          </w:tcPr>
          <w:p w14:paraId="6CC26618" w14:textId="77777777" w:rsidR="00E55916" w:rsidRDefault="00A811F3">
            <w:r>
              <w:t xml:space="preserve">Dean </w:t>
            </w:r>
          </w:p>
        </w:tc>
        <w:tc>
          <w:tcPr>
            <w:tcW w:w="2040" w:type="dxa"/>
          </w:tcPr>
          <w:p w14:paraId="78D38CFE" w14:textId="77777777" w:rsidR="00E55916" w:rsidRDefault="00A811F3">
            <w:r>
              <w:t>Klein</w:t>
            </w:r>
          </w:p>
        </w:tc>
        <w:tc>
          <w:tcPr>
            <w:tcW w:w="6630" w:type="dxa"/>
          </w:tcPr>
          <w:p w14:paraId="66D4EA3A" w14:textId="77777777" w:rsidR="00E55916" w:rsidRDefault="00A811F3">
            <w:r>
              <w:t>Executive Director, Maine Continuum of Care</w:t>
            </w:r>
          </w:p>
        </w:tc>
      </w:tr>
      <w:tr w:rsidR="00E55916" w14:paraId="2DB57A21" w14:textId="77777777" w:rsidTr="00BA6669">
        <w:trPr>
          <w:trHeight w:val="593"/>
        </w:trPr>
        <w:tc>
          <w:tcPr>
            <w:tcW w:w="1320" w:type="dxa"/>
          </w:tcPr>
          <w:p w14:paraId="2A60C1D1" w14:textId="77777777" w:rsidR="00E55916" w:rsidRDefault="00A811F3">
            <w:r>
              <w:t>Dan</w:t>
            </w:r>
          </w:p>
        </w:tc>
        <w:tc>
          <w:tcPr>
            <w:tcW w:w="2040" w:type="dxa"/>
          </w:tcPr>
          <w:p w14:paraId="5CF82DCA" w14:textId="77777777" w:rsidR="00E55916" w:rsidRDefault="00A811F3">
            <w:r>
              <w:t>Brennan</w:t>
            </w:r>
          </w:p>
        </w:tc>
        <w:tc>
          <w:tcPr>
            <w:tcW w:w="6630" w:type="dxa"/>
          </w:tcPr>
          <w:p w14:paraId="3801876F" w14:textId="77777777" w:rsidR="00E55916" w:rsidRDefault="00A811F3">
            <w:r>
              <w:t>Director, Maine Housing</w:t>
            </w:r>
          </w:p>
        </w:tc>
      </w:tr>
      <w:tr w:rsidR="00E55916" w14:paraId="63D72BEE" w14:textId="77777777" w:rsidTr="00BA6669">
        <w:trPr>
          <w:trHeight w:val="593"/>
        </w:trPr>
        <w:tc>
          <w:tcPr>
            <w:tcW w:w="1320" w:type="dxa"/>
          </w:tcPr>
          <w:p w14:paraId="261AFE6F" w14:textId="77777777" w:rsidR="00E55916" w:rsidRDefault="00A811F3">
            <w:r>
              <w:t>Kristen</w:t>
            </w:r>
          </w:p>
        </w:tc>
        <w:tc>
          <w:tcPr>
            <w:tcW w:w="2040" w:type="dxa"/>
          </w:tcPr>
          <w:p w14:paraId="749FB5DF" w14:textId="77777777" w:rsidR="00E55916" w:rsidRDefault="00A811F3">
            <w:r>
              <w:t>McAuley</w:t>
            </w:r>
          </w:p>
        </w:tc>
        <w:tc>
          <w:tcPr>
            <w:tcW w:w="6630" w:type="dxa"/>
          </w:tcPr>
          <w:p w14:paraId="2E112C24" w14:textId="77777777" w:rsidR="00E55916" w:rsidRDefault="00A811F3">
            <w:r>
              <w:t>Deputy Director, Office of Behavioral Health, Maine DHHS</w:t>
            </w:r>
          </w:p>
        </w:tc>
      </w:tr>
      <w:tr w:rsidR="00E55916" w14:paraId="68F7B3C1" w14:textId="77777777" w:rsidTr="00BA6669">
        <w:trPr>
          <w:trHeight w:val="593"/>
        </w:trPr>
        <w:tc>
          <w:tcPr>
            <w:tcW w:w="1320" w:type="dxa"/>
          </w:tcPr>
          <w:p w14:paraId="50BD34E8" w14:textId="77777777" w:rsidR="00E55916" w:rsidRDefault="00A811F3">
            <w:r>
              <w:t>Jake</w:t>
            </w:r>
          </w:p>
        </w:tc>
        <w:tc>
          <w:tcPr>
            <w:tcW w:w="2040" w:type="dxa"/>
          </w:tcPr>
          <w:p w14:paraId="05A39442" w14:textId="77777777" w:rsidR="00E55916" w:rsidRDefault="00A811F3">
            <w:r>
              <w:t>Hammer</w:t>
            </w:r>
          </w:p>
        </w:tc>
        <w:tc>
          <w:tcPr>
            <w:tcW w:w="6630" w:type="dxa"/>
          </w:tcPr>
          <w:p w14:paraId="6F7B51A2" w14:textId="77777777" w:rsidR="00E55916" w:rsidRDefault="00A811F3">
            <w:r>
              <w:t>GA Administrator, Biddeford Maine</w:t>
            </w:r>
          </w:p>
        </w:tc>
      </w:tr>
      <w:tr w:rsidR="00E55916" w14:paraId="3D88F9D9" w14:textId="77777777" w:rsidTr="00BA6669">
        <w:trPr>
          <w:trHeight w:val="593"/>
        </w:trPr>
        <w:tc>
          <w:tcPr>
            <w:tcW w:w="1320" w:type="dxa"/>
          </w:tcPr>
          <w:p w14:paraId="01B7CF5B" w14:textId="77777777" w:rsidR="00E55916" w:rsidRDefault="00A811F3">
            <w:r>
              <w:t>Liz Cotter</w:t>
            </w:r>
          </w:p>
        </w:tc>
        <w:tc>
          <w:tcPr>
            <w:tcW w:w="2040" w:type="dxa"/>
          </w:tcPr>
          <w:p w14:paraId="039A7A2E" w14:textId="77777777" w:rsidR="00E55916" w:rsidRDefault="00A811F3">
            <w:r>
              <w:t>Schlax</w:t>
            </w:r>
          </w:p>
        </w:tc>
        <w:tc>
          <w:tcPr>
            <w:tcW w:w="6630" w:type="dxa"/>
          </w:tcPr>
          <w:p w14:paraId="584DD8F4" w14:textId="77777777" w:rsidR="00E55916" w:rsidRDefault="00A811F3">
            <w:r>
              <w:t>Former CEO, United Way of Southern Maine</w:t>
            </w:r>
          </w:p>
        </w:tc>
      </w:tr>
      <w:tr w:rsidR="00E55916" w14:paraId="470A743F" w14:textId="77777777" w:rsidTr="00BA6669">
        <w:trPr>
          <w:trHeight w:val="593"/>
        </w:trPr>
        <w:tc>
          <w:tcPr>
            <w:tcW w:w="1320" w:type="dxa"/>
          </w:tcPr>
          <w:p w14:paraId="4AE5D5FE" w14:textId="77777777" w:rsidR="00E55916" w:rsidRDefault="00A811F3">
            <w:r>
              <w:t>Wes</w:t>
            </w:r>
          </w:p>
        </w:tc>
        <w:tc>
          <w:tcPr>
            <w:tcW w:w="2040" w:type="dxa"/>
          </w:tcPr>
          <w:p w14:paraId="6E4F5B25" w14:textId="77777777" w:rsidR="00E55916" w:rsidRDefault="00A811F3">
            <w:r>
              <w:t>Phinney</w:t>
            </w:r>
          </w:p>
        </w:tc>
        <w:tc>
          <w:tcPr>
            <w:tcW w:w="6630" w:type="dxa"/>
          </w:tcPr>
          <w:p w14:paraId="75688D87" w14:textId="77777777" w:rsidR="00E55916" w:rsidRDefault="00A811F3">
            <w:r>
              <w:t>Deputy Director, York County Shelter Programs, Inc.</w:t>
            </w:r>
          </w:p>
        </w:tc>
      </w:tr>
      <w:tr w:rsidR="00E55916" w14:paraId="67549F13" w14:textId="77777777" w:rsidTr="00BA6669">
        <w:trPr>
          <w:trHeight w:val="593"/>
        </w:trPr>
        <w:tc>
          <w:tcPr>
            <w:tcW w:w="1320" w:type="dxa"/>
          </w:tcPr>
          <w:p w14:paraId="771A66A1" w14:textId="77777777" w:rsidR="00E55916" w:rsidRDefault="00A811F3">
            <w:r>
              <w:t>Erin</w:t>
            </w:r>
          </w:p>
        </w:tc>
        <w:tc>
          <w:tcPr>
            <w:tcW w:w="2040" w:type="dxa"/>
          </w:tcPr>
          <w:p w14:paraId="4AE03536" w14:textId="77777777" w:rsidR="00E55916" w:rsidRDefault="00A811F3">
            <w:r>
              <w:t>Kelly</w:t>
            </w:r>
          </w:p>
        </w:tc>
        <w:tc>
          <w:tcPr>
            <w:tcW w:w="6630" w:type="dxa"/>
          </w:tcPr>
          <w:p w14:paraId="166622E0" w14:textId="77777777" w:rsidR="00E55916" w:rsidRDefault="00A811F3">
            <w:r>
              <w:t>Senior Director of Social Work, Preble Street</w:t>
            </w:r>
          </w:p>
        </w:tc>
      </w:tr>
      <w:tr w:rsidR="00E55916" w14:paraId="54763AC8" w14:textId="77777777" w:rsidTr="00BA6669">
        <w:trPr>
          <w:trHeight w:val="593"/>
        </w:trPr>
        <w:tc>
          <w:tcPr>
            <w:tcW w:w="1320" w:type="dxa"/>
          </w:tcPr>
          <w:p w14:paraId="3467827B" w14:textId="77777777" w:rsidR="00E55916" w:rsidRDefault="00A811F3">
            <w:r>
              <w:t>Jennifer</w:t>
            </w:r>
          </w:p>
        </w:tc>
        <w:tc>
          <w:tcPr>
            <w:tcW w:w="2040" w:type="dxa"/>
          </w:tcPr>
          <w:p w14:paraId="020575B7" w14:textId="77777777" w:rsidR="00E55916" w:rsidRDefault="00A811F3">
            <w:r>
              <w:t>Gunderman</w:t>
            </w:r>
          </w:p>
        </w:tc>
        <w:tc>
          <w:tcPr>
            <w:tcW w:w="6630" w:type="dxa"/>
          </w:tcPr>
          <w:p w14:paraId="26819678" w14:textId="77777777" w:rsidR="00E55916" w:rsidRDefault="00A811F3">
            <w:r>
              <w:t>Director of Public Health &amp; Community Services, Bangor</w:t>
            </w:r>
          </w:p>
        </w:tc>
      </w:tr>
      <w:tr w:rsidR="00E55916" w14:paraId="2DAF7B2C" w14:textId="77777777" w:rsidTr="00BA6669">
        <w:trPr>
          <w:trHeight w:val="593"/>
        </w:trPr>
        <w:tc>
          <w:tcPr>
            <w:tcW w:w="1320" w:type="dxa"/>
          </w:tcPr>
          <w:p w14:paraId="56B9FC8C" w14:textId="77777777" w:rsidR="00E55916" w:rsidRDefault="00A811F3">
            <w:r>
              <w:t xml:space="preserve">Chris </w:t>
            </w:r>
          </w:p>
        </w:tc>
        <w:tc>
          <w:tcPr>
            <w:tcW w:w="2040" w:type="dxa"/>
          </w:tcPr>
          <w:p w14:paraId="381A644C" w14:textId="77777777" w:rsidR="00E55916" w:rsidRDefault="00A811F3">
            <w:r>
              <w:t>Bicknell</w:t>
            </w:r>
          </w:p>
        </w:tc>
        <w:tc>
          <w:tcPr>
            <w:tcW w:w="6630" w:type="dxa"/>
          </w:tcPr>
          <w:p w14:paraId="67867E7D" w14:textId="77777777" w:rsidR="00E55916" w:rsidRDefault="00A811F3">
            <w:r>
              <w:t>Executive Director, New Beginnings</w:t>
            </w:r>
          </w:p>
        </w:tc>
      </w:tr>
      <w:tr w:rsidR="00E55916" w14:paraId="09DAF125" w14:textId="77777777" w:rsidTr="00BA6669">
        <w:trPr>
          <w:trHeight w:val="593"/>
        </w:trPr>
        <w:tc>
          <w:tcPr>
            <w:tcW w:w="1320" w:type="dxa"/>
          </w:tcPr>
          <w:p w14:paraId="401500D4" w14:textId="77777777" w:rsidR="00E55916" w:rsidRDefault="00A811F3">
            <w:r>
              <w:t>Melissa</w:t>
            </w:r>
          </w:p>
        </w:tc>
        <w:tc>
          <w:tcPr>
            <w:tcW w:w="2040" w:type="dxa"/>
          </w:tcPr>
          <w:p w14:paraId="00CDA78D" w14:textId="77777777" w:rsidR="00E55916" w:rsidRDefault="00A811F3">
            <w:r>
              <w:t>Skahan</w:t>
            </w:r>
          </w:p>
        </w:tc>
        <w:tc>
          <w:tcPr>
            <w:tcW w:w="6630" w:type="dxa"/>
          </w:tcPr>
          <w:p w14:paraId="6CA17A3A" w14:textId="77777777" w:rsidR="00E55916" w:rsidRDefault="00A811F3">
            <w:r>
              <w:t>Vice President, Northern Light Mercy Hospital</w:t>
            </w:r>
          </w:p>
        </w:tc>
      </w:tr>
      <w:tr w:rsidR="00E55916" w14:paraId="215C1CFB" w14:textId="77777777" w:rsidTr="00BA6669">
        <w:trPr>
          <w:trHeight w:val="593"/>
        </w:trPr>
        <w:tc>
          <w:tcPr>
            <w:tcW w:w="1320" w:type="dxa"/>
          </w:tcPr>
          <w:p w14:paraId="2F61D103" w14:textId="77777777" w:rsidR="00E55916" w:rsidRDefault="00A811F3">
            <w:r>
              <w:t>Jessica</w:t>
            </w:r>
          </w:p>
        </w:tc>
        <w:tc>
          <w:tcPr>
            <w:tcW w:w="2040" w:type="dxa"/>
          </w:tcPr>
          <w:p w14:paraId="569C3F3F" w14:textId="77777777" w:rsidR="00E55916" w:rsidRDefault="00A811F3">
            <w:r>
              <w:t>Drescher</w:t>
            </w:r>
          </w:p>
        </w:tc>
        <w:tc>
          <w:tcPr>
            <w:tcW w:w="6630" w:type="dxa"/>
          </w:tcPr>
          <w:p w14:paraId="433347F3" w14:textId="77777777" w:rsidR="00E55916" w:rsidRDefault="00A811F3">
            <w:r>
              <w:t>Senior Research Associate, John T. Gorman Foundation</w:t>
            </w:r>
          </w:p>
        </w:tc>
      </w:tr>
      <w:tr w:rsidR="00E55916" w14:paraId="738D5B74" w14:textId="77777777" w:rsidTr="00BA6669">
        <w:trPr>
          <w:trHeight w:val="593"/>
        </w:trPr>
        <w:tc>
          <w:tcPr>
            <w:tcW w:w="1320" w:type="dxa"/>
          </w:tcPr>
          <w:p w14:paraId="65D08BA5" w14:textId="77777777" w:rsidR="00E55916" w:rsidRDefault="00A811F3">
            <w:r>
              <w:t>Hanna</w:t>
            </w:r>
          </w:p>
        </w:tc>
        <w:tc>
          <w:tcPr>
            <w:tcW w:w="2040" w:type="dxa"/>
          </w:tcPr>
          <w:p w14:paraId="0C8A1734" w14:textId="77777777" w:rsidR="00E55916" w:rsidRDefault="00A811F3">
            <w:r>
              <w:t>Gregory</w:t>
            </w:r>
          </w:p>
        </w:tc>
        <w:tc>
          <w:tcPr>
            <w:tcW w:w="6630" w:type="dxa"/>
          </w:tcPr>
          <w:p w14:paraId="28A8ECB3" w14:textId="77777777" w:rsidR="00E55916" w:rsidRDefault="00A811F3">
            <w:r>
              <w:t>Housing Services Coordinator, MCEDV</w:t>
            </w:r>
          </w:p>
        </w:tc>
      </w:tr>
      <w:tr w:rsidR="00E55916" w14:paraId="028810EF" w14:textId="77777777" w:rsidTr="00BA6669">
        <w:trPr>
          <w:trHeight w:val="593"/>
        </w:trPr>
        <w:tc>
          <w:tcPr>
            <w:tcW w:w="1320" w:type="dxa"/>
          </w:tcPr>
          <w:p w14:paraId="10FA5579" w14:textId="77777777" w:rsidR="00E55916" w:rsidRDefault="00A811F3">
            <w:r>
              <w:t>Zakk</w:t>
            </w:r>
          </w:p>
        </w:tc>
        <w:tc>
          <w:tcPr>
            <w:tcW w:w="2040" w:type="dxa"/>
          </w:tcPr>
          <w:p w14:paraId="6EADBED2" w14:textId="77777777" w:rsidR="00E55916" w:rsidRDefault="00A811F3">
            <w:r>
              <w:t>Maher</w:t>
            </w:r>
          </w:p>
        </w:tc>
        <w:tc>
          <w:tcPr>
            <w:tcW w:w="6630" w:type="dxa"/>
          </w:tcPr>
          <w:p w14:paraId="1A7E8384" w14:textId="77777777" w:rsidR="00E55916" w:rsidRDefault="00A811F3">
            <w:r>
              <w:t>Deputy Director, Business &amp; Community Development</w:t>
            </w:r>
          </w:p>
        </w:tc>
      </w:tr>
      <w:tr w:rsidR="00E55916" w14:paraId="4477416B" w14:textId="77777777" w:rsidTr="00BA6669">
        <w:trPr>
          <w:trHeight w:val="593"/>
        </w:trPr>
        <w:tc>
          <w:tcPr>
            <w:tcW w:w="1320" w:type="dxa"/>
          </w:tcPr>
          <w:p w14:paraId="38FE5A38" w14:textId="77777777" w:rsidR="00E55916" w:rsidRDefault="00A811F3">
            <w:r>
              <w:t>Amanda</w:t>
            </w:r>
          </w:p>
        </w:tc>
        <w:tc>
          <w:tcPr>
            <w:tcW w:w="2040" w:type="dxa"/>
          </w:tcPr>
          <w:p w14:paraId="10D7F56F" w14:textId="77777777" w:rsidR="00E55916" w:rsidRDefault="00A811F3">
            <w:r>
              <w:t>Bartlett</w:t>
            </w:r>
          </w:p>
        </w:tc>
        <w:tc>
          <w:tcPr>
            <w:tcW w:w="6630" w:type="dxa"/>
          </w:tcPr>
          <w:p w14:paraId="47EF5AB2" w14:textId="77777777" w:rsidR="00E55916" w:rsidRDefault="00A811F3">
            <w:r>
              <w:t>Chief Operating Officer, Developers Collaborative</w:t>
            </w:r>
          </w:p>
        </w:tc>
      </w:tr>
      <w:tr w:rsidR="00E55916" w14:paraId="7AC973EC" w14:textId="77777777" w:rsidTr="00BA6669">
        <w:trPr>
          <w:trHeight w:val="593"/>
        </w:trPr>
        <w:tc>
          <w:tcPr>
            <w:tcW w:w="1320" w:type="dxa"/>
          </w:tcPr>
          <w:p w14:paraId="2E158F26" w14:textId="77777777" w:rsidR="00E55916" w:rsidRDefault="00A811F3">
            <w:r>
              <w:t>Ryan</w:t>
            </w:r>
          </w:p>
        </w:tc>
        <w:tc>
          <w:tcPr>
            <w:tcW w:w="2040" w:type="dxa"/>
          </w:tcPr>
          <w:p w14:paraId="0C216027" w14:textId="77777777" w:rsidR="00E55916" w:rsidRDefault="00A811F3">
            <w:r>
              <w:t>Close</w:t>
            </w:r>
          </w:p>
        </w:tc>
        <w:tc>
          <w:tcPr>
            <w:tcW w:w="6630" w:type="dxa"/>
          </w:tcPr>
          <w:p w14:paraId="7772663F" w14:textId="77777777" w:rsidR="00E55916" w:rsidRDefault="00A811F3">
            <w:r>
              <w:t>Sergeant, Franklin County Sheriff's Office</w:t>
            </w:r>
          </w:p>
        </w:tc>
      </w:tr>
    </w:tbl>
    <w:p w14:paraId="1D711A73" w14:textId="77777777" w:rsidR="00E55916" w:rsidRDefault="00A811F3">
      <w:pPr>
        <w:ind w:left="1440"/>
        <w:rPr>
          <w:b/>
          <w:sz w:val="24"/>
          <w:szCs w:val="24"/>
        </w:rPr>
      </w:pPr>
      <w:r>
        <w:rPr>
          <w:b/>
          <w:sz w:val="24"/>
          <w:szCs w:val="24"/>
        </w:rPr>
        <w:t xml:space="preserve"> </w:t>
      </w:r>
    </w:p>
    <w:p w14:paraId="17106F0B" w14:textId="77777777" w:rsidR="00E55916" w:rsidRDefault="00A811F3">
      <w:pPr>
        <w:numPr>
          <w:ilvl w:val="0"/>
          <w:numId w:val="1"/>
        </w:numPr>
        <w:rPr>
          <w:b/>
          <w:sz w:val="24"/>
          <w:szCs w:val="24"/>
        </w:rPr>
      </w:pPr>
      <w:r>
        <w:rPr>
          <w:b/>
          <w:sz w:val="24"/>
          <w:szCs w:val="24"/>
        </w:rPr>
        <w:lastRenderedPageBreak/>
        <w:t xml:space="preserve">The new </w:t>
      </w:r>
      <w:proofErr w:type="spellStart"/>
      <w:r>
        <w:rPr>
          <w:b/>
          <w:sz w:val="24"/>
          <w:szCs w:val="24"/>
        </w:rPr>
        <w:t>MCoC</w:t>
      </w:r>
      <w:proofErr w:type="spellEnd"/>
      <w:r>
        <w:rPr>
          <w:b/>
          <w:sz w:val="24"/>
          <w:szCs w:val="24"/>
        </w:rPr>
        <w:t xml:space="preserve"> Committees have been </w:t>
      </w:r>
      <w:proofErr w:type="gramStart"/>
      <w:r>
        <w:rPr>
          <w:b/>
          <w:sz w:val="24"/>
          <w:szCs w:val="24"/>
        </w:rPr>
        <w:t>set</w:t>
      </w:r>
      <w:proofErr w:type="gramEnd"/>
      <w:r>
        <w:rPr>
          <w:b/>
          <w:sz w:val="24"/>
          <w:szCs w:val="24"/>
        </w:rPr>
        <w:t xml:space="preserve"> and we are still accepting </w:t>
      </w:r>
      <w:proofErr w:type="spellStart"/>
      <w:r>
        <w:rPr>
          <w:b/>
          <w:sz w:val="24"/>
          <w:szCs w:val="24"/>
        </w:rPr>
        <w:t>self nominations</w:t>
      </w:r>
      <w:proofErr w:type="spellEnd"/>
      <w:r>
        <w:rPr>
          <w:b/>
          <w:sz w:val="24"/>
          <w:szCs w:val="24"/>
        </w:rPr>
        <w:t xml:space="preserve"> for Chair and Co- Chair of Committees.  </w:t>
      </w:r>
    </w:p>
    <w:p w14:paraId="6C80B47D" w14:textId="77777777" w:rsidR="00E55916" w:rsidRDefault="00A811F3" w:rsidP="00BA6669">
      <w:pPr>
        <w:ind w:left="360"/>
        <w:rPr>
          <w:b/>
          <w:sz w:val="24"/>
          <w:szCs w:val="24"/>
        </w:rPr>
      </w:pPr>
      <w:r>
        <w:rPr>
          <w:sz w:val="24"/>
          <w:szCs w:val="24"/>
        </w:rPr>
        <w:t xml:space="preserve">The deadline for applications to be a chair/co-chair of one of the following </w:t>
      </w:r>
      <w:proofErr w:type="spellStart"/>
      <w:r>
        <w:rPr>
          <w:sz w:val="24"/>
          <w:szCs w:val="24"/>
        </w:rPr>
        <w:t>MCoC</w:t>
      </w:r>
      <w:proofErr w:type="spellEnd"/>
      <w:r>
        <w:rPr>
          <w:sz w:val="24"/>
          <w:szCs w:val="24"/>
        </w:rPr>
        <w:t xml:space="preserve"> Committees listed </w:t>
      </w:r>
      <w:proofErr w:type="gramStart"/>
      <w:r>
        <w:rPr>
          <w:sz w:val="24"/>
          <w:szCs w:val="24"/>
        </w:rPr>
        <w:t>below  has</w:t>
      </w:r>
      <w:proofErr w:type="gramEnd"/>
      <w:r>
        <w:rPr>
          <w:sz w:val="24"/>
          <w:szCs w:val="24"/>
        </w:rPr>
        <w:t xml:space="preserve"> been extended to </w:t>
      </w:r>
      <w:r>
        <w:rPr>
          <w:b/>
          <w:color w:val="FF0000"/>
          <w:sz w:val="24"/>
          <w:szCs w:val="24"/>
        </w:rPr>
        <w:t>June 30, 2025.</w:t>
      </w:r>
      <w:r>
        <w:rPr>
          <w:sz w:val="24"/>
          <w:szCs w:val="24"/>
        </w:rPr>
        <w:t xml:space="preserve"> </w:t>
      </w:r>
      <w:r>
        <w:rPr>
          <w:color w:val="1F212D"/>
          <w:sz w:val="24"/>
          <w:szCs w:val="24"/>
          <w:highlight w:val="white"/>
        </w:rPr>
        <w:t xml:space="preserve">Please submit your name, committee of interest, and as short narrative outlining your interest and experience in working toward the system level outcomes connected to the committee of interest to </w:t>
      </w:r>
      <w:hyperlink r:id="rId5">
        <w:r>
          <w:rPr>
            <w:color w:val="1155CC"/>
            <w:sz w:val="24"/>
            <w:szCs w:val="24"/>
            <w:highlight w:val="white"/>
            <w:u w:val="single"/>
          </w:rPr>
          <w:t>cocgovernancestructure@mainehousing.org</w:t>
        </w:r>
      </w:hyperlink>
    </w:p>
    <w:p w14:paraId="209901CB" w14:textId="0A8AF520" w:rsidR="00E55916" w:rsidRPr="00BA6669" w:rsidRDefault="00A811F3" w:rsidP="00BA6669">
      <w:pPr>
        <w:pStyle w:val="ListParagraph"/>
        <w:numPr>
          <w:ilvl w:val="0"/>
          <w:numId w:val="6"/>
        </w:numPr>
        <w:ind w:hanging="450"/>
        <w:rPr>
          <w:b/>
          <w:sz w:val="24"/>
          <w:szCs w:val="24"/>
        </w:rPr>
      </w:pPr>
      <w:r w:rsidRPr="00BA6669">
        <w:rPr>
          <w:color w:val="1F212D"/>
          <w:sz w:val="24"/>
          <w:szCs w:val="24"/>
        </w:rPr>
        <w:t>NOFO Committee</w:t>
      </w:r>
    </w:p>
    <w:p w14:paraId="28E68F41" w14:textId="3A0AD113" w:rsidR="00E55916" w:rsidRPr="00BA6669" w:rsidRDefault="00A811F3" w:rsidP="00BA6669">
      <w:pPr>
        <w:pStyle w:val="ListParagraph"/>
        <w:numPr>
          <w:ilvl w:val="0"/>
          <w:numId w:val="6"/>
        </w:numPr>
        <w:ind w:hanging="450"/>
        <w:rPr>
          <w:b/>
          <w:sz w:val="24"/>
          <w:szCs w:val="24"/>
        </w:rPr>
      </w:pPr>
      <w:r w:rsidRPr="00BA6669">
        <w:rPr>
          <w:color w:val="1F212D"/>
          <w:sz w:val="24"/>
          <w:szCs w:val="24"/>
        </w:rPr>
        <w:t>Persons with Lived Experience Committee</w:t>
      </w:r>
    </w:p>
    <w:p w14:paraId="30128788" w14:textId="035B0130" w:rsidR="00E55916" w:rsidRPr="00BA6669" w:rsidRDefault="00A811F3" w:rsidP="00BA6669">
      <w:pPr>
        <w:pStyle w:val="ListParagraph"/>
        <w:numPr>
          <w:ilvl w:val="0"/>
          <w:numId w:val="6"/>
        </w:numPr>
        <w:ind w:hanging="450"/>
        <w:rPr>
          <w:b/>
          <w:sz w:val="24"/>
          <w:szCs w:val="24"/>
        </w:rPr>
      </w:pPr>
      <w:r w:rsidRPr="00BA6669">
        <w:rPr>
          <w:color w:val="1F212D"/>
          <w:sz w:val="24"/>
          <w:szCs w:val="24"/>
        </w:rPr>
        <w:t xml:space="preserve">Policy Committee </w:t>
      </w:r>
      <w:r w:rsidRPr="00BA6669">
        <w:rPr>
          <w:i/>
          <w:color w:val="1F212D"/>
          <w:sz w:val="24"/>
          <w:szCs w:val="24"/>
        </w:rPr>
        <w:t>(operated in collaboration with the Statewide Homeless Council)</w:t>
      </w:r>
    </w:p>
    <w:p w14:paraId="51E63ADB" w14:textId="3D22E090" w:rsidR="00E55916" w:rsidRPr="00BA6669" w:rsidRDefault="00A811F3" w:rsidP="00BA6669">
      <w:pPr>
        <w:pStyle w:val="ListParagraph"/>
        <w:numPr>
          <w:ilvl w:val="0"/>
          <w:numId w:val="6"/>
        </w:numPr>
        <w:ind w:hanging="450"/>
        <w:rPr>
          <w:b/>
          <w:sz w:val="24"/>
          <w:szCs w:val="24"/>
        </w:rPr>
      </w:pPr>
      <w:r w:rsidRPr="00BA6669">
        <w:rPr>
          <w:color w:val="1F212D"/>
          <w:sz w:val="24"/>
          <w:szCs w:val="24"/>
        </w:rPr>
        <w:t>Outcomes Committee</w:t>
      </w:r>
    </w:p>
    <w:p w14:paraId="086CC438" w14:textId="244E34AD" w:rsidR="00E55916" w:rsidRPr="00BA6669" w:rsidRDefault="00A811F3" w:rsidP="00BA6669">
      <w:pPr>
        <w:pStyle w:val="ListParagraph"/>
        <w:numPr>
          <w:ilvl w:val="0"/>
          <w:numId w:val="6"/>
        </w:numPr>
        <w:ind w:hanging="450"/>
        <w:rPr>
          <w:b/>
          <w:sz w:val="24"/>
          <w:szCs w:val="24"/>
        </w:rPr>
      </w:pPr>
      <w:r w:rsidRPr="00BA6669">
        <w:rPr>
          <w:color w:val="1F212D"/>
          <w:sz w:val="24"/>
          <w:szCs w:val="24"/>
        </w:rPr>
        <w:t>Membership Committee</w:t>
      </w:r>
    </w:p>
    <w:p w14:paraId="4FB057F5" w14:textId="161B6E08" w:rsidR="00E55916" w:rsidRPr="00BA6669" w:rsidRDefault="00A811F3" w:rsidP="00BA6669">
      <w:pPr>
        <w:pStyle w:val="ListParagraph"/>
        <w:numPr>
          <w:ilvl w:val="0"/>
          <w:numId w:val="6"/>
        </w:numPr>
        <w:ind w:hanging="450"/>
        <w:rPr>
          <w:b/>
          <w:sz w:val="24"/>
          <w:szCs w:val="24"/>
        </w:rPr>
      </w:pPr>
      <w:r w:rsidRPr="00BA6669">
        <w:rPr>
          <w:color w:val="1F212D"/>
          <w:sz w:val="24"/>
          <w:szCs w:val="24"/>
        </w:rPr>
        <w:t>Coordinated Entry Committee</w:t>
      </w:r>
    </w:p>
    <w:p w14:paraId="3B2B3403" w14:textId="6665A7F2" w:rsidR="00E55916" w:rsidRPr="00BA6669" w:rsidRDefault="00A811F3" w:rsidP="00BA6669">
      <w:pPr>
        <w:pStyle w:val="ListParagraph"/>
        <w:numPr>
          <w:ilvl w:val="0"/>
          <w:numId w:val="6"/>
        </w:numPr>
        <w:ind w:hanging="450"/>
        <w:rPr>
          <w:b/>
          <w:sz w:val="24"/>
          <w:szCs w:val="24"/>
        </w:rPr>
      </w:pPr>
      <w:r w:rsidRPr="00BA6669">
        <w:rPr>
          <w:color w:val="1F212D"/>
          <w:sz w:val="24"/>
          <w:szCs w:val="24"/>
          <w:highlight w:val="white"/>
        </w:rPr>
        <w:t>Veterans Committee</w:t>
      </w:r>
      <w:r w:rsidRPr="00BA6669">
        <w:rPr>
          <w:i/>
          <w:color w:val="1F212D"/>
          <w:sz w:val="24"/>
          <w:szCs w:val="24"/>
          <w:highlight w:val="white"/>
        </w:rPr>
        <w:t xml:space="preserve"> (not seeking chairs - leadership selected by the HVAC Committee)</w:t>
      </w:r>
    </w:p>
    <w:p w14:paraId="0377210C" w14:textId="42958B30" w:rsidR="00E55916" w:rsidRPr="00BA6669" w:rsidRDefault="00A811F3" w:rsidP="00BA6669">
      <w:pPr>
        <w:pStyle w:val="ListParagraph"/>
        <w:numPr>
          <w:ilvl w:val="0"/>
          <w:numId w:val="6"/>
        </w:numPr>
        <w:ind w:hanging="450"/>
        <w:rPr>
          <w:b/>
          <w:sz w:val="24"/>
          <w:szCs w:val="24"/>
        </w:rPr>
      </w:pPr>
      <w:r w:rsidRPr="00BA6669">
        <w:rPr>
          <w:color w:val="1F212D"/>
          <w:sz w:val="24"/>
          <w:szCs w:val="24"/>
          <w:highlight w:val="white"/>
        </w:rPr>
        <w:t xml:space="preserve">YAB/HYPG Committee </w:t>
      </w:r>
    </w:p>
    <w:p w14:paraId="0C3B878E" w14:textId="1E66E518" w:rsidR="00E55916" w:rsidRPr="00BA6669" w:rsidRDefault="00A811F3" w:rsidP="00BA6669">
      <w:pPr>
        <w:pStyle w:val="ListParagraph"/>
        <w:numPr>
          <w:ilvl w:val="0"/>
          <w:numId w:val="6"/>
        </w:numPr>
        <w:ind w:hanging="450"/>
        <w:rPr>
          <w:b/>
          <w:sz w:val="24"/>
          <w:szCs w:val="24"/>
        </w:rPr>
      </w:pPr>
      <w:r w:rsidRPr="00BA6669">
        <w:rPr>
          <w:color w:val="1F212D"/>
          <w:sz w:val="24"/>
          <w:szCs w:val="24"/>
          <w:highlight w:val="white"/>
        </w:rPr>
        <w:t xml:space="preserve">Governance Committee </w:t>
      </w:r>
      <w:r w:rsidRPr="00BA6669">
        <w:rPr>
          <w:i/>
          <w:color w:val="1F212D"/>
          <w:sz w:val="24"/>
          <w:szCs w:val="24"/>
          <w:highlight w:val="white"/>
        </w:rPr>
        <w:t>(a Committee of the Board to be launched after new Board is launched)</w:t>
      </w:r>
    </w:p>
    <w:p w14:paraId="62CBFCEB" w14:textId="77777777" w:rsidR="00E55916" w:rsidRDefault="00E55916">
      <w:pPr>
        <w:rPr>
          <w:sz w:val="24"/>
          <w:szCs w:val="24"/>
        </w:rPr>
      </w:pPr>
    </w:p>
    <w:p w14:paraId="68730BAB" w14:textId="77777777" w:rsidR="00BA6669" w:rsidRPr="00BA6669" w:rsidRDefault="00BA6669" w:rsidP="00BA6669">
      <w:pPr>
        <w:pStyle w:val="ListParagraph"/>
        <w:numPr>
          <w:ilvl w:val="0"/>
          <w:numId w:val="3"/>
        </w:numPr>
        <w:rPr>
          <w:b/>
          <w:bCs/>
          <w:sz w:val="24"/>
          <w:szCs w:val="24"/>
        </w:rPr>
      </w:pPr>
      <w:proofErr w:type="spellStart"/>
      <w:r w:rsidRPr="00BA6669">
        <w:rPr>
          <w:b/>
          <w:bCs/>
          <w:sz w:val="24"/>
          <w:szCs w:val="24"/>
        </w:rPr>
        <w:t>McoC</w:t>
      </w:r>
      <w:proofErr w:type="spellEnd"/>
      <w:r w:rsidRPr="00BA6669">
        <w:rPr>
          <w:b/>
          <w:bCs/>
          <w:sz w:val="24"/>
          <w:szCs w:val="24"/>
        </w:rPr>
        <w:t xml:space="preserve"> Dates to remember: </w:t>
      </w:r>
      <w:r w:rsidRPr="00BA6669">
        <w:rPr>
          <w:b/>
          <w:bCs/>
          <w:sz w:val="24"/>
          <w:szCs w:val="24"/>
        </w:rPr>
        <w:tab/>
      </w:r>
    </w:p>
    <w:p w14:paraId="46B2B543" w14:textId="22B081DF" w:rsidR="00E55916" w:rsidRPr="00BA6669" w:rsidRDefault="00A811F3" w:rsidP="00BA6669">
      <w:pPr>
        <w:pStyle w:val="ListParagraph"/>
        <w:numPr>
          <w:ilvl w:val="0"/>
          <w:numId w:val="5"/>
        </w:numPr>
        <w:ind w:left="1080" w:hanging="450"/>
        <w:rPr>
          <w:b/>
          <w:sz w:val="24"/>
          <w:szCs w:val="24"/>
        </w:rPr>
      </w:pPr>
      <w:r w:rsidRPr="00BA6669">
        <w:rPr>
          <w:sz w:val="24"/>
          <w:szCs w:val="24"/>
        </w:rPr>
        <w:t xml:space="preserve">Extended deadline for submission for </w:t>
      </w:r>
      <w:proofErr w:type="spellStart"/>
      <w:r w:rsidRPr="00BA6669">
        <w:rPr>
          <w:sz w:val="24"/>
          <w:szCs w:val="24"/>
        </w:rPr>
        <w:t>MCoC</w:t>
      </w:r>
      <w:proofErr w:type="spellEnd"/>
      <w:r w:rsidRPr="00BA6669">
        <w:rPr>
          <w:sz w:val="24"/>
          <w:szCs w:val="24"/>
        </w:rPr>
        <w:t xml:space="preserve"> Chairs -</w:t>
      </w:r>
      <w:r w:rsidRPr="00BA6669">
        <w:rPr>
          <w:b/>
          <w:sz w:val="24"/>
          <w:szCs w:val="24"/>
        </w:rPr>
        <w:t xml:space="preserve"> June 30, 2025</w:t>
      </w:r>
    </w:p>
    <w:p w14:paraId="50E0A8C6" w14:textId="77777777" w:rsidR="00E55916" w:rsidRPr="00BA6669" w:rsidRDefault="00A811F3" w:rsidP="00BA6669">
      <w:pPr>
        <w:pStyle w:val="ListParagraph"/>
        <w:numPr>
          <w:ilvl w:val="1"/>
          <w:numId w:val="5"/>
        </w:numPr>
        <w:ind w:left="1080" w:hanging="450"/>
        <w:rPr>
          <w:b/>
          <w:sz w:val="24"/>
          <w:szCs w:val="24"/>
        </w:rPr>
      </w:pPr>
      <w:r w:rsidRPr="00BA6669">
        <w:rPr>
          <w:sz w:val="24"/>
          <w:szCs w:val="24"/>
        </w:rPr>
        <w:t xml:space="preserve">Selection of Chairs/Co-Chairs for </w:t>
      </w:r>
      <w:proofErr w:type="spellStart"/>
      <w:r w:rsidRPr="00BA6669">
        <w:rPr>
          <w:sz w:val="24"/>
          <w:szCs w:val="24"/>
        </w:rPr>
        <w:t>MCoC</w:t>
      </w:r>
      <w:proofErr w:type="spellEnd"/>
      <w:r w:rsidRPr="00BA6669">
        <w:rPr>
          <w:sz w:val="24"/>
          <w:szCs w:val="24"/>
        </w:rPr>
        <w:t xml:space="preserve"> Committee’s</w:t>
      </w:r>
      <w:r w:rsidRPr="00BA6669">
        <w:rPr>
          <w:b/>
          <w:sz w:val="24"/>
          <w:szCs w:val="24"/>
        </w:rPr>
        <w:t xml:space="preserve"> - July 9, 2025</w:t>
      </w:r>
    </w:p>
    <w:p w14:paraId="55B7A12D" w14:textId="77777777" w:rsidR="00E55916" w:rsidRPr="00BA6669" w:rsidRDefault="00A811F3" w:rsidP="00BA6669">
      <w:pPr>
        <w:pStyle w:val="ListParagraph"/>
        <w:numPr>
          <w:ilvl w:val="1"/>
          <w:numId w:val="5"/>
        </w:numPr>
        <w:ind w:left="1080" w:hanging="450"/>
        <w:rPr>
          <w:b/>
          <w:sz w:val="24"/>
          <w:szCs w:val="24"/>
        </w:rPr>
      </w:pPr>
      <w:r w:rsidRPr="00BA6669">
        <w:rPr>
          <w:sz w:val="24"/>
          <w:szCs w:val="24"/>
        </w:rPr>
        <w:t xml:space="preserve">New Chairs asked to speak to previous leadership of </w:t>
      </w:r>
      <w:proofErr w:type="spellStart"/>
      <w:r w:rsidRPr="00BA6669">
        <w:rPr>
          <w:sz w:val="24"/>
          <w:szCs w:val="24"/>
        </w:rPr>
        <w:t>MCoC</w:t>
      </w:r>
      <w:proofErr w:type="spellEnd"/>
      <w:r w:rsidRPr="00BA6669">
        <w:rPr>
          <w:sz w:val="24"/>
          <w:szCs w:val="24"/>
        </w:rPr>
        <w:t xml:space="preserve"> Committee if previously been in existence by </w:t>
      </w:r>
      <w:r w:rsidRPr="00BA6669">
        <w:rPr>
          <w:b/>
          <w:sz w:val="24"/>
          <w:szCs w:val="24"/>
        </w:rPr>
        <w:t>August 1, 2025</w:t>
      </w:r>
    </w:p>
    <w:p w14:paraId="00AF0EBF" w14:textId="77777777" w:rsidR="00E55916" w:rsidRPr="00BA6669" w:rsidRDefault="00A811F3" w:rsidP="00BA6669">
      <w:pPr>
        <w:pStyle w:val="ListParagraph"/>
        <w:numPr>
          <w:ilvl w:val="1"/>
          <w:numId w:val="5"/>
        </w:numPr>
        <w:ind w:left="1080" w:hanging="450"/>
        <w:rPr>
          <w:b/>
          <w:sz w:val="24"/>
          <w:szCs w:val="24"/>
        </w:rPr>
      </w:pPr>
      <w:r w:rsidRPr="00BA6669">
        <w:rPr>
          <w:sz w:val="24"/>
          <w:szCs w:val="24"/>
        </w:rPr>
        <w:t xml:space="preserve">All </w:t>
      </w:r>
      <w:proofErr w:type="spellStart"/>
      <w:r w:rsidRPr="00BA6669">
        <w:rPr>
          <w:sz w:val="24"/>
          <w:szCs w:val="24"/>
        </w:rPr>
        <w:t>MCoC</w:t>
      </w:r>
      <w:proofErr w:type="spellEnd"/>
      <w:r w:rsidRPr="00BA6669">
        <w:rPr>
          <w:sz w:val="24"/>
          <w:szCs w:val="24"/>
        </w:rPr>
        <w:t xml:space="preserve"> Committees commence their work beginning</w:t>
      </w:r>
      <w:r w:rsidRPr="00BA6669">
        <w:rPr>
          <w:b/>
          <w:sz w:val="24"/>
          <w:szCs w:val="24"/>
        </w:rPr>
        <w:t xml:space="preserve"> August 1, 2025</w:t>
      </w:r>
    </w:p>
    <w:p w14:paraId="56D56F3B" w14:textId="77777777" w:rsidR="00E55916" w:rsidRDefault="00E55916">
      <w:pPr>
        <w:ind w:firstLine="720"/>
        <w:rPr>
          <w:b/>
          <w:sz w:val="24"/>
          <w:szCs w:val="24"/>
        </w:rPr>
      </w:pPr>
    </w:p>
    <w:p w14:paraId="78D05402" w14:textId="77777777" w:rsidR="00E55916" w:rsidRDefault="00A811F3" w:rsidP="00A811F3">
      <w:pPr>
        <w:numPr>
          <w:ilvl w:val="0"/>
          <w:numId w:val="2"/>
        </w:numPr>
        <w:ind w:left="360"/>
        <w:rPr>
          <w:b/>
          <w:sz w:val="24"/>
          <w:szCs w:val="24"/>
        </w:rPr>
      </w:pPr>
      <w:proofErr w:type="spellStart"/>
      <w:r>
        <w:rPr>
          <w:b/>
          <w:sz w:val="24"/>
          <w:szCs w:val="24"/>
        </w:rPr>
        <w:t>MCoC</w:t>
      </w:r>
      <w:proofErr w:type="spellEnd"/>
      <w:r>
        <w:rPr>
          <w:b/>
          <w:sz w:val="24"/>
          <w:szCs w:val="24"/>
        </w:rPr>
        <w:t xml:space="preserve"> Membership meeting will now be happening on a quarterly basis.  The next </w:t>
      </w:r>
      <w:proofErr w:type="spellStart"/>
      <w:r>
        <w:rPr>
          <w:b/>
          <w:sz w:val="24"/>
          <w:szCs w:val="24"/>
        </w:rPr>
        <w:t>MCoC</w:t>
      </w:r>
      <w:proofErr w:type="spellEnd"/>
      <w:r>
        <w:rPr>
          <w:b/>
          <w:sz w:val="24"/>
          <w:szCs w:val="24"/>
        </w:rPr>
        <w:t xml:space="preserve"> Membership meeting will be held on</w:t>
      </w:r>
    </w:p>
    <w:p w14:paraId="6B33BDF8" w14:textId="77777777" w:rsidR="00E55916" w:rsidRDefault="00A811F3" w:rsidP="00BA6669">
      <w:pPr>
        <w:numPr>
          <w:ilvl w:val="1"/>
          <w:numId w:val="2"/>
        </w:numPr>
        <w:ind w:left="1170" w:hanging="450"/>
        <w:rPr>
          <w:b/>
          <w:sz w:val="24"/>
          <w:szCs w:val="24"/>
        </w:rPr>
      </w:pPr>
      <w:r>
        <w:rPr>
          <w:b/>
          <w:sz w:val="24"/>
          <w:szCs w:val="24"/>
        </w:rPr>
        <w:t xml:space="preserve">July 17, </w:t>
      </w:r>
      <w:proofErr w:type="gramStart"/>
      <w:r>
        <w:rPr>
          <w:b/>
          <w:sz w:val="24"/>
          <w:szCs w:val="24"/>
        </w:rPr>
        <w:t>2025</w:t>
      </w:r>
      <w:proofErr w:type="gramEnd"/>
      <w:r>
        <w:rPr>
          <w:b/>
          <w:sz w:val="24"/>
          <w:szCs w:val="24"/>
        </w:rPr>
        <w:t xml:space="preserve"> 1:00-3p.m.</w:t>
      </w:r>
    </w:p>
    <w:p w14:paraId="3B0BCD01" w14:textId="77777777" w:rsidR="00E55916" w:rsidRDefault="00A811F3" w:rsidP="00BA6669">
      <w:pPr>
        <w:numPr>
          <w:ilvl w:val="1"/>
          <w:numId w:val="2"/>
        </w:numPr>
        <w:ind w:left="1170" w:hanging="450"/>
        <w:rPr>
          <w:b/>
          <w:sz w:val="24"/>
          <w:szCs w:val="24"/>
        </w:rPr>
      </w:pPr>
      <w:r>
        <w:rPr>
          <w:b/>
          <w:sz w:val="24"/>
          <w:szCs w:val="24"/>
        </w:rPr>
        <w:t xml:space="preserve">October 16, </w:t>
      </w:r>
      <w:proofErr w:type="gramStart"/>
      <w:r>
        <w:rPr>
          <w:b/>
          <w:sz w:val="24"/>
          <w:szCs w:val="24"/>
        </w:rPr>
        <w:t>2025</w:t>
      </w:r>
      <w:proofErr w:type="gramEnd"/>
      <w:r>
        <w:rPr>
          <w:b/>
          <w:sz w:val="24"/>
          <w:szCs w:val="24"/>
        </w:rPr>
        <w:t xml:space="preserve"> 1:00-3:00p.m.</w:t>
      </w:r>
    </w:p>
    <w:p w14:paraId="4EC46738" w14:textId="77777777" w:rsidR="00E55916" w:rsidRDefault="00E55916">
      <w:pPr>
        <w:rPr>
          <w:b/>
          <w:sz w:val="24"/>
          <w:szCs w:val="24"/>
        </w:rPr>
      </w:pPr>
    </w:p>
    <w:p w14:paraId="5FB8B099" w14:textId="77777777" w:rsidR="00E55916" w:rsidRDefault="00E55916">
      <w:pPr>
        <w:ind w:left="720"/>
        <w:rPr>
          <w:b/>
          <w:sz w:val="24"/>
          <w:szCs w:val="24"/>
        </w:rPr>
      </w:pPr>
    </w:p>
    <w:sectPr w:rsidR="00E55916">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BAA73B0"/>
    <w:multiLevelType w:val="hybridMultilevel"/>
    <w:tmpl w:val="F81E46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FD0151"/>
    <w:multiLevelType w:val="hybridMultilevel"/>
    <w:tmpl w:val="86D41890"/>
    <w:lvl w:ilvl="0" w:tplc="FFFFFFFF">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2D3F05FC"/>
    <w:multiLevelType w:val="hybridMultilevel"/>
    <w:tmpl w:val="A9C8F4C4"/>
    <w:lvl w:ilvl="0" w:tplc="0409000B">
      <w:start w:val="1"/>
      <w:numFmt w:val="bullet"/>
      <w:lvlText w:val=""/>
      <w:lvlJc w:val="left"/>
      <w:pPr>
        <w:ind w:left="360" w:hanging="360"/>
      </w:pPr>
      <w:rPr>
        <w:rFonts w:ascii="Wingdings" w:hAnsi="Wingdings"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32773183"/>
    <w:multiLevelType w:val="hybridMultilevel"/>
    <w:tmpl w:val="720801F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7385A3F"/>
    <w:multiLevelType w:val="multilevel"/>
    <w:tmpl w:val="EFBCB29C"/>
    <w:lvl w:ilvl="0">
      <w:start w:val="1"/>
      <w:numFmt w:val="bullet"/>
      <w:lvlText w:val=""/>
      <w:lvlJc w:val="left"/>
      <w:pPr>
        <w:ind w:left="720" w:hanging="360"/>
      </w:pPr>
      <w:rPr>
        <w:rFonts w:ascii="Wingdings" w:hAnsi="Wingdings" w:hint="default"/>
        <w:u w:val="none"/>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5A721D24"/>
    <w:multiLevelType w:val="hybridMultilevel"/>
    <w:tmpl w:val="B4F4A8AA"/>
    <w:lvl w:ilvl="0" w:tplc="A29E2AAE">
      <w:start w:val="1"/>
      <w:numFmt w:val="decimal"/>
      <w:lvlText w:val="%1."/>
      <w:lvlJc w:val="left"/>
      <w:pPr>
        <w:ind w:left="1800" w:hanging="360"/>
      </w:pPr>
      <w:rPr>
        <w:rFonts w:hint="default"/>
        <w:b w:val="0"/>
        <w:color w:val="1F212D"/>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60C6677D"/>
    <w:multiLevelType w:val="multilevel"/>
    <w:tmpl w:val="63B472F0"/>
    <w:lvl w:ilvl="0">
      <w:start w:val="1"/>
      <w:numFmt w:val="bullet"/>
      <w:lvlText w:val=""/>
      <w:lvlJc w:val="left"/>
      <w:pPr>
        <w:ind w:left="360" w:hanging="360"/>
      </w:pPr>
      <w:rPr>
        <w:rFonts w:ascii="Wingdings" w:hAnsi="Wingdings" w:hint="default"/>
        <w:u w:val="none"/>
      </w:rPr>
    </w:lvl>
    <w:lvl w:ilvl="1">
      <w:start w:val="1"/>
      <w:numFmt w:val="bullet"/>
      <w:lvlText w:val="◆"/>
      <w:lvlJc w:val="left"/>
      <w:pPr>
        <w:ind w:left="1080" w:hanging="360"/>
      </w:pPr>
      <w:rPr>
        <w:u w:val="none"/>
      </w:rPr>
    </w:lvl>
    <w:lvl w:ilvl="2">
      <w:start w:val="1"/>
      <w:numFmt w:val="bullet"/>
      <w:lvlText w:val="●"/>
      <w:lvlJc w:val="left"/>
      <w:pPr>
        <w:ind w:left="1800" w:hanging="360"/>
      </w:pPr>
      <w:rPr>
        <w:u w:val="none"/>
      </w:rPr>
    </w:lvl>
    <w:lvl w:ilvl="3">
      <w:start w:val="1"/>
      <w:numFmt w:val="bullet"/>
      <w:lvlText w:val="○"/>
      <w:lvlJc w:val="left"/>
      <w:pPr>
        <w:ind w:left="2520" w:hanging="360"/>
      </w:pPr>
      <w:rPr>
        <w:u w:val="none"/>
      </w:rPr>
    </w:lvl>
    <w:lvl w:ilvl="4">
      <w:start w:val="1"/>
      <w:numFmt w:val="bullet"/>
      <w:lvlText w:val="◆"/>
      <w:lvlJc w:val="left"/>
      <w:pPr>
        <w:ind w:left="3240" w:hanging="360"/>
      </w:pPr>
      <w:rPr>
        <w:u w:val="none"/>
      </w:rPr>
    </w:lvl>
    <w:lvl w:ilvl="5">
      <w:start w:val="1"/>
      <w:numFmt w:val="bullet"/>
      <w:lvlText w:val="●"/>
      <w:lvlJc w:val="left"/>
      <w:pPr>
        <w:ind w:left="3960" w:hanging="360"/>
      </w:pPr>
      <w:rPr>
        <w:u w:val="none"/>
      </w:rPr>
    </w:lvl>
    <w:lvl w:ilvl="6">
      <w:start w:val="1"/>
      <w:numFmt w:val="bullet"/>
      <w:lvlText w:val="○"/>
      <w:lvlJc w:val="left"/>
      <w:pPr>
        <w:ind w:left="4680" w:hanging="360"/>
      </w:pPr>
      <w:rPr>
        <w:u w:val="none"/>
      </w:rPr>
    </w:lvl>
    <w:lvl w:ilvl="7">
      <w:start w:val="1"/>
      <w:numFmt w:val="bullet"/>
      <w:lvlText w:val="◆"/>
      <w:lvlJc w:val="left"/>
      <w:pPr>
        <w:ind w:left="5400" w:hanging="360"/>
      </w:pPr>
      <w:rPr>
        <w:u w:val="none"/>
      </w:rPr>
    </w:lvl>
    <w:lvl w:ilvl="8">
      <w:start w:val="1"/>
      <w:numFmt w:val="bullet"/>
      <w:lvlText w:val="●"/>
      <w:lvlJc w:val="left"/>
      <w:pPr>
        <w:ind w:left="6120" w:hanging="360"/>
      </w:pPr>
      <w:rPr>
        <w:u w:val="none"/>
      </w:rPr>
    </w:lvl>
  </w:abstractNum>
  <w:num w:numId="1" w16cid:durableId="1484083729">
    <w:abstractNumId w:val="6"/>
  </w:num>
  <w:num w:numId="2" w16cid:durableId="360277899">
    <w:abstractNumId w:val="4"/>
  </w:num>
  <w:num w:numId="3" w16cid:durableId="53434027">
    <w:abstractNumId w:val="2"/>
  </w:num>
  <w:num w:numId="4" w16cid:durableId="1099981046">
    <w:abstractNumId w:val="0"/>
  </w:num>
  <w:num w:numId="5" w16cid:durableId="826630625">
    <w:abstractNumId w:val="1"/>
  </w:num>
  <w:num w:numId="6" w16cid:durableId="1959796108">
    <w:abstractNumId w:val="3"/>
  </w:num>
  <w:num w:numId="7" w16cid:durableId="113672425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55916"/>
    <w:rsid w:val="00801852"/>
    <w:rsid w:val="00A811F3"/>
    <w:rsid w:val="00AB1CC3"/>
    <w:rsid w:val="00BA6669"/>
    <w:rsid w:val="00E559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354597"/>
  <w15:docId w15:val="{07D43C9B-A9F4-4FEF-91CC-A1215AECD0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table" w:styleId="TableGridLight">
    <w:name w:val="Grid Table Light"/>
    <w:basedOn w:val="TableNormal"/>
    <w:uiPriority w:val="40"/>
    <w:rsid w:val="00BA6669"/>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BA66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cocgovernancestructure@mainehousing.org"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75</TotalTime>
  <Pages>2</Pages>
  <Words>417</Words>
  <Characters>2379</Characters>
  <Application>Microsoft Office Word</Application>
  <DocSecurity>0</DocSecurity>
  <Lines>19</Lines>
  <Paragraphs>5</Paragraphs>
  <ScaleCrop>false</ScaleCrop>
  <Company>MaineHousing</Company>
  <LinksUpToDate>false</LinksUpToDate>
  <CharactersWithSpaces>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Tara Hembree</dc:creator>
  <cp:lastModifiedBy>Tara Hembree</cp:lastModifiedBy>
  <cp:revision>3</cp:revision>
  <dcterms:created xsi:type="dcterms:W3CDTF">2025-06-04T16:28:00Z</dcterms:created>
  <dcterms:modified xsi:type="dcterms:W3CDTF">2025-06-04T18:30:00Z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martDox GUID">
    <vt:lpwstr>ce8dbc84-aafb-4f20-9561-5b42dcf4d452</vt:lpwstr>
  </property>
</Properties>
</file>