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06D6" w14:textId="1A9ACD54" w:rsidR="00447FBB" w:rsidRPr="004A1954" w:rsidRDefault="00D60191" w:rsidP="00AA0B0F">
      <w:pPr>
        <w:pStyle w:val="Heading1"/>
        <w:tabs>
          <w:tab w:val="right" w:pos="10224"/>
        </w:tabs>
        <w:rPr>
          <w:rFonts w:asciiTheme="minorHAnsi" w:hAnsiTheme="minorHAnsi" w:cstheme="minorHAnsi"/>
          <w:color w:val="auto"/>
          <w:sz w:val="24"/>
          <w:szCs w:val="24"/>
        </w:rPr>
      </w:pPr>
      <w:r w:rsidRPr="004A1954">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219EDE98">
                <wp:simplePos x="0" y="0"/>
                <wp:positionH relativeFrom="margin">
                  <wp:posOffset>-163830</wp:posOffset>
                </wp:positionH>
                <wp:positionV relativeFrom="paragraph">
                  <wp:posOffset>3994784</wp:posOffset>
                </wp:positionV>
                <wp:extent cx="6667500" cy="5143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514350"/>
                        </a:xfrm>
                        <a:prstGeom prst="rect">
                          <a:avLst/>
                        </a:prstGeom>
                        <a:solidFill>
                          <a:srgbClr val="FFFFFF"/>
                        </a:solidFill>
                        <a:ln w="9525">
                          <a:solidFill>
                            <a:srgbClr val="000000"/>
                          </a:solidFill>
                          <a:miter lim="800000"/>
                          <a:headEnd/>
                          <a:tailEnd/>
                        </a:ln>
                      </wps:spPr>
                      <wps:txbx>
                        <w:txbxContent>
                          <w:p w14:paraId="3B35D053" w14:textId="77777777" w:rsidR="00AB45A3" w:rsidRDefault="00AB45A3" w:rsidP="00A91B6E">
                            <w:pPr>
                              <w:rPr>
                                <w:rFonts w:ascii="Arial Narrow" w:hAnsi="Arial Narrow" w:cs="Arial"/>
                                <w:sz w:val="18"/>
                                <w:szCs w:val="20"/>
                              </w:rPr>
                            </w:pPr>
                          </w:p>
                          <w:p w14:paraId="2A418307" w14:textId="0616FEB3"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2.9pt;margin-top:314.55pt;width:525pt;height:40.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">
                <v:textbox inset=",0,,0">
                  <w:txbxContent>
                    <w:p w14:paraId="3B35D053" w14:textId="77777777" w:rsidR="00AB45A3" w:rsidRDefault="00AB45A3" w:rsidP="00A91B6E">
                      <w:pPr>
                        <w:rPr>
                          <w:rFonts w:ascii="Arial Narrow" w:hAnsi="Arial Narrow" w:cs="Arial"/>
                          <w:sz w:val="18"/>
                          <w:szCs w:val="20"/>
                        </w:rPr>
                      </w:pPr>
                    </w:p>
                    <w:p w14:paraId="2A418307" w14:textId="0616FEB3"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4A1954">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4A807A14">
                <wp:simplePos x="0" y="0"/>
                <wp:positionH relativeFrom="margin">
                  <wp:posOffset>-163830</wp:posOffset>
                </wp:positionH>
                <wp:positionV relativeFrom="paragraph">
                  <wp:posOffset>641350</wp:posOffset>
                </wp:positionV>
                <wp:extent cx="6648450" cy="343852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38525"/>
                        </a:xfrm>
                        <a:prstGeom prst="rect">
                          <a:avLst/>
                        </a:prstGeom>
                        <a:solidFill>
                          <a:srgbClr val="FFFFFF"/>
                        </a:solidFill>
                        <a:ln w="9525">
                          <a:solidFill>
                            <a:srgbClr val="000000"/>
                          </a:solidFill>
                          <a:miter lim="800000"/>
                          <a:headEnd/>
                          <a:tailEnd/>
                        </a:ln>
                      </wps:spPr>
                      <wps:txbx>
                        <w:txbxContent>
                          <w:p w14:paraId="4DD9183D" w14:textId="0C82BB82" w:rsidR="00D60191" w:rsidRPr="00F20AF0" w:rsidRDefault="00AB45A3" w:rsidP="00D60191">
                            <w:pPr>
                              <w:rPr>
                                <w:rFonts w:ascii="Calibri" w:eastAsia="Times New Roman" w:hAnsi="Calibri" w:cs="Calibri"/>
                                <w:iCs/>
                                <w:color w:val="000000"/>
                                <w:sz w:val="22"/>
                                <w:szCs w:val="22"/>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Scott </w:t>
                            </w:r>
                            <w:r w:rsidRPr="00CE0ABF">
                              <w:rPr>
                                <w:rFonts w:cstheme="minorHAnsi"/>
                                <w:color w:val="000000"/>
                              </w:rPr>
                              <w:t xml:space="preserve">Tibbitts (MaineHousing), </w:t>
                            </w:r>
                            <w:r>
                              <w:rPr>
                                <w:rFonts w:cstheme="minorHAnsi"/>
                                <w:color w:val="000000"/>
                              </w:rPr>
                              <w:t>Tara Hembree (MaineHousing), Norm Maze (Shalom House),</w:t>
                            </w:r>
                            <w:r>
                              <w:rPr>
                                <w:rFonts w:eastAsia="Times New Roman" w:cstheme="minorHAnsi"/>
                                <w:color w:val="000000"/>
                              </w:rPr>
                              <w:t xml:space="preserve"> </w:t>
                            </w:r>
                            <w:r w:rsidRPr="00CE0ABF">
                              <w:rPr>
                                <w:rFonts w:eastAsia="Times New Roman" w:cstheme="minorHAnsi"/>
                                <w:color w:val="000000"/>
                              </w:rPr>
                              <w:t>Janice Daku (RCAM)</w:t>
                            </w:r>
                            <w:r>
                              <w:rPr>
                                <w:rFonts w:eastAsia="Times New Roman" w:cstheme="minorHAnsi"/>
                                <w:color w:val="000000"/>
                              </w:rPr>
                              <w:t>, Vickey Mer</w:t>
                            </w:r>
                            <w:r w:rsidR="0070672A">
                              <w:rPr>
                                <w:rFonts w:eastAsia="Times New Roman" w:cstheme="minorHAnsi"/>
                                <w:color w:val="000000"/>
                              </w:rPr>
                              <w:t>r</w:t>
                            </w:r>
                            <w:r>
                              <w:rPr>
                                <w:rFonts w:eastAsia="Times New Roman" w:cstheme="minorHAnsi"/>
                                <w:color w:val="000000"/>
                              </w:rPr>
                              <w:t xml:space="preserve">ill (CHOM), </w:t>
                            </w:r>
                            <w:r w:rsidRPr="00CE0ABF">
                              <w:rPr>
                                <w:rFonts w:eastAsia="Times New Roman" w:cstheme="minorHAnsi"/>
                                <w:color w:val="000000"/>
                              </w:rPr>
                              <w:t>Rebekah Paredes (N</w:t>
                            </w:r>
                            <w:r>
                              <w:rPr>
                                <w:rFonts w:eastAsia="Times New Roman" w:cstheme="minorHAnsi"/>
                                <w:color w:val="000000"/>
                              </w:rPr>
                              <w:t>ew Hope Midcoast)</w:t>
                            </w:r>
                            <w:r w:rsidRPr="00CE0ABF">
                              <w:rPr>
                                <w:rFonts w:eastAsia="Times New Roman" w:cstheme="minorHAnsi"/>
                                <w:color w:val="000000"/>
                              </w:rPr>
                              <w:t xml:space="preserve">, </w:t>
                            </w:r>
                            <w:r>
                              <w:rPr>
                                <w:rFonts w:eastAsia="Times New Roman" w:cstheme="minorHAnsi"/>
                                <w:color w:val="000000"/>
                              </w:rPr>
                              <w:t>Jerry</w:t>
                            </w:r>
                            <w:r w:rsidRPr="00CE0ABF">
                              <w:rPr>
                                <w:rFonts w:eastAsia="Times New Roman" w:cstheme="minorHAnsi"/>
                                <w:color w:val="000000"/>
                              </w:rPr>
                              <w:t xml:space="preserve"> Botta (HOME Inc</w:t>
                            </w:r>
                            <w:r>
                              <w:rPr>
                                <w:rFonts w:eastAsia="Times New Roman" w:cstheme="minorHAnsi"/>
                                <w:color w:val="000000"/>
                              </w:rPr>
                              <w:t>.)</w:t>
                            </w:r>
                            <w:r w:rsidRPr="00CE0ABF">
                              <w:rPr>
                                <w:rFonts w:eastAsia="Times New Roman" w:cstheme="minorHAnsi"/>
                                <w:color w:val="000000"/>
                              </w:rPr>
                              <w:t>, Dan Hodgkins (Preble Street), Donna K</w:t>
                            </w:r>
                            <w:r>
                              <w:rPr>
                                <w:rFonts w:eastAsia="Times New Roman" w:cstheme="minorHAnsi"/>
                                <w:color w:val="000000"/>
                              </w:rPr>
                              <w:t>elley (Waldo CAP)</w:t>
                            </w:r>
                            <w:r w:rsidRPr="00CE0ABF">
                              <w:rPr>
                                <w:rFonts w:eastAsia="Times New Roman" w:cstheme="minorHAnsi"/>
                                <w:color w:val="000000"/>
                              </w:rPr>
                              <w:t>, Donna Alger (</w:t>
                            </w:r>
                            <w:r>
                              <w:rPr>
                                <w:rFonts w:eastAsia="Times New Roman" w:cstheme="minorHAnsi"/>
                                <w:color w:val="000000"/>
                              </w:rPr>
                              <w:t>BFAH</w:t>
                            </w:r>
                            <w:r w:rsidRPr="00CE0ABF">
                              <w:rPr>
                                <w:rFonts w:eastAsia="Times New Roman" w:cstheme="minorHAnsi"/>
                                <w:color w:val="000000"/>
                              </w:rPr>
                              <w:t>), Beverly Hubbard</w:t>
                            </w:r>
                            <w:r>
                              <w:rPr>
                                <w:rFonts w:eastAsia="Times New Roman" w:cstheme="minorHAnsi"/>
                                <w:color w:val="000000"/>
                              </w:rPr>
                              <w:t xml:space="preserve"> (YAB),</w:t>
                            </w:r>
                            <w:r w:rsidRPr="00CE0ABF">
                              <w:rPr>
                                <w:rFonts w:eastAsia="Times New Roman" w:cstheme="minorHAnsi"/>
                                <w:color w:val="000000"/>
                              </w:rPr>
                              <w:t xml:space="preserve"> Mike Tuller (BFAH)</w:t>
                            </w:r>
                            <w:r>
                              <w:rPr>
                                <w:rFonts w:cstheme="minorHAnsi"/>
                              </w:rPr>
                              <w:t>, Laura Briggs (BOL), Lisa McLaughlin (HAS),  Sara Wade (DHHS), Mike Merrill (VOANNE), Abigail Smallwood (City of</w:t>
                            </w:r>
                            <w:r w:rsidRPr="00B4413B">
                              <w:rPr>
                                <w:rFonts w:cstheme="minorHAnsi"/>
                              </w:rPr>
                              <w:t xml:space="preserve"> </w:t>
                            </w:r>
                            <w:r>
                              <w:rPr>
                                <w:rFonts w:cstheme="minorHAnsi"/>
                              </w:rPr>
                              <w:t xml:space="preserve">Biddeford), Awa Conteh (City of Bangor),  Jill Grazia </w:t>
                            </w:r>
                            <w:r>
                              <w:rPr>
                                <w:rFonts w:cstheme="minorHAnsi"/>
                                <w:color w:val="000000"/>
                              </w:rPr>
                              <w:t>(</w:t>
                            </w:r>
                            <w:r w:rsidR="00F117BC">
                              <w:rPr>
                                <w:rFonts w:cstheme="minorHAnsi"/>
                                <w:color w:val="000000"/>
                              </w:rPr>
                              <w:t xml:space="preserve">Shalom House), Ann Martin (HUD), </w:t>
                            </w:r>
                            <w:r>
                              <w:rPr>
                                <w:rFonts w:cstheme="minorHAnsi"/>
                                <w:color w:val="000000"/>
                              </w:rPr>
                              <w:t>Julia Galvez (YAB), Alice Preble (DHHS), Rebecca Hobbs (Through These Doors),</w:t>
                            </w:r>
                            <w:r w:rsidR="00386A4D">
                              <w:rPr>
                                <w:rFonts w:cstheme="minorHAnsi"/>
                                <w:color w:val="000000"/>
                              </w:rPr>
                              <w:t xml:space="preserve">Antony Zarbau, </w:t>
                            </w:r>
                            <w:r>
                              <w:rPr>
                                <w:rFonts w:cstheme="minorHAnsi"/>
                                <w:color w:val="000000"/>
                              </w:rPr>
                              <w:t xml:space="preserve"> Jessica Lincoln (Northern Lighthouse Youth Shelter), Amy Holland (Hub 3), Sean Fitzpatrick (VA-HCHV), Cullen Ryan (CHOM), Jace Farris (Hub 8), Kate Easter (MCEDV), Nicole Frydrych (Hub 6), Matthew Wayman (YAB), </w:t>
                            </w:r>
                            <w:r w:rsidRPr="007D02C0">
                              <w:rPr>
                                <w:rFonts w:cstheme="minorHAnsi"/>
                              </w:rPr>
                              <w:t>Katie Buckner</w:t>
                            </w:r>
                            <w:r>
                              <w:rPr>
                                <w:rFonts w:cstheme="minorHAnsi"/>
                              </w:rPr>
                              <w:t xml:space="preserve"> (HUD), Shirley Caron (Hub 9), Ginny Dill (DHHS), Erin Kelly (Preble Street), Chris Bicknell (New Beginnings), Joe McNa</w:t>
                            </w:r>
                            <w:r w:rsidR="00074FFE">
                              <w:rPr>
                                <w:rFonts w:cstheme="minorHAnsi"/>
                              </w:rPr>
                              <w:t>lly (Milestone Recovery), Cheryl</w:t>
                            </w:r>
                            <w:r>
                              <w:rPr>
                                <w:rFonts w:cstheme="minorHAnsi"/>
                              </w:rPr>
                              <w:t xml:space="preserve"> Harkins (HVJ/HA4A), Tracey Allen (KBH), Noelle Coyne (Safe Voices), Aaron Geyer (City of Portland), Sharon Jordan (Wabanaki Health &amp; Wellness), </w:t>
                            </w:r>
                            <w:r w:rsidR="00386A4D">
                              <w:rPr>
                                <w:rFonts w:cstheme="minorHAnsi"/>
                              </w:rPr>
                              <w:t xml:space="preserve">Deb Marchaund, </w:t>
                            </w:r>
                            <w:r>
                              <w:rPr>
                                <w:rFonts w:cstheme="minorHAnsi"/>
                              </w:rPr>
                              <w:t>Rota Knott (Tedford Housing)</w:t>
                            </w:r>
                            <w:r w:rsidR="00074FFE">
                              <w:rPr>
                                <w:rFonts w:cstheme="minorHAnsi"/>
                              </w:rPr>
                              <w:t>, Joe Locke (MSHA), Betty LaBua (</w:t>
                            </w:r>
                            <w:r w:rsidR="00074FFE" w:rsidRPr="00F20AF0">
                              <w:rPr>
                                <w:rFonts w:cstheme="minorHAnsi"/>
                              </w:rPr>
                              <w:t xml:space="preserve">MSHA), Rich Romero (OHI), Bill Higgins (HA4A), </w:t>
                            </w:r>
                            <w:r w:rsidR="00074FFE" w:rsidRPr="00F20AF0">
                              <w:rPr>
                                <w:rFonts w:ascii="Calibri" w:eastAsia="Times New Roman" w:hAnsi="Calibri" w:cs="Calibri"/>
                                <w:iCs/>
                                <w:color w:val="000000"/>
                                <w:sz w:val="22"/>
                                <w:szCs w:val="22"/>
                              </w:rPr>
                              <w:t>Kari Bradstreet (HVJ), Melody Fitch (</w:t>
                            </w:r>
                            <w:r w:rsidR="00D60191" w:rsidRPr="00F20AF0">
                              <w:rPr>
                                <w:rFonts w:ascii="Calibri" w:eastAsia="Times New Roman" w:hAnsi="Calibri" w:cs="Calibri"/>
                                <w:iCs/>
                                <w:color w:val="000000"/>
                                <w:sz w:val="22"/>
                                <w:szCs w:val="22"/>
                              </w:rPr>
                              <w:t>(FVP),</w:t>
                            </w:r>
                            <w:r w:rsidR="00D60191" w:rsidRPr="00F20AF0">
                              <w:rPr>
                                <w:rFonts w:ascii="Calibri" w:hAnsi="Calibri" w:cs="Calibri"/>
                                <w:iCs/>
                                <w:color w:val="000000"/>
                                <w:sz w:val="22"/>
                                <w:szCs w:val="22"/>
                              </w:rPr>
                              <w:t xml:space="preserve"> </w:t>
                            </w:r>
                            <w:r w:rsidR="00D60191" w:rsidRPr="00F20AF0">
                              <w:rPr>
                                <w:rFonts w:ascii="Calibri" w:eastAsia="Times New Roman" w:hAnsi="Calibri" w:cs="Calibri"/>
                                <w:iCs/>
                                <w:color w:val="000000"/>
                                <w:sz w:val="22"/>
                                <w:szCs w:val="22"/>
                              </w:rPr>
                              <w:t>Johnnie Walker, (Partners for Peace), Jen Weatherbee, (Hub 7), Ray Michaud</w:t>
                            </w:r>
                            <w:r w:rsidR="00F20AF0">
                              <w:rPr>
                                <w:rFonts w:ascii="Calibri" w:eastAsia="Times New Roman" w:hAnsi="Calibri" w:cs="Calibri"/>
                                <w:iCs/>
                                <w:color w:val="000000"/>
                                <w:sz w:val="22"/>
                                <w:szCs w:val="22"/>
                              </w:rPr>
                              <w:t xml:space="preserve"> (Vet Inc)</w:t>
                            </w:r>
                            <w:r w:rsidR="00D60191" w:rsidRPr="00F20AF0">
                              <w:rPr>
                                <w:rFonts w:ascii="Calibri" w:eastAsia="Times New Roman" w:hAnsi="Calibri" w:cs="Calibri"/>
                                <w:iCs/>
                                <w:color w:val="000000"/>
                                <w:sz w:val="22"/>
                                <w:szCs w:val="22"/>
                              </w:rPr>
                              <w:t>, Betty St.Hilaire (Augusta Warming Center), April Reed (MSHA), Theresa Dow (ACAP), Liz Frank (HOME Inc.), Alex Bessy, D</w:t>
                            </w:r>
                            <w:r w:rsidR="00F20AF0">
                              <w:rPr>
                                <w:rFonts w:ascii="Calibri" w:eastAsia="Times New Roman" w:hAnsi="Calibri" w:cs="Calibri"/>
                                <w:iCs/>
                                <w:color w:val="000000"/>
                                <w:sz w:val="22"/>
                                <w:szCs w:val="22"/>
                              </w:rPr>
                              <w:t xml:space="preserve">atsy </w:t>
                            </w:r>
                            <w:r w:rsidR="00D60191" w:rsidRPr="00F20AF0">
                              <w:rPr>
                                <w:rFonts w:ascii="Calibri" w:eastAsia="Times New Roman" w:hAnsi="Calibri" w:cs="Calibri"/>
                                <w:iCs/>
                                <w:color w:val="000000"/>
                                <w:sz w:val="22"/>
                                <w:szCs w:val="22"/>
                              </w:rPr>
                              <w:t>Aponte</w:t>
                            </w:r>
                            <w:r w:rsidR="00F20AF0" w:rsidRPr="00F20AF0">
                              <w:rPr>
                                <w:rFonts w:ascii="Calibri" w:eastAsia="Times New Roman" w:hAnsi="Calibri" w:cs="Calibri"/>
                                <w:iCs/>
                                <w:color w:val="000000"/>
                                <w:sz w:val="22"/>
                                <w:szCs w:val="22"/>
                              </w:rPr>
                              <w:t xml:space="preserve"> </w:t>
                            </w:r>
                            <w:r w:rsidR="00D60191" w:rsidRPr="00F20AF0">
                              <w:rPr>
                                <w:rFonts w:ascii="Calibri" w:eastAsia="Times New Roman" w:hAnsi="Calibri" w:cs="Calibri"/>
                                <w:iCs/>
                                <w:color w:val="000000"/>
                                <w:sz w:val="22"/>
                                <w:szCs w:val="22"/>
                              </w:rPr>
                              <w:t>(</w:t>
                            </w:r>
                            <w:r w:rsidR="00F20AF0" w:rsidRPr="00F20AF0">
                              <w:rPr>
                                <w:rFonts w:ascii="Calibri" w:eastAsia="Times New Roman" w:hAnsi="Calibri" w:cs="Calibri"/>
                                <w:iCs/>
                                <w:color w:val="000000"/>
                                <w:sz w:val="22"/>
                                <w:szCs w:val="22"/>
                              </w:rPr>
                              <w:t>Auburn</w:t>
                            </w:r>
                            <w:r w:rsidR="00D60191" w:rsidRPr="00F20AF0">
                              <w:rPr>
                                <w:rFonts w:ascii="Calibri" w:eastAsia="Times New Roman" w:hAnsi="Calibri" w:cs="Calibri"/>
                                <w:iCs/>
                                <w:color w:val="000000"/>
                                <w:sz w:val="22"/>
                                <w:szCs w:val="22"/>
                              </w:rPr>
                              <w:t xml:space="preserve"> Housing), Bonnie Gagnon (Caring Unlimited), Leah McDonald (Preble Street), Deb M</w:t>
                            </w:r>
                            <w:r w:rsidR="00F345D6" w:rsidRPr="00F20AF0">
                              <w:rPr>
                                <w:rFonts w:ascii="Calibri" w:eastAsia="Times New Roman" w:hAnsi="Calibri" w:cs="Calibri"/>
                                <w:iCs/>
                                <w:color w:val="000000"/>
                                <w:sz w:val="22"/>
                                <w:szCs w:val="22"/>
                              </w:rPr>
                              <w:t xml:space="preserve">erchand, </w:t>
                            </w:r>
                            <w:r w:rsidR="00D60191" w:rsidRPr="00F20AF0">
                              <w:rPr>
                                <w:rFonts w:ascii="Calibri" w:eastAsia="Times New Roman" w:hAnsi="Calibri" w:cs="Calibri"/>
                                <w:iCs/>
                                <w:color w:val="000000"/>
                                <w:sz w:val="22"/>
                                <w:szCs w:val="22"/>
                              </w:rPr>
                              <w:t>Victoria Abbot</w:t>
                            </w:r>
                            <w:r w:rsidR="00F345D6" w:rsidRPr="00F20AF0">
                              <w:rPr>
                                <w:rFonts w:ascii="Calibri" w:eastAsia="Times New Roman" w:hAnsi="Calibri" w:cs="Calibri"/>
                                <w:iCs/>
                                <w:color w:val="000000"/>
                                <w:sz w:val="22"/>
                                <w:szCs w:val="22"/>
                              </w:rPr>
                              <w:t xml:space="preserve"> (BOL),</w:t>
                            </w:r>
                            <w:r w:rsidR="00D60191" w:rsidRPr="00F20AF0">
                              <w:rPr>
                                <w:rFonts w:ascii="Calibri" w:eastAsia="Times New Roman" w:hAnsi="Calibri" w:cs="Calibri"/>
                                <w:iCs/>
                                <w:color w:val="000000"/>
                                <w:sz w:val="22"/>
                                <w:szCs w:val="22"/>
                              </w:rPr>
                              <w:t xml:space="preserve"> Doug Dunbar</w:t>
                            </w:r>
                            <w:r w:rsidR="00F345D6" w:rsidRPr="00F20AF0">
                              <w:rPr>
                                <w:rFonts w:ascii="Calibri" w:eastAsia="Times New Roman" w:hAnsi="Calibri" w:cs="Calibri"/>
                                <w:iCs/>
                                <w:color w:val="000000"/>
                                <w:sz w:val="22"/>
                                <w:szCs w:val="22"/>
                              </w:rPr>
                              <w:t xml:space="preserve"> (EMDC),</w:t>
                            </w:r>
                            <w:r w:rsidR="007D02C0">
                              <w:rPr>
                                <w:rFonts w:ascii="Calibri" w:eastAsia="Times New Roman" w:hAnsi="Calibri" w:cs="Calibri"/>
                                <w:iCs/>
                                <w:color w:val="000000"/>
                                <w:sz w:val="22"/>
                                <w:szCs w:val="22"/>
                              </w:rPr>
                              <w:t xml:space="preserve">Elaine Grade (KCHC), </w:t>
                            </w:r>
                            <w:r w:rsidR="00F345D6">
                              <w:rPr>
                                <w:rFonts w:ascii="Calibri" w:eastAsia="Times New Roman" w:hAnsi="Calibri" w:cs="Calibri"/>
                                <w:i/>
                                <w:iCs/>
                                <w:color w:val="000000"/>
                                <w:sz w:val="22"/>
                                <w:szCs w:val="22"/>
                              </w:rPr>
                              <w:t xml:space="preserve"> </w:t>
                            </w:r>
                            <w:r w:rsidR="00F20AF0">
                              <w:rPr>
                                <w:rFonts w:ascii="Calibri" w:eastAsia="Times New Roman" w:hAnsi="Calibri" w:cs="Calibri"/>
                                <w:iCs/>
                                <w:color w:val="000000"/>
                                <w:sz w:val="22"/>
                                <w:szCs w:val="22"/>
                              </w:rPr>
                              <w:t>Marcie Dean (Next Step), Jenifer Needham (NB), Michael Beck</w:t>
                            </w:r>
                            <w:r w:rsidR="00386A4D">
                              <w:rPr>
                                <w:rFonts w:ascii="Calibri" w:eastAsia="Times New Roman" w:hAnsi="Calibri" w:cs="Calibri"/>
                                <w:iCs/>
                                <w:color w:val="000000"/>
                                <w:sz w:val="22"/>
                                <w:szCs w:val="22"/>
                              </w:rPr>
                              <w:t xml:space="preserve"> and </w:t>
                            </w:r>
                            <w:r w:rsidR="00F20AF0">
                              <w:rPr>
                                <w:rFonts w:ascii="Calibri" w:eastAsia="Times New Roman" w:hAnsi="Calibri" w:cs="Calibri"/>
                                <w:iCs/>
                                <w:color w:val="000000"/>
                                <w:sz w:val="22"/>
                                <w:szCs w:val="22"/>
                              </w:rPr>
                              <w:t xml:space="preserve">Wes Phinney </w:t>
                            </w:r>
                            <w:r w:rsidR="00386A4D">
                              <w:rPr>
                                <w:rFonts w:ascii="Calibri" w:eastAsia="Times New Roman" w:hAnsi="Calibri" w:cs="Calibri"/>
                                <w:iCs/>
                                <w:color w:val="000000"/>
                                <w:sz w:val="22"/>
                                <w:szCs w:val="22"/>
                              </w:rPr>
                              <w:t>(YCSPI)</w:t>
                            </w:r>
                            <w:r w:rsidR="00F20AF0">
                              <w:rPr>
                                <w:rFonts w:ascii="Calibri" w:eastAsia="Times New Roman" w:hAnsi="Calibri" w:cs="Calibri"/>
                                <w:iCs/>
                                <w:color w:val="000000"/>
                                <w:sz w:val="22"/>
                                <w:szCs w:val="22"/>
                              </w:rPr>
                              <w:t xml:space="preserve"> </w:t>
                            </w: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2.9pt;margin-top:50.5pt;width:523.5pt;height:27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">
                <v:textbox>
                  <w:txbxContent>
                    <w:p w14:paraId="4DD9183D" w14:textId="0C82BB82" w:rsidR="00D60191" w:rsidRPr="00F20AF0" w:rsidRDefault="00AB45A3" w:rsidP="00D60191">
                      <w:pPr>
                        <w:rPr>
                          <w:rFonts w:ascii="Calibri" w:eastAsia="Times New Roman" w:hAnsi="Calibri" w:cs="Calibri"/>
                          <w:iCs/>
                          <w:color w:val="000000"/>
                          <w:sz w:val="22"/>
                          <w:szCs w:val="22"/>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Scott </w:t>
                      </w:r>
                      <w:r w:rsidRPr="00CE0ABF">
                        <w:rPr>
                          <w:rFonts w:cstheme="minorHAnsi"/>
                          <w:color w:val="000000"/>
                        </w:rPr>
                        <w:t xml:space="preserve">Tibbitts (MaineHousing), </w:t>
                      </w:r>
                      <w:r>
                        <w:rPr>
                          <w:rFonts w:cstheme="minorHAnsi"/>
                          <w:color w:val="000000"/>
                        </w:rPr>
                        <w:t>Tara Hembree (MaineHousing), Norm Maze (Shalom House),</w:t>
                      </w:r>
                      <w:r>
                        <w:rPr>
                          <w:rFonts w:eastAsia="Times New Roman" w:cstheme="minorHAnsi"/>
                          <w:color w:val="000000"/>
                        </w:rPr>
                        <w:t xml:space="preserve"> </w:t>
                      </w:r>
                      <w:r w:rsidRPr="00CE0ABF">
                        <w:rPr>
                          <w:rFonts w:eastAsia="Times New Roman" w:cstheme="minorHAnsi"/>
                          <w:color w:val="000000"/>
                        </w:rPr>
                        <w:t>Janice Daku (RCAM)</w:t>
                      </w:r>
                      <w:r>
                        <w:rPr>
                          <w:rFonts w:eastAsia="Times New Roman" w:cstheme="minorHAnsi"/>
                          <w:color w:val="000000"/>
                        </w:rPr>
                        <w:t>, Vickey Mer</w:t>
                      </w:r>
                      <w:r w:rsidR="0070672A">
                        <w:rPr>
                          <w:rFonts w:eastAsia="Times New Roman" w:cstheme="minorHAnsi"/>
                          <w:color w:val="000000"/>
                        </w:rPr>
                        <w:t>r</w:t>
                      </w:r>
                      <w:r>
                        <w:rPr>
                          <w:rFonts w:eastAsia="Times New Roman" w:cstheme="minorHAnsi"/>
                          <w:color w:val="000000"/>
                        </w:rPr>
                        <w:t xml:space="preserve">ill (CHOM), </w:t>
                      </w:r>
                      <w:r w:rsidRPr="00CE0ABF">
                        <w:rPr>
                          <w:rFonts w:eastAsia="Times New Roman" w:cstheme="minorHAnsi"/>
                          <w:color w:val="000000"/>
                        </w:rPr>
                        <w:t>Rebekah Paredes (N</w:t>
                      </w:r>
                      <w:r>
                        <w:rPr>
                          <w:rFonts w:eastAsia="Times New Roman" w:cstheme="minorHAnsi"/>
                          <w:color w:val="000000"/>
                        </w:rPr>
                        <w:t>ew Hope Midcoast)</w:t>
                      </w:r>
                      <w:r w:rsidRPr="00CE0ABF">
                        <w:rPr>
                          <w:rFonts w:eastAsia="Times New Roman" w:cstheme="minorHAnsi"/>
                          <w:color w:val="000000"/>
                        </w:rPr>
                        <w:t xml:space="preserve">, </w:t>
                      </w:r>
                      <w:r>
                        <w:rPr>
                          <w:rFonts w:eastAsia="Times New Roman" w:cstheme="minorHAnsi"/>
                          <w:color w:val="000000"/>
                        </w:rPr>
                        <w:t>Jerry</w:t>
                      </w:r>
                      <w:r w:rsidRPr="00CE0ABF">
                        <w:rPr>
                          <w:rFonts w:eastAsia="Times New Roman" w:cstheme="minorHAnsi"/>
                          <w:color w:val="000000"/>
                        </w:rPr>
                        <w:t xml:space="preserve"> Botta (HOME Inc</w:t>
                      </w:r>
                      <w:r>
                        <w:rPr>
                          <w:rFonts w:eastAsia="Times New Roman" w:cstheme="minorHAnsi"/>
                          <w:color w:val="000000"/>
                        </w:rPr>
                        <w:t>.)</w:t>
                      </w:r>
                      <w:r w:rsidRPr="00CE0ABF">
                        <w:rPr>
                          <w:rFonts w:eastAsia="Times New Roman" w:cstheme="minorHAnsi"/>
                          <w:color w:val="000000"/>
                        </w:rPr>
                        <w:t>, Dan Hodgkins (Preble Street), Donna K</w:t>
                      </w:r>
                      <w:r>
                        <w:rPr>
                          <w:rFonts w:eastAsia="Times New Roman" w:cstheme="minorHAnsi"/>
                          <w:color w:val="000000"/>
                        </w:rPr>
                        <w:t>elley (Waldo CAP)</w:t>
                      </w:r>
                      <w:r w:rsidRPr="00CE0ABF">
                        <w:rPr>
                          <w:rFonts w:eastAsia="Times New Roman" w:cstheme="minorHAnsi"/>
                          <w:color w:val="000000"/>
                        </w:rPr>
                        <w:t>, Donna Alger (</w:t>
                      </w:r>
                      <w:r>
                        <w:rPr>
                          <w:rFonts w:eastAsia="Times New Roman" w:cstheme="minorHAnsi"/>
                          <w:color w:val="000000"/>
                        </w:rPr>
                        <w:t>BFAH</w:t>
                      </w:r>
                      <w:r w:rsidRPr="00CE0ABF">
                        <w:rPr>
                          <w:rFonts w:eastAsia="Times New Roman" w:cstheme="minorHAnsi"/>
                          <w:color w:val="000000"/>
                        </w:rPr>
                        <w:t>), Beverly Hubbard</w:t>
                      </w:r>
                      <w:r>
                        <w:rPr>
                          <w:rFonts w:eastAsia="Times New Roman" w:cstheme="minorHAnsi"/>
                          <w:color w:val="000000"/>
                        </w:rPr>
                        <w:t xml:space="preserve"> (YAB),</w:t>
                      </w:r>
                      <w:r w:rsidRPr="00CE0ABF">
                        <w:rPr>
                          <w:rFonts w:eastAsia="Times New Roman" w:cstheme="minorHAnsi"/>
                          <w:color w:val="000000"/>
                        </w:rPr>
                        <w:t xml:space="preserve"> Mike Tuller (BFAH)</w:t>
                      </w:r>
                      <w:r>
                        <w:rPr>
                          <w:rFonts w:cstheme="minorHAnsi"/>
                        </w:rPr>
                        <w:t>, Laura Briggs (BOL), Lisa McLaughlin (HAS),  Sara Wade (DHHS), Mike Merrill (VOANNE), Abigail Smallwood (City of</w:t>
                      </w:r>
                      <w:r w:rsidRPr="00B4413B">
                        <w:rPr>
                          <w:rFonts w:cstheme="minorHAnsi"/>
                        </w:rPr>
                        <w:t xml:space="preserve"> </w:t>
                      </w:r>
                      <w:r>
                        <w:rPr>
                          <w:rFonts w:cstheme="minorHAnsi"/>
                        </w:rPr>
                        <w:t xml:space="preserve">Biddeford), Awa Conteh (City of Bangor),  Jill Grazia </w:t>
                      </w:r>
                      <w:r>
                        <w:rPr>
                          <w:rFonts w:cstheme="minorHAnsi"/>
                          <w:color w:val="000000"/>
                        </w:rPr>
                        <w:t>(</w:t>
                      </w:r>
                      <w:r w:rsidR="00F117BC">
                        <w:rPr>
                          <w:rFonts w:cstheme="minorHAnsi"/>
                          <w:color w:val="000000"/>
                        </w:rPr>
                        <w:t xml:space="preserve">Shalom House), Ann Martin (HUD), </w:t>
                      </w:r>
                      <w:r>
                        <w:rPr>
                          <w:rFonts w:cstheme="minorHAnsi"/>
                          <w:color w:val="000000"/>
                        </w:rPr>
                        <w:t>Julia Galvez (YAB), Alice Preble (DHHS), Rebecca Hobbs (Through These Doors),</w:t>
                      </w:r>
                      <w:r w:rsidR="00386A4D">
                        <w:rPr>
                          <w:rFonts w:cstheme="minorHAnsi"/>
                          <w:color w:val="000000"/>
                        </w:rPr>
                        <w:t xml:space="preserve">Antony Zarbau, </w:t>
                      </w:r>
                      <w:r>
                        <w:rPr>
                          <w:rFonts w:cstheme="minorHAnsi"/>
                          <w:color w:val="000000"/>
                        </w:rPr>
                        <w:t xml:space="preserve"> Jessica Lincoln (Northern Lighthouse Youth Shelter), Amy Holland (Hub 3), Sean Fitzpatrick (VA-HCHV), Cullen Ryan (CHOM), Jace Farris (Hub 8), Kate Easter (MCEDV), Nicole Frydrych (Hub 6), Matthew Wayman (YAB), </w:t>
                      </w:r>
                      <w:r w:rsidRPr="007D02C0">
                        <w:rPr>
                          <w:rFonts w:cstheme="minorHAnsi"/>
                        </w:rPr>
                        <w:t>Katie Buckner</w:t>
                      </w:r>
                      <w:r>
                        <w:rPr>
                          <w:rFonts w:cstheme="minorHAnsi"/>
                        </w:rPr>
                        <w:t xml:space="preserve"> (HUD), Shirley Caron (Hub 9), Ginny Dill (DHHS), Erin Kelly (Preble Street), Chris Bicknell (New Beginnings), Joe McNa</w:t>
                      </w:r>
                      <w:r w:rsidR="00074FFE">
                        <w:rPr>
                          <w:rFonts w:cstheme="minorHAnsi"/>
                        </w:rPr>
                        <w:t>lly (Milestone Recovery), Cheryl</w:t>
                      </w:r>
                      <w:r>
                        <w:rPr>
                          <w:rFonts w:cstheme="minorHAnsi"/>
                        </w:rPr>
                        <w:t xml:space="preserve"> Harkins (HVJ/HA4A), Tracey Allen (KBH), Noelle Coyne (Safe Voices), Aaron Geyer (City of Portland), Sharon Jordan (Wabanaki Health &amp; Wellness), </w:t>
                      </w:r>
                      <w:r w:rsidR="00386A4D">
                        <w:rPr>
                          <w:rFonts w:cstheme="minorHAnsi"/>
                        </w:rPr>
                        <w:t xml:space="preserve">Deb Marchaund, </w:t>
                      </w:r>
                      <w:r>
                        <w:rPr>
                          <w:rFonts w:cstheme="minorHAnsi"/>
                        </w:rPr>
                        <w:t>Rota Knott (Tedford Housing)</w:t>
                      </w:r>
                      <w:r w:rsidR="00074FFE">
                        <w:rPr>
                          <w:rFonts w:cstheme="minorHAnsi"/>
                        </w:rPr>
                        <w:t>, Joe Locke (MSHA), Betty LaBua (</w:t>
                      </w:r>
                      <w:r w:rsidR="00074FFE" w:rsidRPr="00F20AF0">
                        <w:rPr>
                          <w:rFonts w:cstheme="minorHAnsi"/>
                        </w:rPr>
                        <w:t xml:space="preserve">MSHA), Rich Romero (OHI), Bill Higgins (HA4A), </w:t>
                      </w:r>
                      <w:r w:rsidR="00074FFE" w:rsidRPr="00F20AF0">
                        <w:rPr>
                          <w:rFonts w:ascii="Calibri" w:eastAsia="Times New Roman" w:hAnsi="Calibri" w:cs="Calibri"/>
                          <w:iCs/>
                          <w:color w:val="000000"/>
                          <w:sz w:val="22"/>
                          <w:szCs w:val="22"/>
                        </w:rPr>
                        <w:t>Kari Bradstreet (HVJ), Melody Fitch (</w:t>
                      </w:r>
                      <w:r w:rsidR="00D60191" w:rsidRPr="00F20AF0">
                        <w:rPr>
                          <w:rFonts w:ascii="Calibri" w:eastAsia="Times New Roman" w:hAnsi="Calibri" w:cs="Calibri"/>
                          <w:iCs/>
                          <w:color w:val="000000"/>
                          <w:sz w:val="22"/>
                          <w:szCs w:val="22"/>
                        </w:rPr>
                        <w:t>(FVP),</w:t>
                      </w:r>
                      <w:r w:rsidR="00D60191" w:rsidRPr="00F20AF0">
                        <w:rPr>
                          <w:rFonts w:ascii="Calibri" w:hAnsi="Calibri" w:cs="Calibri"/>
                          <w:iCs/>
                          <w:color w:val="000000"/>
                          <w:sz w:val="22"/>
                          <w:szCs w:val="22"/>
                        </w:rPr>
                        <w:t xml:space="preserve"> </w:t>
                      </w:r>
                      <w:r w:rsidR="00D60191" w:rsidRPr="00F20AF0">
                        <w:rPr>
                          <w:rFonts w:ascii="Calibri" w:eastAsia="Times New Roman" w:hAnsi="Calibri" w:cs="Calibri"/>
                          <w:iCs/>
                          <w:color w:val="000000"/>
                          <w:sz w:val="22"/>
                          <w:szCs w:val="22"/>
                        </w:rPr>
                        <w:t>Johnnie Walker, (Partners for Peace), Jen Weatherbee, (Hub 7), Ray Michaud</w:t>
                      </w:r>
                      <w:r w:rsidR="00F20AF0">
                        <w:rPr>
                          <w:rFonts w:ascii="Calibri" w:eastAsia="Times New Roman" w:hAnsi="Calibri" w:cs="Calibri"/>
                          <w:iCs/>
                          <w:color w:val="000000"/>
                          <w:sz w:val="22"/>
                          <w:szCs w:val="22"/>
                        </w:rPr>
                        <w:t xml:space="preserve"> (Vet Inc)</w:t>
                      </w:r>
                      <w:r w:rsidR="00D60191" w:rsidRPr="00F20AF0">
                        <w:rPr>
                          <w:rFonts w:ascii="Calibri" w:eastAsia="Times New Roman" w:hAnsi="Calibri" w:cs="Calibri"/>
                          <w:iCs/>
                          <w:color w:val="000000"/>
                          <w:sz w:val="22"/>
                          <w:szCs w:val="22"/>
                        </w:rPr>
                        <w:t>, Betty St.Hilaire (Augusta Warming Center), April Reed (MSHA), Theresa Dow (ACAP), Liz Frank (HOME Inc.), Alex Bessy, D</w:t>
                      </w:r>
                      <w:r w:rsidR="00F20AF0">
                        <w:rPr>
                          <w:rFonts w:ascii="Calibri" w:eastAsia="Times New Roman" w:hAnsi="Calibri" w:cs="Calibri"/>
                          <w:iCs/>
                          <w:color w:val="000000"/>
                          <w:sz w:val="22"/>
                          <w:szCs w:val="22"/>
                        </w:rPr>
                        <w:t xml:space="preserve">atsy </w:t>
                      </w:r>
                      <w:r w:rsidR="00D60191" w:rsidRPr="00F20AF0">
                        <w:rPr>
                          <w:rFonts w:ascii="Calibri" w:eastAsia="Times New Roman" w:hAnsi="Calibri" w:cs="Calibri"/>
                          <w:iCs/>
                          <w:color w:val="000000"/>
                          <w:sz w:val="22"/>
                          <w:szCs w:val="22"/>
                        </w:rPr>
                        <w:t>Aponte</w:t>
                      </w:r>
                      <w:r w:rsidR="00F20AF0" w:rsidRPr="00F20AF0">
                        <w:rPr>
                          <w:rFonts w:ascii="Calibri" w:eastAsia="Times New Roman" w:hAnsi="Calibri" w:cs="Calibri"/>
                          <w:iCs/>
                          <w:color w:val="000000"/>
                          <w:sz w:val="22"/>
                          <w:szCs w:val="22"/>
                        </w:rPr>
                        <w:t xml:space="preserve"> </w:t>
                      </w:r>
                      <w:r w:rsidR="00D60191" w:rsidRPr="00F20AF0">
                        <w:rPr>
                          <w:rFonts w:ascii="Calibri" w:eastAsia="Times New Roman" w:hAnsi="Calibri" w:cs="Calibri"/>
                          <w:iCs/>
                          <w:color w:val="000000"/>
                          <w:sz w:val="22"/>
                          <w:szCs w:val="22"/>
                        </w:rPr>
                        <w:t>(</w:t>
                      </w:r>
                      <w:r w:rsidR="00F20AF0" w:rsidRPr="00F20AF0">
                        <w:rPr>
                          <w:rFonts w:ascii="Calibri" w:eastAsia="Times New Roman" w:hAnsi="Calibri" w:cs="Calibri"/>
                          <w:iCs/>
                          <w:color w:val="000000"/>
                          <w:sz w:val="22"/>
                          <w:szCs w:val="22"/>
                        </w:rPr>
                        <w:t>Auburn</w:t>
                      </w:r>
                      <w:r w:rsidR="00D60191" w:rsidRPr="00F20AF0">
                        <w:rPr>
                          <w:rFonts w:ascii="Calibri" w:eastAsia="Times New Roman" w:hAnsi="Calibri" w:cs="Calibri"/>
                          <w:iCs/>
                          <w:color w:val="000000"/>
                          <w:sz w:val="22"/>
                          <w:szCs w:val="22"/>
                        </w:rPr>
                        <w:t xml:space="preserve"> Housing), Bonnie Gagnon (Caring Unlimited), Leah McDonald (Preble Street), Deb M</w:t>
                      </w:r>
                      <w:r w:rsidR="00F345D6" w:rsidRPr="00F20AF0">
                        <w:rPr>
                          <w:rFonts w:ascii="Calibri" w:eastAsia="Times New Roman" w:hAnsi="Calibri" w:cs="Calibri"/>
                          <w:iCs/>
                          <w:color w:val="000000"/>
                          <w:sz w:val="22"/>
                          <w:szCs w:val="22"/>
                        </w:rPr>
                        <w:t xml:space="preserve">erchand, </w:t>
                      </w:r>
                      <w:r w:rsidR="00D60191" w:rsidRPr="00F20AF0">
                        <w:rPr>
                          <w:rFonts w:ascii="Calibri" w:eastAsia="Times New Roman" w:hAnsi="Calibri" w:cs="Calibri"/>
                          <w:iCs/>
                          <w:color w:val="000000"/>
                          <w:sz w:val="22"/>
                          <w:szCs w:val="22"/>
                        </w:rPr>
                        <w:t>Victoria Abbot</w:t>
                      </w:r>
                      <w:r w:rsidR="00F345D6" w:rsidRPr="00F20AF0">
                        <w:rPr>
                          <w:rFonts w:ascii="Calibri" w:eastAsia="Times New Roman" w:hAnsi="Calibri" w:cs="Calibri"/>
                          <w:iCs/>
                          <w:color w:val="000000"/>
                          <w:sz w:val="22"/>
                          <w:szCs w:val="22"/>
                        </w:rPr>
                        <w:t xml:space="preserve"> (BOL),</w:t>
                      </w:r>
                      <w:r w:rsidR="00D60191" w:rsidRPr="00F20AF0">
                        <w:rPr>
                          <w:rFonts w:ascii="Calibri" w:eastAsia="Times New Roman" w:hAnsi="Calibri" w:cs="Calibri"/>
                          <w:iCs/>
                          <w:color w:val="000000"/>
                          <w:sz w:val="22"/>
                          <w:szCs w:val="22"/>
                        </w:rPr>
                        <w:t xml:space="preserve"> Doug Dunbar</w:t>
                      </w:r>
                      <w:r w:rsidR="00F345D6" w:rsidRPr="00F20AF0">
                        <w:rPr>
                          <w:rFonts w:ascii="Calibri" w:eastAsia="Times New Roman" w:hAnsi="Calibri" w:cs="Calibri"/>
                          <w:iCs/>
                          <w:color w:val="000000"/>
                          <w:sz w:val="22"/>
                          <w:szCs w:val="22"/>
                        </w:rPr>
                        <w:t xml:space="preserve"> (EMDC),</w:t>
                      </w:r>
                      <w:r w:rsidR="007D02C0">
                        <w:rPr>
                          <w:rFonts w:ascii="Calibri" w:eastAsia="Times New Roman" w:hAnsi="Calibri" w:cs="Calibri"/>
                          <w:iCs/>
                          <w:color w:val="000000"/>
                          <w:sz w:val="22"/>
                          <w:szCs w:val="22"/>
                        </w:rPr>
                        <w:t xml:space="preserve">Elaine Grade (KCHC), </w:t>
                      </w:r>
                      <w:r w:rsidR="00F345D6">
                        <w:rPr>
                          <w:rFonts w:ascii="Calibri" w:eastAsia="Times New Roman" w:hAnsi="Calibri" w:cs="Calibri"/>
                          <w:i/>
                          <w:iCs/>
                          <w:color w:val="000000"/>
                          <w:sz w:val="22"/>
                          <w:szCs w:val="22"/>
                        </w:rPr>
                        <w:t xml:space="preserve"> </w:t>
                      </w:r>
                      <w:r w:rsidR="00F20AF0">
                        <w:rPr>
                          <w:rFonts w:ascii="Calibri" w:eastAsia="Times New Roman" w:hAnsi="Calibri" w:cs="Calibri"/>
                          <w:iCs/>
                          <w:color w:val="000000"/>
                          <w:sz w:val="22"/>
                          <w:szCs w:val="22"/>
                        </w:rPr>
                        <w:t>Marcie Dean (Next Step), Jenifer Needham (NB), Michael Beck</w:t>
                      </w:r>
                      <w:r w:rsidR="00386A4D">
                        <w:rPr>
                          <w:rFonts w:ascii="Calibri" w:eastAsia="Times New Roman" w:hAnsi="Calibri" w:cs="Calibri"/>
                          <w:iCs/>
                          <w:color w:val="000000"/>
                          <w:sz w:val="22"/>
                          <w:szCs w:val="22"/>
                        </w:rPr>
                        <w:t xml:space="preserve"> and </w:t>
                      </w:r>
                      <w:r w:rsidR="00F20AF0">
                        <w:rPr>
                          <w:rFonts w:ascii="Calibri" w:eastAsia="Times New Roman" w:hAnsi="Calibri" w:cs="Calibri"/>
                          <w:iCs/>
                          <w:color w:val="000000"/>
                          <w:sz w:val="22"/>
                          <w:szCs w:val="22"/>
                        </w:rPr>
                        <w:t xml:space="preserve">Wes Phinney </w:t>
                      </w:r>
                      <w:r w:rsidR="00386A4D">
                        <w:rPr>
                          <w:rFonts w:ascii="Calibri" w:eastAsia="Times New Roman" w:hAnsi="Calibri" w:cs="Calibri"/>
                          <w:iCs/>
                          <w:color w:val="000000"/>
                          <w:sz w:val="22"/>
                          <w:szCs w:val="22"/>
                        </w:rPr>
                        <w:t>(YCSPI)</w:t>
                      </w:r>
                      <w:r w:rsidR="00F20AF0">
                        <w:rPr>
                          <w:rFonts w:ascii="Calibri" w:eastAsia="Times New Roman" w:hAnsi="Calibri" w:cs="Calibri"/>
                          <w:iCs/>
                          <w:color w:val="000000"/>
                          <w:sz w:val="22"/>
                          <w:szCs w:val="22"/>
                        </w:rPr>
                        <w:t xml:space="preserve"> </w:t>
                      </w: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2F1369" w:rsidRPr="004A1954">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57A79A0E">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002F1369" w:rsidRPr="004A1954">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FF792C" w:rsidRDefault="00AB45A3" w:rsidP="00CA5D05">
                            <w:pPr>
                              <w:jc w:val="center"/>
                              <w:rPr>
                                <w:b/>
                              </w:rPr>
                            </w:pPr>
                            <w:r w:rsidRPr="00FF792C">
                              <w:rPr>
                                <w:b/>
                              </w:rPr>
                              <w:t>Meeting</w:t>
                            </w:r>
                            <w:r>
                              <w:rPr>
                                <w:b/>
                              </w:rPr>
                              <w:t xml:space="preserve"> Minutes</w:t>
                            </w:r>
                            <w:r w:rsidRPr="00FF792C">
                              <w:rPr>
                                <w:b/>
                              </w:rPr>
                              <w:t>: Maine CoC</w:t>
                            </w:r>
                          </w:p>
                          <w:p w14:paraId="1724068A" w14:textId="4EBCF085" w:rsidR="00AB45A3" w:rsidRPr="00FF792C" w:rsidRDefault="00CC28C8" w:rsidP="00CA5D05">
                            <w:pPr>
                              <w:jc w:val="center"/>
                              <w:rPr>
                                <w:b/>
                              </w:rPr>
                            </w:pPr>
                            <w:r>
                              <w:rPr>
                                <w:b/>
                              </w:rPr>
                              <w:t>Date: January 19</w:t>
                            </w:r>
                            <w:r w:rsidR="00AB45A3">
                              <w:rPr>
                                <w:b/>
                              </w:rPr>
                              <w:t xml:space="preserve">, </w:t>
                            </w:r>
                            <w:r>
                              <w:rPr>
                                <w:b/>
                              </w:rPr>
                              <w:t>2023</w:t>
                            </w:r>
                            <w:r w:rsidR="00AB45A3">
                              <w:rPr>
                                <w:b/>
                              </w:rPr>
                              <w:t>, 1:00 – 3:00 PM</w:t>
                            </w:r>
                          </w:p>
                          <w:p w14:paraId="5C1B8784" w14:textId="7A4EF908" w:rsidR="00AB45A3" w:rsidRPr="00FF792C" w:rsidRDefault="00AB45A3" w:rsidP="00CA5D05">
                            <w:pPr>
                              <w:jc w:val="center"/>
                              <w:rPr>
                                <w:b/>
                              </w:rPr>
                            </w:pPr>
                            <w:r>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FF792C" w:rsidRDefault="00AB45A3" w:rsidP="00CA5D05">
                      <w:pPr>
                        <w:jc w:val="center"/>
                        <w:rPr>
                          <w:b/>
                        </w:rPr>
                      </w:pPr>
                      <w:r w:rsidRPr="00FF792C">
                        <w:rPr>
                          <w:b/>
                        </w:rPr>
                        <w:t>Meeting</w:t>
                      </w:r>
                      <w:r>
                        <w:rPr>
                          <w:b/>
                        </w:rPr>
                        <w:t xml:space="preserve"> Minutes</w:t>
                      </w:r>
                      <w:r w:rsidRPr="00FF792C">
                        <w:rPr>
                          <w:b/>
                        </w:rPr>
                        <w:t>: Maine CoC</w:t>
                      </w:r>
                    </w:p>
                    <w:p w14:paraId="1724068A" w14:textId="4EBCF085" w:rsidR="00AB45A3" w:rsidRPr="00FF792C" w:rsidRDefault="00CC28C8" w:rsidP="00CA5D05">
                      <w:pPr>
                        <w:jc w:val="center"/>
                        <w:rPr>
                          <w:b/>
                        </w:rPr>
                      </w:pPr>
                      <w:r>
                        <w:rPr>
                          <w:b/>
                        </w:rPr>
                        <w:t>Date: January 19</w:t>
                      </w:r>
                      <w:r w:rsidR="00AB45A3">
                        <w:rPr>
                          <w:b/>
                        </w:rPr>
                        <w:t xml:space="preserve">, </w:t>
                      </w:r>
                      <w:r>
                        <w:rPr>
                          <w:b/>
                        </w:rPr>
                        <w:t>2023</w:t>
                      </w:r>
                      <w:r w:rsidR="00AB45A3">
                        <w:rPr>
                          <w:b/>
                        </w:rPr>
                        <w:t>, 1:00 – 3:00 PM</w:t>
                      </w:r>
                    </w:p>
                    <w:p w14:paraId="5C1B8784" w14:textId="7A4EF908" w:rsidR="00AB45A3" w:rsidRPr="00FF792C" w:rsidRDefault="00AB45A3" w:rsidP="00CA5D05">
                      <w:pPr>
                        <w:jc w:val="center"/>
                        <w:rPr>
                          <w:b/>
                        </w:rPr>
                      </w:pPr>
                      <w:r>
                        <w:rPr>
                          <w:b/>
                        </w:rPr>
                        <w:t>Location: Zoom</w:t>
                      </w:r>
                    </w:p>
                  </w:txbxContent>
                </v:textbox>
                <w10:wrap type="square" anchorx="margin"/>
              </v:shape>
            </w:pict>
          </mc:Fallback>
        </mc:AlternateContent>
      </w:r>
    </w:p>
    <w:p w14:paraId="6320DDEB" w14:textId="490E5567" w:rsidR="009418A5" w:rsidRPr="004A1954" w:rsidRDefault="00ED0DB0" w:rsidP="00DF2968">
      <w:pPr>
        <w:pStyle w:val="Heading1"/>
        <w:tabs>
          <w:tab w:val="right" w:pos="10224"/>
        </w:tabs>
        <w:jc w:val="both"/>
        <w:rPr>
          <w:rFonts w:asciiTheme="minorHAnsi" w:hAnsiTheme="minorHAnsi" w:cstheme="minorHAnsi"/>
          <w:color w:val="auto"/>
          <w:sz w:val="24"/>
          <w:szCs w:val="24"/>
        </w:rPr>
      </w:pPr>
      <w:r w:rsidRPr="004A1954">
        <w:rPr>
          <w:rFonts w:asciiTheme="minorHAnsi" w:hAnsiTheme="minorHAnsi" w:cstheme="minorHAnsi"/>
          <w:color w:val="auto"/>
          <w:sz w:val="24"/>
          <w:szCs w:val="24"/>
        </w:rPr>
        <w:tab/>
      </w:r>
      <w:r w:rsidR="009418A5" w:rsidRPr="004A1954">
        <w:rPr>
          <w:rFonts w:asciiTheme="minorHAnsi" w:hAnsiTheme="minorHAnsi" w:cstheme="minorHAnsi"/>
          <w:sz w:val="24"/>
          <w:szCs w:val="24"/>
        </w:rPr>
        <w:t xml:space="preserve"> </w:t>
      </w:r>
    </w:p>
    <w:p w14:paraId="2907ADEE" w14:textId="29E4D510" w:rsidR="001659A1" w:rsidRPr="004A1954" w:rsidRDefault="00E7761F" w:rsidP="002058E9">
      <w:pPr>
        <w:pStyle w:val="ListParagraph"/>
        <w:numPr>
          <w:ilvl w:val="0"/>
          <w:numId w:val="43"/>
        </w:numPr>
        <w:snapToGrid w:val="0"/>
        <w:spacing w:before="120"/>
        <w:rPr>
          <w:rFonts w:cstheme="minorHAnsi"/>
        </w:rPr>
      </w:pPr>
      <w:r w:rsidRPr="004A1954">
        <w:rPr>
          <w:rFonts w:cstheme="minorHAnsi"/>
          <w:b/>
        </w:rPr>
        <w:t>Approval of M</w:t>
      </w:r>
      <w:r w:rsidR="002745DA" w:rsidRPr="004A1954">
        <w:rPr>
          <w:rFonts w:cstheme="minorHAnsi"/>
          <w:b/>
        </w:rPr>
        <w:t>inutes</w:t>
      </w:r>
      <w:r w:rsidR="00A9634A" w:rsidRPr="004A1954">
        <w:rPr>
          <w:rFonts w:cstheme="minorHAnsi"/>
          <w:b/>
        </w:rPr>
        <w:t xml:space="preserve"> and Moment of Silence</w:t>
      </w:r>
      <w:r w:rsidR="006D006F" w:rsidRPr="004A1954">
        <w:rPr>
          <w:rFonts w:cstheme="minorHAnsi"/>
          <w:b/>
        </w:rPr>
        <w:t>:</w:t>
      </w:r>
      <w:r w:rsidR="00F86955" w:rsidRPr="004A1954">
        <w:rPr>
          <w:rFonts w:cstheme="minorHAnsi"/>
          <w:b/>
        </w:rPr>
        <w:t xml:space="preserve"> </w:t>
      </w:r>
    </w:p>
    <w:p w14:paraId="24A2F4FC" w14:textId="0775B6BB" w:rsidR="00A9634A" w:rsidRPr="004A1954" w:rsidRDefault="00CC28C8" w:rsidP="001659A1">
      <w:pPr>
        <w:pStyle w:val="ListParagraph"/>
        <w:snapToGrid w:val="0"/>
        <w:spacing w:before="120"/>
        <w:rPr>
          <w:rFonts w:cstheme="minorHAnsi"/>
        </w:rPr>
      </w:pPr>
      <w:r w:rsidRPr="004A1954">
        <w:rPr>
          <w:rFonts w:cstheme="minorHAnsi"/>
          <w:bCs/>
        </w:rPr>
        <w:t xml:space="preserve">Awa </w:t>
      </w:r>
      <w:r w:rsidR="00160418" w:rsidRPr="004A1954">
        <w:rPr>
          <w:rFonts w:cstheme="minorHAnsi"/>
          <w:bCs/>
        </w:rPr>
        <w:t>welcomed all to</w:t>
      </w:r>
      <w:r w:rsidR="006267F3" w:rsidRPr="004A1954">
        <w:rPr>
          <w:rFonts w:cstheme="minorHAnsi"/>
          <w:bCs/>
        </w:rPr>
        <w:t xml:space="preserve"> today’s meeting. </w:t>
      </w:r>
      <w:r w:rsidR="00823F08" w:rsidRPr="004A1954">
        <w:rPr>
          <w:rFonts w:cstheme="minorHAnsi"/>
          <w:bCs/>
        </w:rPr>
        <w:t xml:space="preserve">MCOC </w:t>
      </w:r>
      <w:r w:rsidR="00C574EA" w:rsidRPr="004A1954">
        <w:rPr>
          <w:rFonts w:cstheme="minorHAnsi"/>
          <w:bCs/>
        </w:rPr>
        <w:t>M</w:t>
      </w:r>
      <w:r w:rsidR="002D6723" w:rsidRPr="004A1954">
        <w:rPr>
          <w:rFonts w:cstheme="minorHAnsi"/>
          <w:bCs/>
        </w:rPr>
        <w:t>inutes</w:t>
      </w:r>
      <w:r w:rsidR="00823F08" w:rsidRPr="004A1954">
        <w:rPr>
          <w:rFonts w:cstheme="minorHAnsi"/>
          <w:bCs/>
        </w:rPr>
        <w:t xml:space="preserve"> from the</w:t>
      </w:r>
      <w:r w:rsidR="007F3787" w:rsidRPr="004A1954">
        <w:rPr>
          <w:rFonts w:cstheme="minorHAnsi"/>
          <w:bCs/>
        </w:rPr>
        <w:t xml:space="preserve"> </w:t>
      </w:r>
      <w:r w:rsidRPr="004A1954">
        <w:rPr>
          <w:rFonts w:cstheme="minorHAnsi"/>
          <w:bCs/>
        </w:rPr>
        <w:t xml:space="preserve">December </w:t>
      </w:r>
      <w:r w:rsidR="00823F08" w:rsidRPr="004A1954">
        <w:rPr>
          <w:rFonts w:cstheme="minorHAnsi"/>
          <w:bCs/>
        </w:rPr>
        <w:t>meeting</w:t>
      </w:r>
      <w:r w:rsidR="002D6723" w:rsidRPr="004A1954">
        <w:rPr>
          <w:rFonts w:cstheme="minorHAnsi"/>
          <w:bCs/>
        </w:rPr>
        <w:t xml:space="preserve"> were posted on the </w:t>
      </w:r>
      <w:r w:rsidR="0035278C" w:rsidRPr="004A1954">
        <w:rPr>
          <w:rFonts w:cstheme="minorHAnsi"/>
          <w:bCs/>
        </w:rPr>
        <w:t>M</w:t>
      </w:r>
      <w:r w:rsidR="00287B55" w:rsidRPr="004A1954">
        <w:rPr>
          <w:rFonts w:cstheme="minorHAnsi"/>
          <w:bCs/>
        </w:rPr>
        <w:t>aine Homeless Planning website</w:t>
      </w:r>
      <w:r w:rsidRPr="004A1954">
        <w:rPr>
          <w:rFonts w:cstheme="minorHAnsi"/>
          <w:bCs/>
        </w:rPr>
        <w:t>. Scott T</w:t>
      </w:r>
      <w:r w:rsidR="004262BE">
        <w:rPr>
          <w:rFonts w:cstheme="minorHAnsi"/>
          <w:bCs/>
        </w:rPr>
        <w:t>.</w:t>
      </w:r>
      <w:r w:rsidRPr="004A1954">
        <w:rPr>
          <w:rFonts w:cstheme="minorHAnsi"/>
          <w:bCs/>
        </w:rPr>
        <w:t xml:space="preserve"> noted several ty</w:t>
      </w:r>
      <w:r w:rsidR="004262BE">
        <w:rPr>
          <w:rFonts w:cstheme="minorHAnsi"/>
          <w:bCs/>
        </w:rPr>
        <w:t xml:space="preserve">pos needed to be repaired.  An </w:t>
      </w:r>
      <w:r w:rsidRPr="004A1954">
        <w:rPr>
          <w:rFonts w:cstheme="minorHAnsi"/>
          <w:bCs/>
        </w:rPr>
        <w:t xml:space="preserve">amendment to the </w:t>
      </w:r>
      <w:r w:rsidRPr="004A1954">
        <w:rPr>
          <w:rFonts w:cstheme="minorHAnsi"/>
          <w:bCs/>
          <w:i/>
        </w:rPr>
        <w:t xml:space="preserve">motion </w:t>
      </w:r>
      <w:r w:rsidR="00670031" w:rsidRPr="004A1954">
        <w:rPr>
          <w:rFonts w:cstheme="minorHAnsi"/>
          <w:i/>
          <w:lang w:val="en"/>
        </w:rPr>
        <w:t xml:space="preserve">to allow the Chairs to provide Letters of Support to all such projects that have previously received one </w:t>
      </w:r>
      <w:r w:rsidR="00670031" w:rsidRPr="004A1954">
        <w:rPr>
          <w:rFonts w:cstheme="minorHAnsi"/>
          <w:b/>
          <w:i/>
          <w:lang w:val="en"/>
        </w:rPr>
        <w:t>with</w:t>
      </w:r>
      <w:r w:rsidR="00670031" w:rsidRPr="004A1954">
        <w:rPr>
          <w:rFonts w:cstheme="minorHAnsi"/>
          <w:i/>
          <w:lang w:val="en"/>
        </w:rPr>
        <w:t xml:space="preserve"> the need for a formal vote, while continuing to bring any requests that are for new or different projects to the full MCOC for approval</w:t>
      </w:r>
      <w:r w:rsidR="00670031" w:rsidRPr="004262BE">
        <w:rPr>
          <w:rFonts w:cstheme="minorHAnsi"/>
          <w:b/>
          <w:i/>
          <w:lang w:val="en"/>
        </w:rPr>
        <w:t>-With will be changed</w:t>
      </w:r>
      <w:r w:rsidR="00670031" w:rsidRPr="004A1954">
        <w:rPr>
          <w:rFonts w:cstheme="minorHAnsi"/>
          <w:i/>
          <w:lang w:val="en"/>
        </w:rPr>
        <w:t xml:space="preserve"> to</w:t>
      </w:r>
      <w:r w:rsidR="00670031" w:rsidRPr="004A1954">
        <w:rPr>
          <w:rFonts w:cstheme="minorHAnsi"/>
          <w:b/>
          <w:i/>
          <w:lang w:val="en"/>
        </w:rPr>
        <w:t xml:space="preserve"> without</w:t>
      </w:r>
      <w:r w:rsidRPr="004A1954">
        <w:rPr>
          <w:rFonts w:cstheme="minorHAnsi"/>
          <w:bCs/>
          <w:i/>
        </w:rPr>
        <w:t xml:space="preserve"> </w:t>
      </w:r>
      <w:r w:rsidR="00670031" w:rsidRPr="004A1954">
        <w:rPr>
          <w:rFonts w:cstheme="minorHAnsi"/>
          <w:bCs/>
          <w:i/>
        </w:rPr>
        <w:t xml:space="preserve">Minutes approved with </w:t>
      </w:r>
      <w:r w:rsidR="00670031" w:rsidRPr="004A1954">
        <w:rPr>
          <w:rFonts w:cstheme="minorHAnsi"/>
          <w:bCs/>
          <w:i/>
          <w:iCs/>
        </w:rPr>
        <w:t>n</w:t>
      </w:r>
      <w:r w:rsidR="001659A1" w:rsidRPr="004A1954">
        <w:rPr>
          <w:rFonts w:cstheme="minorHAnsi"/>
          <w:bCs/>
          <w:i/>
          <w:iCs/>
        </w:rPr>
        <w:t>o one opposed</w:t>
      </w:r>
      <w:r w:rsidR="001659A1" w:rsidRPr="004A1954">
        <w:rPr>
          <w:rFonts w:cstheme="minorHAnsi"/>
          <w:bCs/>
          <w:iCs/>
        </w:rPr>
        <w:t xml:space="preserve">.  </w:t>
      </w:r>
      <w:r w:rsidR="00A9634A" w:rsidRPr="004A1954">
        <w:rPr>
          <w:rFonts w:cstheme="minorHAnsi"/>
          <w:bCs/>
          <w:iCs/>
        </w:rPr>
        <w:t xml:space="preserve">A moment of silence </w:t>
      </w:r>
      <w:r w:rsidR="00A9634A" w:rsidRPr="004A1954">
        <w:rPr>
          <w:rFonts w:cstheme="minorHAnsi"/>
        </w:rPr>
        <w:t>to honor</w:t>
      </w:r>
      <w:r w:rsidR="006C759D" w:rsidRPr="004A1954">
        <w:rPr>
          <w:rFonts w:cstheme="minorHAnsi"/>
        </w:rPr>
        <w:t xml:space="preserve"> the passing of people experiencing homelessness </w:t>
      </w:r>
      <w:r w:rsidR="003113CE" w:rsidRPr="004A1954">
        <w:rPr>
          <w:rFonts w:cstheme="minorHAnsi"/>
        </w:rPr>
        <w:t>was observed</w:t>
      </w:r>
      <w:r w:rsidR="009D2C90" w:rsidRPr="004A1954">
        <w:rPr>
          <w:rFonts w:cstheme="minorHAnsi"/>
        </w:rPr>
        <w:t>.</w:t>
      </w:r>
      <w:r w:rsidR="003113CE" w:rsidRPr="004A1954">
        <w:rPr>
          <w:rFonts w:cstheme="minorHAnsi"/>
        </w:rPr>
        <w:t xml:space="preserve"> </w:t>
      </w:r>
    </w:p>
    <w:p w14:paraId="69C15DA7" w14:textId="77777777" w:rsidR="008D256C" w:rsidRPr="004A1954" w:rsidRDefault="008D256C" w:rsidP="008D256C">
      <w:pPr>
        <w:pStyle w:val="ListParagraph"/>
        <w:snapToGrid w:val="0"/>
        <w:spacing w:before="120"/>
        <w:rPr>
          <w:rFonts w:cstheme="minorHAnsi"/>
          <w:b/>
        </w:rPr>
      </w:pPr>
    </w:p>
    <w:p w14:paraId="08AF2D79" w14:textId="67467547" w:rsidR="000438AC" w:rsidRPr="004A1954" w:rsidRDefault="00DD5E92" w:rsidP="000438AC">
      <w:pPr>
        <w:pStyle w:val="ListParagraph"/>
        <w:numPr>
          <w:ilvl w:val="0"/>
          <w:numId w:val="43"/>
        </w:numPr>
        <w:snapToGrid w:val="0"/>
        <w:spacing w:before="120"/>
        <w:rPr>
          <w:rFonts w:cstheme="minorHAnsi"/>
          <w:color w:val="101517"/>
        </w:rPr>
      </w:pPr>
      <w:r w:rsidRPr="004A1954">
        <w:rPr>
          <w:rFonts w:cstheme="minorHAnsi"/>
          <w:b/>
        </w:rPr>
        <w:t>Big Thinking Topic</w:t>
      </w:r>
      <w:r w:rsidR="00AC22AD" w:rsidRPr="004A1954">
        <w:rPr>
          <w:rFonts w:cstheme="minorHAnsi"/>
          <w:b/>
        </w:rPr>
        <w:t>s</w:t>
      </w:r>
      <w:r w:rsidR="006D006F" w:rsidRPr="004A1954">
        <w:rPr>
          <w:rFonts w:cstheme="minorHAnsi"/>
          <w:b/>
        </w:rPr>
        <w:t>:</w:t>
      </w:r>
      <w:r w:rsidR="002D0B2B" w:rsidRPr="004A1954">
        <w:rPr>
          <w:rFonts w:cstheme="minorHAnsi"/>
          <w:b/>
        </w:rPr>
        <w:t xml:space="preserve"> </w:t>
      </w:r>
    </w:p>
    <w:p w14:paraId="777484AD" w14:textId="7624A6E0" w:rsidR="0053255D" w:rsidRPr="004A1954" w:rsidRDefault="00670031" w:rsidP="000C2FCA">
      <w:pPr>
        <w:pStyle w:val="ListParagraph"/>
        <w:numPr>
          <w:ilvl w:val="0"/>
          <w:numId w:val="48"/>
        </w:numPr>
        <w:snapToGrid w:val="0"/>
        <w:spacing w:before="120"/>
        <w:rPr>
          <w:rFonts w:cstheme="minorHAnsi"/>
          <w:i/>
          <w:lang w:val="en"/>
        </w:rPr>
      </w:pPr>
      <w:r w:rsidRPr="004A1954">
        <w:rPr>
          <w:rFonts w:cstheme="minorHAnsi"/>
          <w:b/>
        </w:rPr>
        <w:t>Turn away Data:</w:t>
      </w:r>
      <w:r w:rsidRPr="004A1954">
        <w:rPr>
          <w:rFonts w:cstheme="minorHAnsi"/>
        </w:rPr>
        <w:t xml:space="preserve"> How </w:t>
      </w:r>
      <w:r w:rsidRPr="004A1954">
        <w:rPr>
          <w:rFonts w:cstheme="minorHAnsi"/>
          <w:i/>
        </w:rPr>
        <w:t>best to capture data on both the numbers of people being turned away from shelters and the reasons why</w:t>
      </w:r>
      <w:r w:rsidRPr="004A1954">
        <w:rPr>
          <w:rFonts w:cstheme="minorHAnsi"/>
        </w:rPr>
        <w:t xml:space="preserve"> will be addressed at the next Data Committee.  The committee will report recommendations at the next MCoC meeting. </w:t>
      </w:r>
    </w:p>
    <w:p w14:paraId="7722C7D2" w14:textId="583A2317" w:rsidR="000C2FCA" w:rsidRPr="004A1954" w:rsidRDefault="000C2FCA" w:rsidP="000C2FCA">
      <w:pPr>
        <w:pStyle w:val="ListParagraph"/>
        <w:numPr>
          <w:ilvl w:val="0"/>
          <w:numId w:val="48"/>
        </w:numPr>
        <w:snapToGrid w:val="0"/>
        <w:spacing w:before="120"/>
        <w:rPr>
          <w:rFonts w:cstheme="minorHAnsi"/>
          <w:i/>
          <w:lang w:val="en"/>
        </w:rPr>
      </w:pPr>
      <w:r w:rsidRPr="004A1954">
        <w:rPr>
          <w:rFonts w:cstheme="minorHAnsi"/>
          <w:b/>
        </w:rPr>
        <w:t>PIT and HIC:</w:t>
      </w:r>
      <w:r w:rsidRPr="004A1954">
        <w:rPr>
          <w:rFonts w:cstheme="minorHAnsi"/>
          <w:i/>
          <w:lang w:val="en"/>
        </w:rPr>
        <w:t xml:space="preserve">  </w:t>
      </w:r>
      <w:r w:rsidRPr="004A1954">
        <w:rPr>
          <w:rFonts w:cstheme="minorHAnsi"/>
          <w:color w:val="000000" w:themeColor="text1"/>
        </w:rPr>
        <w:t>The 2023 Point-in-Time and Housing Inventory Count will take place on the night of Jan 24</w:t>
      </w:r>
      <w:r w:rsidRPr="004A1954">
        <w:rPr>
          <w:rFonts w:cstheme="minorHAnsi"/>
          <w:color w:val="000000" w:themeColor="text1"/>
          <w:vertAlign w:val="superscript"/>
        </w:rPr>
        <w:t>th</w:t>
      </w:r>
      <w:r w:rsidRPr="004A1954">
        <w:rPr>
          <w:rFonts w:cstheme="minorHAnsi"/>
          <w:color w:val="000000" w:themeColor="text1"/>
        </w:rPr>
        <w:t>, with Service Based surveys conducted on the following three days. Hub Coordinators are organizing 100 volunteers throughout the state. There are more volunteers signed on than ever before</w:t>
      </w:r>
      <w:r w:rsidR="004262BE">
        <w:rPr>
          <w:rFonts w:cstheme="minorHAnsi"/>
          <w:color w:val="000000" w:themeColor="text1"/>
        </w:rPr>
        <w:t xml:space="preserve">, however </w:t>
      </w:r>
      <w:r w:rsidRPr="004A1954">
        <w:rPr>
          <w:rFonts w:cstheme="minorHAnsi"/>
          <w:color w:val="000000" w:themeColor="text1"/>
        </w:rPr>
        <w:t xml:space="preserve">volunteers are still needed in Western Maine (Hub5).  Both the ‘Counting Us’ mobile app and paper forms will be used this year.  More information can be found on </w:t>
      </w:r>
      <w:hyperlink r:id="rId17" w:history="1">
        <w:r w:rsidRPr="004A1954">
          <w:rPr>
            <w:rStyle w:val="Hyperlink"/>
            <w:rFonts w:cstheme="minorHAnsi"/>
          </w:rPr>
          <w:t>www.mainepit.org</w:t>
        </w:r>
      </w:hyperlink>
      <w:r w:rsidRPr="004A1954">
        <w:rPr>
          <w:rFonts w:cstheme="minorHAnsi"/>
          <w:lang w:val="en"/>
        </w:rPr>
        <w:t xml:space="preserve">.  </w:t>
      </w:r>
    </w:p>
    <w:p w14:paraId="457E7BBF" w14:textId="65F801D8" w:rsidR="006D71F9" w:rsidRPr="004A1954" w:rsidRDefault="00877D29" w:rsidP="006D71F9">
      <w:pPr>
        <w:pStyle w:val="ListParagraph"/>
        <w:numPr>
          <w:ilvl w:val="0"/>
          <w:numId w:val="48"/>
        </w:numPr>
        <w:snapToGrid w:val="0"/>
        <w:spacing w:before="120"/>
        <w:rPr>
          <w:rFonts w:cstheme="minorHAnsi"/>
          <w:bCs/>
        </w:rPr>
      </w:pPr>
      <w:r w:rsidRPr="004A1954">
        <w:rPr>
          <w:rFonts w:eastAsia="Times New Roman" w:cstheme="minorHAnsi"/>
          <w:b/>
        </w:rPr>
        <w:t>Collaborative Applicant:</w:t>
      </w:r>
      <w:r w:rsidRPr="004A1954">
        <w:rPr>
          <w:rFonts w:eastAsia="Times New Roman" w:cstheme="minorHAnsi"/>
        </w:rPr>
        <w:t xml:space="preserve"> </w:t>
      </w:r>
      <w:r w:rsidRPr="004A1954">
        <w:rPr>
          <w:rFonts w:cstheme="minorHAnsi"/>
          <w:bCs/>
          <w:iCs/>
        </w:rPr>
        <w:t>The COC R</w:t>
      </w:r>
      <w:r w:rsidR="004262BE">
        <w:rPr>
          <w:rFonts w:cstheme="minorHAnsi"/>
          <w:bCs/>
          <w:iCs/>
        </w:rPr>
        <w:t>egistration process is now open;</w:t>
      </w:r>
      <w:r w:rsidRPr="004A1954">
        <w:rPr>
          <w:rFonts w:cstheme="minorHAnsi"/>
          <w:bCs/>
          <w:iCs/>
        </w:rPr>
        <w:t xml:space="preserve"> the first step in the NOFA application cycle</w:t>
      </w:r>
      <w:r w:rsidRPr="004A1954">
        <w:rPr>
          <w:rFonts w:cstheme="minorHAnsi"/>
          <w:bCs/>
        </w:rPr>
        <w:t xml:space="preserve">. As long as the COC has no changes to its geography or Collaborative Applicant, no additional action is needed. The </w:t>
      </w:r>
      <w:r w:rsidRPr="004A1954">
        <w:rPr>
          <w:rFonts w:cstheme="minorHAnsi"/>
          <w:bCs/>
          <w:sz w:val="22"/>
          <w:szCs w:val="22"/>
        </w:rPr>
        <w:t xml:space="preserve">MCOC needs to vote annually to </w:t>
      </w:r>
      <w:r w:rsidRPr="004A1954">
        <w:rPr>
          <w:rFonts w:cstheme="minorHAnsi"/>
          <w:bCs/>
          <w:sz w:val="22"/>
          <w:szCs w:val="22"/>
        </w:rPr>
        <w:lastRenderedPageBreak/>
        <w:t xml:space="preserve">ratify its Collaborative Applicant.  Since the vote to </w:t>
      </w:r>
      <w:r w:rsidRPr="004A1954">
        <w:rPr>
          <w:rFonts w:cstheme="minorHAnsi"/>
          <w:iCs/>
          <w:sz w:val="22"/>
          <w:szCs w:val="22"/>
        </w:rPr>
        <w:t xml:space="preserve">continue to keep MaineHousing as the Collaborative Applicant was not on this month’s agenda, it will be voted on </w:t>
      </w:r>
      <w:r w:rsidR="00282BE5" w:rsidRPr="004A1954">
        <w:rPr>
          <w:rFonts w:cstheme="minorHAnsi"/>
          <w:iCs/>
          <w:sz w:val="22"/>
          <w:szCs w:val="22"/>
        </w:rPr>
        <w:t>during February’s meeting</w:t>
      </w:r>
      <w:r w:rsidRPr="004A1954">
        <w:rPr>
          <w:rFonts w:cstheme="minorHAnsi"/>
          <w:iCs/>
          <w:sz w:val="22"/>
          <w:szCs w:val="22"/>
        </w:rPr>
        <w:t xml:space="preserve">. </w:t>
      </w:r>
    </w:p>
    <w:p w14:paraId="5A13370A" w14:textId="77777777" w:rsidR="006D71F9" w:rsidRPr="004A1954" w:rsidRDefault="006D71F9" w:rsidP="006D71F9">
      <w:pPr>
        <w:pStyle w:val="ListParagraph"/>
        <w:snapToGrid w:val="0"/>
        <w:spacing w:before="120"/>
        <w:ind w:left="1440"/>
        <w:rPr>
          <w:rFonts w:cstheme="minorHAnsi"/>
          <w:b/>
        </w:rPr>
      </w:pPr>
    </w:p>
    <w:p w14:paraId="13B497DD" w14:textId="6BE7E7AA" w:rsidR="006D71F9" w:rsidRPr="004A1954" w:rsidRDefault="006D71F9" w:rsidP="006D71F9">
      <w:pPr>
        <w:pStyle w:val="ListParagraph"/>
        <w:numPr>
          <w:ilvl w:val="0"/>
          <w:numId w:val="43"/>
        </w:numPr>
        <w:snapToGrid w:val="0"/>
        <w:spacing w:before="120"/>
        <w:rPr>
          <w:rFonts w:cstheme="minorHAnsi"/>
          <w:bCs/>
        </w:rPr>
      </w:pPr>
      <w:r w:rsidRPr="004A1954">
        <w:rPr>
          <w:rFonts w:cstheme="minorHAnsi"/>
          <w:b/>
        </w:rPr>
        <w:t>Legislative Updates:</w:t>
      </w:r>
      <w:r w:rsidRPr="004A1954">
        <w:rPr>
          <w:rFonts w:cstheme="minorHAnsi"/>
          <w:b/>
          <w:u w:val="single"/>
        </w:rPr>
        <w:t xml:space="preserve">                                                                                                     </w:t>
      </w:r>
    </w:p>
    <w:p w14:paraId="794BEEFA" w14:textId="77777777" w:rsidR="006D71F9" w:rsidRPr="004A1954" w:rsidRDefault="006D71F9" w:rsidP="006D71F9">
      <w:pPr>
        <w:pStyle w:val="Default"/>
        <w:ind w:left="720"/>
        <w:rPr>
          <w:rFonts w:ascii="Times New Roman" w:hAnsi="Times New Roman" w:cs="Times New Roman"/>
        </w:rPr>
      </w:pPr>
      <w:r w:rsidRPr="004A1954">
        <w:rPr>
          <w:rFonts w:asciiTheme="minorHAnsi" w:hAnsiTheme="minorHAnsi" w:cstheme="minorHAnsi"/>
          <w:color w:val="auto"/>
        </w:rPr>
        <w:t xml:space="preserve">Cullen and Vickey provided the Federal and State Legislative updates. At the Federal level, attention was brought to the passage of </w:t>
      </w:r>
      <w:r w:rsidRPr="004A1954">
        <w:rPr>
          <w:rFonts w:ascii="Times New Roman" w:hAnsi="Times New Roman" w:cs="Times New Roman"/>
        </w:rPr>
        <w:t xml:space="preserve">the final FY 23 Omnibus spending package on 12/23/22. </w:t>
      </w:r>
    </w:p>
    <w:p w14:paraId="1232C591" w14:textId="0F0CF2DE" w:rsidR="006D71F9" w:rsidRPr="004A1954" w:rsidRDefault="006D71F9" w:rsidP="006D71F9">
      <w:pPr>
        <w:pStyle w:val="Default"/>
        <w:ind w:left="720"/>
        <w:rPr>
          <w:rFonts w:asciiTheme="minorHAnsi" w:hAnsiTheme="minorHAnsi" w:cstheme="minorHAnsi"/>
          <w:color w:val="auto"/>
        </w:rPr>
      </w:pPr>
      <w:r w:rsidRPr="004A1954">
        <w:rPr>
          <w:rFonts w:ascii="Times New Roman" w:hAnsi="Times New Roman" w:cs="Times New Roman"/>
        </w:rPr>
        <w:t xml:space="preserve">Budget details were posted on the Maine Homeless website. More than 3,00 bills are being tracked at the State level.  Cullen gave an overview of The </w:t>
      </w:r>
      <w:r w:rsidRPr="004A1954">
        <w:rPr>
          <w:rFonts w:ascii="Times New Roman" w:hAnsi="Times New Roman" w:cs="Times New Roman"/>
          <w:bCs/>
        </w:rPr>
        <w:t>Maine Homeless Policy Committee Priorities and Strategies for the 131</w:t>
      </w:r>
      <w:r w:rsidRPr="004A1954">
        <w:rPr>
          <w:rFonts w:ascii="Times New Roman" w:hAnsi="Times New Roman" w:cs="Times New Roman"/>
          <w:bCs/>
          <w:vertAlign w:val="superscript"/>
        </w:rPr>
        <w:t>st</w:t>
      </w:r>
      <w:r w:rsidR="004262BE">
        <w:rPr>
          <w:rFonts w:ascii="Times New Roman" w:hAnsi="Times New Roman" w:cs="Times New Roman"/>
          <w:bCs/>
        </w:rPr>
        <w:t xml:space="preserve"> Legislature, by detailing</w:t>
      </w:r>
      <w:r w:rsidRPr="004A1954">
        <w:rPr>
          <w:rFonts w:ascii="Times New Roman" w:hAnsi="Times New Roman" w:cs="Times New Roman"/>
          <w:bCs/>
        </w:rPr>
        <w:t xml:space="preserve"> LD1, LD2 and LD3.</w:t>
      </w:r>
      <w:r w:rsidR="009720C0" w:rsidRPr="004A1954">
        <w:rPr>
          <w:rFonts w:ascii="Times New Roman" w:hAnsi="Times New Roman" w:cs="Times New Roman"/>
          <w:bCs/>
        </w:rPr>
        <w:t xml:space="preserve"> Anyone interested in needing information on sending letters of support were invited to email Cullen.  </w:t>
      </w:r>
    </w:p>
    <w:p w14:paraId="73E1AF59" w14:textId="3F126B7C" w:rsidR="006D71F9" w:rsidRPr="004A1954" w:rsidRDefault="006D71F9" w:rsidP="006D71F9">
      <w:pPr>
        <w:pStyle w:val="Default"/>
        <w:ind w:left="720"/>
        <w:rPr>
          <w:rFonts w:asciiTheme="minorHAnsi" w:hAnsiTheme="minorHAnsi" w:cstheme="minorHAnsi"/>
          <w:color w:val="auto"/>
        </w:rPr>
      </w:pPr>
    </w:p>
    <w:p w14:paraId="40B23826" w14:textId="6A86B184" w:rsidR="006D71F9" w:rsidRPr="004A1954" w:rsidRDefault="006D71F9" w:rsidP="006D71F9">
      <w:pPr>
        <w:pStyle w:val="Default"/>
        <w:numPr>
          <w:ilvl w:val="0"/>
          <w:numId w:val="43"/>
        </w:numPr>
        <w:rPr>
          <w:rFonts w:asciiTheme="minorHAnsi" w:hAnsiTheme="minorHAnsi" w:cstheme="minorHAnsi"/>
          <w:b/>
          <w:color w:val="auto"/>
        </w:rPr>
      </w:pPr>
      <w:r w:rsidRPr="004A1954">
        <w:rPr>
          <w:rFonts w:asciiTheme="minorHAnsi" w:hAnsiTheme="minorHAnsi" w:cstheme="minorHAnsi"/>
          <w:b/>
          <w:color w:val="auto"/>
        </w:rPr>
        <w:t xml:space="preserve">Hub Update: </w:t>
      </w:r>
    </w:p>
    <w:p w14:paraId="42FBC0EB" w14:textId="422A018C" w:rsidR="0070672A" w:rsidRPr="004A1954" w:rsidRDefault="009720C0" w:rsidP="0070672A">
      <w:pPr>
        <w:pStyle w:val="ListParagraph"/>
        <w:spacing w:after="160" w:line="259" w:lineRule="auto"/>
        <w:rPr>
          <w:rFonts w:cstheme="minorHAnsi"/>
          <w:bCs/>
        </w:rPr>
      </w:pPr>
      <w:r w:rsidRPr="004A1954">
        <w:rPr>
          <w:rFonts w:cstheme="minorHAnsi"/>
          <w:bCs/>
        </w:rPr>
        <w:t>Tar</w:t>
      </w:r>
      <w:r w:rsidR="004262BE">
        <w:rPr>
          <w:rFonts w:cstheme="minorHAnsi"/>
          <w:bCs/>
        </w:rPr>
        <w:t>a</w:t>
      </w:r>
      <w:r w:rsidRPr="004A1954">
        <w:rPr>
          <w:rFonts w:cstheme="minorHAnsi"/>
          <w:bCs/>
        </w:rPr>
        <w:t xml:space="preserve"> started today’s update by mention the Hub Coordinators are busy assisting with the preparation for the PIT.  Hubs 5 and 7 </w:t>
      </w:r>
      <w:r w:rsidR="004262BE">
        <w:rPr>
          <w:rFonts w:cstheme="minorHAnsi"/>
          <w:bCs/>
        </w:rPr>
        <w:t xml:space="preserve">are </w:t>
      </w:r>
      <w:r w:rsidRPr="004A1954">
        <w:rPr>
          <w:rFonts w:cstheme="minorHAnsi"/>
          <w:bCs/>
        </w:rPr>
        <w:t xml:space="preserve">continuing with case conferencing, working on the </w:t>
      </w:r>
      <w:r w:rsidR="004262BE" w:rsidRPr="004A1954">
        <w:rPr>
          <w:rFonts w:cstheme="minorHAnsi"/>
          <w:bCs/>
        </w:rPr>
        <w:t>priori</w:t>
      </w:r>
      <w:r w:rsidR="004262BE">
        <w:rPr>
          <w:rFonts w:cstheme="minorHAnsi"/>
          <w:bCs/>
        </w:rPr>
        <w:t>ti</w:t>
      </w:r>
      <w:r w:rsidR="004262BE" w:rsidRPr="004A1954">
        <w:rPr>
          <w:rFonts w:cstheme="minorHAnsi"/>
          <w:bCs/>
        </w:rPr>
        <w:t>zation</w:t>
      </w:r>
      <w:r w:rsidRPr="004A1954">
        <w:rPr>
          <w:rFonts w:cstheme="minorHAnsi"/>
          <w:bCs/>
        </w:rPr>
        <w:t xml:space="preserve"> list and looking into adding additional access points.  The new Hub 2 Coordinator will be starting on January 13, 2023.  In Hub 1 an interim plan is in place until coordinator is hired.  </w:t>
      </w:r>
    </w:p>
    <w:p w14:paraId="35470B6F" w14:textId="41B5E0BD" w:rsidR="00221C77" w:rsidRPr="004A1954" w:rsidRDefault="00221C77" w:rsidP="0070672A">
      <w:pPr>
        <w:pStyle w:val="ListParagraph"/>
        <w:spacing w:after="160" w:line="259" w:lineRule="auto"/>
        <w:rPr>
          <w:rFonts w:cstheme="minorHAnsi"/>
          <w:bCs/>
          <w:color w:val="FF0000"/>
        </w:rPr>
      </w:pPr>
    </w:p>
    <w:p w14:paraId="4FD7745B" w14:textId="2B3C4A51" w:rsidR="002F1369" w:rsidRPr="004A1954" w:rsidRDefault="00E30992" w:rsidP="001012D5">
      <w:pPr>
        <w:pStyle w:val="ListParagraph"/>
        <w:numPr>
          <w:ilvl w:val="0"/>
          <w:numId w:val="43"/>
        </w:numPr>
        <w:spacing w:after="160" w:line="259" w:lineRule="auto"/>
        <w:rPr>
          <w:rFonts w:cstheme="minorHAnsi"/>
          <w:bCs/>
        </w:rPr>
      </w:pPr>
      <w:r w:rsidRPr="004A1954">
        <w:rPr>
          <w:rFonts w:cstheme="minorHAnsi"/>
          <w:b/>
        </w:rPr>
        <w:t xml:space="preserve">SHC Updates: </w:t>
      </w:r>
    </w:p>
    <w:p w14:paraId="5BA4771B" w14:textId="77777777" w:rsidR="00DE0FDF" w:rsidRPr="004A1954" w:rsidRDefault="00E30992" w:rsidP="00DE0FDF">
      <w:pPr>
        <w:pStyle w:val="ListParagraph"/>
        <w:spacing w:after="160" w:line="259" w:lineRule="auto"/>
        <w:rPr>
          <w:rFonts w:cstheme="minorHAnsi"/>
        </w:rPr>
      </w:pPr>
      <w:r w:rsidRPr="004A1954">
        <w:rPr>
          <w:rFonts w:cstheme="minorHAnsi"/>
        </w:rPr>
        <w:t xml:space="preserve">Cullen provided a summary of the </w:t>
      </w:r>
      <w:r w:rsidR="000E4365" w:rsidRPr="004A1954">
        <w:rPr>
          <w:rFonts w:cstheme="minorHAnsi"/>
        </w:rPr>
        <w:t xml:space="preserve">January </w:t>
      </w:r>
      <w:r w:rsidRPr="004A1954">
        <w:rPr>
          <w:rFonts w:cstheme="minorHAnsi"/>
        </w:rPr>
        <w:t>Statewide Homeless Council Meeting (</w:t>
      </w:r>
      <w:r w:rsidR="00A3068F" w:rsidRPr="004A1954">
        <w:rPr>
          <w:rFonts w:cstheme="minorHAnsi"/>
        </w:rPr>
        <w:t>F</w:t>
      </w:r>
      <w:r w:rsidRPr="004A1954">
        <w:rPr>
          <w:rFonts w:cstheme="minorHAnsi"/>
        </w:rPr>
        <w:t xml:space="preserve">ull minutes of that meeting will be posted on the </w:t>
      </w:r>
      <w:hyperlink r:id="rId18" w:history="1">
        <w:r w:rsidR="001012D5" w:rsidRPr="004A1954">
          <w:rPr>
            <w:rStyle w:val="Hyperlink"/>
            <w:rFonts w:cstheme="minorHAnsi"/>
          </w:rPr>
          <w:t>www.mainehomelessplanning.org</w:t>
        </w:r>
      </w:hyperlink>
      <w:r w:rsidR="001012D5" w:rsidRPr="004A1954">
        <w:rPr>
          <w:rFonts w:cstheme="minorHAnsi"/>
        </w:rPr>
        <w:t xml:space="preserve"> </w:t>
      </w:r>
      <w:r w:rsidR="00A3068F" w:rsidRPr="004A1954">
        <w:rPr>
          <w:rFonts w:cstheme="minorHAnsi"/>
        </w:rPr>
        <w:t>web</w:t>
      </w:r>
      <w:r w:rsidR="001012D5" w:rsidRPr="004A1954">
        <w:rPr>
          <w:rFonts w:cstheme="minorHAnsi"/>
        </w:rPr>
        <w:t>site</w:t>
      </w:r>
      <w:r w:rsidR="00A3068F" w:rsidRPr="004A1954">
        <w:rPr>
          <w:rFonts w:cstheme="minorHAnsi"/>
        </w:rPr>
        <w:t>.</w:t>
      </w:r>
      <w:r w:rsidR="001012D5" w:rsidRPr="004A1954">
        <w:rPr>
          <w:rFonts w:cstheme="minorHAnsi"/>
        </w:rPr>
        <w:t>)</w:t>
      </w:r>
    </w:p>
    <w:p w14:paraId="45187195" w14:textId="361D2F57" w:rsidR="00DE0FDF" w:rsidRPr="004A1954" w:rsidRDefault="00DE0FDF" w:rsidP="00DE0FDF">
      <w:pPr>
        <w:pStyle w:val="ListParagraph"/>
        <w:spacing w:after="160" w:line="259" w:lineRule="auto"/>
        <w:rPr>
          <w:rFonts w:cstheme="minorHAnsi"/>
        </w:rPr>
      </w:pPr>
      <w:r w:rsidRPr="004A1954">
        <w:rPr>
          <w:rFonts w:cstheme="minorHAnsi"/>
        </w:rPr>
        <w:t xml:space="preserve">-The Governor has appointed Shawn Yardley to Chair the Statewide Homeless Council. </w:t>
      </w:r>
    </w:p>
    <w:p w14:paraId="3D7D8A31" w14:textId="77777777" w:rsidR="009D06A2" w:rsidRPr="004A1954" w:rsidRDefault="00DE0FDF" w:rsidP="009D06A2">
      <w:pPr>
        <w:pStyle w:val="ListParagraph"/>
        <w:spacing w:after="160" w:line="259" w:lineRule="auto"/>
        <w:rPr>
          <w:rFonts w:cstheme="minorHAnsi"/>
        </w:rPr>
      </w:pPr>
      <w:r w:rsidRPr="004A1954">
        <w:rPr>
          <w:rFonts w:cstheme="minorHAnsi"/>
        </w:rPr>
        <w:t xml:space="preserve">-Gordon Smith gave an overview of Maine’s opioid response, noting 11% of the people who fatally overdosed were un-domiciled.  </w:t>
      </w:r>
    </w:p>
    <w:p w14:paraId="601AC7A7" w14:textId="06117D51" w:rsidR="009D06A2" w:rsidRPr="004A1954" w:rsidRDefault="009D06A2" w:rsidP="009D06A2">
      <w:pPr>
        <w:pStyle w:val="ListParagraph"/>
        <w:spacing w:after="160" w:line="259" w:lineRule="auto"/>
        <w:rPr>
          <w:rStyle w:val="textsubtitlegray"/>
        </w:rPr>
      </w:pPr>
      <w:r w:rsidRPr="004A1954">
        <w:rPr>
          <w:rFonts w:cstheme="minorHAnsi"/>
        </w:rPr>
        <w:t>-</w:t>
      </w:r>
      <w:r w:rsidR="001012D5" w:rsidRPr="004A1954">
        <w:rPr>
          <w:rFonts w:cstheme="minorHAnsi"/>
          <w:bCs/>
        </w:rPr>
        <w:t>Greg Payne spoke of the state’s efforts to address the ending of ERA assistance</w:t>
      </w:r>
      <w:r w:rsidRPr="004A1954">
        <w:rPr>
          <w:rFonts w:cstheme="minorHAnsi"/>
          <w:bCs/>
        </w:rPr>
        <w:t xml:space="preserve"> and</w:t>
      </w:r>
      <w:r w:rsidR="00DE0FDF" w:rsidRPr="004A1954">
        <w:rPr>
          <w:rFonts w:cstheme="minorHAnsi"/>
          <w:bCs/>
        </w:rPr>
        <w:t xml:space="preserve"> the growing number of encampments.  </w:t>
      </w:r>
      <w:r w:rsidR="000E4365" w:rsidRPr="004A1954">
        <w:rPr>
          <w:rFonts w:cstheme="minorHAnsi"/>
          <w:bCs/>
        </w:rPr>
        <w:t xml:space="preserve"> Two RFPs have been issued by Maine Housing.</w:t>
      </w:r>
      <w:r w:rsidR="00C403E5">
        <w:rPr>
          <w:rFonts w:cstheme="minorHAnsi"/>
          <w:bCs/>
        </w:rPr>
        <w:t xml:space="preserve">                                       </w:t>
      </w:r>
      <w:r w:rsidR="000E4365" w:rsidRPr="004A1954">
        <w:rPr>
          <w:rFonts w:cstheme="minorHAnsi"/>
          <w:bCs/>
        </w:rPr>
        <w:t xml:space="preserve"> 1. </w:t>
      </w:r>
      <w:r w:rsidRPr="004A1954">
        <w:rPr>
          <w:rFonts w:cstheme="minorHAnsi"/>
          <w:bCs/>
        </w:rPr>
        <w:t xml:space="preserve"> </w:t>
      </w:r>
      <w:r w:rsidRPr="004A1954">
        <w:rPr>
          <w:rStyle w:val="textsubtitlegray"/>
        </w:rPr>
        <w:t xml:space="preserve">Invites applications for funding of permanent, long-term solutions based on an individual community’s needs. Deadline for responses is 2/23/2023 @5pm. </w:t>
      </w:r>
      <w:r w:rsidR="00C403E5">
        <w:rPr>
          <w:rStyle w:val="textsubtitlegray"/>
        </w:rPr>
        <w:t xml:space="preserve">                                                              </w:t>
      </w:r>
      <w:r w:rsidRPr="004A1954">
        <w:rPr>
          <w:rStyle w:val="textsubtitlegray"/>
        </w:rPr>
        <w:t xml:space="preserve"> 2. Invites applications for funding of overnight warming shelters to become operational as soon as possible and operate until April 30th, 2023. Deadline for responses is 2/3/2023 @5pm. </w:t>
      </w:r>
    </w:p>
    <w:p w14:paraId="5ECF0F4A" w14:textId="1CEFB01F" w:rsidR="009D06A2" w:rsidRPr="004A1954" w:rsidRDefault="009D06A2" w:rsidP="009D06A2">
      <w:pPr>
        <w:pStyle w:val="ListParagraph"/>
        <w:spacing w:after="160" w:line="259" w:lineRule="auto"/>
      </w:pPr>
      <w:r w:rsidRPr="004A1954">
        <w:rPr>
          <w:rStyle w:val="textsubtitlegray"/>
        </w:rPr>
        <w:t xml:space="preserve">-Amelia Lyons gave a presentation on </w:t>
      </w:r>
      <w:r w:rsidRPr="004A1954">
        <w:t xml:space="preserve">The McKinney-Vento Homeless Assistance Act Definition of Homeless.   She explained the Act defines the term "homeless children and youths" as individuals who lack a fixed, regular, and adequate nighttime residence. This year it is predicted 1 student in 18 will experience homelessness. </w:t>
      </w:r>
    </w:p>
    <w:p w14:paraId="58ED018D" w14:textId="77777777" w:rsidR="009720C0" w:rsidRPr="004A1954" w:rsidRDefault="009720C0" w:rsidP="009720C0">
      <w:pPr>
        <w:pStyle w:val="ListParagraph"/>
        <w:snapToGrid w:val="0"/>
        <w:spacing w:before="120"/>
        <w:rPr>
          <w:rFonts w:cstheme="minorHAnsi"/>
          <w:bCs/>
        </w:rPr>
      </w:pPr>
    </w:p>
    <w:p w14:paraId="17F96252" w14:textId="0080669B" w:rsidR="009D1807" w:rsidRPr="004A1954" w:rsidRDefault="001C60AE" w:rsidP="009720C0">
      <w:pPr>
        <w:pStyle w:val="ListParagraph"/>
        <w:numPr>
          <w:ilvl w:val="0"/>
          <w:numId w:val="43"/>
        </w:numPr>
        <w:snapToGrid w:val="0"/>
        <w:spacing w:before="120"/>
        <w:rPr>
          <w:rFonts w:cstheme="minorHAnsi"/>
          <w:bCs/>
        </w:rPr>
      </w:pPr>
      <w:r w:rsidRPr="004A1954">
        <w:rPr>
          <w:rFonts w:cstheme="minorHAnsi"/>
          <w:b/>
          <w:bCs/>
        </w:rPr>
        <w:t>Long Term Stayers Updates:</w:t>
      </w:r>
      <w:r w:rsidR="00AD4E64" w:rsidRPr="004A1954">
        <w:rPr>
          <w:rFonts w:cstheme="minorHAnsi"/>
          <w:b/>
          <w:bCs/>
        </w:rPr>
        <w:t xml:space="preserve"> </w:t>
      </w:r>
    </w:p>
    <w:p w14:paraId="1F0B171F" w14:textId="32F27782" w:rsidR="001C60AE" w:rsidRPr="004A1954" w:rsidRDefault="00931963" w:rsidP="009D1807">
      <w:pPr>
        <w:pStyle w:val="ListParagraph"/>
        <w:snapToGrid w:val="0"/>
        <w:spacing w:before="120"/>
        <w:rPr>
          <w:rFonts w:cstheme="minorHAnsi"/>
          <w:bCs/>
        </w:rPr>
      </w:pPr>
      <w:r w:rsidRPr="004A1954">
        <w:rPr>
          <w:rFonts w:cstheme="minorHAnsi"/>
          <w:bCs/>
        </w:rPr>
        <w:t xml:space="preserve">Portland </w:t>
      </w:r>
      <w:r w:rsidR="009720C0" w:rsidRPr="004A1954">
        <w:rPr>
          <w:rFonts w:cstheme="minorHAnsi"/>
          <w:bCs/>
        </w:rPr>
        <w:t xml:space="preserve">has housed a total of 430 people in the last 7.5 years. </w:t>
      </w:r>
    </w:p>
    <w:p w14:paraId="6BE18CAC" w14:textId="77777777" w:rsidR="001C60AE" w:rsidRPr="004A1954" w:rsidRDefault="001C60AE" w:rsidP="001C60AE">
      <w:pPr>
        <w:pStyle w:val="ListParagraph"/>
        <w:snapToGrid w:val="0"/>
        <w:spacing w:before="120"/>
        <w:rPr>
          <w:rFonts w:cstheme="minorHAnsi"/>
          <w:bCs/>
        </w:rPr>
      </w:pPr>
    </w:p>
    <w:p w14:paraId="17D5A502" w14:textId="3B634F2F" w:rsidR="00204242" w:rsidRPr="004A1954" w:rsidRDefault="00CF56C1" w:rsidP="002058E9">
      <w:pPr>
        <w:pStyle w:val="ListParagraph"/>
        <w:numPr>
          <w:ilvl w:val="0"/>
          <w:numId w:val="43"/>
        </w:numPr>
        <w:snapToGrid w:val="0"/>
        <w:spacing w:before="120"/>
        <w:rPr>
          <w:rFonts w:cstheme="minorHAnsi"/>
          <w:bCs/>
        </w:rPr>
      </w:pPr>
      <w:r w:rsidRPr="004A1954">
        <w:rPr>
          <w:rFonts w:cstheme="minorHAnsi"/>
          <w:b/>
        </w:rPr>
        <w:t xml:space="preserve">COC </w:t>
      </w:r>
      <w:r w:rsidR="00204242" w:rsidRPr="004A1954">
        <w:rPr>
          <w:rFonts w:cstheme="minorHAnsi"/>
          <w:b/>
        </w:rPr>
        <w:t>Board Update:</w:t>
      </w:r>
      <w:r w:rsidR="009F7385" w:rsidRPr="004A1954">
        <w:rPr>
          <w:rFonts w:cstheme="minorHAnsi"/>
          <w:b/>
        </w:rPr>
        <w:t xml:space="preserve"> </w:t>
      </w:r>
    </w:p>
    <w:p w14:paraId="4AB8563B" w14:textId="48F07E18" w:rsidR="00C47E08" w:rsidRPr="004A1954" w:rsidRDefault="0079038C" w:rsidP="00C47E08">
      <w:pPr>
        <w:pStyle w:val="ListParagraph"/>
        <w:numPr>
          <w:ilvl w:val="0"/>
          <w:numId w:val="45"/>
        </w:numPr>
        <w:shd w:val="clear" w:color="auto" w:fill="FFFFFF" w:themeFill="background1"/>
        <w:snapToGrid w:val="0"/>
        <w:rPr>
          <w:rFonts w:eastAsia="Times New Roman" w:cstheme="minorHAnsi"/>
        </w:rPr>
      </w:pPr>
      <w:r w:rsidRPr="004A1954">
        <w:rPr>
          <w:rFonts w:eastAsia="Times New Roman" w:cstheme="minorHAnsi"/>
          <w:b/>
          <w:u w:val="single"/>
        </w:rPr>
        <w:t>CES:</w:t>
      </w:r>
      <w:r w:rsidR="001F4A10" w:rsidRPr="004A1954">
        <w:rPr>
          <w:rFonts w:eastAsia="Times New Roman" w:cstheme="minorHAnsi"/>
        </w:rPr>
        <w:t xml:space="preserve"> </w:t>
      </w:r>
      <w:r w:rsidR="00C47E08" w:rsidRPr="004A1954">
        <w:rPr>
          <w:rFonts w:eastAsia="Times New Roman" w:cstheme="minorHAnsi"/>
        </w:rPr>
        <w:t xml:space="preserve">Erin K. provide the Board with an overview of the pilot feedback. Overall feedback was positive  however the following themes occurred on these areas for growth: </w:t>
      </w:r>
    </w:p>
    <w:p w14:paraId="1CD0E529" w14:textId="77777777" w:rsidR="00C47E08" w:rsidRPr="004A1954" w:rsidRDefault="00C47E08" w:rsidP="00C47E08">
      <w:pPr>
        <w:pStyle w:val="ListParagraph"/>
        <w:widowControl w:val="0"/>
        <w:numPr>
          <w:ilvl w:val="1"/>
          <w:numId w:val="45"/>
        </w:numPr>
        <w:shd w:val="clear" w:color="auto" w:fill="FFFFFF" w:themeFill="background1"/>
        <w:snapToGrid w:val="0"/>
        <w:rPr>
          <w:rFonts w:eastAsia="Times New Roman" w:cstheme="minorHAnsi"/>
        </w:rPr>
      </w:pPr>
      <w:r w:rsidRPr="004A1954">
        <w:rPr>
          <w:rFonts w:eastAsia="Times New Roman" w:cstheme="minorHAnsi"/>
        </w:rPr>
        <w:t xml:space="preserve">Need for more housing resources in CE (HCVs, other vouchers, actual units, etc.) </w:t>
      </w:r>
    </w:p>
    <w:p w14:paraId="14F41390" w14:textId="77777777" w:rsidR="00C47E08" w:rsidRPr="004A1954" w:rsidRDefault="00C47E08" w:rsidP="00C47E08">
      <w:pPr>
        <w:pStyle w:val="ListParagraph"/>
        <w:widowControl w:val="0"/>
        <w:numPr>
          <w:ilvl w:val="1"/>
          <w:numId w:val="45"/>
        </w:numPr>
        <w:shd w:val="clear" w:color="auto" w:fill="FFFFFF" w:themeFill="background1"/>
        <w:snapToGrid w:val="0"/>
        <w:rPr>
          <w:rFonts w:eastAsia="Times New Roman" w:cstheme="minorHAnsi"/>
        </w:rPr>
      </w:pPr>
      <w:r w:rsidRPr="004A1954">
        <w:rPr>
          <w:rFonts w:eastAsia="Times New Roman" w:cstheme="minorHAnsi"/>
        </w:rPr>
        <w:t xml:space="preserve">System didn’t seem efficient all of the time – several comments about a breakdown in communication through the whole system </w:t>
      </w:r>
    </w:p>
    <w:p w14:paraId="729F4198" w14:textId="77777777" w:rsidR="00C47E08" w:rsidRPr="004A1954" w:rsidRDefault="00C47E08" w:rsidP="00C47E08">
      <w:pPr>
        <w:pStyle w:val="ListParagraph"/>
        <w:widowControl w:val="0"/>
        <w:numPr>
          <w:ilvl w:val="1"/>
          <w:numId w:val="45"/>
        </w:numPr>
        <w:shd w:val="clear" w:color="auto" w:fill="FFFFFF" w:themeFill="background1"/>
        <w:snapToGrid w:val="0"/>
        <w:rPr>
          <w:rFonts w:eastAsia="Times New Roman" w:cstheme="minorHAnsi"/>
        </w:rPr>
      </w:pPr>
      <w:r w:rsidRPr="004A1954">
        <w:rPr>
          <w:rFonts w:eastAsia="Times New Roman" w:cstheme="minorHAnsi"/>
        </w:rPr>
        <w:t xml:space="preserve">Request for adding more housing barriers to the assessment </w:t>
      </w:r>
    </w:p>
    <w:p w14:paraId="62A44C98" w14:textId="77777777" w:rsidR="00C47E08" w:rsidRPr="004A1954" w:rsidRDefault="00C47E08" w:rsidP="00C47E08">
      <w:pPr>
        <w:pStyle w:val="ListParagraph"/>
        <w:numPr>
          <w:ilvl w:val="1"/>
          <w:numId w:val="45"/>
        </w:numPr>
        <w:shd w:val="clear" w:color="auto" w:fill="FFFFFF" w:themeFill="background1"/>
        <w:snapToGrid w:val="0"/>
        <w:rPr>
          <w:rFonts w:eastAsia="Times New Roman" w:cstheme="minorHAnsi"/>
        </w:rPr>
      </w:pPr>
      <w:r w:rsidRPr="004A1954">
        <w:rPr>
          <w:rFonts w:eastAsia="Times New Roman" w:cstheme="minorHAnsi"/>
        </w:rPr>
        <w:t xml:space="preserve">A lack of service providers to work with participants post assessment, including for housing navigation </w:t>
      </w:r>
    </w:p>
    <w:p w14:paraId="541B3E1B" w14:textId="77777777" w:rsidR="00C47E08" w:rsidRPr="004A1954" w:rsidRDefault="00C47E08" w:rsidP="00C47E08">
      <w:pPr>
        <w:pStyle w:val="ListParagraph"/>
        <w:numPr>
          <w:ilvl w:val="1"/>
          <w:numId w:val="45"/>
        </w:numPr>
        <w:shd w:val="clear" w:color="auto" w:fill="FFFFFF" w:themeFill="background1"/>
        <w:snapToGrid w:val="0"/>
        <w:rPr>
          <w:rFonts w:eastAsia="Times New Roman" w:cstheme="minorHAnsi"/>
        </w:rPr>
      </w:pPr>
      <w:r w:rsidRPr="004A1954">
        <w:rPr>
          <w:rFonts w:eastAsia="Times New Roman" w:cstheme="minorHAnsi"/>
        </w:rPr>
        <w:lastRenderedPageBreak/>
        <w:t>Concerns about participants with lower prioritization scores not getting connected with a CoC resource</w:t>
      </w:r>
    </w:p>
    <w:p w14:paraId="342A7850" w14:textId="77777777" w:rsidR="00C47E08" w:rsidRPr="004A1954" w:rsidRDefault="00C47E08" w:rsidP="00C47E08">
      <w:pPr>
        <w:pStyle w:val="ListParagraph"/>
        <w:shd w:val="clear" w:color="auto" w:fill="FFFFFF" w:themeFill="background1"/>
        <w:snapToGrid w:val="0"/>
        <w:rPr>
          <w:rFonts w:cstheme="minorHAnsi"/>
          <w:bCs/>
        </w:rPr>
      </w:pPr>
      <w:r w:rsidRPr="004A1954">
        <w:rPr>
          <w:rFonts w:cstheme="minorHAnsi"/>
          <w:bCs/>
        </w:rPr>
        <w:t>The pilot will continue in Hubs 5 and 7.  The committee will continue to work towards full implementation of state wide CES in 2023.</w:t>
      </w:r>
    </w:p>
    <w:p w14:paraId="3D828323" w14:textId="77777777" w:rsidR="001C60AE" w:rsidRPr="004A1954" w:rsidRDefault="001C60AE" w:rsidP="001C60AE">
      <w:pPr>
        <w:pStyle w:val="ListParagraph"/>
        <w:rPr>
          <w:rFonts w:cstheme="minorHAnsi"/>
          <w:b/>
          <w:bCs/>
        </w:rPr>
      </w:pPr>
    </w:p>
    <w:p w14:paraId="066E1C87" w14:textId="1E18EE81" w:rsidR="000B3556" w:rsidRPr="004A1954" w:rsidRDefault="00BB32FC" w:rsidP="002058E9">
      <w:pPr>
        <w:pStyle w:val="ListParagraph"/>
        <w:numPr>
          <w:ilvl w:val="0"/>
          <w:numId w:val="43"/>
        </w:numPr>
        <w:rPr>
          <w:rFonts w:cstheme="minorHAnsi"/>
          <w:b/>
          <w:bCs/>
        </w:rPr>
      </w:pPr>
      <w:r w:rsidRPr="004A1954">
        <w:rPr>
          <w:rFonts w:cstheme="minorHAnsi"/>
          <w:b/>
          <w:bCs/>
        </w:rPr>
        <w:t>Youth Action Board Update:</w:t>
      </w:r>
    </w:p>
    <w:p w14:paraId="40C81798" w14:textId="1A8D50AF" w:rsidR="002763CF" w:rsidRPr="004A1954" w:rsidRDefault="00221C77" w:rsidP="00F32BDB">
      <w:pPr>
        <w:pStyle w:val="ListParagraph"/>
        <w:ind w:left="1440"/>
        <w:rPr>
          <w:rFonts w:cstheme="minorHAnsi"/>
        </w:rPr>
      </w:pPr>
      <w:r w:rsidRPr="004A1954">
        <w:rPr>
          <w:rFonts w:cstheme="minorHAnsi"/>
        </w:rPr>
        <w:t xml:space="preserve">Matt shared </w:t>
      </w:r>
      <w:r w:rsidR="00036482" w:rsidRPr="004A1954">
        <w:rPr>
          <w:rFonts w:cstheme="minorHAnsi"/>
        </w:rPr>
        <w:t xml:space="preserve">how busy </w:t>
      </w:r>
      <w:r w:rsidR="00C403E5">
        <w:rPr>
          <w:rFonts w:cstheme="minorHAnsi"/>
        </w:rPr>
        <w:t xml:space="preserve">the </w:t>
      </w:r>
      <w:r w:rsidR="00036482" w:rsidRPr="004A1954">
        <w:rPr>
          <w:rFonts w:cstheme="minorHAnsi"/>
        </w:rPr>
        <w:t>YAB has been.  They have finalized this year’s PIT Youth Ad</w:t>
      </w:r>
      <w:r w:rsidR="00F32BDB" w:rsidRPr="004A1954">
        <w:rPr>
          <w:rFonts w:cstheme="minorHAnsi"/>
        </w:rPr>
        <w:t xml:space="preserve">dendum </w:t>
      </w:r>
      <w:r w:rsidR="00C403E5">
        <w:rPr>
          <w:rFonts w:cstheme="minorHAnsi"/>
        </w:rPr>
        <w:t xml:space="preserve">by </w:t>
      </w:r>
      <w:bookmarkStart w:id="0" w:name="_GoBack"/>
      <w:bookmarkEnd w:id="0"/>
      <w:r w:rsidR="00F32BDB" w:rsidRPr="004A1954">
        <w:rPr>
          <w:rFonts w:cstheme="minorHAnsi"/>
        </w:rPr>
        <w:t xml:space="preserve">narrowing the number of questions to eight and plan on creating a permanent addendum during 2023.  They have been working in tandem with the Department of Education presenting trainings in RSD 10 and Saco and will take part in a 4 hour Youth Engagement training in April.  Matt ended today’s update with the exciting news that two YAB members will present in DC at the national conference. </w:t>
      </w:r>
    </w:p>
    <w:p w14:paraId="6DFBFE69" w14:textId="77777777" w:rsidR="009D1807" w:rsidRPr="004A1954" w:rsidRDefault="009D1807" w:rsidP="002763CF">
      <w:pPr>
        <w:pStyle w:val="ListParagraph"/>
        <w:rPr>
          <w:rFonts w:cstheme="minorHAnsi"/>
        </w:rPr>
      </w:pPr>
    </w:p>
    <w:p w14:paraId="0A83BB69" w14:textId="68C74C54" w:rsidR="0019433F" w:rsidRPr="004A1954" w:rsidRDefault="0019433F" w:rsidP="002763CF">
      <w:pPr>
        <w:pStyle w:val="ListParagraph"/>
        <w:numPr>
          <w:ilvl w:val="0"/>
          <w:numId w:val="43"/>
        </w:numPr>
        <w:rPr>
          <w:rFonts w:cstheme="minorHAnsi"/>
        </w:rPr>
      </w:pPr>
      <w:r w:rsidRPr="004A1954">
        <w:rPr>
          <w:rFonts w:cstheme="minorHAnsi"/>
          <w:b/>
          <w:bCs/>
        </w:rPr>
        <w:t xml:space="preserve">Standing Committee </w:t>
      </w:r>
      <w:r w:rsidR="00CE69F4" w:rsidRPr="004A1954">
        <w:rPr>
          <w:rFonts w:cstheme="minorHAnsi"/>
          <w:b/>
          <w:bCs/>
        </w:rPr>
        <w:t>Updates</w:t>
      </w:r>
      <w:r w:rsidR="0052121E" w:rsidRPr="004A1954">
        <w:rPr>
          <w:rFonts w:cstheme="minorHAnsi"/>
          <w:b/>
          <w:bCs/>
        </w:rPr>
        <w:t>:</w:t>
      </w:r>
    </w:p>
    <w:p w14:paraId="4D9C00B1" w14:textId="67F449AF" w:rsidR="008E6AE6" w:rsidRPr="004A1954" w:rsidRDefault="00036482" w:rsidP="00D161BC">
      <w:pPr>
        <w:pStyle w:val="ListParagraph"/>
        <w:numPr>
          <w:ilvl w:val="0"/>
          <w:numId w:val="36"/>
        </w:numPr>
        <w:rPr>
          <w:rFonts w:eastAsia="Times New Roman" w:cstheme="minorHAnsi"/>
        </w:rPr>
      </w:pPr>
      <w:r w:rsidRPr="004A1954">
        <w:rPr>
          <w:rFonts w:cstheme="minorHAnsi"/>
          <w:b/>
          <w:bCs/>
          <w:u w:val="single"/>
        </w:rPr>
        <w:t xml:space="preserve">Document Review </w:t>
      </w:r>
      <w:r w:rsidR="008E6AE6" w:rsidRPr="004A1954">
        <w:rPr>
          <w:rFonts w:cstheme="minorHAnsi"/>
          <w:b/>
          <w:bCs/>
          <w:u w:val="single"/>
        </w:rPr>
        <w:t>Committee:</w:t>
      </w:r>
      <w:r w:rsidR="008E6AE6" w:rsidRPr="004A1954">
        <w:rPr>
          <w:rFonts w:eastAsia="Times New Roman" w:cstheme="minorHAnsi"/>
        </w:rPr>
        <w:t xml:space="preserve"> </w:t>
      </w:r>
      <w:r w:rsidRPr="004A1954">
        <w:rPr>
          <w:rFonts w:eastAsia="Times New Roman" w:cstheme="minorHAnsi"/>
        </w:rPr>
        <w:t xml:space="preserve">On hiatus until the Equity Consultants complete their review. </w:t>
      </w:r>
    </w:p>
    <w:p w14:paraId="21BBB257" w14:textId="3EEA3157" w:rsidR="00036482" w:rsidRPr="004A1954" w:rsidRDefault="00036482" w:rsidP="00D161BC">
      <w:pPr>
        <w:pStyle w:val="ListParagraph"/>
        <w:numPr>
          <w:ilvl w:val="0"/>
          <w:numId w:val="36"/>
        </w:numPr>
        <w:rPr>
          <w:rFonts w:eastAsia="Times New Roman" w:cstheme="minorHAnsi"/>
        </w:rPr>
      </w:pPr>
      <w:r w:rsidRPr="004A1954">
        <w:rPr>
          <w:rFonts w:cstheme="minorHAnsi"/>
          <w:b/>
          <w:bCs/>
          <w:u w:val="single"/>
        </w:rPr>
        <w:t>PWLE:</w:t>
      </w:r>
      <w:r w:rsidRPr="004A1954">
        <w:rPr>
          <w:rFonts w:eastAsia="Times New Roman" w:cstheme="minorHAnsi"/>
        </w:rPr>
        <w:t xml:space="preserve"> Will meet next Friday @1:00pm.  If anyone has items to add to the agenda email them to Katie Spencer White of Bill Higgins.</w:t>
      </w:r>
    </w:p>
    <w:p w14:paraId="39739B17" w14:textId="6774BE16" w:rsidR="00036482" w:rsidRPr="004A1954" w:rsidRDefault="00036482" w:rsidP="00D161BC">
      <w:pPr>
        <w:pStyle w:val="ListParagraph"/>
        <w:numPr>
          <w:ilvl w:val="0"/>
          <w:numId w:val="36"/>
        </w:numPr>
        <w:rPr>
          <w:rFonts w:eastAsia="Times New Roman" w:cstheme="minorHAnsi"/>
        </w:rPr>
      </w:pPr>
      <w:r w:rsidRPr="004A1954">
        <w:rPr>
          <w:rFonts w:cstheme="minorHAnsi"/>
          <w:b/>
          <w:bCs/>
          <w:u w:val="single"/>
        </w:rPr>
        <w:t>NOFO:</w:t>
      </w:r>
      <w:r w:rsidRPr="004A1954">
        <w:rPr>
          <w:rFonts w:eastAsia="Times New Roman" w:cstheme="minorHAnsi"/>
        </w:rPr>
        <w:t xml:space="preserve"> The committee is scheduled to meet next Monday.  If anyone needs the link, email Scott T.</w:t>
      </w:r>
    </w:p>
    <w:p w14:paraId="2C0EBF20" w14:textId="4C2B3D6E" w:rsidR="00036482" w:rsidRPr="004A1954" w:rsidRDefault="00036482" w:rsidP="00036482">
      <w:pPr>
        <w:pStyle w:val="ListParagraph"/>
        <w:numPr>
          <w:ilvl w:val="0"/>
          <w:numId w:val="36"/>
        </w:numPr>
        <w:snapToGrid w:val="0"/>
        <w:rPr>
          <w:rFonts w:cstheme="minorHAnsi"/>
        </w:rPr>
      </w:pPr>
      <w:r w:rsidRPr="004A1954">
        <w:rPr>
          <w:rFonts w:eastAsia="Times New Roman" w:cstheme="minorHAnsi"/>
          <w:b/>
          <w:u w:val="single"/>
        </w:rPr>
        <w:t>DEIB Committee:</w:t>
      </w:r>
      <w:r w:rsidRPr="004A1954">
        <w:rPr>
          <w:rFonts w:cstheme="minorHAnsi"/>
          <w:color w:val="000000" w:themeColor="text1"/>
        </w:rPr>
        <w:t xml:space="preserve"> The Diversity, Equity, Inclusion and Belonging Committee have met with CCC.  Anyone who is interested in joining is the DEIB Committee are welcome please contact Erin Kelly for more information, the committee is still in need of a Chair. </w:t>
      </w:r>
    </w:p>
    <w:p w14:paraId="002488B9" w14:textId="77777777" w:rsidR="00036482" w:rsidRPr="004A1954" w:rsidRDefault="00036482" w:rsidP="00036482">
      <w:pPr>
        <w:pStyle w:val="ListParagraph"/>
        <w:snapToGrid w:val="0"/>
        <w:rPr>
          <w:rFonts w:cstheme="minorHAnsi"/>
        </w:rPr>
      </w:pPr>
    </w:p>
    <w:p w14:paraId="2A4E03D4" w14:textId="5EDA84C6" w:rsidR="009D1807" w:rsidRPr="004A1954" w:rsidRDefault="009C6054" w:rsidP="00036482">
      <w:pPr>
        <w:pStyle w:val="ListParagraph"/>
        <w:numPr>
          <w:ilvl w:val="0"/>
          <w:numId w:val="43"/>
        </w:numPr>
        <w:snapToGrid w:val="0"/>
        <w:rPr>
          <w:rFonts w:cstheme="minorHAnsi"/>
        </w:rPr>
      </w:pPr>
      <w:r w:rsidRPr="004A1954">
        <w:rPr>
          <w:rFonts w:cstheme="minorHAnsi"/>
          <w:b/>
          <w:bCs/>
        </w:rPr>
        <w:t>New Agenda Items</w:t>
      </w:r>
      <w:r w:rsidR="00B80F9C" w:rsidRPr="004A1954">
        <w:rPr>
          <w:rFonts w:cstheme="minorHAnsi"/>
          <w:b/>
          <w:bCs/>
        </w:rPr>
        <w:t>:</w:t>
      </w:r>
      <w:r w:rsidR="008A76F4" w:rsidRPr="004A1954">
        <w:rPr>
          <w:rFonts w:cstheme="minorHAnsi"/>
        </w:rPr>
        <w:t xml:space="preserve">  </w:t>
      </w:r>
    </w:p>
    <w:p w14:paraId="70CB5695" w14:textId="57462B76" w:rsidR="00EA5387" w:rsidRPr="004A1954" w:rsidRDefault="008A76F4" w:rsidP="00151D41">
      <w:pPr>
        <w:pStyle w:val="NormalWeb"/>
        <w:numPr>
          <w:ilvl w:val="0"/>
          <w:numId w:val="44"/>
        </w:numPr>
        <w:spacing w:before="40" w:beforeAutospacing="0" w:after="0" w:afterAutospacing="0"/>
        <w:rPr>
          <w:rFonts w:asciiTheme="minorHAnsi" w:hAnsiTheme="minorHAnsi" w:cstheme="minorHAnsi"/>
        </w:rPr>
      </w:pPr>
      <w:r w:rsidRPr="004A1954">
        <w:rPr>
          <w:rFonts w:asciiTheme="minorHAnsi" w:hAnsiTheme="minorHAnsi" w:cstheme="minorHAnsi"/>
        </w:rPr>
        <w:t xml:space="preserve"> </w:t>
      </w:r>
      <w:r w:rsidR="009D1807" w:rsidRPr="004A1954">
        <w:rPr>
          <w:rFonts w:asciiTheme="minorHAnsi" w:hAnsiTheme="minorHAnsi" w:cstheme="minorHAnsi"/>
          <w:b/>
        </w:rPr>
        <w:t xml:space="preserve">Big Thinking Topics:  </w:t>
      </w:r>
      <w:r w:rsidR="009D1807" w:rsidRPr="004A1954">
        <w:rPr>
          <w:rFonts w:asciiTheme="minorHAnsi" w:hAnsiTheme="minorHAnsi" w:cstheme="minorHAnsi"/>
        </w:rPr>
        <w:t xml:space="preserve">PIT and HIC </w:t>
      </w:r>
    </w:p>
    <w:p w14:paraId="39FE2635" w14:textId="6205EAA3" w:rsidR="00CC28C8" w:rsidRPr="004A1954" w:rsidRDefault="00CC28C8" w:rsidP="00CC28C8">
      <w:pPr>
        <w:pStyle w:val="NormalWeb"/>
        <w:spacing w:before="40" w:beforeAutospacing="0" w:after="0" w:afterAutospacing="0"/>
        <w:ind w:left="3600"/>
        <w:rPr>
          <w:rFonts w:asciiTheme="minorHAnsi" w:hAnsiTheme="minorHAnsi" w:cstheme="minorHAnsi"/>
        </w:rPr>
      </w:pPr>
      <w:r w:rsidRPr="004A1954">
        <w:rPr>
          <w:rFonts w:asciiTheme="minorHAnsi" w:hAnsiTheme="minorHAnsi" w:cstheme="minorHAnsi"/>
        </w:rPr>
        <w:t>Turn Away Data</w:t>
      </w:r>
    </w:p>
    <w:p w14:paraId="459CE51A" w14:textId="77777777" w:rsidR="009D1807" w:rsidRPr="004A1954" w:rsidRDefault="009D1807" w:rsidP="00EA5387">
      <w:pPr>
        <w:pStyle w:val="NormalWeb"/>
        <w:numPr>
          <w:ilvl w:val="0"/>
          <w:numId w:val="43"/>
        </w:numPr>
        <w:spacing w:before="40" w:beforeAutospacing="0" w:after="0" w:afterAutospacing="0"/>
        <w:rPr>
          <w:rFonts w:asciiTheme="minorHAnsi" w:hAnsiTheme="minorHAnsi" w:cstheme="minorHAnsi"/>
          <w:b/>
        </w:rPr>
      </w:pPr>
      <w:r w:rsidRPr="004A1954">
        <w:rPr>
          <w:rFonts w:asciiTheme="minorHAnsi" w:hAnsiTheme="minorHAnsi" w:cstheme="minorHAnsi"/>
          <w:b/>
        </w:rPr>
        <w:t xml:space="preserve">Other Business: </w:t>
      </w:r>
    </w:p>
    <w:p w14:paraId="2E2E047B" w14:textId="38D4D30D" w:rsidR="00EA5387" w:rsidRPr="004A1954" w:rsidRDefault="00CC28C8" w:rsidP="00CC28C8">
      <w:pPr>
        <w:pStyle w:val="NormalWeb"/>
        <w:numPr>
          <w:ilvl w:val="0"/>
          <w:numId w:val="44"/>
        </w:numPr>
        <w:spacing w:before="40" w:beforeAutospacing="0" w:after="0" w:afterAutospacing="0"/>
        <w:rPr>
          <w:rFonts w:asciiTheme="minorHAnsi" w:hAnsiTheme="minorHAnsi" w:cstheme="minorHAnsi"/>
        </w:rPr>
      </w:pPr>
      <w:r w:rsidRPr="004A1954">
        <w:rPr>
          <w:rFonts w:asciiTheme="minorHAnsi" w:hAnsiTheme="minorHAnsi" w:cstheme="minorHAnsi"/>
        </w:rPr>
        <w:t>Awa mentioned the City of Bangor has hired a new outreach case worker.</w:t>
      </w:r>
    </w:p>
    <w:p w14:paraId="57B15AAF" w14:textId="501AB0CE" w:rsidR="00CC28C8" w:rsidRPr="004A1954" w:rsidRDefault="00CC28C8" w:rsidP="00CC28C8">
      <w:pPr>
        <w:pStyle w:val="NormalWeb"/>
        <w:numPr>
          <w:ilvl w:val="0"/>
          <w:numId w:val="44"/>
        </w:numPr>
        <w:spacing w:before="40" w:beforeAutospacing="0" w:after="0" w:afterAutospacing="0"/>
        <w:rPr>
          <w:rFonts w:asciiTheme="minorHAnsi" w:hAnsiTheme="minorHAnsi" w:cstheme="minorHAnsi"/>
        </w:rPr>
      </w:pPr>
      <w:r w:rsidRPr="004A1954">
        <w:rPr>
          <w:rFonts w:asciiTheme="minorHAnsi" w:hAnsiTheme="minorHAnsi" w:cstheme="minorHAnsi"/>
        </w:rPr>
        <w:t>Bill announced the Shared Housing Institute will hold a five week training starting in early February. Contact Bill if more information is needed.</w:t>
      </w:r>
    </w:p>
    <w:p w14:paraId="7EC0EC8C" w14:textId="30AB7A9A" w:rsidR="00CC28C8" w:rsidRPr="004A1954" w:rsidRDefault="00CC28C8" w:rsidP="00CC28C8">
      <w:pPr>
        <w:pStyle w:val="NormalWeb"/>
        <w:numPr>
          <w:ilvl w:val="0"/>
          <w:numId w:val="44"/>
        </w:numPr>
        <w:spacing w:before="40" w:beforeAutospacing="0" w:after="0" w:afterAutospacing="0"/>
        <w:rPr>
          <w:rFonts w:asciiTheme="minorHAnsi" w:hAnsiTheme="minorHAnsi" w:cstheme="minorHAnsi"/>
        </w:rPr>
      </w:pPr>
      <w:r w:rsidRPr="004A1954">
        <w:rPr>
          <w:rFonts w:asciiTheme="minorHAnsi" w:hAnsiTheme="minorHAnsi" w:cstheme="minorHAnsi"/>
        </w:rPr>
        <w:t xml:space="preserve">The Boston Winter Walk that raised 10 million dollars last year for </w:t>
      </w:r>
      <w:r w:rsidR="00670031" w:rsidRPr="004A1954">
        <w:rPr>
          <w:rFonts w:asciiTheme="minorHAnsi" w:hAnsiTheme="minorHAnsi" w:cstheme="minorHAnsi"/>
        </w:rPr>
        <w:t xml:space="preserve">help end </w:t>
      </w:r>
      <w:r w:rsidRPr="004A1954">
        <w:rPr>
          <w:rFonts w:asciiTheme="minorHAnsi" w:hAnsiTheme="minorHAnsi" w:cstheme="minorHAnsi"/>
        </w:rPr>
        <w:t>homeless</w:t>
      </w:r>
      <w:r w:rsidR="00670031" w:rsidRPr="004A1954">
        <w:rPr>
          <w:rFonts w:asciiTheme="minorHAnsi" w:hAnsiTheme="minorHAnsi" w:cstheme="minorHAnsi"/>
        </w:rPr>
        <w:t>ness</w:t>
      </w:r>
      <w:r w:rsidRPr="004A1954">
        <w:rPr>
          <w:rFonts w:asciiTheme="minorHAnsi" w:hAnsiTheme="minorHAnsi" w:cstheme="minorHAnsi"/>
        </w:rPr>
        <w:t xml:space="preserve"> will be held on February 12</w:t>
      </w:r>
      <w:r w:rsidRPr="004A1954">
        <w:rPr>
          <w:rFonts w:asciiTheme="minorHAnsi" w:hAnsiTheme="minorHAnsi" w:cstheme="minorHAnsi"/>
          <w:vertAlign w:val="superscript"/>
        </w:rPr>
        <w:t>th</w:t>
      </w:r>
      <w:r w:rsidRPr="004A1954">
        <w:rPr>
          <w:rFonts w:asciiTheme="minorHAnsi" w:hAnsiTheme="minorHAnsi" w:cstheme="minorHAnsi"/>
        </w:rPr>
        <w:t xml:space="preserve">. More information on the walk can be found at </w:t>
      </w:r>
      <w:hyperlink r:id="rId19" w:history="1">
        <w:r w:rsidRPr="004A1954">
          <w:rPr>
            <w:rStyle w:val="Hyperlink"/>
            <w:rFonts w:asciiTheme="minorHAnsi" w:hAnsiTheme="minorHAnsi" w:cstheme="minorHAnsi"/>
          </w:rPr>
          <w:t>https://winterwalk.org/</w:t>
        </w:r>
      </w:hyperlink>
    </w:p>
    <w:p w14:paraId="0234DB19" w14:textId="77777777" w:rsidR="00CC28C8" w:rsidRPr="004A1954" w:rsidRDefault="00CC28C8" w:rsidP="00CC28C8">
      <w:pPr>
        <w:pStyle w:val="NormalWeb"/>
        <w:spacing w:before="40" w:beforeAutospacing="0" w:after="0" w:afterAutospacing="0"/>
        <w:ind w:left="1440"/>
        <w:rPr>
          <w:rFonts w:asciiTheme="minorHAnsi" w:hAnsiTheme="minorHAnsi" w:cstheme="minorHAnsi"/>
        </w:rPr>
      </w:pPr>
    </w:p>
    <w:p w14:paraId="78A9ADF7" w14:textId="68C06CC9" w:rsidR="006A0D40" w:rsidRPr="00151D41" w:rsidRDefault="002C57A3" w:rsidP="00151D41">
      <w:pPr>
        <w:pStyle w:val="NormalWeb"/>
        <w:spacing w:before="0" w:beforeAutospacing="0" w:after="0" w:afterAutospacing="0"/>
        <w:jc w:val="center"/>
        <w:rPr>
          <w:rFonts w:asciiTheme="minorHAnsi" w:hAnsiTheme="minorHAnsi" w:cstheme="minorHAnsi"/>
          <w:b/>
          <w:bCs/>
        </w:rPr>
      </w:pPr>
      <w:r w:rsidRPr="004A1954">
        <w:rPr>
          <w:rFonts w:asciiTheme="minorHAnsi" w:hAnsiTheme="minorHAnsi" w:cstheme="minorHAnsi"/>
          <w:b/>
          <w:bCs/>
        </w:rPr>
        <w:t>Next MCOC meeting is scheduled for</w:t>
      </w:r>
      <w:r w:rsidR="00EA5387" w:rsidRPr="004A1954">
        <w:rPr>
          <w:rFonts w:asciiTheme="minorHAnsi" w:hAnsiTheme="minorHAnsi" w:cstheme="minorHAnsi"/>
          <w:b/>
          <w:bCs/>
        </w:rPr>
        <w:t xml:space="preserve"> </w:t>
      </w:r>
      <w:r w:rsidR="00CC28C8" w:rsidRPr="004A1954">
        <w:rPr>
          <w:rFonts w:asciiTheme="minorHAnsi" w:hAnsiTheme="minorHAnsi" w:cstheme="minorHAnsi"/>
          <w:b/>
          <w:bCs/>
        </w:rPr>
        <w:t xml:space="preserve">February 16th </w:t>
      </w:r>
      <w:r w:rsidRPr="004A1954">
        <w:rPr>
          <w:rFonts w:asciiTheme="minorHAnsi" w:hAnsiTheme="minorHAnsi" w:cstheme="minorHAnsi"/>
          <w:b/>
          <w:bCs/>
        </w:rPr>
        <w:t>from 1:00-3:00 pm</w:t>
      </w:r>
      <w:r w:rsidR="00D161BC" w:rsidRPr="004A1954">
        <w:rPr>
          <w:rFonts w:asciiTheme="minorHAnsi" w:hAnsiTheme="minorHAnsi" w:cstheme="minorHAnsi"/>
          <w:b/>
          <w:bCs/>
        </w:rPr>
        <w:t xml:space="preserve"> on </w:t>
      </w:r>
      <w:r w:rsidR="00D161BC" w:rsidRPr="004A1954">
        <w:rPr>
          <w:rFonts w:asciiTheme="minorHAnsi" w:hAnsiTheme="minorHAnsi" w:cstheme="minorHAnsi"/>
          <w:b/>
          <w:bCs/>
          <w:sz w:val="32"/>
          <w:u w:val="single"/>
        </w:rPr>
        <w:t>ZOOM</w:t>
      </w:r>
      <w:r w:rsidR="00D161BC" w:rsidRPr="004A1954">
        <w:rPr>
          <w:rFonts w:asciiTheme="minorHAnsi" w:hAnsiTheme="minorHAnsi" w:cstheme="minorHAnsi"/>
          <w:b/>
          <w:bCs/>
        </w:rPr>
        <w:t>!</w:t>
      </w:r>
    </w:p>
    <w:sectPr w:rsidR="006A0D40" w:rsidRPr="00151D41" w:rsidSect="007A78E9">
      <w:footerReference w:type="even" r:id="rId20"/>
      <w:footerReference w:type="default" r:id="rId21"/>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AB45A3" w:rsidRDefault="00AB45A3" w:rsidP="008466CE">
      <w:r>
        <w:separator/>
      </w:r>
    </w:p>
  </w:endnote>
  <w:endnote w:type="continuationSeparator" w:id="0">
    <w:p w14:paraId="6AAD12A4" w14:textId="77777777" w:rsidR="00AB45A3" w:rsidRDefault="00AB45A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sap Condensed">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4318790C"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C403E5">
          <w:rPr>
            <w:rStyle w:val="PageNumber"/>
            <w:noProof/>
          </w:rPr>
          <w:t>3</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AB45A3" w:rsidRDefault="00AB45A3" w:rsidP="008466CE">
      <w:r>
        <w:separator/>
      </w:r>
    </w:p>
  </w:footnote>
  <w:footnote w:type="continuationSeparator" w:id="0">
    <w:p w14:paraId="2FB3B6B0" w14:textId="77777777" w:rsidR="00AB45A3" w:rsidRDefault="00AB45A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FA1"/>
    <w:multiLevelType w:val="hybridMultilevel"/>
    <w:tmpl w:val="E9C6EEC2"/>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2A07A7"/>
    <w:multiLevelType w:val="hybridMultilevel"/>
    <w:tmpl w:val="6154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A0DEE"/>
    <w:multiLevelType w:val="hybridMultilevel"/>
    <w:tmpl w:val="65084C02"/>
    <w:lvl w:ilvl="0" w:tplc="5082DF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227101"/>
    <w:multiLevelType w:val="hybridMultilevel"/>
    <w:tmpl w:val="05FE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4266A"/>
    <w:multiLevelType w:val="hybridMultilevel"/>
    <w:tmpl w:val="B56476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F04F6"/>
    <w:multiLevelType w:val="hybridMultilevel"/>
    <w:tmpl w:val="0E60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D4059A"/>
    <w:multiLevelType w:val="hybridMultilevel"/>
    <w:tmpl w:val="BCE08C52"/>
    <w:lvl w:ilvl="0" w:tplc="C5888B5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8" w15:restartNumberingAfterBreak="0">
    <w:nsid w:val="200A5994"/>
    <w:multiLevelType w:val="hybridMultilevel"/>
    <w:tmpl w:val="8BB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B24C17"/>
    <w:multiLevelType w:val="hybridMultilevel"/>
    <w:tmpl w:val="A1FC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76CA6"/>
    <w:multiLevelType w:val="hybridMultilevel"/>
    <w:tmpl w:val="BE30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4B12C3B"/>
    <w:multiLevelType w:val="hybridMultilevel"/>
    <w:tmpl w:val="56485BC8"/>
    <w:lvl w:ilvl="0" w:tplc="BFA0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76D48"/>
    <w:multiLevelType w:val="hybridMultilevel"/>
    <w:tmpl w:val="03984BDA"/>
    <w:lvl w:ilvl="0" w:tplc="52001FF0">
      <w:start w:val="1"/>
      <w:numFmt w:val="decimal"/>
      <w:lvlText w:val="%1."/>
      <w:lvlJc w:val="left"/>
      <w:pPr>
        <w:ind w:left="1800" w:hanging="360"/>
      </w:pPr>
      <w:rPr>
        <w:rFonts w:asciiTheme="minorHAnsi" w:eastAsia="Times New Roman"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38ED13E2"/>
    <w:multiLevelType w:val="hybridMultilevel"/>
    <w:tmpl w:val="9A229D4A"/>
    <w:lvl w:ilvl="0" w:tplc="3A10C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61591"/>
    <w:multiLevelType w:val="hybridMultilevel"/>
    <w:tmpl w:val="21AA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C54298"/>
    <w:multiLevelType w:val="hybridMultilevel"/>
    <w:tmpl w:val="F014E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70E3A3A"/>
    <w:multiLevelType w:val="hybridMultilevel"/>
    <w:tmpl w:val="10DC3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F57C8E"/>
    <w:multiLevelType w:val="hybridMultilevel"/>
    <w:tmpl w:val="4DC62CEC"/>
    <w:lvl w:ilvl="0" w:tplc="D9F6309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76121E"/>
    <w:multiLevelType w:val="hybridMultilevel"/>
    <w:tmpl w:val="D87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36930"/>
    <w:multiLevelType w:val="hybridMultilevel"/>
    <w:tmpl w:val="391AE66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1A17DB"/>
    <w:multiLevelType w:val="hybridMultilevel"/>
    <w:tmpl w:val="D0E8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46710"/>
    <w:multiLevelType w:val="hybridMultilevel"/>
    <w:tmpl w:val="60B20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CA1593"/>
    <w:multiLevelType w:val="hybridMultilevel"/>
    <w:tmpl w:val="C2E2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CC1324"/>
    <w:multiLevelType w:val="hybridMultilevel"/>
    <w:tmpl w:val="035A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1"/>
  </w:num>
  <w:num w:numId="4">
    <w:abstractNumId w:val="38"/>
  </w:num>
  <w:num w:numId="5">
    <w:abstractNumId w:val="41"/>
  </w:num>
  <w:num w:numId="6">
    <w:abstractNumId w:val="11"/>
  </w:num>
  <w:num w:numId="7">
    <w:abstractNumId w:val="35"/>
  </w:num>
  <w:num w:numId="8">
    <w:abstractNumId w:val="28"/>
  </w:num>
  <w:num w:numId="9">
    <w:abstractNumId w:val="6"/>
  </w:num>
  <w:num w:numId="10">
    <w:abstractNumId w:val="36"/>
  </w:num>
  <w:num w:numId="11">
    <w:abstractNumId w:val="5"/>
  </w:num>
  <w:num w:numId="12">
    <w:abstractNumId w:val="21"/>
  </w:num>
  <w:num w:numId="13">
    <w:abstractNumId w:val="23"/>
  </w:num>
  <w:num w:numId="14">
    <w:abstractNumId w:val="10"/>
  </w:num>
  <w:num w:numId="15">
    <w:abstractNumId w:val="4"/>
  </w:num>
  <w:num w:numId="16">
    <w:abstractNumId w:val="37"/>
  </w:num>
  <w:num w:numId="17">
    <w:abstractNumId w:val="17"/>
  </w:num>
  <w:num w:numId="18">
    <w:abstractNumId w:val="14"/>
  </w:num>
  <w:num w:numId="19">
    <w:abstractNumId w:val="20"/>
  </w:num>
  <w:num w:numId="20">
    <w:abstractNumId w:val="30"/>
  </w:num>
  <w:num w:numId="21">
    <w:abstractNumId w:val="44"/>
  </w:num>
  <w:num w:numId="22">
    <w:abstractNumId w:val="9"/>
  </w:num>
  <w:num w:numId="23">
    <w:abstractNumId w:val="25"/>
  </w:num>
  <w:num w:numId="24">
    <w:abstractNumId w:val="43"/>
  </w:num>
  <w:num w:numId="25">
    <w:abstractNumId w:val="29"/>
  </w:num>
  <w:num w:numId="26">
    <w:abstractNumId w:val="3"/>
  </w:num>
  <w:num w:numId="27">
    <w:abstractNumId w:val="8"/>
  </w:num>
  <w:num w:numId="28">
    <w:abstractNumId w:val="45"/>
  </w:num>
  <w:num w:numId="29">
    <w:abstractNumId w:val="27"/>
  </w:num>
  <w:num w:numId="30">
    <w:abstractNumId w:val="7"/>
  </w:num>
  <w:num w:numId="31">
    <w:abstractNumId w:val="24"/>
  </w:num>
  <w:num w:numId="32">
    <w:abstractNumId w:val="33"/>
  </w:num>
  <w:num w:numId="33">
    <w:abstractNumId w:val="46"/>
  </w:num>
  <w:num w:numId="34">
    <w:abstractNumId w:val="18"/>
  </w:num>
  <w:num w:numId="35">
    <w:abstractNumId w:val="26"/>
  </w:num>
  <w:num w:numId="36">
    <w:abstractNumId w:val="40"/>
  </w:num>
  <w:num w:numId="37">
    <w:abstractNumId w:val="47"/>
  </w:num>
  <w:num w:numId="38">
    <w:abstractNumId w:val="1"/>
  </w:num>
  <w:num w:numId="39">
    <w:abstractNumId w:val="16"/>
  </w:num>
  <w:num w:numId="40">
    <w:abstractNumId w:val="19"/>
  </w:num>
  <w:num w:numId="41">
    <w:abstractNumId w:val="39"/>
  </w:num>
  <w:num w:numId="42">
    <w:abstractNumId w:val="42"/>
  </w:num>
  <w:num w:numId="43">
    <w:abstractNumId w:val="34"/>
  </w:num>
  <w:num w:numId="44">
    <w:abstractNumId w:val="22"/>
  </w:num>
  <w:num w:numId="45">
    <w:abstractNumId w:val="32"/>
  </w:num>
  <w:num w:numId="46">
    <w:abstractNumId w:val="12"/>
  </w:num>
  <w:num w:numId="47">
    <w:abstractNumId w:val="48"/>
  </w:num>
  <w:num w:numId="48">
    <w:abstractNumId w:val="2"/>
  </w:num>
  <w:num w:numId="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3517"/>
    <w:rsid w:val="000438AC"/>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1CEE"/>
    <w:rsid w:val="00081DEB"/>
    <w:rsid w:val="0008229F"/>
    <w:rsid w:val="00082432"/>
    <w:rsid w:val="00082AA1"/>
    <w:rsid w:val="000855B9"/>
    <w:rsid w:val="000857C6"/>
    <w:rsid w:val="000858E4"/>
    <w:rsid w:val="00085FA5"/>
    <w:rsid w:val="00086DA6"/>
    <w:rsid w:val="000871F5"/>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2240"/>
    <w:rsid w:val="000D3083"/>
    <w:rsid w:val="000D378F"/>
    <w:rsid w:val="000D5B14"/>
    <w:rsid w:val="000D67FF"/>
    <w:rsid w:val="000D7067"/>
    <w:rsid w:val="000D79DB"/>
    <w:rsid w:val="000E047D"/>
    <w:rsid w:val="000E1140"/>
    <w:rsid w:val="000E13F5"/>
    <w:rsid w:val="000E2633"/>
    <w:rsid w:val="000E4365"/>
    <w:rsid w:val="000E4DD0"/>
    <w:rsid w:val="000E5380"/>
    <w:rsid w:val="000E69DC"/>
    <w:rsid w:val="000F1806"/>
    <w:rsid w:val="000F1F4E"/>
    <w:rsid w:val="000F2ACA"/>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B7E"/>
    <w:rsid w:val="00130CF3"/>
    <w:rsid w:val="00132417"/>
    <w:rsid w:val="00144B45"/>
    <w:rsid w:val="00146186"/>
    <w:rsid w:val="00151D41"/>
    <w:rsid w:val="001523AB"/>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C60AE"/>
    <w:rsid w:val="001D1389"/>
    <w:rsid w:val="001D3503"/>
    <w:rsid w:val="001D518B"/>
    <w:rsid w:val="001D7963"/>
    <w:rsid w:val="001D7D45"/>
    <w:rsid w:val="001E177C"/>
    <w:rsid w:val="001E31D8"/>
    <w:rsid w:val="001E5B1E"/>
    <w:rsid w:val="001E6370"/>
    <w:rsid w:val="001E7270"/>
    <w:rsid w:val="001F107E"/>
    <w:rsid w:val="001F1C7B"/>
    <w:rsid w:val="001F2C1C"/>
    <w:rsid w:val="001F410A"/>
    <w:rsid w:val="001F4A10"/>
    <w:rsid w:val="001F4E68"/>
    <w:rsid w:val="001F666C"/>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21AF"/>
    <w:rsid w:val="00232240"/>
    <w:rsid w:val="00232E7A"/>
    <w:rsid w:val="00235B63"/>
    <w:rsid w:val="0023608B"/>
    <w:rsid w:val="00240108"/>
    <w:rsid w:val="00241FEA"/>
    <w:rsid w:val="00245B4C"/>
    <w:rsid w:val="002476B9"/>
    <w:rsid w:val="002501E0"/>
    <w:rsid w:val="00255C32"/>
    <w:rsid w:val="0026287E"/>
    <w:rsid w:val="00264688"/>
    <w:rsid w:val="002675A6"/>
    <w:rsid w:val="00270A95"/>
    <w:rsid w:val="00273188"/>
    <w:rsid w:val="002745DA"/>
    <w:rsid w:val="002763CF"/>
    <w:rsid w:val="00276E3B"/>
    <w:rsid w:val="0027700D"/>
    <w:rsid w:val="002773C1"/>
    <w:rsid w:val="00280301"/>
    <w:rsid w:val="00281094"/>
    <w:rsid w:val="00281F30"/>
    <w:rsid w:val="00282083"/>
    <w:rsid w:val="00282BE5"/>
    <w:rsid w:val="00283E98"/>
    <w:rsid w:val="002856E2"/>
    <w:rsid w:val="0028576B"/>
    <w:rsid w:val="00286B11"/>
    <w:rsid w:val="0028739F"/>
    <w:rsid w:val="00287B55"/>
    <w:rsid w:val="00291405"/>
    <w:rsid w:val="002919CC"/>
    <w:rsid w:val="002925AB"/>
    <w:rsid w:val="00296D1E"/>
    <w:rsid w:val="002A03FE"/>
    <w:rsid w:val="002A0865"/>
    <w:rsid w:val="002A0BD7"/>
    <w:rsid w:val="002A0CE3"/>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31BE"/>
    <w:rsid w:val="0032386D"/>
    <w:rsid w:val="00323F6C"/>
    <w:rsid w:val="003244A4"/>
    <w:rsid w:val="0032450E"/>
    <w:rsid w:val="00325D27"/>
    <w:rsid w:val="003264B0"/>
    <w:rsid w:val="00326FC2"/>
    <w:rsid w:val="00327566"/>
    <w:rsid w:val="00327C90"/>
    <w:rsid w:val="003324BA"/>
    <w:rsid w:val="0033329F"/>
    <w:rsid w:val="00333F86"/>
    <w:rsid w:val="00334853"/>
    <w:rsid w:val="00337BEC"/>
    <w:rsid w:val="00341E57"/>
    <w:rsid w:val="003445BE"/>
    <w:rsid w:val="00350F2B"/>
    <w:rsid w:val="00351300"/>
    <w:rsid w:val="0035278C"/>
    <w:rsid w:val="00353724"/>
    <w:rsid w:val="00353DC5"/>
    <w:rsid w:val="00353E5D"/>
    <w:rsid w:val="00355286"/>
    <w:rsid w:val="0035553A"/>
    <w:rsid w:val="003568EF"/>
    <w:rsid w:val="00361033"/>
    <w:rsid w:val="003635E2"/>
    <w:rsid w:val="00365AC8"/>
    <w:rsid w:val="003668AE"/>
    <w:rsid w:val="00372533"/>
    <w:rsid w:val="0037296C"/>
    <w:rsid w:val="00373104"/>
    <w:rsid w:val="003753CF"/>
    <w:rsid w:val="003757A3"/>
    <w:rsid w:val="003766CC"/>
    <w:rsid w:val="00380E1B"/>
    <w:rsid w:val="0038274D"/>
    <w:rsid w:val="0038318D"/>
    <w:rsid w:val="00384A66"/>
    <w:rsid w:val="003864DE"/>
    <w:rsid w:val="00386A4D"/>
    <w:rsid w:val="00390974"/>
    <w:rsid w:val="00391973"/>
    <w:rsid w:val="003935B2"/>
    <w:rsid w:val="00393A0E"/>
    <w:rsid w:val="003958CC"/>
    <w:rsid w:val="00396EE4"/>
    <w:rsid w:val="003A02EC"/>
    <w:rsid w:val="003A1278"/>
    <w:rsid w:val="003A462B"/>
    <w:rsid w:val="003A4D6E"/>
    <w:rsid w:val="003A5B07"/>
    <w:rsid w:val="003A66F9"/>
    <w:rsid w:val="003B3AC5"/>
    <w:rsid w:val="003B44E1"/>
    <w:rsid w:val="003B6B63"/>
    <w:rsid w:val="003B796F"/>
    <w:rsid w:val="003C08AA"/>
    <w:rsid w:val="003C1361"/>
    <w:rsid w:val="003C1C54"/>
    <w:rsid w:val="003C2882"/>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5EFD"/>
    <w:rsid w:val="003E752E"/>
    <w:rsid w:val="003E7C46"/>
    <w:rsid w:val="003F0256"/>
    <w:rsid w:val="003F0780"/>
    <w:rsid w:val="003F13BD"/>
    <w:rsid w:val="003F17FE"/>
    <w:rsid w:val="003F1E9D"/>
    <w:rsid w:val="003F32D5"/>
    <w:rsid w:val="003F398F"/>
    <w:rsid w:val="003F7EF0"/>
    <w:rsid w:val="00400E25"/>
    <w:rsid w:val="004012B4"/>
    <w:rsid w:val="004022E3"/>
    <w:rsid w:val="00402E8E"/>
    <w:rsid w:val="00407324"/>
    <w:rsid w:val="00407D54"/>
    <w:rsid w:val="00407FA0"/>
    <w:rsid w:val="0041061D"/>
    <w:rsid w:val="00412D1A"/>
    <w:rsid w:val="00415134"/>
    <w:rsid w:val="004155D3"/>
    <w:rsid w:val="004167E5"/>
    <w:rsid w:val="00422BF5"/>
    <w:rsid w:val="004234E5"/>
    <w:rsid w:val="00424B1A"/>
    <w:rsid w:val="00425ECA"/>
    <w:rsid w:val="004262BE"/>
    <w:rsid w:val="00426420"/>
    <w:rsid w:val="0043337C"/>
    <w:rsid w:val="00433E85"/>
    <w:rsid w:val="004346E5"/>
    <w:rsid w:val="004374E1"/>
    <w:rsid w:val="00441177"/>
    <w:rsid w:val="0044118C"/>
    <w:rsid w:val="004458F2"/>
    <w:rsid w:val="00446E9C"/>
    <w:rsid w:val="00447EE9"/>
    <w:rsid w:val="00447FBB"/>
    <w:rsid w:val="0045214B"/>
    <w:rsid w:val="00455753"/>
    <w:rsid w:val="00456E2C"/>
    <w:rsid w:val="004601EE"/>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B4B"/>
    <w:rsid w:val="00495165"/>
    <w:rsid w:val="00496D34"/>
    <w:rsid w:val="0049769A"/>
    <w:rsid w:val="00497AFD"/>
    <w:rsid w:val="00497D13"/>
    <w:rsid w:val="004A095D"/>
    <w:rsid w:val="004A1954"/>
    <w:rsid w:val="004A559C"/>
    <w:rsid w:val="004A57A4"/>
    <w:rsid w:val="004A6B95"/>
    <w:rsid w:val="004B02BD"/>
    <w:rsid w:val="004B3AF7"/>
    <w:rsid w:val="004B3F57"/>
    <w:rsid w:val="004B762C"/>
    <w:rsid w:val="004B7E61"/>
    <w:rsid w:val="004C0602"/>
    <w:rsid w:val="004C06D4"/>
    <w:rsid w:val="004C1680"/>
    <w:rsid w:val="004C285C"/>
    <w:rsid w:val="004C311D"/>
    <w:rsid w:val="004C556C"/>
    <w:rsid w:val="004C5854"/>
    <w:rsid w:val="004C7E26"/>
    <w:rsid w:val="004D0B3D"/>
    <w:rsid w:val="004D2193"/>
    <w:rsid w:val="004D3523"/>
    <w:rsid w:val="004D47B3"/>
    <w:rsid w:val="004E000F"/>
    <w:rsid w:val="004E15C9"/>
    <w:rsid w:val="004E1C4E"/>
    <w:rsid w:val="004E5ED2"/>
    <w:rsid w:val="004E6718"/>
    <w:rsid w:val="004E6C42"/>
    <w:rsid w:val="004F01D9"/>
    <w:rsid w:val="004F0C9C"/>
    <w:rsid w:val="004F1036"/>
    <w:rsid w:val="004F18DD"/>
    <w:rsid w:val="004F5552"/>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255D"/>
    <w:rsid w:val="005343D7"/>
    <w:rsid w:val="00541F76"/>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067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30CC"/>
    <w:rsid w:val="005C385E"/>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53E02"/>
    <w:rsid w:val="006565D0"/>
    <w:rsid w:val="00656750"/>
    <w:rsid w:val="00657802"/>
    <w:rsid w:val="00662153"/>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B2"/>
    <w:rsid w:val="006914D3"/>
    <w:rsid w:val="00695864"/>
    <w:rsid w:val="00696E61"/>
    <w:rsid w:val="00697B46"/>
    <w:rsid w:val="006A086E"/>
    <w:rsid w:val="006A0D40"/>
    <w:rsid w:val="006A0D6D"/>
    <w:rsid w:val="006A3AF3"/>
    <w:rsid w:val="006A52A8"/>
    <w:rsid w:val="006A52D3"/>
    <w:rsid w:val="006A5426"/>
    <w:rsid w:val="006B0DE1"/>
    <w:rsid w:val="006B0E14"/>
    <w:rsid w:val="006B16AC"/>
    <w:rsid w:val="006B20D7"/>
    <w:rsid w:val="006B323F"/>
    <w:rsid w:val="006B4450"/>
    <w:rsid w:val="006B63D0"/>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E004E"/>
    <w:rsid w:val="006E138F"/>
    <w:rsid w:val="006E1A73"/>
    <w:rsid w:val="006E3622"/>
    <w:rsid w:val="006E43F1"/>
    <w:rsid w:val="006E6E25"/>
    <w:rsid w:val="006E6E37"/>
    <w:rsid w:val="006E7262"/>
    <w:rsid w:val="006F1299"/>
    <w:rsid w:val="006F24BD"/>
    <w:rsid w:val="006F4E60"/>
    <w:rsid w:val="006F5104"/>
    <w:rsid w:val="006F5925"/>
    <w:rsid w:val="006F6142"/>
    <w:rsid w:val="007001A2"/>
    <w:rsid w:val="00700C80"/>
    <w:rsid w:val="007064B9"/>
    <w:rsid w:val="0070672A"/>
    <w:rsid w:val="007076F0"/>
    <w:rsid w:val="00712FA7"/>
    <w:rsid w:val="00713218"/>
    <w:rsid w:val="00713381"/>
    <w:rsid w:val="00713EE9"/>
    <w:rsid w:val="00717280"/>
    <w:rsid w:val="00722853"/>
    <w:rsid w:val="00725CD8"/>
    <w:rsid w:val="00725E5B"/>
    <w:rsid w:val="0072642D"/>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038C"/>
    <w:rsid w:val="00790AD1"/>
    <w:rsid w:val="00792BC8"/>
    <w:rsid w:val="00793E06"/>
    <w:rsid w:val="007A0476"/>
    <w:rsid w:val="007A0E37"/>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02C0"/>
    <w:rsid w:val="007D1F5E"/>
    <w:rsid w:val="007D314A"/>
    <w:rsid w:val="007D335A"/>
    <w:rsid w:val="007D427E"/>
    <w:rsid w:val="007D48F7"/>
    <w:rsid w:val="007D4C7A"/>
    <w:rsid w:val="007E11D6"/>
    <w:rsid w:val="007E1346"/>
    <w:rsid w:val="007E2778"/>
    <w:rsid w:val="007E29E4"/>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19A"/>
    <w:rsid w:val="0084399B"/>
    <w:rsid w:val="008466CE"/>
    <w:rsid w:val="008469EB"/>
    <w:rsid w:val="00847E1C"/>
    <w:rsid w:val="0085054D"/>
    <w:rsid w:val="00851D00"/>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1BC2"/>
    <w:rsid w:val="00892EB2"/>
    <w:rsid w:val="008944D0"/>
    <w:rsid w:val="00896B37"/>
    <w:rsid w:val="00897AF5"/>
    <w:rsid w:val="008A102A"/>
    <w:rsid w:val="008A13B6"/>
    <w:rsid w:val="008A1875"/>
    <w:rsid w:val="008A2A48"/>
    <w:rsid w:val="008A2C84"/>
    <w:rsid w:val="008A42A0"/>
    <w:rsid w:val="008A5E91"/>
    <w:rsid w:val="008A6959"/>
    <w:rsid w:val="008A6F5D"/>
    <w:rsid w:val="008A76F4"/>
    <w:rsid w:val="008A7F13"/>
    <w:rsid w:val="008B2431"/>
    <w:rsid w:val="008B2D7A"/>
    <w:rsid w:val="008B6E6B"/>
    <w:rsid w:val="008C02DD"/>
    <w:rsid w:val="008C083F"/>
    <w:rsid w:val="008C0A61"/>
    <w:rsid w:val="008C3886"/>
    <w:rsid w:val="008C402D"/>
    <w:rsid w:val="008C4C11"/>
    <w:rsid w:val="008C4E69"/>
    <w:rsid w:val="008C6AD8"/>
    <w:rsid w:val="008C732B"/>
    <w:rsid w:val="008D256C"/>
    <w:rsid w:val="008D4A00"/>
    <w:rsid w:val="008D707A"/>
    <w:rsid w:val="008E221C"/>
    <w:rsid w:val="008E2ACD"/>
    <w:rsid w:val="008E4807"/>
    <w:rsid w:val="008E4A7A"/>
    <w:rsid w:val="008E52DD"/>
    <w:rsid w:val="008E6A10"/>
    <w:rsid w:val="008E6AE6"/>
    <w:rsid w:val="008F33F3"/>
    <w:rsid w:val="008F43B1"/>
    <w:rsid w:val="008F57AF"/>
    <w:rsid w:val="00900AC1"/>
    <w:rsid w:val="00902091"/>
    <w:rsid w:val="0090330C"/>
    <w:rsid w:val="009035A5"/>
    <w:rsid w:val="00904CBE"/>
    <w:rsid w:val="00905709"/>
    <w:rsid w:val="00913264"/>
    <w:rsid w:val="00920421"/>
    <w:rsid w:val="009207DA"/>
    <w:rsid w:val="00920BAC"/>
    <w:rsid w:val="00921044"/>
    <w:rsid w:val="009220B1"/>
    <w:rsid w:val="00924994"/>
    <w:rsid w:val="00924A79"/>
    <w:rsid w:val="0092737A"/>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508E7"/>
    <w:rsid w:val="0095436D"/>
    <w:rsid w:val="00955067"/>
    <w:rsid w:val="009555F5"/>
    <w:rsid w:val="0095708E"/>
    <w:rsid w:val="0095787A"/>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56C"/>
    <w:rsid w:val="009C1A4C"/>
    <w:rsid w:val="009C5CA0"/>
    <w:rsid w:val="009C6054"/>
    <w:rsid w:val="009D06A2"/>
    <w:rsid w:val="009D1807"/>
    <w:rsid w:val="009D2C90"/>
    <w:rsid w:val="009D34F7"/>
    <w:rsid w:val="009D6CC7"/>
    <w:rsid w:val="009D7BF8"/>
    <w:rsid w:val="009E10AF"/>
    <w:rsid w:val="009E14A4"/>
    <w:rsid w:val="009E6FFB"/>
    <w:rsid w:val="009E7FDC"/>
    <w:rsid w:val="009F1A71"/>
    <w:rsid w:val="009F27D9"/>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F81"/>
    <w:rsid w:val="00A41FC0"/>
    <w:rsid w:val="00A509A2"/>
    <w:rsid w:val="00A51BF3"/>
    <w:rsid w:val="00A537E5"/>
    <w:rsid w:val="00A53DBE"/>
    <w:rsid w:val="00A559C9"/>
    <w:rsid w:val="00A60AA9"/>
    <w:rsid w:val="00A613E8"/>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45A3"/>
    <w:rsid w:val="00AB63F8"/>
    <w:rsid w:val="00AB6EC8"/>
    <w:rsid w:val="00AB7DC6"/>
    <w:rsid w:val="00AB7EC0"/>
    <w:rsid w:val="00AC22AD"/>
    <w:rsid w:val="00AC4BA8"/>
    <w:rsid w:val="00AC57D4"/>
    <w:rsid w:val="00AC5F44"/>
    <w:rsid w:val="00AC630C"/>
    <w:rsid w:val="00AC73A8"/>
    <w:rsid w:val="00AC74F6"/>
    <w:rsid w:val="00AC7BF7"/>
    <w:rsid w:val="00AD1248"/>
    <w:rsid w:val="00AD3D0F"/>
    <w:rsid w:val="00AD4E64"/>
    <w:rsid w:val="00AD59E2"/>
    <w:rsid w:val="00AD5CF6"/>
    <w:rsid w:val="00AD7AED"/>
    <w:rsid w:val="00AE0ED0"/>
    <w:rsid w:val="00AE36A9"/>
    <w:rsid w:val="00AE5098"/>
    <w:rsid w:val="00AE7146"/>
    <w:rsid w:val="00AE7927"/>
    <w:rsid w:val="00AF0895"/>
    <w:rsid w:val="00AF0DD6"/>
    <w:rsid w:val="00AF5C74"/>
    <w:rsid w:val="00AF6894"/>
    <w:rsid w:val="00AF6962"/>
    <w:rsid w:val="00B03582"/>
    <w:rsid w:val="00B037CD"/>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CDF"/>
    <w:rsid w:val="00B4413B"/>
    <w:rsid w:val="00B4560A"/>
    <w:rsid w:val="00B5101D"/>
    <w:rsid w:val="00B51554"/>
    <w:rsid w:val="00B52134"/>
    <w:rsid w:val="00B6345E"/>
    <w:rsid w:val="00B638D7"/>
    <w:rsid w:val="00B71198"/>
    <w:rsid w:val="00B71A2F"/>
    <w:rsid w:val="00B72F97"/>
    <w:rsid w:val="00B74346"/>
    <w:rsid w:val="00B74AA4"/>
    <w:rsid w:val="00B761B4"/>
    <w:rsid w:val="00B77F5B"/>
    <w:rsid w:val="00B809A7"/>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32FC"/>
    <w:rsid w:val="00BB3EDD"/>
    <w:rsid w:val="00BB4888"/>
    <w:rsid w:val="00BB548D"/>
    <w:rsid w:val="00BB63BA"/>
    <w:rsid w:val="00BB6904"/>
    <w:rsid w:val="00BC2881"/>
    <w:rsid w:val="00BC5590"/>
    <w:rsid w:val="00BC6ABC"/>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47A4"/>
    <w:rsid w:val="00BF4D0E"/>
    <w:rsid w:val="00BF661F"/>
    <w:rsid w:val="00BF6FA6"/>
    <w:rsid w:val="00BF7540"/>
    <w:rsid w:val="00C014F5"/>
    <w:rsid w:val="00C032B7"/>
    <w:rsid w:val="00C03D7A"/>
    <w:rsid w:val="00C044C5"/>
    <w:rsid w:val="00C05E7B"/>
    <w:rsid w:val="00C061C9"/>
    <w:rsid w:val="00C078C4"/>
    <w:rsid w:val="00C12C85"/>
    <w:rsid w:val="00C16CD7"/>
    <w:rsid w:val="00C17055"/>
    <w:rsid w:val="00C17554"/>
    <w:rsid w:val="00C17DDE"/>
    <w:rsid w:val="00C20CDB"/>
    <w:rsid w:val="00C22643"/>
    <w:rsid w:val="00C30C22"/>
    <w:rsid w:val="00C30EAA"/>
    <w:rsid w:val="00C34CA7"/>
    <w:rsid w:val="00C403E5"/>
    <w:rsid w:val="00C44FC1"/>
    <w:rsid w:val="00C46487"/>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9D9"/>
    <w:rsid w:val="00C66C44"/>
    <w:rsid w:val="00C67AED"/>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6D9F"/>
    <w:rsid w:val="00C97957"/>
    <w:rsid w:val="00CA05F8"/>
    <w:rsid w:val="00CA1023"/>
    <w:rsid w:val="00CA28B4"/>
    <w:rsid w:val="00CA5005"/>
    <w:rsid w:val="00CA5D05"/>
    <w:rsid w:val="00CA5F78"/>
    <w:rsid w:val="00CB139E"/>
    <w:rsid w:val="00CB5F10"/>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6087"/>
    <w:rsid w:val="00D065C4"/>
    <w:rsid w:val="00D0663B"/>
    <w:rsid w:val="00D075EF"/>
    <w:rsid w:val="00D0767D"/>
    <w:rsid w:val="00D10832"/>
    <w:rsid w:val="00D11E85"/>
    <w:rsid w:val="00D12528"/>
    <w:rsid w:val="00D151B3"/>
    <w:rsid w:val="00D1523A"/>
    <w:rsid w:val="00D161BC"/>
    <w:rsid w:val="00D164B7"/>
    <w:rsid w:val="00D168FD"/>
    <w:rsid w:val="00D17E48"/>
    <w:rsid w:val="00D228D2"/>
    <w:rsid w:val="00D22DB8"/>
    <w:rsid w:val="00D22EAC"/>
    <w:rsid w:val="00D24CDE"/>
    <w:rsid w:val="00D24F9A"/>
    <w:rsid w:val="00D256C1"/>
    <w:rsid w:val="00D25CF5"/>
    <w:rsid w:val="00D27258"/>
    <w:rsid w:val="00D2742D"/>
    <w:rsid w:val="00D2753E"/>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60191"/>
    <w:rsid w:val="00D6025A"/>
    <w:rsid w:val="00D6308A"/>
    <w:rsid w:val="00D64A16"/>
    <w:rsid w:val="00D6789A"/>
    <w:rsid w:val="00D67E18"/>
    <w:rsid w:val="00D67F80"/>
    <w:rsid w:val="00D70FD6"/>
    <w:rsid w:val="00D76F33"/>
    <w:rsid w:val="00D81935"/>
    <w:rsid w:val="00D82409"/>
    <w:rsid w:val="00D84F88"/>
    <w:rsid w:val="00D8587A"/>
    <w:rsid w:val="00D86310"/>
    <w:rsid w:val="00D901E6"/>
    <w:rsid w:val="00D9222E"/>
    <w:rsid w:val="00D92D63"/>
    <w:rsid w:val="00D945A0"/>
    <w:rsid w:val="00D95E12"/>
    <w:rsid w:val="00D96CAB"/>
    <w:rsid w:val="00D977AA"/>
    <w:rsid w:val="00DA03CF"/>
    <w:rsid w:val="00DA16B6"/>
    <w:rsid w:val="00DA2211"/>
    <w:rsid w:val="00DA38FA"/>
    <w:rsid w:val="00DA4D46"/>
    <w:rsid w:val="00DA5DD1"/>
    <w:rsid w:val="00DA7921"/>
    <w:rsid w:val="00DB021F"/>
    <w:rsid w:val="00DB0695"/>
    <w:rsid w:val="00DB0A2D"/>
    <w:rsid w:val="00DB2A26"/>
    <w:rsid w:val="00DB4897"/>
    <w:rsid w:val="00DC229C"/>
    <w:rsid w:val="00DC3421"/>
    <w:rsid w:val="00DC406C"/>
    <w:rsid w:val="00DC4AE5"/>
    <w:rsid w:val="00DC5CBF"/>
    <w:rsid w:val="00DC79A5"/>
    <w:rsid w:val="00DD22BE"/>
    <w:rsid w:val="00DD2BFC"/>
    <w:rsid w:val="00DD341C"/>
    <w:rsid w:val="00DD3519"/>
    <w:rsid w:val="00DD37EB"/>
    <w:rsid w:val="00DD5437"/>
    <w:rsid w:val="00DD5D1D"/>
    <w:rsid w:val="00DD5E92"/>
    <w:rsid w:val="00DD73DE"/>
    <w:rsid w:val="00DE0FDF"/>
    <w:rsid w:val="00DE1016"/>
    <w:rsid w:val="00DE3044"/>
    <w:rsid w:val="00DE68C9"/>
    <w:rsid w:val="00DF0C6F"/>
    <w:rsid w:val="00DF240D"/>
    <w:rsid w:val="00DF2968"/>
    <w:rsid w:val="00DF2F49"/>
    <w:rsid w:val="00DF3E91"/>
    <w:rsid w:val="00DF47F4"/>
    <w:rsid w:val="00DF4C4A"/>
    <w:rsid w:val="00E05557"/>
    <w:rsid w:val="00E07C8C"/>
    <w:rsid w:val="00E1609E"/>
    <w:rsid w:val="00E17A43"/>
    <w:rsid w:val="00E20E97"/>
    <w:rsid w:val="00E241D6"/>
    <w:rsid w:val="00E30992"/>
    <w:rsid w:val="00E333C1"/>
    <w:rsid w:val="00E351C8"/>
    <w:rsid w:val="00E3521B"/>
    <w:rsid w:val="00E35D27"/>
    <w:rsid w:val="00E3629D"/>
    <w:rsid w:val="00E363AF"/>
    <w:rsid w:val="00E37B75"/>
    <w:rsid w:val="00E42CF2"/>
    <w:rsid w:val="00E433EA"/>
    <w:rsid w:val="00E45BEE"/>
    <w:rsid w:val="00E46CD9"/>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71146"/>
    <w:rsid w:val="00E72EFE"/>
    <w:rsid w:val="00E731F7"/>
    <w:rsid w:val="00E74919"/>
    <w:rsid w:val="00E75811"/>
    <w:rsid w:val="00E75E76"/>
    <w:rsid w:val="00E76519"/>
    <w:rsid w:val="00E7761F"/>
    <w:rsid w:val="00E77DAD"/>
    <w:rsid w:val="00E82C34"/>
    <w:rsid w:val="00E830FC"/>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37F9"/>
    <w:rsid w:val="00EA3AFB"/>
    <w:rsid w:val="00EA5363"/>
    <w:rsid w:val="00EA5387"/>
    <w:rsid w:val="00EA75C9"/>
    <w:rsid w:val="00EB07B2"/>
    <w:rsid w:val="00EB0C37"/>
    <w:rsid w:val="00EB1B7A"/>
    <w:rsid w:val="00EB2DB1"/>
    <w:rsid w:val="00EB4996"/>
    <w:rsid w:val="00EB5527"/>
    <w:rsid w:val="00EB5F15"/>
    <w:rsid w:val="00EB707B"/>
    <w:rsid w:val="00EC0AB0"/>
    <w:rsid w:val="00EC5AF6"/>
    <w:rsid w:val="00EC5FF5"/>
    <w:rsid w:val="00EC649C"/>
    <w:rsid w:val="00ED0DB0"/>
    <w:rsid w:val="00ED11F4"/>
    <w:rsid w:val="00ED19C4"/>
    <w:rsid w:val="00ED240A"/>
    <w:rsid w:val="00ED35EF"/>
    <w:rsid w:val="00ED533A"/>
    <w:rsid w:val="00EE048B"/>
    <w:rsid w:val="00EE0552"/>
    <w:rsid w:val="00EE14C7"/>
    <w:rsid w:val="00EE2A8A"/>
    <w:rsid w:val="00EE6EA6"/>
    <w:rsid w:val="00EF2815"/>
    <w:rsid w:val="00F001D4"/>
    <w:rsid w:val="00F015CE"/>
    <w:rsid w:val="00F0227D"/>
    <w:rsid w:val="00F05BCE"/>
    <w:rsid w:val="00F10C7A"/>
    <w:rsid w:val="00F117BC"/>
    <w:rsid w:val="00F141DC"/>
    <w:rsid w:val="00F15476"/>
    <w:rsid w:val="00F168B1"/>
    <w:rsid w:val="00F20AF0"/>
    <w:rsid w:val="00F2102B"/>
    <w:rsid w:val="00F2253C"/>
    <w:rsid w:val="00F23B35"/>
    <w:rsid w:val="00F24D13"/>
    <w:rsid w:val="00F264A9"/>
    <w:rsid w:val="00F328DD"/>
    <w:rsid w:val="00F32AD1"/>
    <w:rsid w:val="00F32BDB"/>
    <w:rsid w:val="00F345D6"/>
    <w:rsid w:val="00F34EED"/>
    <w:rsid w:val="00F40290"/>
    <w:rsid w:val="00F4344F"/>
    <w:rsid w:val="00F46145"/>
    <w:rsid w:val="00F46323"/>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824A0"/>
    <w:rsid w:val="00F8268E"/>
    <w:rsid w:val="00F841AD"/>
    <w:rsid w:val="00F842EB"/>
    <w:rsid w:val="00F86955"/>
    <w:rsid w:val="00F932DF"/>
    <w:rsid w:val="00F94237"/>
    <w:rsid w:val="00F969D4"/>
    <w:rsid w:val="00F9706E"/>
    <w:rsid w:val="00FA3BFA"/>
    <w:rsid w:val="00FA43F7"/>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http://www.mainehomelessplanning.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pit.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nterwal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041594CE-8DB6-4C01-85BA-026BCED20FE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b9d119-dbc7-4c5a-a44e-fb0a18e4632a"/>
    <ds:schemaRef ds:uri="http://purl.org/dc/elements/1.1/"/>
    <ds:schemaRef ds:uri="67e82e13-504b-4f53-a916-abf45b08fa2c"/>
    <ds:schemaRef ds:uri="http://www.w3.org/XML/1998/namespace"/>
    <ds:schemaRef ds:uri="http://purl.org/dc/dcmitype/"/>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8ED36-1E66-4B53-BA87-EDE1CD42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17</cp:revision>
  <cp:lastPrinted>2023-02-09T13:41:00Z</cp:lastPrinted>
  <dcterms:created xsi:type="dcterms:W3CDTF">2022-12-22T13:06:00Z</dcterms:created>
  <dcterms:modified xsi:type="dcterms:W3CDTF">2023-02-09T13:55:00Z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