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CEC42C5" w:rsidR="000D6032" w:rsidRPr="00CC32A8" w:rsidRDefault="009C55BD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January 19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64983FF2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9C55BD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F829B5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59C90835" w14:textId="40E83263" w:rsidR="00E95D71" w:rsidRDefault="00E45D13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Discussion regarding people turned away from shelter including how to track this data</w:t>
            </w:r>
          </w:p>
          <w:p w14:paraId="73D3F8D4" w14:textId="3232A4C0" w:rsidR="00AA2276" w:rsidRPr="003E505F" w:rsidRDefault="00E95D71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 &amp; Housing Inventory Charts (HICs)</w:t>
            </w:r>
            <w:r w:rsidR="00144C2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1C04061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7B59BB7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&amp;/or Katie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8BBABAD" w14:textId="77777777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1B5BF4F" w14:textId="520E1322" w:rsidR="00F829B5" w:rsidRPr="00CC32A8" w:rsidRDefault="00F829B5" w:rsidP="00F829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Committee recruitment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224DB10F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9C55BD">
              <w:rPr>
                <w:rFonts w:asciiTheme="minorHAnsi" w:hAnsiTheme="minorHAnsi" w:cstheme="minorHAnsi"/>
                <w:b/>
                <w:sz w:val="32"/>
                <w:szCs w:val="24"/>
              </w:rPr>
              <w:t>February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</w:t>
            </w:r>
            <w:r w:rsidR="009C55BD">
              <w:rPr>
                <w:rFonts w:asciiTheme="minorHAnsi" w:hAnsiTheme="minorHAnsi" w:cstheme="minorHAnsi"/>
                <w:b/>
                <w:sz w:val="32"/>
                <w:szCs w:val="24"/>
              </w:rPr>
              <w:t>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74428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679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793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4</cp:revision>
  <cp:lastPrinted>2017-01-17T14:39:00Z</cp:lastPrinted>
  <dcterms:created xsi:type="dcterms:W3CDTF">2023-01-05T18:41:00Z</dcterms:created>
  <dcterms:modified xsi:type="dcterms:W3CDTF">2023-01-06T20:27:00Z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