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4A52D793" w:rsidR="000D6032" w:rsidRPr="00CC32A8" w:rsidRDefault="00E95D71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December 15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2,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0D924213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E95D71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Merrill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A2E8C">
              <w:rPr>
                <w:b/>
                <w:sz w:val="24"/>
                <w:szCs w:val="24"/>
                <w:highlight w:val="yellow"/>
              </w:rPr>
              <w:t xml:space="preserve">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F46824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77777777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9C90835" w14:textId="177296F1" w:rsidR="00E95D71" w:rsidRDefault="00E95D71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MCoC Tri-Chair </w:t>
            </w:r>
            <w:r w:rsidR="009A2E8C">
              <w:rPr>
                <w:rFonts w:asciiTheme="minorHAnsi" w:hAnsiTheme="minorHAnsi" w:cstheme="minorHAnsi"/>
                <w:sz w:val="22"/>
                <w:szCs w:val="22"/>
              </w:rPr>
              <w:t>Voting Results</w:t>
            </w:r>
          </w:p>
          <w:p w14:paraId="73D3F8D4" w14:textId="3232A4C0" w:rsidR="00AA2276" w:rsidRPr="003E505F" w:rsidRDefault="00E95D71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 in Time (PIT) &amp; Housing Inventory Charts (HICs)</w:t>
            </w:r>
            <w:r w:rsidR="00144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5FDC0F9" w14:textId="7E75C0D0" w:rsidR="003445D3" w:rsidRPr="00CC32A8" w:rsidRDefault="003D4C7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11C04061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6D2" w:rsidRPr="003E0B00" w14:paraId="084C97B8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9242FF" w14:textId="77777777" w:rsidR="00F46824" w:rsidRDefault="00F46824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Letters of Support Requests*</w:t>
            </w:r>
          </w:p>
          <w:p w14:paraId="1569C5DE" w14:textId="77777777" w:rsidR="009326D2" w:rsidRDefault="00A23BBA" w:rsidP="00F46824">
            <w:pPr>
              <w:pStyle w:val="ListParagraph"/>
              <w:numPr>
                <w:ilvl w:val="0"/>
                <w:numId w:val="9"/>
              </w:numPr>
              <w:ind w:left="68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Supportive Services for Veteran Families (</w:t>
            </w:r>
            <w:r w:rsidR="009A2E8C">
              <w:rPr>
                <w:rFonts w:asciiTheme="minorHAnsi" w:hAnsiTheme="minorHAnsi" w:cstheme="minorHAnsi"/>
                <w:sz w:val="22"/>
                <w:szCs w:val="22"/>
              </w:rPr>
              <w:t>SSVF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A2E8C">
              <w:rPr>
                <w:rFonts w:asciiTheme="minorHAnsi" w:hAnsiTheme="minorHAnsi" w:cstheme="minorHAnsi"/>
                <w:sz w:val="22"/>
                <w:szCs w:val="22"/>
              </w:rPr>
              <w:t xml:space="preserve"> Letters of Support*</w:t>
            </w:r>
          </w:p>
          <w:p w14:paraId="3F342877" w14:textId="77777777" w:rsidR="00F46824" w:rsidRDefault="00F46824" w:rsidP="00F46824">
            <w:pPr>
              <w:pStyle w:val="ListParagraph"/>
              <w:numPr>
                <w:ilvl w:val="0"/>
                <w:numId w:val="9"/>
              </w:numPr>
              <w:ind w:left="688"/>
              <w:rPr>
                <w:rFonts w:asciiTheme="minorHAnsi" w:hAnsiTheme="minorHAnsi" w:cstheme="minorHAnsi"/>
                <w:sz w:val="22"/>
                <w:szCs w:val="22"/>
              </w:rPr>
            </w:pPr>
            <w:r w:rsidRPr="00A23BBA">
              <w:rPr>
                <w:rFonts w:asciiTheme="minorHAnsi" w:hAnsiTheme="minorHAnsi" w:cstheme="minorHAnsi"/>
                <w:sz w:val="22"/>
                <w:szCs w:val="22"/>
              </w:rPr>
              <w:t>Grant &amp; Per Diem (GPD) Let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ters of Support*</w:t>
            </w:r>
          </w:p>
          <w:p w14:paraId="74ABEE0D" w14:textId="70F4E4A5" w:rsidR="00F46824" w:rsidRPr="00CC32A8" w:rsidRDefault="00F46824" w:rsidP="00F46824">
            <w:pPr>
              <w:pStyle w:val="ListParagraph"/>
              <w:numPr>
                <w:ilvl w:val="0"/>
                <w:numId w:val="9"/>
              </w:numPr>
              <w:ind w:left="68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MaineHousing Supportive Housing Program Letters of Support for Rural Set-Aside (related to the Special Notice of Funding Opportunity-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SNOFO)*</w:t>
            </w:r>
            <w:proofErr w:type="gramEnd"/>
          </w:p>
        </w:tc>
        <w:tc>
          <w:tcPr>
            <w:tcW w:w="3172" w:type="dxa"/>
          </w:tcPr>
          <w:p w14:paraId="02D85A05" w14:textId="4FF3E81D" w:rsidR="009326D2" w:rsidRDefault="009A2E8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021781" w14:textId="2805FC62" w:rsidR="009326D2" w:rsidRPr="00CC32A8" w:rsidRDefault="009A2E8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596B93" w:rsidRPr="003E0B00" w14:paraId="0B41FCD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AB9F11" w14:textId="2704AF61" w:rsidR="00596B93" w:rsidRPr="00CC32A8" w:rsidRDefault="00596B9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B93">
              <w:rPr>
                <w:rFonts w:asciiTheme="minorHAnsi" w:hAnsiTheme="minorHAnsi" w:cstheme="minorHAnsi"/>
                <w:sz w:val="22"/>
                <w:szCs w:val="22"/>
              </w:rPr>
              <w:t>Maine Statewide Homeless Services Coordination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Updates</w:t>
            </w:r>
          </w:p>
        </w:tc>
        <w:tc>
          <w:tcPr>
            <w:tcW w:w="3172" w:type="dxa"/>
          </w:tcPr>
          <w:p w14:paraId="54024304" w14:textId="6CA107B1" w:rsidR="00596B93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5D1C365" w14:textId="77777777" w:rsidR="00596B93" w:rsidRPr="00CC32A8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7B59BB79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Cullen &amp;/or Katie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0D64DD5E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BA1CEEB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January 19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3F197659" w14:textId="21540418" w:rsidR="00361A12" w:rsidRPr="00361A12" w:rsidRDefault="00361A12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A12">
              <w:rPr>
                <w:rFonts w:asciiTheme="minorHAnsi" w:hAnsiTheme="minorHAnsi" w:cstheme="minorHAnsi"/>
                <w:b/>
                <w:sz w:val="24"/>
                <w:szCs w:val="24"/>
              </w:rPr>
              <w:t>**Please note there will not be a meeting in November**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102068027">
    <w:abstractNumId w:val="0"/>
  </w:num>
  <w:num w:numId="2" w16cid:durableId="1863201600">
    <w:abstractNumId w:val="2"/>
  </w:num>
  <w:num w:numId="3" w16cid:durableId="1724983484">
    <w:abstractNumId w:val="1"/>
  </w:num>
  <w:num w:numId="4" w16cid:durableId="2039038067">
    <w:abstractNumId w:val="4"/>
  </w:num>
  <w:num w:numId="5" w16cid:durableId="1278292240">
    <w:abstractNumId w:val="8"/>
  </w:num>
  <w:num w:numId="6" w16cid:durableId="1747458019">
    <w:abstractNumId w:val="5"/>
  </w:num>
  <w:num w:numId="7" w16cid:durableId="1758285077">
    <w:abstractNumId w:val="6"/>
  </w:num>
  <w:num w:numId="8" w16cid:durableId="1753579309">
    <w:abstractNumId w:val="7"/>
  </w:num>
  <w:num w:numId="9" w16cid:durableId="19067209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23BBA"/>
    <w:rsid w:val="00A27BF7"/>
    <w:rsid w:val="00A34326"/>
    <w:rsid w:val="00A42F01"/>
    <w:rsid w:val="00A42F7A"/>
    <w:rsid w:val="00A53D23"/>
    <w:rsid w:val="00A6249C"/>
    <w:rsid w:val="00A63CA0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495F"/>
    <w:rsid w:val="00BC11E6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7</cp:revision>
  <cp:lastPrinted>2017-01-17T14:39:00Z</cp:lastPrinted>
  <dcterms:created xsi:type="dcterms:W3CDTF">2022-10-20T17:54:00Z</dcterms:created>
  <dcterms:modified xsi:type="dcterms:W3CDTF">2022-12-01T18:47:00Z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