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C44047" w14:textId="77777777" w:rsidR="000F279D" w:rsidRDefault="000F279D" w:rsidP="000375EB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3300"/>
          <w:sz w:val="36"/>
          <w:szCs w:val="36"/>
          <w:u w:val="single"/>
        </w:rPr>
      </w:pPr>
    </w:p>
    <w:p w14:paraId="4937A814" w14:textId="4563B930" w:rsidR="004A1751" w:rsidRPr="000375EB" w:rsidRDefault="004A1751" w:rsidP="000375EB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3300"/>
          <w:sz w:val="36"/>
          <w:szCs w:val="36"/>
          <w:u w:val="single"/>
        </w:rPr>
      </w:pPr>
      <w:r w:rsidRPr="000375EB">
        <w:rPr>
          <w:rFonts w:ascii="Times New Roman" w:hAnsi="Times New Roman" w:cs="Times New Roman"/>
          <w:b/>
          <w:bCs/>
          <w:color w:val="003300"/>
          <w:sz w:val="36"/>
          <w:szCs w:val="36"/>
          <w:u w:val="single"/>
        </w:rPr>
        <w:t>Training Announcement</w:t>
      </w:r>
    </w:p>
    <w:p w14:paraId="11FA9F99" w14:textId="177D2CBD" w:rsidR="00EE7D07" w:rsidRPr="000375EB" w:rsidRDefault="004A1751" w:rsidP="000375EB">
      <w:pPr>
        <w:spacing w:after="0" w:line="240" w:lineRule="auto"/>
        <w:jc w:val="center"/>
        <w:rPr>
          <w:rFonts w:ascii="Times New Roman" w:hAnsi="Times New Roman" w:cs="Times New Roman"/>
          <w:color w:val="003300"/>
          <w:sz w:val="18"/>
          <w:szCs w:val="18"/>
        </w:rPr>
      </w:pPr>
      <w:r w:rsidRPr="000375EB">
        <w:rPr>
          <w:rFonts w:ascii="Times New Roman" w:hAnsi="Times New Roman" w:cs="Times New Roman"/>
          <w:b/>
          <w:bCs/>
          <w:color w:val="003300"/>
          <w:sz w:val="36"/>
          <w:szCs w:val="36"/>
        </w:rPr>
        <w:t>The Violence Against Women Act (VAWA)</w:t>
      </w:r>
    </w:p>
    <w:p w14:paraId="42819ABC" w14:textId="77777777" w:rsidR="000F279D" w:rsidRDefault="000F279D" w:rsidP="000375EB">
      <w:pPr>
        <w:pStyle w:val="NormalWeb"/>
        <w:spacing w:before="60"/>
        <w:jc w:val="center"/>
        <w:rPr>
          <w:b/>
          <w:bCs/>
          <w:color w:val="003300"/>
          <w:u w:val="single"/>
        </w:rPr>
      </w:pPr>
    </w:p>
    <w:p w14:paraId="3AA44F7A" w14:textId="37C959AA" w:rsidR="002067B4" w:rsidRPr="00662611" w:rsidRDefault="002067B4" w:rsidP="000375EB">
      <w:pPr>
        <w:pStyle w:val="NormalWeb"/>
        <w:spacing w:before="60"/>
        <w:jc w:val="center"/>
        <w:rPr>
          <w:b/>
          <w:bCs/>
          <w:color w:val="003300"/>
        </w:rPr>
      </w:pPr>
      <w:r w:rsidRPr="00662611">
        <w:rPr>
          <w:b/>
          <w:bCs/>
          <w:color w:val="003300"/>
          <w:u w:val="single"/>
        </w:rPr>
        <w:t>Presenter</w:t>
      </w:r>
      <w:r w:rsidR="00167ED2">
        <w:rPr>
          <w:b/>
          <w:bCs/>
          <w:color w:val="003300"/>
          <w:u w:val="single"/>
        </w:rPr>
        <w:t>s</w:t>
      </w:r>
      <w:r w:rsidRPr="00662611">
        <w:rPr>
          <w:b/>
          <w:bCs/>
          <w:color w:val="003300"/>
        </w:rPr>
        <w:t>:</w:t>
      </w:r>
    </w:p>
    <w:p w14:paraId="44F4AE17" w14:textId="7F908F9D" w:rsidR="004A1751" w:rsidRPr="00662611" w:rsidRDefault="004A1751" w:rsidP="000375EB">
      <w:pPr>
        <w:spacing w:before="60" w:after="0" w:line="240" w:lineRule="auto"/>
        <w:jc w:val="center"/>
        <w:rPr>
          <w:rFonts w:ascii="Times New Roman" w:hAnsi="Times New Roman" w:cs="Times New Roman"/>
          <w:b/>
          <w:bCs/>
          <w:color w:val="003300"/>
          <w:sz w:val="28"/>
          <w:szCs w:val="28"/>
        </w:rPr>
      </w:pPr>
      <w:r w:rsidRPr="00662611">
        <w:rPr>
          <w:rFonts w:ascii="Times New Roman" w:hAnsi="Times New Roman" w:cs="Times New Roman"/>
          <w:b/>
          <w:bCs/>
          <w:color w:val="003300"/>
          <w:sz w:val="28"/>
          <w:szCs w:val="28"/>
        </w:rPr>
        <w:t>Kate Easter</w:t>
      </w:r>
    </w:p>
    <w:p w14:paraId="10B3391C" w14:textId="77777777" w:rsidR="00167ED2" w:rsidRDefault="004A1751" w:rsidP="005452C0">
      <w:pPr>
        <w:spacing w:after="120" w:line="240" w:lineRule="auto"/>
        <w:jc w:val="center"/>
        <w:rPr>
          <w:rFonts w:ascii="Times New Roman" w:hAnsi="Times New Roman" w:cs="Times New Roman"/>
          <w:color w:val="003300"/>
          <w:sz w:val="26"/>
          <w:szCs w:val="26"/>
        </w:rPr>
      </w:pPr>
      <w:r w:rsidRPr="00662611">
        <w:rPr>
          <w:rFonts w:ascii="Times New Roman" w:hAnsi="Times New Roman" w:cs="Times New Roman"/>
          <w:color w:val="003300"/>
          <w:sz w:val="26"/>
          <w:szCs w:val="26"/>
        </w:rPr>
        <w:t>Housing Services Coordinator</w:t>
      </w:r>
    </w:p>
    <w:p w14:paraId="3DCC6554" w14:textId="01C22933" w:rsidR="00167ED2" w:rsidRPr="00167ED2" w:rsidRDefault="00167ED2" w:rsidP="005452C0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3300"/>
          <w:sz w:val="28"/>
          <w:szCs w:val="28"/>
        </w:rPr>
      </w:pPr>
      <w:r w:rsidRPr="00167ED2">
        <w:rPr>
          <w:rFonts w:ascii="Times New Roman" w:hAnsi="Times New Roman" w:cs="Times New Roman"/>
          <w:b/>
          <w:bCs/>
          <w:color w:val="003300"/>
          <w:sz w:val="28"/>
          <w:szCs w:val="28"/>
        </w:rPr>
        <w:t xml:space="preserve">Andrea Mancuso, Esq. </w:t>
      </w:r>
    </w:p>
    <w:p w14:paraId="738729CA" w14:textId="6558264C" w:rsidR="004A1751" w:rsidRPr="00662611" w:rsidRDefault="00167ED2" w:rsidP="00167ED2">
      <w:pPr>
        <w:spacing w:after="120" w:line="240" w:lineRule="auto"/>
        <w:jc w:val="center"/>
        <w:rPr>
          <w:rFonts w:ascii="Times New Roman" w:hAnsi="Times New Roman" w:cs="Times New Roman"/>
          <w:color w:val="003300"/>
          <w:sz w:val="26"/>
          <w:szCs w:val="26"/>
        </w:rPr>
      </w:pPr>
      <w:r w:rsidRPr="00167ED2">
        <w:rPr>
          <w:rFonts w:ascii="Times New Roman" w:hAnsi="Times New Roman" w:cs="Times New Roman"/>
          <w:color w:val="003300"/>
          <w:sz w:val="26"/>
          <w:szCs w:val="26"/>
        </w:rPr>
        <w:t>Public Policy Director</w:t>
      </w:r>
    </w:p>
    <w:p w14:paraId="1E9E9F98" w14:textId="15C3C984" w:rsidR="00662611" w:rsidRPr="00662611" w:rsidRDefault="00662611" w:rsidP="000375EB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3300"/>
          <w:sz w:val="28"/>
          <w:szCs w:val="28"/>
        </w:rPr>
      </w:pPr>
      <w:r w:rsidRPr="00662611">
        <w:rPr>
          <w:rFonts w:ascii="Times New Roman" w:hAnsi="Times New Roman" w:cs="Times New Roman"/>
          <w:b/>
          <w:bCs/>
          <w:color w:val="003300"/>
          <w:sz w:val="28"/>
          <w:szCs w:val="28"/>
        </w:rPr>
        <w:t>Maine Coalition to End Domestic Violence</w:t>
      </w:r>
    </w:p>
    <w:p w14:paraId="13167F9C" w14:textId="11D20213" w:rsidR="00662611" w:rsidRDefault="00662611" w:rsidP="000375EB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color w:val="632423" w:themeColor="accent2" w:themeShade="80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color w:val="632423" w:themeColor="accent2" w:themeShade="80"/>
          <w:sz w:val="28"/>
          <w:szCs w:val="28"/>
        </w:rPr>
        <w:drawing>
          <wp:inline distT="0" distB="0" distL="0" distR="0" wp14:anchorId="4BDC9223" wp14:editId="058667B7">
            <wp:extent cx="1781175" cy="392561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2005" cy="40376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BBEF4FE" w14:textId="77777777" w:rsidR="000F279D" w:rsidRDefault="000F279D" w:rsidP="005452C0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color w:val="003300"/>
          <w:sz w:val="28"/>
          <w:szCs w:val="28"/>
        </w:rPr>
      </w:pPr>
    </w:p>
    <w:p w14:paraId="5EF5825D" w14:textId="70586F9E" w:rsidR="00226201" w:rsidRPr="00801182" w:rsidRDefault="00226201" w:rsidP="005452C0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color w:val="003300"/>
          <w:sz w:val="28"/>
          <w:szCs w:val="28"/>
        </w:rPr>
      </w:pPr>
      <w:r w:rsidRPr="00801182">
        <w:rPr>
          <w:rFonts w:ascii="Times New Roman" w:hAnsi="Times New Roman" w:cs="Times New Roman"/>
          <w:b/>
          <w:bCs/>
          <w:color w:val="003300"/>
          <w:sz w:val="28"/>
          <w:szCs w:val="28"/>
        </w:rPr>
        <w:t xml:space="preserve">Join us </w:t>
      </w:r>
    </w:p>
    <w:p w14:paraId="699EEF28" w14:textId="241F05C4" w:rsidR="00EE7D07" w:rsidRPr="00801182" w:rsidRDefault="00820A63" w:rsidP="000375EB">
      <w:pPr>
        <w:spacing w:after="0" w:line="240" w:lineRule="auto"/>
        <w:jc w:val="center"/>
        <w:rPr>
          <w:rFonts w:ascii="Times New Roman" w:hAnsi="Times New Roman" w:cs="Times New Roman"/>
          <w:b/>
          <w:color w:val="003300"/>
          <w:sz w:val="28"/>
          <w:szCs w:val="28"/>
        </w:rPr>
      </w:pPr>
      <w:r w:rsidRPr="00801182">
        <w:rPr>
          <w:rFonts w:ascii="Times New Roman" w:hAnsi="Times New Roman" w:cs="Times New Roman"/>
          <w:b/>
          <w:color w:val="003300"/>
          <w:sz w:val="28"/>
          <w:szCs w:val="28"/>
        </w:rPr>
        <w:t xml:space="preserve">FRIDAY, </w:t>
      </w:r>
      <w:r w:rsidR="004A1751" w:rsidRPr="00801182">
        <w:rPr>
          <w:rFonts w:ascii="Times New Roman" w:hAnsi="Times New Roman" w:cs="Times New Roman"/>
          <w:b/>
          <w:color w:val="003300"/>
          <w:sz w:val="28"/>
          <w:szCs w:val="28"/>
        </w:rPr>
        <w:t xml:space="preserve">September </w:t>
      </w:r>
      <w:r w:rsidR="001676AD">
        <w:rPr>
          <w:rFonts w:ascii="Times New Roman" w:hAnsi="Times New Roman" w:cs="Times New Roman"/>
          <w:b/>
          <w:color w:val="003300"/>
          <w:sz w:val="28"/>
          <w:szCs w:val="28"/>
        </w:rPr>
        <w:t>9</w:t>
      </w:r>
      <w:r w:rsidR="00226201" w:rsidRPr="00801182">
        <w:rPr>
          <w:rFonts w:ascii="Times New Roman" w:hAnsi="Times New Roman" w:cs="Times New Roman"/>
          <w:b/>
          <w:color w:val="003300"/>
          <w:sz w:val="28"/>
          <w:szCs w:val="28"/>
        </w:rPr>
        <w:t>, 202</w:t>
      </w:r>
      <w:r w:rsidR="001676AD">
        <w:rPr>
          <w:rFonts w:ascii="Times New Roman" w:hAnsi="Times New Roman" w:cs="Times New Roman"/>
          <w:b/>
          <w:color w:val="003300"/>
          <w:sz w:val="28"/>
          <w:szCs w:val="28"/>
        </w:rPr>
        <w:t>2</w:t>
      </w:r>
      <w:r w:rsidR="000375EB" w:rsidRPr="00801182">
        <w:rPr>
          <w:rFonts w:ascii="Times New Roman" w:hAnsi="Times New Roman" w:cs="Times New Roman"/>
          <w:b/>
          <w:color w:val="003300"/>
          <w:sz w:val="28"/>
          <w:szCs w:val="28"/>
        </w:rPr>
        <w:t>,</w:t>
      </w:r>
      <w:r w:rsidR="00226201" w:rsidRPr="00801182">
        <w:rPr>
          <w:rFonts w:ascii="Times New Roman" w:hAnsi="Times New Roman" w:cs="Times New Roman"/>
          <w:b/>
          <w:color w:val="003300"/>
          <w:sz w:val="28"/>
          <w:szCs w:val="28"/>
        </w:rPr>
        <w:t xml:space="preserve"> from 9:</w:t>
      </w:r>
      <w:r w:rsidR="00EC0E44" w:rsidRPr="00801182">
        <w:rPr>
          <w:rFonts w:ascii="Times New Roman" w:hAnsi="Times New Roman" w:cs="Times New Roman"/>
          <w:b/>
          <w:color w:val="003300"/>
          <w:sz w:val="28"/>
          <w:szCs w:val="28"/>
        </w:rPr>
        <w:t>0</w:t>
      </w:r>
      <w:r w:rsidR="00226201" w:rsidRPr="00801182">
        <w:rPr>
          <w:rFonts w:ascii="Times New Roman" w:hAnsi="Times New Roman" w:cs="Times New Roman"/>
          <w:b/>
          <w:color w:val="003300"/>
          <w:sz w:val="28"/>
          <w:szCs w:val="28"/>
        </w:rPr>
        <w:t>0</w:t>
      </w:r>
      <w:r w:rsidRPr="00801182">
        <w:rPr>
          <w:rFonts w:ascii="Times New Roman" w:hAnsi="Times New Roman" w:cs="Times New Roman"/>
          <w:b/>
          <w:color w:val="003300"/>
          <w:sz w:val="28"/>
          <w:szCs w:val="28"/>
        </w:rPr>
        <w:t>AM</w:t>
      </w:r>
      <w:r w:rsidR="00EC0E44" w:rsidRPr="00801182">
        <w:rPr>
          <w:rFonts w:ascii="Times New Roman" w:hAnsi="Times New Roman" w:cs="Times New Roman"/>
          <w:b/>
          <w:color w:val="003300"/>
          <w:sz w:val="28"/>
          <w:szCs w:val="28"/>
        </w:rPr>
        <w:t xml:space="preserve"> to </w:t>
      </w:r>
      <w:r w:rsidR="00226201" w:rsidRPr="00801182">
        <w:rPr>
          <w:rFonts w:ascii="Times New Roman" w:hAnsi="Times New Roman" w:cs="Times New Roman"/>
          <w:b/>
          <w:color w:val="003300"/>
          <w:sz w:val="28"/>
          <w:szCs w:val="28"/>
        </w:rPr>
        <w:t>11:</w:t>
      </w:r>
      <w:r w:rsidR="00EC0E44" w:rsidRPr="00801182">
        <w:rPr>
          <w:rFonts w:ascii="Times New Roman" w:hAnsi="Times New Roman" w:cs="Times New Roman"/>
          <w:b/>
          <w:color w:val="003300"/>
          <w:sz w:val="28"/>
          <w:szCs w:val="28"/>
        </w:rPr>
        <w:t>0</w:t>
      </w:r>
      <w:r w:rsidR="00226201" w:rsidRPr="00801182">
        <w:rPr>
          <w:rFonts w:ascii="Times New Roman" w:hAnsi="Times New Roman" w:cs="Times New Roman"/>
          <w:b/>
          <w:color w:val="003300"/>
          <w:sz w:val="28"/>
          <w:szCs w:val="28"/>
        </w:rPr>
        <w:t>0</w:t>
      </w:r>
      <w:r w:rsidRPr="00801182">
        <w:rPr>
          <w:rFonts w:ascii="Times New Roman" w:hAnsi="Times New Roman" w:cs="Times New Roman"/>
          <w:b/>
          <w:color w:val="003300"/>
          <w:sz w:val="28"/>
          <w:szCs w:val="28"/>
        </w:rPr>
        <w:t>AM</w:t>
      </w:r>
    </w:p>
    <w:p w14:paraId="30223A14" w14:textId="77777777" w:rsidR="00054B76" w:rsidRPr="00167ED2" w:rsidRDefault="00054B76" w:rsidP="0088395B">
      <w:pPr>
        <w:spacing w:after="0" w:line="240" w:lineRule="auto"/>
        <w:jc w:val="center"/>
        <w:rPr>
          <w:rFonts w:ascii="Times New Roman" w:hAnsi="Times New Roman" w:cs="Times New Roman"/>
          <w:b/>
          <w:color w:val="003300"/>
          <w:sz w:val="16"/>
          <w:szCs w:val="16"/>
        </w:rPr>
      </w:pPr>
    </w:p>
    <w:p w14:paraId="25082AEE" w14:textId="77777777" w:rsidR="000F279D" w:rsidRDefault="000F279D" w:rsidP="005A1A8F">
      <w:pPr>
        <w:spacing w:after="0" w:line="240" w:lineRule="auto"/>
        <w:ind w:left="720"/>
        <w:rPr>
          <w:rFonts w:ascii="Times New Roman" w:hAnsi="Times New Roman" w:cs="Times New Roman"/>
          <w:b/>
          <w:i/>
          <w:iCs/>
          <w:color w:val="003300"/>
          <w:sz w:val="24"/>
          <w:szCs w:val="24"/>
          <w:u w:val="single"/>
        </w:rPr>
      </w:pPr>
    </w:p>
    <w:p w14:paraId="6DB79D2B" w14:textId="2BEC5867" w:rsidR="00231C2F" w:rsidRPr="00801182" w:rsidRDefault="00820A63" w:rsidP="005A1A8F">
      <w:pPr>
        <w:spacing w:after="0" w:line="240" w:lineRule="auto"/>
        <w:ind w:left="720"/>
        <w:rPr>
          <w:rFonts w:ascii="Times New Roman" w:hAnsi="Times New Roman" w:cs="Times New Roman"/>
          <w:b/>
          <w:i/>
          <w:iCs/>
          <w:color w:val="003300"/>
          <w:sz w:val="24"/>
          <w:szCs w:val="24"/>
          <w:u w:val="single"/>
        </w:rPr>
      </w:pPr>
      <w:r w:rsidRPr="00801182">
        <w:rPr>
          <w:rFonts w:ascii="Times New Roman" w:hAnsi="Times New Roman" w:cs="Times New Roman"/>
          <w:b/>
          <w:i/>
          <w:iCs/>
          <w:color w:val="003300"/>
          <w:sz w:val="24"/>
          <w:szCs w:val="24"/>
          <w:u w:val="single"/>
        </w:rPr>
        <w:t>FOR</w:t>
      </w:r>
      <w:r w:rsidR="00226201" w:rsidRPr="00801182">
        <w:rPr>
          <w:rFonts w:ascii="Times New Roman" w:hAnsi="Times New Roman" w:cs="Times New Roman"/>
          <w:b/>
          <w:i/>
          <w:iCs/>
          <w:color w:val="003300"/>
          <w:sz w:val="24"/>
          <w:szCs w:val="24"/>
          <w:u w:val="single"/>
        </w:rPr>
        <w:t xml:space="preserve"> A DISCUSSION ABOUT</w:t>
      </w:r>
      <w:r w:rsidR="0057130B" w:rsidRPr="00801182">
        <w:rPr>
          <w:rFonts w:ascii="Times New Roman" w:hAnsi="Times New Roman" w:cs="Times New Roman"/>
          <w:b/>
          <w:i/>
          <w:iCs/>
          <w:color w:val="003300"/>
          <w:sz w:val="24"/>
          <w:szCs w:val="24"/>
          <w:u w:val="single"/>
        </w:rPr>
        <w:t>:</w:t>
      </w:r>
    </w:p>
    <w:p w14:paraId="7513C882" w14:textId="77777777" w:rsidR="00662611" w:rsidRPr="00801182" w:rsidRDefault="00662611" w:rsidP="005A1A8F">
      <w:pPr>
        <w:spacing w:after="0" w:line="240" w:lineRule="auto"/>
        <w:ind w:left="900"/>
        <w:rPr>
          <w:rFonts w:ascii="Times New Roman" w:hAnsi="Times New Roman" w:cs="Times New Roman"/>
          <w:b/>
          <w:bCs/>
          <w:color w:val="003300"/>
          <w:sz w:val="24"/>
          <w:szCs w:val="24"/>
        </w:rPr>
      </w:pPr>
      <w:r w:rsidRPr="00801182">
        <w:rPr>
          <w:rFonts w:ascii="Times New Roman" w:hAnsi="Times New Roman" w:cs="Times New Roman"/>
          <w:b/>
          <w:bCs/>
          <w:color w:val="003300"/>
          <w:sz w:val="24"/>
          <w:szCs w:val="24"/>
        </w:rPr>
        <w:t>Housing Rights of Domestic Violence Survivors in Maine</w:t>
      </w:r>
    </w:p>
    <w:p w14:paraId="6433AB9D" w14:textId="261C5FB0" w:rsidR="00662611" w:rsidRPr="00801182" w:rsidRDefault="00662611" w:rsidP="005A1A8F">
      <w:pPr>
        <w:pStyle w:val="ListParagraph"/>
        <w:numPr>
          <w:ilvl w:val="0"/>
          <w:numId w:val="8"/>
        </w:numPr>
        <w:spacing w:after="0" w:line="240" w:lineRule="auto"/>
        <w:ind w:left="1440"/>
        <w:contextualSpacing w:val="0"/>
        <w:rPr>
          <w:rFonts w:ascii="Times New Roman" w:hAnsi="Times New Roman" w:cs="Times New Roman"/>
          <w:b/>
          <w:bCs/>
          <w:color w:val="003300"/>
          <w:sz w:val="24"/>
          <w:szCs w:val="24"/>
        </w:rPr>
      </w:pPr>
      <w:r w:rsidRPr="00801182">
        <w:rPr>
          <w:rFonts w:ascii="Times New Roman" w:hAnsi="Times New Roman" w:cs="Times New Roman"/>
          <w:color w:val="003300"/>
          <w:sz w:val="23"/>
          <w:szCs w:val="23"/>
        </w:rPr>
        <w:t>Information on how federal V</w:t>
      </w:r>
      <w:r w:rsidR="005A1A8F">
        <w:rPr>
          <w:rFonts w:ascii="Times New Roman" w:hAnsi="Times New Roman" w:cs="Times New Roman"/>
          <w:color w:val="003300"/>
          <w:sz w:val="23"/>
          <w:szCs w:val="23"/>
        </w:rPr>
        <w:t>AWA</w:t>
      </w:r>
      <w:r w:rsidRPr="00801182">
        <w:rPr>
          <w:rFonts w:ascii="Times New Roman" w:hAnsi="Times New Roman" w:cs="Times New Roman"/>
          <w:color w:val="003300"/>
          <w:sz w:val="23"/>
          <w:szCs w:val="23"/>
        </w:rPr>
        <w:t xml:space="preserve"> applies to housing &amp; access to housing resources</w:t>
      </w:r>
    </w:p>
    <w:p w14:paraId="5EA79865" w14:textId="77777777" w:rsidR="000375EB" w:rsidRPr="00801182" w:rsidRDefault="00662611" w:rsidP="005A1A8F">
      <w:pPr>
        <w:pStyle w:val="ListParagraph"/>
        <w:numPr>
          <w:ilvl w:val="0"/>
          <w:numId w:val="8"/>
        </w:numPr>
        <w:spacing w:after="0" w:line="240" w:lineRule="auto"/>
        <w:ind w:left="1440"/>
        <w:contextualSpacing w:val="0"/>
        <w:rPr>
          <w:rFonts w:ascii="Times New Roman" w:hAnsi="Times New Roman" w:cs="Times New Roman"/>
          <w:b/>
          <w:bCs/>
          <w:color w:val="003300"/>
          <w:sz w:val="24"/>
          <w:szCs w:val="24"/>
        </w:rPr>
      </w:pPr>
      <w:r w:rsidRPr="00801182">
        <w:rPr>
          <w:rFonts w:ascii="Times New Roman" w:hAnsi="Times New Roman" w:cs="Times New Roman"/>
          <w:color w:val="003300"/>
          <w:sz w:val="24"/>
          <w:szCs w:val="24"/>
        </w:rPr>
        <w:t>review of Maine’s state-specific laws</w:t>
      </w:r>
    </w:p>
    <w:p w14:paraId="08DBD6A4" w14:textId="260B2ADF" w:rsidR="000375EB" w:rsidRPr="00801182" w:rsidRDefault="000375EB" w:rsidP="005452C0">
      <w:pPr>
        <w:pStyle w:val="ListParagraph"/>
        <w:numPr>
          <w:ilvl w:val="0"/>
          <w:numId w:val="8"/>
        </w:numPr>
        <w:spacing w:after="120" w:line="240" w:lineRule="auto"/>
        <w:ind w:left="1440"/>
        <w:rPr>
          <w:rFonts w:ascii="Times New Roman" w:hAnsi="Times New Roman" w:cs="Times New Roman"/>
          <w:b/>
          <w:bCs/>
          <w:color w:val="003300"/>
          <w:sz w:val="24"/>
          <w:szCs w:val="24"/>
        </w:rPr>
      </w:pPr>
      <w:r w:rsidRPr="00801182">
        <w:rPr>
          <w:rFonts w:ascii="Times New Roman" w:hAnsi="Times New Roman" w:cs="Times New Roman"/>
          <w:color w:val="003300"/>
          <w:sz w:val="24"/>
          <w:szCs w:val="24"/>
        </w:rPr>
        <w:t>I</w:t>
      </w:r>
      <w:r w:rsidR="00662611" w:rsidRPr="00801182">
        <w:rPr>
          <w:rFonts w:ascii="Times New Roman" w:hAnsi="Times New Roman" w:cs="Times New Roman"/>
          <w:color w:val="003300"/>
          <w:sz w:val="24"/>
          <w:szCs w:val="24"/>
        </w:rPr>
        <w:t xml:space="preserve">mpacts </w:t>
      </w:r>
      <w:r w:rsidRPr="00801182">
        <w:rPr>
          <w:rFonts w:ascii="Times New Roman" w:hAnsi="Times New Roman" w:cs="Times New Roman"/>
          <w:color w:val="003300"/>
          <w:sz w:val="24"/>
          <w:szCs w:val="24"/>
        </w:rPr>
        <w:t>VAWA and Maine laws</w:t>
      </w:r>
      <w:r w:rsidR="00662611" w:rsidRPr="00801182">
        <w:rPr>
          <w:rFonts w:ascii="Times New Roman" w:hAnsi="Times New Roman" w:cs="Times New Roman"/>
          <w:color w:val="003300"/>
          <w:sz w:val="24"/>
          <w:szCs w:val="24"/>
        </w:rPr>
        <w:t xml:space="preserve"> have for survivors of abuse</w:t>
      </w:r>
    </w:p>
    <w:p w14:paraId="7C360E1F" w14:textId="77777777" w:rsidR="000375EB" w:rsidRPr="00801182" w:rsidRDefault="00662611" w:rsidP="005A1A8F">
      <w:pPr>
        <w:spacing w:after="0" w:line="240" w:lineRule="auto"/>
        <w:ind w:left="900"/>
        <w:rPr>
          <w:rFonts w:ascii="Times New Roman" w:hAnsi="Times New Roman" w:cs="Times New Roman"/>
          <w:color w:val="003300"/>
          <w:sz w:val="24"/>
          <w:szCs w:val="24"/>
        </w:rPr>
      </w:pPr>
      <w:r w:rsidRPr="00801182">
        <w:rPr>
          <w:rFonts w:ascii="Times New Roman" w:hAnsi="Times New Roman" w:cs="Times New Roman"/>
          <w:color w:val="003300"/>
          <w:sz w:val="24"/>
          <w:szCs w:val="24"/>
        </w:rPr>
        <w:t>There will be time for questions, and we encourage you to send those ahead of time to</w:t>
      </w:r>
      <w:r w:rsidR="000375EB" w:rsidRPr="00801182">
        <w:rPr>
          <w:rFonts w:ascii="Times New Roman" w:hAnsi="Times New Roman" w:cs="Times New Roman"/>
          <w:color w:val="003300"/>
          <w:sz w:val="24"/>
          <w:szCs w:val="24"/>
        </w:rPr>
        <w:t>:</w:t>
      </w:r>
    </w:p>
    <w:p w14:paraId="126A0E31" w14:textId="79E13C8E" w:rsidR="00662611" w:rsidRPr="00801182" w:rsidRDefault="00662611" w:rsidP="00167ED2">
      <w:pPr>
        <w:pStyle w:val="ListParagraph"/>
        <w:numPr>
          <w:ilvl w:val="0"/>
          <w:numId w:val="9"/>
        </w:numPr>
        <w:spacing w:after="120" w:line="240" w:lineRule="auto"/>
        <w:ind w:left="1800"/>
        <w:rPr>
          <w:rFonts w:ascii="Times New Roman" w:hAnsi="Times New Roman" w:cs="Times New Roman"/>
          <w:b/>
          <w:bCs/>
          <w:color w:val="003300"/>
          <w:sz w:val="24"/>
          <w:szCs w:val="24"/>
        </w:rPr>
      </w:pPr>
      <w:r w:rsidRPr="00801182">
        <w:rPr>
          <w:rFonts w:ascii="Times New Roman" w:hAnsi="Times New Roman" w:cs="Times New Roman"/>
          <w:color w:val="003300"/>
          <w:sz w:val="24"/>
          <w:szCs w:val="24"/>
        </w:rPr>
        <w:t>Kate Easter at MCEDV (</w:t>
      </w:r>
      <w:hyperlink r:id="rId8" w:history="1">
        <w:r w:rsidRPr="00801182">
          <w:rPr>
            <w:rStyle w:val="Hyperlink"/>
            <w:rFonts w:ascii="Times New Roman" w:hAnsi="Times New Roman" w:cs="Times New Roman"/>
            <w:color w:val="003300"/>
            <w:sz w:val="24"/>
            <w:szCs w:val="24"/>
          </w:rPr>
          <w:t>kathryn@mcedv.org</w:t>
        </w:r>
      </w:hyperlink>
      <w:r w:rsidRPr="00801182">
        <w:rPr>
          <w:rFonts w:ascii="Times New Roman" w:hAnsi="Times New Roman" w:cs="Times New Roman"/>
          <w:color w:val="003300"/>
          <w:sz w:val="24"/>
          <w:szCs w:val="24"/>
        </w:rPr>
        <w:t>)</w:t>
      </w:r>
    </w:p>
    <w:p w14:paraId="113D8983" w14:textId="77777777" w:rsidR="00D239E8" w:rsidRDefault="00D239E8" w:rsidP="005A1A8F">
      <w:pPr>
        <w:spacing w:after="0" w:line="240" w:lineRule="auto"/>
        <w:ind w:left="720"/>
        <w:rPr>
          <w:rFonts w:ascii="Times New Roman" w:hAnsi="Times New Roman" w:cs="Times New Roman"/>
          <w:b/>
          <w:i/>
          <w:iCs/>
          <w:color w:val="003300"/>
          <w:sz w:val="24"/>
          <w:szCs w:val="24"/>
          <w:u w:val="single"/>
        </w:rPr>
      </w:pPr>
    </w:p>
    <w:p w14:paraId="5F8DC05C" w14:textId="4BCCF771" w:rsidR="00226201" w:rsidRPr="00801182" w:rsidRDefault="00226201" w:rsidP="005A1A8F">
      <w:pPr>
        <w:spacing w:after="0" w:line="240" w:lineRule="auto"/>
        <w:ind w:left="720"/>
        <w:rPr>
          <w:rFonts w:ascii="Times New Roman" w:hAnsi="Times New Roman" w:cs="Times New Roman"/>
          <w:b/>
          <w:i/>
          <w:iCs/>
          <w:color w:val="003300"/>
          <w:sz w:val="24"/>
          <w:szCs w:val="24"/>
          <w:u w:val="single"/>
        </w:rPr>
      </w:pPr>
      <w:bookmarkStart w:id="0" w:name="_GoBack"/>
      <w:bookmarkEnd w:id="0"/>
      <w:r w:rsidRPr="00801182">
        <w:rPr>
          <w:rFonts w:ascii="Times New Roman" w:hAnsi="Times New Roman" w:cs="Times New Roman"/>
          <w:b/>
          <w:i/>
          <w:iCs/>
          <w:color w:val="003300"/>
          <w:sz w:val="24"/>
          <w:szCs w:val="24"/>
          <w:u w:val="single"/>
        </w:rPr>
        <w:t>WHO WOULD BENEFIT FROM ATTENDING?</w:t>
      </w:r>
    </w:p>
    <w:p w14:paraId="318B966A" w14:textId="77777777" w:rsidR="00662611" w:rsidRPr="00801182" w:rsidRDefault="00662611" w:rsidP="005A1A8F">
      <w:pPr>
        <w:pStyle w:val="ListParagraph"/>
        <w:numPr>
          <w:ilvl w:val="0"/>
          <w:numId w:val="5"/>
        </w:numPr>
        <w:spacing w:after="0" w:line="240" w:lineRule="auto"/>
        <w:ind w:left="1260" w:hanging="270"/>
        <w:rPr>
          <w:rFonts w:ascii="Times New Roman" w:hAnsi="Times New Roman" w:cs="Times New Roman"/>
          <w:bCs/>
          <w:color w:val="003300"/>
          <w:sz w:val="24"/>
          <w:szCs w:val="24"/>
        </w:rPr>
      </w:pPr>
      <w:r w:rsidRPr="00801182">
        <w:rPr>
          <w:rFonts w:ascii="Times New Roman" w:hAnsi="Times New Roman" w:cs="Times New Roman"/>
          <w:bCs/>
          <w:color w:val="003300"/>
          <w:sz w:val="24"/>
          <w:szCs w:val="24"/>
        </w:rPr>
        <w:t>Housing Providers</w:t>
      </w:r>
    </w:p>
    <w:p w14:paraId="5EC63846" w14:textId="77777777" w:rsidR="00662611" w:rsidRPr="00801182" w:rsidRDefault="00662611" w:rsidP="005A1A8F">
      <w:pPr>
        <w:pStyle w:val="ListParagraph"/>
        <w:numPr>
          <w:ilvl w:val="0"/>
          <w:numId w:val="5"/>
        </w:numPr>
        <w:spacing w:after="0" w:line="240" w:lineRule="auto"/>
        <w:ind w:left="1260" w:hanging="270"/>
        <w:rPr>
          <w:rFonts w:ascii="Times New Roman" w:hAnsi="Times New Roman" w:cs="Times New Roman"/>
          <w:bCs/>
          <w:color w:val="003300"/>
          <w:sz w:val="24"/>
          <w:szCs w:val="24"/>
        </w:rPr>
      </w:pPr>
      <w:r w:rsidRPr="00801182">
        <w:rPr>
          <w:rFonts w:ascii="Times New Roman" w:hAnsi="Times New Roman" w:cs="Times New Roman"/>
          <w:bCs/>
          <w:color w:val="003300"/>
          <w:sz w:val="24"/>
          <w:szCs w:val="24"/>
        </w:rPr>
        <w:t xml:space="preserve">Emergency Shelter Providers and their frontline staff </w:t>
      </w:r>
    </w:p>
    <w:p w14:paraId="5E8584E8" w14:textId="7AEE77C4" w:rsidR="002608DD" w:rsidRPr="00801182" w:rsidRDefault="00662611" w:rsidP="005A1A8F">
      <w:pPr>
        <w:pStyle w:val="ListParagraph"/>
        <w:numPr>
          <w:ilvl w:val="0"/>
          <w:numId w:val="5"/>
        </w:numPr>
        <w:spacing w:after="0" w:line="240" w:lineRule="auto"/>
        <w:ind w:left="1260" w:hanging="270"/>
        <w:rPr>
          <w:rFonts w:ascii="Times New Roman" w:hAnsi="Times New Roman" w:cs="Times New Roman"/>
          <w:bCs/>
          <w:color w:val="003300"/>
          <w:sz w:val="24"/>
          <w:szCs w:val="24"/>
        </w:rPr>
      </w:pPr>
      <w:r w:rsidRPr="00801182">
        <w:rPr>
          <w:rFonts w:ascii="Times New Roman" w:hAnsi="Times New Roman" w:cs="Times New Roman"/>
          <w:bCs/>
          <w:color w:val="003300"/>
          <w:sz w:val="24"/>
          <w:szCs w:val="24"/>
        </w:rPr>
        <w:t xml:space="preserve">Community Service </w:t>
      </w:r>
      <w:r w:rsidR="008D4540" w:rsidRPr="00801182">
        <w:rPr>
          <w:rFonts w:ascii="Times New Roman" w:hAnsi="Times New Roman" w:cs="Times New Roman"/>
          <w:bCs/>
          <w:color w:val="003300"/>
          <w:sz w:val="24"/>
          <w:szCs w:val="24"/>
        </w:rPr>
        <w:t>Providers</w:t>
      </w:r>
    </w:p>
    <w:p w14:paraId="4A632007" w14:textId="510D1670" w:rsidR="00054B76" w:rsidRPr="00801182" w:rsidRDefault="008D4540" w:rsidP="005A1A8F">
      <w:pPr>
        <w:pStyle w:val="ListParagraph"/>
        <w:numPr>
          <w:ilvl w:val="0"/>
          <w:numId w:val="5"/>
        </w:numPr>
        <w:spacing w:line="240" w:lineRule="auto"/>
        <w:ind w:left="1260" w:hanging="274"/>
        <w:rPr>
          <w:rFonts w:ascii="Times New Roman" w:hAnsi="Times New Roman" w:cs="Times New Roman"/>
          <w:bCs/>
          <w:color w:val="003300"/>
          <w:sz w:val="24"/>
          <w:szCs w:val="24"/>
        </w:rPr>
      </w:pPr>
      <w:r w:rsidRPr="00801182">
        <w:rPr>
          <w:rFonts w:ascii="Times New Roman" w:hAnsi="Times New Roman" w:cs="Times New Roman"/>
          <w:bCs/>
          <w:color w:val="003300"/>
          <w:sz w:val="24"/>
          <w:szCs w:val="24"/>
        </w:rPr>
        <w:t xml:space="preserve">MCoC </w:t>
      </w:r>
      <w:r w:rsidR="00662611" w:rsidRPr="00801182">
        <w:rPr>
          <w:rFonts w:ascii="Times New Roman" w:hAnsi="Times New Roman" w:cs="Times New Roman"/>
          <w:bCs/>
          <w:color w:val="003300"/>
          <w:sz w:val="24"/>
          <w:szCs w:val="24"/>
        </w:rPr>
        <w:t>Members (Grant Recipients, Subrecipients, or any Member Organization)</w:t>
      </w:r>
    </w:p>
    <w:p w14:paraId="7E22B4AE" w14:textId="4D7FD6F7" w:rsidR="00662611" w:rsidRPr="00801182" w:rsidRDefault="00662611" w:rsidP="00167ED2">
      <w:pPr>
        <w:pStyle w:val="ListParagraph"/>
        <w:numPr>
          <w:ilvl w:val="0"/>
          <w:numId w:val="5"/>
        </w:numPr>
        <w:spacing w:after="120" w:line="240" w:lineRule="auto"/>
        <w:ind w:left="1253" w:hanging="274"/>
        <w:rPr>
          <w:rFonts w:ascii="Times New Roman" w:hAnsi="Times New Roman" w:cs="Times New Roman"/>
          <w:bCs/>
          <w:color w:val="003300"/>
          <w:sz w:val="24"/>
          <w:szCs w:val="24"/>
        </w:rPr>
      </w:pPr>
      <w:r w:rsidRPr="00801182">
        <w:rPr>
          <w:rFonts w:ascii="Times New Roman" w:hAnsi="Times New Roman" w:cs="Times New Roman"/>
          <w:bCs/>
          <w:color w:val="003300"/>
          <w:sz w:val="24"/>
          <w:szCs w:val="24"/>
        </w:rPr>
        <w:t>Anyone in the Homeless Services Sector</w:t>
      </w:r>
    </w:p>
    <w:p w14:paraId="40D2AFDF" w14:textId="77777777" w:rsidR="000F279D" w:rsidRDefault="000F279D" w:rsidP="005A1A8F">
      <w:pPr>
        <w:spacing w:after="0" w:line="240" w:lineRule="auto"/>
        <w:ind w:left="720"/>
        <w:rPr>
          <w:rFonts w:ascii="Times New Roman" w:hAnsi="Times New Roman" w:cs="Times New Roman"/>
          <w:b/>
          <w:bCs/>
          <w:i/>
          <w:iCs/>
          <w:u w:val="single"/>
        </w:rPr>
      </w:pPr>
      <w:bookmarkStart w:id="1" w:name="_Hlk77342831"/>
    </w:p>
    <w:p w14:paraId="37FDC537" w14:textId="76AC0898" w:rsidR="000C5DDE" w:rsidRPr="00801182" w:rsidRDefault="000C5DDE" w:rsidP="005A1A8F">
      <w:pPr>
        <w:spacing w:after="0" w:line="240" w:lineRule="auto"/>
        <w:ind w:left="720"/>
        <w:rPr>
          <w:rFonts w:ascii="Times New Roman" w:hAnsi="Times New Roman" w:cs="Times New Roman"/>
          <w:b/>
          <w:bCs/>
          <w:i/>
          <w:iCs/>
          <w:u w:val="single"/>
        </w:rPr>
      </w:pPr>
      <w:r w:rsidRPr="00801182">
        <w:rPr>
          <w:rFonts w:ascii="Times New Roman" w:hAnsi="Times New Roman" w:cs="Times New Roman"/>
          <w:b/>
          <w:bCs/>
          <w:i/>
          <w:iCs/>
          <w:u w:val="single"/>
        </w:rPr>
        <w:t xml:space="preserve">You are invited to a scheduled RingCentral meeting. </w:t>
      </w:r>
    </w:p>
    <w:p w14:paraId="546C630A" w14:textId="6B935139" w:rsidR="008D4540" w:rsidRPr="00801182" w:rsidRDefault="008D4540" w:rsidP="005A1A8F">
      <w:pPr>
        <w:shd w:val="clear" w:color="auto" w:fill="FFFFFF" w:themeFill="background1"/>
        <w:spacing w:after="0" w:line="240" w:lineRule="auto"/>
        <w:ind w:left="1080"/>
        <w:rPr>
          <w:rFonts w:ascii="Times New Roman" w:hAnsi="Times New Roman" w:cs="Times New Roman"/>
        </w:rPr>
      </w:pPr>
      <w:r w:rsidRPr="00801182">
        <w:rPr>
          <w:rFonts w:ascii="Times New Roman" w:hAnsi="Times New Roman" w:cs="Times New Roman"/>
        </w:rPr>
        <w:t xml:space="preserve">Topic: </w:t>
      </w:r>
      <w:r w:rsidR="0050199E" w:rsidRPr="00801182">
        <w:rPr>
          <w:rFonts w:ascii="Times New Roman" w:hAnsi="Times New Roman" w:cs="Times New Roman"/>
        </w:rPr>
        <w:t>The Violence Against Women Act (VAWA) Training</w:t>
      </w:r>
    </w:p>
    <w:p w14:paraId="79982650" w14:textId="3CFCF178" w:rsidR="0050199E" w:rsidRPr="00801182" w:rsidRDefault="008D4540" w:rsidP="005A1A8F">
      <w:pPr>
        <w:shd w:val="clear" w:color="auto" w:fill="FFFFFF" w:themeFill="background1"/>
        <w:spacing w:after="120" w:line="240" w:lineRule="auto"/>
        <w:ind w:left="1080"/>
        <w:rPr>
          <w:rFonts w:ascii="Times New Roman" w:hAnsi="Times New Roman" w:cs="Times New Roman"/>
        </w:rPr>
      </w:pPr>
      <w:r w:rsidRPr="00801182">
        <w:rPr>
          <w:rFonts w:ascii="Times New Roman" w:hAnsi="Times New Roman" w:cs="Times New Roman"/>
        </w:rPr>
        <w:t>T</w:t>
      </w:r>
      <w:r w:rsidR="0050199E" w:rsidRPr="00801182">
        <w:rPr>
          <w:rFonts w:ascii="Times New Roman" w:hAnsi="Times New Roman" w:cs="Times New Roman"/>
        </w:rPr>
        <w:t xml:space="preserve">ime: </w:t>
      </w:r>
      <w:r w:rsidR="00DA018F">
        <w:rPr>
          <w:rFonts w:ascii="Times New Roman" w:hAnsi="Times New Roman" w:cs="Times New Roman"/>
        </w:rPr>
        <w:t>September</w:t>
      </w:r>
      <w:r w:rsidR="0050199E" w:rsidRPr="00801182">
        <w:rPr>
          <w:rFonts w:ascii="Times New Roman" w:hAnsi="Times New Roman" w:cs="Times New Roman"/>
        </w:rPr>
        <w:t xml:space="preserve"> </w:t>
      </w:r>
      <w:r w:rsidR="001676AD">
        <w:rPr>
          <w:rFonts w:ascii="Times New Roman" w:hAnsi="Times New Roman" w:cs="Times New Roman"/>
        </w:rPr>
        <w:t>9</w:t>
      </w:r>
      <w:r w:rsidR="0050199E" w:rsidRPr="00801182">
        <w:rPr>
          <w:rFonts w:ascii="Times New Roman" w:hAnsi="Times New Roman" w:cs="Times New Roman"/>
        </w:rPr>
        <w:t>, 202</w:t>
      </w:r>
      <w:r w:rsidR="001676AD">
        <w:rPr>
          <w:rFonts w:ascii="Times New Roman" w:hAnsi="Times New Roman" w:cs="Times New Roman"/>
        </w:rPr>
        <w:t>2,</w:t>
      </w:r>
      <w:r w:rsidR="0050199E" w:rsidRPr="00801182">
        <w:rPr>
          <w:rFonts w:ascii="Times New Roman" w:hAnsi="Times New Roman" w:cs="Times New Roman"/>
        </w:rPr>
        <w:t xml:space="preserve"> 09:00 AM Eastern Time (US and Canada)</w:t>
      </w:r>
    </w:p>
    <w:bookmarkEnd w:id="1"/>
    <w:p w14:paraId="5C2ACE02" w14:textId="650E7504" w:rsidR="001F54A3" w:rsidRPr="00801182" w:rsidRDefault="000F279D" w:rsidP="000F279D">
      <w:pPr>
        <w:spacing w:after="0" w:line="240" w:lineRule="auto"/>
        <w:ind w:left="10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Link: </w:t>
      </w:r>
      <w:hyperlink r:id="rId9" w:history="1">
        <w:r w:rsidRPr="000F279D">
          <w:rPr>
            <w:rStyle w:val="Hyperlink"/>
            <w:rFonts w:ascii="Times New Roman" w:hAnsi="Times New Roman" w:cs="Times New Roman"/>
          </w:rPr>
          <w:t>https://meetings.ringcentral.com/j/1447180064</w:t>
        </w:r>
      </w:hyperlink>
    </w:p>
    <w:sectPr w:rsidR="001F54A3" w:rsidRPr="00801182" w:rsidSect="008D4540">
      <w:headerReference w:type="default" r:id="rId10"/>
      <w:footerReference w:type="default" r:id="rId11"/>
      <w:pgSz w:w="12240" w:h="15840"/>
      <w:pgMar w:top="450" w:right="720" w:bottom="720" w:left="72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A25F0B" w14:textId="77777777" w:rsidR="006C0973" w:rsidRDefault="006C0973" w:rsidP="000C5DDE">
      <w:pPr>
        <w:spacing w:after="0" w:line="240" w:lineRule="auto"/>
      </w:pPr>
      <w:r>
        <w:separator/>
      </w:r>
    </w:p>
  </w:endnote>
  <w:endnote w:type="continuationSeparator" w:id="0">
    <w:p w14:paraId="4EDEF26C" w14:textId="77777777" w:rsidR="006C0973" w:rsidRDefault="006C0973" w:rsidP="000C5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AE5126" w14:textId="77777777" w:rsidR="00A81451" w:rsidRPr="00E316C0" w:rsidRDefault="00A81451" w:rsidP="00A81451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40" w:lineRule="auto"/>
      <w:jc w:val="center"/>
      <w:rPr>
        <w:rFonts w:ascii="Times New Roman" w:hAnsi="Times New Roman" w:cs="Times New Roman"/>
        <w:b/>
        <w:bCs/>
        <w:color w:val="632423" w:themeColor="accent2" w:themeShade="80"/>
        <w:sz w:val="24"/>
        <w:szCs w:val="24"/>
      </w:rPr>
    </w:pPr>
    <w:r w:rsidRPr="00E316C0">
      <w:rPr>
        <w:rFonts w:ascii="Times New Roman" w:hAnsi="Times New Roman" w:cs="Times New Roman"/>
        <w:b/>
        <w:bCs/>
        <w:color w:val="632423" w:themeColor="accent2" w:themeShade="80"/>
        <w:sz w:val="24"/>
        <w:szCs w:val="24"/>
      </w:rPr>
      <w:t>Sponsored by the Maine CoC Resource Committee and Maine’s Regional Homeless Councils</w:t>
    </w:r>
  </w:p>
  <w:p w14:paraId="3DC36DB7" w14:textId="77777777" w:rsidR="000C5DDE" w:rsidRDefault="000C5D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ADB8A9" w14:textId="77777777" w:rsidR="006C0973" w:rsidRDefault="006C0973" w:rsidP="000C5DDE">
      <w:pPr>
        <w:spacing w:after="0" w:line="240" w:lineRule="auto"/>
      </w:pPr>
      <w:r>
        <w:separator/>
      </w:r>
    </w:p>
  </w:footnote>
  <w:footnote w:type="continuationSeparator" w:id="0">
    <w:p w14:paraId="62BA992B" w14:textId="77777777" w:rsidR="006C0973" w:rsidRDefault="006C0973" w:rsidP="000C5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DABF23" w14:textId="0890E14C" w:rsidR="000C5DDE" w:rsidRDefault="000C5DDE" w:rsidP="000C5DDE">
    <w:pPr>
      <w:pStyle w:val="Header"/>
      <w:jc w:val="center"/>
    </w:pPr>
    <w:r>
      <w:rPr>
        <w:noProof/>
      </w:rPr>
      <w:drawing>
        <wp:inline distT="0" distB="0" distL="0" distR="0" wp14:anchorId="4C485FA1" wp14:editId="50B0BBB0">
          <wp:extent cx="2600325" cy="475419"/>
          <wp:effectExtent l="0" t="0" r="0" b="0"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7556" cy="48039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17977"/>
    <w:multiLevelType w:val="hybridMultilevel"/>
    <w:tmpl w:val="28A25AF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2AF6709"/>
    <w:multiLevelType w:val="hybridMultilevel"/>
    <w:tmpl w:val="1DB064D4"/>
    <w:lvl w:ilvl="0" w:tplc="9F8073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424C65"/>
    <w:multiLevelType w:val="hybridMultilevel"/>
    <w:tmpl w:val="FC1EC7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6002E5A"/>
    <w:multiLevelType w:val="hybridMultilevel"/>
    <w:tmpl w:val="AFF6F7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BC4D7A"/>
    <w:multiLevelType w:val="hybridMultilevel"/>
    <w:tmpl w:val="803C09C4"/>
    <w:lvl w:ilvl="0" w:tplc="14FC776E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  <w:b/>
        <w:bCs w:val="0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4EC6483E"/>
    <w:multiLevelType w:val="hybridMultilevel"/>
    <w:tmpl w:val="6A98A0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925D31"/>
    <w:multiLevelType w:val="hybridMultilevel"/>
    <w:tmpl w:val="B46C49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95FA1"/>
    <w:multiLevelType w:val="hybridMultilevel"/>
    <w:tmpl w:val="D66A4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3456D6"/>
    <w:multiLevelType w:val="hybridMultilevel"/>
    <w:tmpl w:val="160896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6"/>
  </w:num>
  <w:num w:numId="5">
    <w:abstractNumId w:val="1"/>
  </w:num>
  <w:num w:numId="6">
    <w:abstractNumId w:val="2"/>
  </w:num>
  <w:num w:numId="7">
    <w:abstractNumId w:val="0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49FB"/>
    <w:rsid w:val="00006A55"/>
    <w:rsid w:val="00011556"/>
    <w:rsid w:val="00012CDB"/>
    <w:rsid w:val="0001325F"/>
    <w:rsid w:val="00027C8D"/>
    <w:rsid w:val="000375EB"/>
    <w:rsid w:val="00037B06"/>
    <w:rsid w:val="00054B76"/>
    <w:rsid w:val="00091473"/>
    <w:rsid w:val="000C5DDE"/>
    <w:rsid w:val="000D2FC7"/>
    <w:rsid w:val="000F279D"/>
    <w:rsid w:val="00117E93"/>
    <w:rsid w:val="00125DA3"/>
    <w:rsid w:val="001349FB"/>
    <w:rsid w:val="001676AD"/>
    <w:rsid w:val="00167ED2"/>
    <w:rsid w:val="001712B1"/>
    <w:rsid w:val="001C339F"/>
    <w:rsid w:val="001D2126"/>
    <w:rsid w:val="001F54A3"/>
    <w:rsid w:val="002067B4"/>
    <w:rsid w:val="00226201"/>
    <w:rsid w:val="00231C2F"/>
    <w:rsid w:val="0025063D"/>
    <w:rsid w:val="002608DD"/>
    <w:rsid w:val="002B35BA"/>
    <w:rsid w:val="002C69E3"/>
    <w:rsid w:val="002E3E89"/>
    <w:rsid w:val="002F7B48"/>
    <w:rsid w:val="00306ACD"/>
    <w:rsid w:val="00312C8E"/>
    <w:rsid w:val="00327302"/>
    <w:rsid w:val="00345F02"/>
    <w:rsid w:val="00382779"/>
    <w:rsid w:val="00387C63"/>
    <w:rsid w:val="00391451"/>
    <w:rsid w:val="003D0056"/>
    <w:rsid w:val="003F278D"/>
    <w:rsid w:val="004367B2"/>
    <w:rsid w:val="00445FA4"/>
    <w:rsid w:val="004A1751"/>
    <w:rsid w:val="0050199E"/>
    <w:rsid w:val="0051329B"/>
    <w:rsid w:val="005452C0"/>
    <w:rsid w:val="0057130B"/>
    <w:rsid w:val="005945FA"/>
    <w:rsid w:val="005A1A8F"/>
    <w:rsid w:val="005C207B"/>
    <w:rsid w:val="005E330D"/>
    <w:rsid w:val="005F7E7A"/>
    <w:rsid w:val="00662611"/>
    <w:rsid w:val="00687029"/>
    <w:rsid w:val="006A6B72"/>
    <w:rsid w:val="006C0973"/>
    <w:rsid w:val="006F324D"/>
    <w:rsid w:val="0073032C"/>
    <w:rsid w:val="007306F0"/>
    <w:rsid w:val="00751610"/>
    <w:rsid w:val="00751636"/>
    <w:rsid w:val="007517F3"/>
    <w:rsid w:val="00762FDE"/>
    <w:rsid w:val="00770389"/>
    <w:rsid w:val="0077357B"/>
    <w:rsid w:val="007941CD"/>
    <w:rsid w:val="007E7762"/>
    <w:rsid w:val="00801182"/>
    <w:rsid w:val="0081762A"/>
    <w:rsid w:val="00820A63"/>
    <w:rsid w:val="00867AAF"/>
    <w:rsid w:val="00882F41"/>
    <w:rsid w:val="0088395B"/>
    <w:rsid w:val="008A2B78"/>
    <w:rsid w:val="008D4540"/>
    <w:rsid w:val="008D49BE"/>
    <w:rsid w:val="008F2FDA"/>
    <w:rsid w:val="00950A15"/>
    <w:rsid w:val="00954EC3"/>
    <w:rsid w:val="00957BED"/>
    <w:rsid w:val="009971A7"/>
    <w:rsid w:val="009A002A"/>
    <w:rsid w:val="009A29DA"/>
    <w:rsid w:val="009A52ED"/>
    <w:rsid w:val="009B0FB9"/>
    <w:rsid w:val="009E14E6"/>
    <w:rsid w:val="009E7131"/>
    <w:rsid w:val="00A10E8B"/>
    <w:rsid w:val="00A81451"/>
    <w:rsid w:val="00AA046F"/>
    <w:rsid w:val="00AD2A95"/>
    <w:rsid w:val="00B3061E"/>
    <w:rsid w:val="00B362F5"/>
    <w:rsid w:val="00B5466E"/>
    <w:rsid w:val="00B864F1"/>
    <w:rsid w:val="00B91FBE"/>
    <w:rsid w:val="00C61B90"/>
    <w:rsid w:val="00C82452"/>
    <w:rsid w:val="00C839D1"/>
    <w:rsid w:val="00C95567"/>
    <w:rsid w:val="00C9631A"/>
    <w:rsid w:val="00CC1C3E"/>
    <w:rsid w:val="00CC490C"/>
    <w:rsid w:val="00CF3C11"/>
    <w:rsid w:val="00D10D43"/>
    <w:rsid w:val="00D239E8"/>
    <w:rsid w:val="00D27718"/>
    <w:rsid w:val="00D30E24"/>
    <w:rsid w:val="00D776DC"/>
    <w:rsid w:val="00D84E77"/>
    <w:rsid w:val="00DA018F"/>
    <w:rsid w:val="00DD34BA"/>
    <w:rsid w:val="00DD5FEA"/>
    <w:rsid w:val="00DE289C"/>
    <w:rsid w:val="00E06758"/>
    <w:rsid w:val="00E12772"/>
    <w:rsid w:val="00E316C0"/>
    <w:rsid w:val="00E772AE"/>
    <w:rsid w:val="00E84D0E"/>
    <w:rsid w:val="00EC0E44"/>
    <w:rsid w:val="00ED1A45"/>
    <w:rsid w:val="00EE45B4"/>
    <w:rsid w:val="00EE7D07"/>
    <w:rsid w:val="00F06C1A"/>
    <w:rsid w:val="00F209AD"/>
    <w:rsid w:val="00F2456F"/>
    <w:rsid w:val="00F5356F"/>
    <w:rsid w:val="00F55248"/>
    <w:rsid w:val="00F80F60"/>
    <w:rsid w:val="00F94422"/>
    <w:rsid w:val="00FB6148"/>
    <w:rsid w:val="00FC03B6"/>
    <w:rsid w:val="00FC3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85DDE1"/>
  <w15:docId w15:val="{1E1E665F-EBD4-4CF5-9BF9-751FEE224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B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2B7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91FBE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F06C1A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4367B2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2620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C5D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5DDE"/>
  </w:style>
  <w:style w:type="paragraph" w:styleId="Footer">
    <w:name w:val="footer"/>
    <w:basedOn w:val="Normal"/>
    <w:link w:val="FooterChar"/>
    <w:uiPriority w:val="99"/>
    <w:unhideWhenUsed/>
    <w:rsid w:val="000C5D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5D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3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5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9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8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thryn@mcedv.or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meetings.ringcentral.com/j/1447180064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Crowe</dc:creator>
  <cp:lastModifiedBy>Linda Plourde</cp:lastModifiedBy>
  <cp:revision>4</cp:revision>
  <cp:lastPrinted>2021-07-16T19:12:00Z</cp:lastPrinted>
  <dcterms:created xsi:type="dcterms:W3CDTF">2022-08-06T18:36:00Z</dcterms:created>
  <dcterms:modified xsi:type="dcterms:W3CDTF">2022-08-08T13:01:00Z</dcterms:modified>
</cp:coreProperties>
</file>