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7042E660" w:rsidR="000D6032" w:rsidRPr="00CC32A8" w:rsidRDefault="005034D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June 16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2D30E898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A53D23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Awa Conteh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1C43F6AF" w14:textId="6E7C4632" w:rsidR="0090662F" w:rsidRPr="0090662F" w:rsidRDefault="00596B93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0B073A1C" w14:textId="77777777" w:rsidR="00AA2276" w:rsidRDefault="00AA2276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Review and Approve Revisions to the CoC Bylaws*</w:t>
            </w:r>
          </w:p>
          <w:p w14:paraId="73D3F8D4" w14:textId="4ADD491F" w:rsidR="00AA2276" w:rsidRPr="003E505F" w:rsidRDefault="00AA2276" w:rsidP="00AA2276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Open discussion re. COVID, hotels, unsheltered homelessness, etc.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28403C3F" w:rsidR="003445D3" w:rsidRPr="00CC32A8" w:rsidRDefault="00AA2276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2704AF61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51B38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351B38" w:rsidRDefault="00351B38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351B3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5A8117E6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 w:rsidR="00AA2276"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B59BB79" w:rsidR="003445D3" w:rsidRPr="00CC32A8" w:rsidRDefault="005034D2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Cullen &amp;</w:t>
            </w:r>
            <w:r w:rsidR="00AA2276">
              <w:rPr>
                <w:rFonts w:asciiTheme="minorHAnsi" w:hAnsiTheme="minorHAnsi" w:cstheme="minorHAnsi"/>
                <w:sz w:val="22"/>
                <w:szCs w:val="22"/>
              </w:rPr>
              <w:t>/or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1808B8">
              <w:rPr>
                <w:rFonts w:asciiTheme="minorHAnsi" w:hAnsiTheme="minorHAnsi" w:cstheme="minorHAnsi"/>
                <w:sz w:val="22"/>
                <w:szCs w:val="22"/>
              </w:rPr>
              <w:t>Katie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16F8AB62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6061A4E3" w14:textId="48F519C3" w:rsidR="00956F0D" w:rsidRPr="00AA2276" w:rsidRDefault="003445D3" w:rsidP="00AA2276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24067C8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956F0D">
              <w:rPr>
                <w:rFonts w:asciiTheme="minorHAnsi" w:hAnsiTheme="minorHAnsi" w:cstheme="minorHAnsi"/>
                <w:b/>
                <w:sz w:val="32"/>
                <w:szCs w:val="24"/>
              </w:rPr>
              <w:t>Ju</w:t>
            </w:r>
            <w:r w:rsidR="005034D2">
              <w:rPr>
                <w:rFonts w:asciiTheme="minorHAnsi" w:hAnsiTheme="minorHAnsi" w:cstheme="minorHAnsi"/>
                <w:b/>
                <w:sz w:val="32"/>
                <w:szCs w:val="24"/>
              </w:rPr>
              <w:t>ly</w:t>
            </w:r>
            <w:r w:rsidR="00956F0D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5034D2">
              <w:rPr>
                <w:rFonts w:asciiTheme="minorHAnsi" w:hAnsiTheme="minorHAnsi" w:cstheme="minorHAnsi"/>
                <w:b/>
                <w:sz w:val="32"/>
                <w:szCs w:val="24"/>
              </w:rPr>
              <w:t>21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3"/>
  </w:num>
  <w:num w:numId="5" w16cid:durableId="1278292240">
    <w:abstractNumId w:val="7"/>
  </w:num>
  <w:num w:numId="6" w16cid:durableId="1747458019">
    <w:abstractNumId w:val="4"/>
  </w:num>
  <w:num w:numId="7" w16cid:durableId="1758285077">
    <w:abstractNumId w:val="5"/>
  </w:num>
  <w:num w:numId="8" w16cid:durableId="1753579309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39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7BF7"/>
    <w:rsid w:val="00A34326"/>
    <w:rsid w:val="00A42F01"/>
    <w:rsid w:val="00A42F7A"/>
    <w:rsid w:val="00A53D23"/>
    <w:rsid w:val="00A6249C"/>
    <w:rsid w:val="00A63CA0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926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5</cp:revision>
  <cp:lastPrinted>2017-01-17T14:39:00Z</cp:lastPrinted>
  <dcterms:created xsi:type="dcterms:W3CDTF">2022-05-19T18:13:00Z</dcterms:created>
  <dcterms:modified xsi:type="dcterms:W3CDTF">2022-06-03T14:48:00Z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