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5F889" w14:textId="77777777" w:rsidR="00B2322E" w:rsidRPr="0094236E" w:rsidRDefault="00B2322E" w:rsidP="00B2322E">
      <w:pPr>
        <w:snapToGrid w:val="0"/>
        <w:spacing w:before="120"/>
        <w:jc w:val="center"/>
        <w:rPr>
          <w:b/>
          <w:bCs/>
          <w:sz w:val="32"/>
          <w:szCs w:val="28"/>
          <w:u w:val="single"/>
        </w:rPr>
      </w:pPr>
      <w:bookmarkStart w:id="0" w:name="_GoBack"/>
      <w:bookmarkEnd w:id="0"/>
      <w:r w:rsidRPr="0094236E">
        <w:rPr>
          <w:b/>
          <w:bCs/>
          <w:sz w:val="32"/>
          <w:szCs w:val="28"/>
          <w:u w:val="single"/>
        </w:rPr>
        <w:t>Maine Continuum of Care</w:t>
      </w:r>
    </w:p>
    <w:p w14:paraId="38F2053A" w14:textId="5C639BEE" w:rsidR="009B5F9F" w:rsidRPr="0094236E" w:rsidRDefault="00736740" w:rsidP="008E17D2">
      <w:pPr>
        <w:snapToGrid w:val="0"/>
        <w:spacing w:before="40"/>
        <w:jc w:val="center"/>
        <w:rPr>
          <w:b/>
          <w:sz w:val="32"/>
        </w:rPr>
      </w:pPr>
      <w:bookmarkStart w:id="1" w:name="_Hlk86319411"/>
      <w:r>
        <w:rPr>
          <w:b/>
          <w:sz w:val="32"/>
        </w:rPr>
        <w:t xml:space="preserve">Lived Experience </w:t>
      </w:r>
      <w:bookmarkEnd w:id="1"/>
      <w:r>
        <w:rPr>
          <w:b/>
          <w:sz w:val="32"/>
        </w:rPr>
        <w:t>Advisory</w:t>
      </w:r>
      <w:r w:rsidR="009B5F9F" w:rsidRPr="0094236E">
        <w:rPr>
          <w:b/>
          <w:sz w:val="32"/>
        </w:rPr>
        <w:t xml:space="preserve"> Committee Charter</w:t>
      </w:r>
    </w:p>
    <w:p w14:paraId="7F97BA24" w14:textId="7ACCF64E" w:rsidR="009B5F9F" w:rsidRPr="0094236E" w:rsidRDefault="009B5F9F" w:rsidP="009B5F9F">
      <w:pPr>
        <w:snapToGrid w:val="0"/>
        <w:spacing w:before="40"/>
        <w:rPr>
          <w:b/>
          <w:bCs/>
        </w:rPr>
      </w:pPr>
    </w:p>
    <w:p w14:paraId="607D3BA4" w14:textId="77777777" w:rsidR="009B5F9F" w:rsidRPr="0094236E" w:rsidRDefault="009B5F9F" w:rsidP="009B5F9F">
      <w:pPr>
        <w:snapToGrid w:val="0"/>
        <w:spacing w:before="120"/>
        <w:rPr>
          <w:b/>
          <w:u w:val="single"/>
        </w:rPr>
      </w:pPr>
      <w:r w:rsidRPr="0094236E">
        <w:rPr>
          <w:b/>
          <w:u w:val="single"/>
        </w:rPr>
        <w:t xml:space="preserve">Section 1. Purpose </w:t>
      </w:r>
    </w:p>
    <w:p w14:paraId="6C78391B" w14:textId="499BC532" w:rsidR="00736740" w:rsidRDefault="00736740" w:rsidP="00736740">
      <w:pPr>
        <w:snapToGrid w:val="0"/>
        <w:spacing w:before="240"/>
        <w:ind w:left="360"/>
        <w:rPr>
          <w:szCs w:val="20"/>
        </w:rPr>
      </w:pPr>
      <w:r w:rsidRPr="00736740">
        <w:rPr>
          <w:szCs w:val="20"/>
        </w:rPr>
        <w:t xml:space="preserve">The Lived Experience Advisory Committee will function in an advisory capacity to the </w:t>
      </w:r>
      <w:r w:rsidR="00334366">
        <w:rPr>
          <w:szCs w:val="20"/>
        </w:rPr>
        <w:t>Maine Continuum of Care (</w:t>
      </w:r>
      <w:r w:rsidRPr="00736740">
        <w:rPr>
          <w:szCs w:val="20"/>
        </w:rPr>
        <w:t>MCoC</w:t>
      </w:r>
      <w:r w:rsidR="00334366">
        <w:rPr>
          <w:szCs w:val="20"/>
        </w:rPr>
        <w:t>)</w:t>
      </w:r>
      <w:r w:rsidRPr="00736740">
        <w:rPr>
          <w:szCs w:val="20"/>
        </w:rPr>
        <w:t>. Th</w:t>
      </w:r>
      <w:r>
        <w:rPr>
          <w:szCs w:val="20"/>
        </w:rPr>
        <w:t>e</w:t>
      </w:r>
      <w:r w:rsidRPr="00736740">
        <w:rPr>
          <w:szCs w:val="20"/>
        </w:rPr>
        <w:t xml:space="preserve"> committee is intended to ensure that the voices and perspectives of individuals with current and/or past lived experience of homelessness are heard and considered in the decision-making process of the MCoC, and provides a way to share recommendations and feedback on the CoC and its programs and services. The </w:t>
      </w:r>
      <w:r w:rsidR="00334366">
        <w:rPr>
          <w:szCs w:val="20"/>
        </w:rPr>
        <w:t>c</w:t>
      </w:r>
      <w:r w:rsidRPr="00736740">
        <w:rPr>
          <w:szCs w:val="20"/>
        </w:rPr>
        <w:t xml:space="preserve">ommittee may be called on to collaborate with and/or support other </w:t>
      </w:r>
      <w:r w:rsidR="00334366">
        <w:rPr>
          <w:szCs w:val="20"/>
        </w:rPr>
        <w:t>c</w:t>
      </w:r>
      <w:r w:rsidRPr="00736740">
        <w:rPr>
          <w:szCs w:val="20"/>
        </w:rPr>
        <w:t xml:space="preserve">ommittees of the MCoC for the purposes of evaluation and systems improvement. </w:t>
      </w:r>
    </w:p>
    <w:p w14:paraId="44DC42FA" w14:textId="5B33BC97" w:rsidR="009B5F9F" w:rsidRPr="0094236E" w:rsidRDefault="009B5F9F" w:rsidP="00736740">
      <w:pPr>
        <w:snapToGrid w:val="0"/>
        <w:spacing w:before="240"/>
        <w:rPr>
          <w:b/>
          <w:u w:val="single"/>
        </w:rPr>
      </w:pPr>
      <w:r w:rsidRPr="0094236E">
        <w:rPr>
          <w:b/>
          <w:u w:val="single"/>
        </w:rPr>
        <w:t xml:space="preserve">Section 2. Responsibilities </w:t>
      </w:r>
    </w:p>
    <w:p w14:paraId="4C5A5D6E" w14:textId="19FD2B4B" w:rsidR="00736740" w:rsidRPr="00736740" w:rsidRDefault="00736740" w:rsidP="00334366">
      <w:pPr>
        <w:pStyle w:val="BodyText"/>
        <w:snapToGrid w:val="0"/>
        <w:spacing w:before="120"/>
        <w:ind w:left="360"/>
        <w:rPr>
          <w:iCs/>
        </w:rPr>
      </w:pPr>
      <w:r w:rsidRPr="00736740">
        <w:rPr>
          <w:iCs/>
        </w:rPr>
        <w:t xml:space="preserve">The </w:t>
      </w:r>
      <w:bookmarkStart w:id="2" w:name="_Hlk86319650"/>
      <w:r w:rsidRPr="00736740">
        <w:rPr>
          <w:iCs/>
        </w:rPr>
        <w:t xml:space="preserve">Lived Experience Advisory </w:t>
      </w:r>
      <w:bookmarkEnd w:id="2"/>
      <w:r w:rsidRPr="00736740">
        <w:rPr>
          <w:iCs/>
        </w:rPr>
        <w:t xml:space="preserve">Committee is key to developing a homeless response system that provides fair and effective services to those most vulnerable in our population. The </w:t>
      </w:r>
      <w:r>
        <w:rPr>
          <w:iCs/>
        </w:rPr>
        <w:t>c</w:t>
      </w:r>
      <w:r w:rsidRPr="00736740">
        <w:rPr>
          <w:iCs/>
        </w:rPr>
        <w:t xml:space="preserve">ommittee will be responsible for making recommendations for improvement, providing input on development, and sharing feedback on improving the quality and types of services provided. </w:t>
      </w:r>
    </w:p>
    <w:p w14:paraId="78C56554" w14:textId="62B6B166" w:rsidR="00736740" w:rsidRDefault="00736740" w:rsidP="00736740">
      <w:pPr>
        <w:pStyle w:val="BodyText"/>
        <w:snapToGrid w:val="0"/>
        <w:spacing w:before="120"/>
        <w:ind w:left="720" w:hanging="360"/>
        <w:rPr>
          <w:i/>
        </w:rPr>
      </w:pPr>
      <w:r w:rsidRPr="0094236E">
        <w:rPr>
          <w:i/>
        </w:rPr>
        <w:t xml:space="preserve">The </w:t>
      </w:r>
      <w:r w:rsidRPr="00736740">
        <w:rPr>
          <w:i/>
        </w:rPr>
        <w:t xml:space="preserve">Lived Experience Advisory </w:t>
      </w:r>
      <w:r w:rsidRPr="0094236E">
        <w:rPr>
          <w:i/>
        </w:rPr>
        <w:t>Committee exists to:</w:t>
      </w:r>
    </w:p>
    <w:p w14:paraId="0111AA9A" w14:textId="571D43D2" w:rsidR="00736740" w:rsidRDefault="00736740" w:rsidP="00736740">
      <w:pPr>
        <w:pStyle w:val="BodyText"/>
        <w:numPr>
          <w:ilvl w:val="0"/>
          <w:numId w:val="115"/>
        </w:numPr>
        <w:snapToGrid w:val="0"/>
        <w:spacing w:before="120"/>
        <w:rPr>
          <w:iCs/>
        </w:rPr>
      </w:pPr>
      <w:r w:rsidRPr="00736740">
        <w:rPr>
          <w:iCs/>
        </w:rPr>
        <w:t xml:space="preserve">Support the development of policies and procedures which impact homeless services in </w:t>
      </w:r>
      <w:r>
        <w:rPr>
          <w:iCs/>
        </w:rPr>
        <w:t>Maine</w:t>
      </w:r>
      <w:r w:rsidRPr="00736740">
        <w:rPr>
          <w:iCs/>
        </w:rPr>
        <w:t>.</w:t>
      </w:r>
    </w:p>
    <w:p w14:paraId="3B690B3E" w14:textId="4582E581" w:rsidR="00736740" w:rsidRDefault="00736740" w:rsidP="00736740">
      <w:pPr>
        <w:pStyle w:val="BodyText"/>
        <w:numPr>
          <w:ilvl w:val="0"/>
          <w:numId w:val="115"/>
        </w:numPr>
        <w:snapToGrid w:val="0"/>
        <w:spacing w:before="120"/>
        <w:rPr>
          <w:iCs/>
        </w:rPr>
      </w:pPr>
      <w:r w:rsidRPr="00736740">
        <w:rPr>
          <w:iCs/>
        </w:rPr>
        <w:t>Ensur</w:t>
      </w:r>
      <w:r w:rsidR="00334366">
        <w:rPr>
          <w:iCs/>
        </w:rPr>
        <w:t>e</w:t>
      </w:r>
      <w:r w:rsidRPr="00736740">
        <w:rPr>
          <w:iCs/>
        </w:rPr>
        <w:t xml:space="preserve"> that the MCoC is supporting programs, policies and procedures that are mindful of and take into consideration the expertise of people with lived experience.</w:t>
      </w:r>
    </w:p>
    <w:p w14:paraId="15586CF3" w14:textId="775247C5" w:rsidR="00736740" w:rsidRDefault="00736740" w:rsidP="00736740">
      <w:pPr>
        <w:pStyle w:val="BodyText"/>
        <w:numPr>
          <w:ilvl w:val="0"/>
          <w:numId w:val="115"/>
        </w:numPr>
        <w:snapToGrid w:val="0"/>
        <w:spacing w:before="120"/>
        <w:rPr>
          <w:iCs/>
        </w:rPr>
      </w:pPr>
      <w:r w:rsidRPr="00736740">
        <w:rPr>
          <w:iCs/>
        </w:rPr>
        <w:t>Creat</w:t>
      </w:r>
      <w:r w:rsidR="00334366">
        <w:rPr>
          <w:iCs/>
        </w:rPr>
        <w:t>e</w:t>
      </w:r>
      <w:r w:rsidRPr="00736740">
        <w:rPr>
          <w:iCs/>
        </w:rPr>
        <w:t xml:space="preserve"> forums and other meetings to engage persons with lived experience in the community.</w:t>
      </w:r>
    </w:p>
    <w:p w14:paraId="49253D9A" w14:textId="10823054" w:rsidR="00736740" w:rsidRPr="00736740" w:rsidRDefault="00736740" w:rsidP="00736740">
      <w:pPr>
        <w:pStyle w:val="BodyText"/>
        <w:numPr>
          <w:ilvl w:val="0"/>
          <w:numId w:val="115"/>
        </w:numPr>
        <w:snapToGrid w:val="0"/>
        <w:spacing w:before="120"/>
        <w:rPr>
          <w:iCs/>
        </w:rPr>
      </w:pPr>
      <w:r w:rsidRPr="00736740">
        <w:rPr>
          <w:iCs/>
        </w:rPr>
        <w:t>Assist in leading focus groups that provide feedback on the homeless response system and specific issues to the MCoC.</w:t>
      </w:r>
    </w:p>
    <w:p w14:paraId="5DBEE94F" w14:textId="77777777" w:rsidR="009B5F9F" w:rsidRPr="0094236E" w:rsidRDefault="009B5F9F" w:rsidP="008E17D2">
      <w:pPr>
        <w:snapToGrid w:val="0"/>
        <w:spacing w:before="240"/>
        <w:rPr>
          <w:b/>
          <w:u w:val="single"/>
        </w:rPr>
      </w:pPr>
      <w:r w:rsidRPr="0094236E">
        <w:rPr>
          <w:b/>
          <w:u w:val="single"/>
        </w:rPr>
        <w:t xml:space="preserve">Section 3: Membership </w:t>
      </w:r>
    </w:p>
    <w:p w14:paraId="0009602F" w14:textId="58D43F63" w:rsidR="009B5F9F" w:rsidRPr="0094236E" w:rsidRDefault="009B5F9F" w:rsidP="002F2BDC">
      <w:pPr>
        <w:pStyle w:val="ListParagraph"/>
        <w:numPr>
          <w:ilvl w:val="0"/>
          <w:numId w:val="49"/>
        </w:numPr>
        <w:snapToGrid w:val="0"/>
        <w:spacing w:before="120"/>
        <w:ind w:left="1080"/>
      </w:pPr>
      <w:r w:rsidRPr="0094236E">
        <w:t xml:space="preserve">The </w:t>
      </w:r>
      <w:bookmarkStart w:id="3" w:name="_Hlk86320284"/>
      <w:r w:rsidR="00736740" w:rsidRPr="00736740">
        <w:t xml:space="preserve">Lived Experience Advisory </w:t>
      </w:r>
      <w:bookmarkEnd w:id="3"/>
      <w:r w:rsidRPr="0094236E">
        <w:t>Committee</w:t>
      </w:r>
      <w:r w:rsidRPr="0094236E">
        <w:rPr>
          <w:b/>
          <w:bCs/>
        </w:rPr>
        <w:t xml:space="preserve"> </w:t>
      </w:r>
      <w:r w:rsidRPr="0094236E">
        <w:t xml:space="preserve">is comprised of </w:t>
      </w:r>
      <w:r w:rsidR="00FD7EA0" w:rsidRPr="0094236E">
        <w:t>members</w:t>
      </w:r>
      <w:r w:rsidR="00B2322E" w:rsidRPr="0094236E">
        <w:t xml:space="preserve"> of </w:t>
      </w:r>
      <w:r w:rsidR="00736740">
        <w:t xml:space="preserve">individuals of the community with lived experience, </w:t>
      </w:r>
      <w:r w:rsidR="00B2322E" w:rsidRPr="0094236E">
        <w:t>the MCoC</w:t>
      </w:r>
      <w:r w:rsidR="00736740">
        <w:t>,</w:t>
      </w:r>
      <w:r w:rsidR="00B2322E" w:rsidRPr="0094236E">
        <w:t xml:space="preserve"> and the Collaborative Applicant (CA)</w:t>
      </w:r>
      <w:r w:rsidRPr="0094236E">
        <w:t>.</w:t>
      </w:r>
    </w:p>
    <w:p w14:paraId="02BB8E72" w14:textId="19B80E66" w:rsidR="009B5F9F" w:rsidRPr="0094236E" w:rsidRDefault="009B5F9F" w:rsidP="006323DC">
      <w:pPr>
        <w:pStyle w:val="ListParagraph"/>
        <w:numPr>
          <w:ilvl w:val="0"/>
          <w:numId w:val="49"/>
        </w:numPr>
        <w:snapToGrid w:val="0"/>
        <w:spacing w:before="60"/>
        <w:ind w:left="1080"/>
      </w:pPr>
      <w:r w:rsidRPr="0094236E">
        <w:rPr>
          <w:shd w:val="clear" w:color="auto" w:fill="FFFFFF"/>
        </w:rPr>
        <w:t xml:space="preserve">Membership will be advertised and promoted to add members to the </w:t>
      </w:r>
      <w:r w:rsidR="00A352FD" w:rsidRPr="0094236E">
        <w:rPr>
          <w:shd w:val="clear" w:color="auto" w:fill="FFFFFF"/>
        </w:rPr>
        <w:t>committee</w:t>
      </w:r>
      <w:r w:rsidRPr="0094236E">
        <w:rPr>
          <w:shd w:val="clear" w:color="auto" w:fill="FFFFFF"/>
        </w:rPr>
        <w:t xml:space="preserve">. </w:t>
      </w:r>
    </w:p>
    <w:p w14:paraId="705454B3" w14:textId="03F6FF11" w:rsidR="009B5F9F" w:rsidRPr="0094236E" w:rsidRDefault="009B5F9F" w:rsidP="006323DC">
      <w:pPr>
        <w:pStyle w:val="ListParagraph"/>
        <w:numPr>
          <w:ilvl w:val="0"/>
          <w:numId w:val="49"/>
        </w:numPr>
        <w:snapToGrid w:val="0"/>
        <w:spacing w:before="60"/>
        <w:ind w:left="1080"/>
      </w:pPr>
      <w:r w:rsidRPr="0094236E">
        <w:rPr>
          <w:shd w:val="clear" w:color="auto" w:fill="FFFFFF"/>
        </w:rPr>
        <w:t xml:space="preserve">Membership may include, but is not limited to, representatives from: MaineHousing and </w:t>
      </w:r>
      <w:r w:rsidR="005E0FC8" w:rsidRPr="0094236E">
        <w:rPr>
          <w:shd w:val="clear" w:color="auto" w:fill="FFFFFF"/>
        </w:rPr>
        <w:t>MCoC</w:t>
      </w:r>
      <w:r w:rsidR="005637BA" w:rsidRPr="0094236E">
        <w:rPr>
          <w:shd w:val="clear" w:color="auto" w:fill="FFFFFF"/>
        </w:rPr>
        <w:t>-</w:t>
      </w:r>
      <w:r w:rsidRPr="0094236E">
        <w:rPr>
          <w:shd w:val="clear" w:color="auto" w:fill="FFFFFF"/>
        </w:rPr>
        <w:t>funded agencies.</w:t>
      </w:r>
      <w:r w:rsidR="00176CE9" w:rsidRPr="0094236E">
        <w:rPr>
          <w:shd w:val="clear" w:color="auto" w:fill="FFFFFF"/>
        </w:rPr>
        <w:t xml:space="preserve"> </w:t>
      </w:r>
    </w:p>
    <w:p w14:paraId="6E4241BE" w14:textId="5CB2FA97" w:rsidR="009B5F9F" w:rsidRPr="0094236E" w:rsidRDefault="009B5F9F" w:rsidP="006323DC">
      <w:pPr>
        <w:pStyle w:val="ListParagraph"/>
        <w:numPr>
          <w:ilvl w:val="0"/>
          <w:numId w:val="49"/>
        </w:numPr>
        <w:snapToGrid w:val="0"/>
        <w:spacing w:before="60"/>
        <w:ind w:left="1080"/>
      </w:pPr>
      <w:r w:rsidRPr="0094236E">
        <w:rPr>
          <w:shd w:val="clear" w:color="auto" w:fill="FFFFFF"/>
        </w:rPr>
        <w:t xml:space="preserve">All members must comply with the </w:t>
      </w:r>
      <w:r w:rsidRPr="006323DC">
        <w:rPr>
          <w:iCs/>
          <w:shd w:val="clear" w:color="auto" w:fill="FFFFFF"/>
        </w:rPr>
        <w:t>Conflict of Interest</w:t>
      </w:r>
      <w:r w:rsidRPr="00817DA4">
        <w:rPr>
          <w:iCs/>
          <w:shd w:val="clear" w:color="auto" w:fill="FFFFFF"/>
        </w:rPr>
        <w:t xml:space="preserve"> </w:t>
      </w:r>
      <w:r w:rsidR="00927448" w:rsidRPr="006323DC">
        <w:rPr>
          <w:iCs/>
          <w:shd w:val="clear" w:color="auto" w:fill="FFFFFF"/>
        </w:rPr>
        <w:t>P</w:t>
      </w:r>
      <w:r w:rsidRPr="006323DC">
        <w:rPr>
          <w:iCs/>
          <w:shd w:val="clear" w:color="auto" w:fill="FFFFFF"/>
        </w:rPr>
        <w:t>olicy</w:t>
      </w:r>
      <w:r w:rsidRPr="0094236E">
        <w:rPr>
          <w:shd w:val="clear" w:color="auto" w:fill="FFFFFF"/>
        </w:rPr>
        <w:t xml:space="preserve"> of the MCoC.</w:t>
      </w:r>
    </w:p>
    <w:p w14:paraId="6749EDC2" w14:textId="74B1AC3A" w:rsidR="00736740" w:rsidRPr="00736740" w:rsidRDefault="009B5F9F" w:rsidP="00736740">
      <w:pPr>
        <w:pStyle w:val="ListParagraph"/>
        <w:numPr>
          <w:ilvl w:val="0"/>
          <w:numId w:val="49"/>
        </w:numPr>
        <w:snapToGrid w:val="0"/>
        <w:spacing w:before="60"/>
        <w:ind w:left="1080"/>
        <w:rPr>
          <w:b/>
          <w:u w:val="single"/>
        </w:rPr>
      </w:pPr>
      <w:r w:rsidRPr="0094236E">
        <w:rPr>
          <w:shd w:val="clear" w:color="auto" w:fill="FFFFFF"/>
        </w:rPr>
        <w:t xml:space="preserve">The </w:t>
      </w:r>
      <w:r w:rsidR="00736740" w:rsidRPr="00736740">
        <w:rPr>
          <w:shd w:val="clear" w:color="auto" w:fill="FFFFFF"/>
        </w:rPr>
        <w:t xml:space="preserve">Lived Experience Advisory </w:t>
      </w:r>
      <w:r w:rsidRPr="0094236E">
        <w:rPr>
          <w:shd w:val="clear" w:color="auto" w:fill="FFFFFF"/>
        </w:rPr>
        <w:t xml:space="preserve">Committee </w:t>
      </w:r>
      <w:r w:rsidR="008B3054" w:rsidRPr="0094236E">
        <w:rPr>
          <w:shd w:val="clear" w:color="auto" w:fill="FFFFFF"/>
        </w:rPr>
        <w:t>chair</w:t>
      </w:r>
      <w:r w:rsidRPr="0094236E">
        <w:rPr>
          <w:shd w:val="clear" w:color="auto" w:fill="FFFFFF"/>
        </w:rPr>
        <w:t xml:space="preserve">/s </w:t>
      </w:r>
      <w:r w:rsidR="00736740">
        <w:rPr>
          <w:shd w:val="clear" w:color="auto" w:fill="FFFFFF"/>
        </w:rPr>
        <w:t xml:space="preserve">must be persons with lived experience and </w:t>
      </w:r>
      <w:r w:rsidRPr="0094236E">
        <w:rPr>
          <w:shd w:val="clear" w:color="auto" w:fill="FFFFFF"/>
        </w:rPr>
        <w:t>will be elected by members</w:t>
      </w:r>
      <w:r w:rsidR="00927448" w:rsidRPr="0094236E">
        <w:rPr>
          <w:shd w:val="clear" w:color="auto" w:fill="FFFFFF"/>
        </w:rPr>
        <w:t xml:space="preserve"> of the </w:t>
      </w:r>
      <w:r w:rsidR="008B3054" w:rsidRPr="0094236E">
        <w:rPr>
          <w:shd w:val="clear" w:color="auto" w:fill="FFFFFF"/>
        </w:rPr>
        <w:t>committee</w:t>
      </w:r>
      <w:r w:rsidRPr="0094236E">
        <w:rPr>
          <w:shd w:val="clear" w:color="auto" w:fill="FFFFFF"/>
        </w:rPr>
        <w:t>.</w:t>
      </w:r>
    </w:p>
    <w:p w14:paraId="18F9A508" w14:textId="77777777" w:rsidR="009B5F9F" w:rsidRPr="0094236E" w:rsidRDefault="009B5F9F" w:rsidP="008E17D2">
      <w:pPr>
        <w:snapToGrid w:val="0"/>
        <w:spacing w:before="240"/>
        <w:rPr>
          <w:b/>
          <w:u w:val="single"/>
        </w:rPr>
      </w:pPr>
      <w:r w:rsidRPr="0094236E">
        <w:rPr>
          <w:b/>
          <w:u w:val="single"/>
        </w:rPr>
        <w:t xml:space="preserve">Section 4: Meetings </w:t>
      </w:r>
    </w:p>
    <w:p w14:paraId="3C3CE0F9" w14:textId="6CBE03C1" w:rsidR="009B5F9F" w:rsidRPr="0094236E" w:rsidRDefault="009B5F9F" w:rsidP="002F2BDC">
      <w:pPr>
        <w:pStyle w:val="ListParagraph"/>
        <w:numPr>
          <w:ilvl w:val="0"/>
          <w:numId w:val="50"/>
        </w:numPr>
        <w:snapToGrid w:val="0"/>
        <w:spacing w:before="120"/>
        <w:ind w:left="1080"/>
      </w:pPr>
      <w:r w:rsidRPr="0094236E">
        <w:t>Meetings occur monthly</w:t>
      </w:r>
      <w:r w:rsidR="005637BA" w:rsidRPr="0094236E">
        <w:t>.</w:t>
      </w:r>
    </w:p>
    <w:p w14:paraId="068F8BB9" w14:textId="77777777" w:rsidR="009B5F9F" w:rsidRPr="0094236E" w:rsidRDefault="009B5F9F" w:rsidP="006323DC">
      <w:pPr>
        <w:pStyle w:val="ListParagraph"/>
        <w:numPr>
          <w:ilvl w:val="0"/>
          <w:numId w:val="50"/>
        </w:numPr>
        <w:snapToGrid w:val="0"/>
        <w:spacing w:before="60"/>
        <w:ind w:left="1080"/>
      </w:pPr>
      <w:r w:rsidRPr="0094236E">
        <w:t>Trainings are scheduled quarterly and as needed or as opportunities arise.</w:t>
      </w:r>
    </w:p>
    <w:p w14:paraId="4BEFF4D3" w14:textId="77777777" w:rsidR="009B5F9F" w:rsidRPr="0094236E" w:rsidRDefault="009B5F9F" w:rsidP="008E17D2">
      <w:pPr>
        <w:snapToGrid w:val="0"/>
        <w:spacing w:before="240"/>
        <w:rPr>
          <w:b/>
          <w:bCs/>
          <w:u w:val="single"/>
        </w:rPr>
      </w:pPr>
      <w:r w:rsidRPr="0094236E">
        <w:rPr>
          <w:b/>
          <w:u w:val="single"/>
        </w:rPr>
        <w:t>Section 5</w:t>
      </w:r>
      <w:r w:rsidRPr="0094236E">
        <w:rPr>
          <w:b/>
          <w:bCs/>
          <w:u w:val="single"/>
        </w:rPr>
        <w:t xml:space="preserve">: Resources </w:t>
      </w:r>
    </w:p>
    <w:p w14:paraId="4F901A78" w14:textId="7DA6C926" w:rsidR="009B5F9F" w:rsidRPr="0094236E" w:rsidRDefault="009B5F9F" w:rsidP="002F2BDC">
      <w:pPr>
        <w:snapToGrid w:val="0"/>
        <w:spacing w:before="120"/>
        <w:ind w:left="360"/>
      </w:pPr>
      <w:r w:rsidRPr="0094236E">
        <w:t xml:space="preserve">The </w:t>
      </w:r>
      <w:r w:rsidR="00803AAF" w:rsidRPr="00803AAF">
        <w:t xml:space="preserve">Lived Experience Advisory </w:t>
      </w:r>
      <w:r w:rsidRPr="0094236E">
        <w:t>Committee</w:t>
      </w:r>
      <w:r w:rsidRPr="0094236E">
        <w:rPr>
          <w:b/>
          <w:bCs/>
        </w:rPr>
        <w:t xml:space="preserve"> </w:t>
      </w:r>
      <w:r w:rsidRPr="0094236E">
        <w:t>requires the following resources:</w:t>
      </w:r>
    </w:p>
    <w:p w14:paraId="665442EF" w14:textId="274B1B4E" w:rsidR="009B5F9F" w:rsidRPr="0094236E" w:rsidRDefault="009B5F9F" w:rsidP="002F2BDC">
      <w:pPr>
        <w:pStyle w:val="ListParagraph"/>
        <w:numPr>
          <w:ilvl w:val="0"/>
          <w:numId w:val="51"/>
        </w:numPr>
        <w:snapToGrid w:val="0"/>
        <w:spacing w:before="120"/>
        <w:ind w:left="1080"/>
      </w:pPr>
      <w:r w:rsidRPr="0094236E">
        <w:t xml:space="preserve">Information from </w:t>
      </w:r>
      <w:r w:rsidR="003877EF" w:rsidRPr="0094236E">
        <w:t xml:space="preserve">the </w:t>
      </w:r>
      <w:bookmarkStart w:id="4" w:name="_Hlk75436217"/>
      <w:r w:rsidR="00334366">
        <w:t>U.S. Department of Housing and Urban Development (</w:t>
      </w:r>
      <w:r w:rsidR="003877EF" w:rsidRPr="0094236E">
        <w:t>HUD</w:t>
      </w:r>
      <w:r w:rsidR="00334366">
        <w:t>)</w:t>
      </w:r>
      <w:r w:rsidR="003877EF" w:rsidRPr="0094236E">
        <w:t xml:space="preserve"> </w:t>
      </w:r>
      <w:bookmarkEnd w:id="4"/>
      <w:r w:rsidRPr="0094236E">
        <w:t>regarding training opportunities and resources.</w:t>
      </w:r>
    </w:p>
    <w:p w14:paraId="050DC497" w14:textId="47B05911" w:rsidR="009B5F9F" w:rsidRPr="0094236E" w:rsidRDefault="009B5F9F" w:rsidP="00803AAF">
      <w:pPr>
        <w:pStyle w:val="ListParagraph"/>
        <w:numPr>
          <w:ilvl w:val="0"/>
          <w:numId w:val="51"/>
        </w:numPr>
        <w:snapToGrid w:val="0"/>
        <w:spacing w:before="60"/>
        <w:ind w:left="1080"/>
      </w:pPr>
      <w:r w:rsidRPr="0094236E">
        <w:t xml:space="preserve">Information from </w:t>
      </w:r>
      <w:r w:rsidR="005E0FC8" w:rsidRPr="0094236E">
        <w:t>MCoC</w:t>
      </w:r>
      <w:r w:rsidR="00803AAF">
        <w:t xml:space="preserve"> regarding resources which benefit persons with lived experience.</w:t>
      </w:r>
    </w:p>
    <w:p w14:paraId="7C3B8C99" w14:textId="45DB649A" w:rsidR="009B5F9F" w:rsidRPr="0094236E" w:rsidRDefault="009B5F9F" w:rsidP="008E17D2">
      <w:pPr>
        <w:snapToGrid w:val="0"/>
        <w:spacing w:before="240"/>
        <w:rPr>
          <w:b/>
          <w:u w:val="single"/>
        </w:rPr>
      </w:pPr>
      <w:r w:rsidRPr="0094236E">
        <w:rPr>
          <w:b/>
          <w:u w:val="single"/>
        </w:rPr>
        <w:lastRenderedPageBreak/>
        <w:t xml:space="preserve">Section 6: Communication </w:t>
      </w:r>
    </w:p>
    <w:p w14:paraId="138DCF2F" w14:textId="5481DA63" w:rsidR="009B5F9F" w:rsidRPr="0094236E" w:rsidRDefault="009B5F9F" w:rsidP="002F2BDC">
      <w:pPr>
        <w:pStyle w:val="ListParagraph"/>
        <w:numPr>
          <w:ilvl w:val="0"/>
          <w:numId w:val="52"/>
        </w:numPr>
        <w:snapToGrid w:val="0"/>
        <w:spacing w:before="120"/>
        <w:ind w:left="1080"/>
      </w:pPr>
      <w:r w:rsidRPr="0094236E">
        <w:t>The</w:t>
      </w:r>
      <w:r w:rsidR="00927448" w:rsidRPr="0094236E">
        <w:t xml:space="preserve"> </w:t>
      </w:r>
      <w:r w:rsidR="00803AAF" w:rsidRPr="00803AAF">
        <w:t xml:space="preserve">Lived Experience Advisory </w:t>
      </w:r>
      <w:r w:rsidRPr="0094236E">
        <w:t xml:space="preserve">Committee will share information </w:t>
      </w:r>
      <w:r w:rsidR="0096149B">
        <w:t xml:space="preserve">regarding trainings and resources </w:t>
      </w:r>
      <w:r w:rsidRPr="0094236E">
        <w:t>as needed</w:t>
      </w:r>
      <w:r w:rsidR="0096149B">
        <w:t xml:space="preserve"> and appropriate</w:t>
      </w:r>
      <w:r w:rsidRPr="0094236E">
        <w:t>.</w:t>
      </w:r>
    </w:p>
    <w:p w14:paraId="4251EC74" w14:textId="62D92FDC" w:rsidR="009B5F9F" w:rsidRPr="0094236E" w:rsidRDefault="009B5F9F" w:rsidP="006323DC">
      <w:pPr>
        <w:numPr>
          <w:ilvl w:val="0"/>
          <w:numId w:val="52"/>
        </w:numPr>
        <w:snapToGrid w:val="0"/>
        <w:spacing w:before="60"/>
        <w:ind w:left="1080"/>
      </w:pPr>
      <w:r w:rsidRPr="0094236E">
        <w:rPr>
          <w:bCs/>
        </w:rPr>
        <w:t>Other suggestions or recommendations will be documented and submitted to the MCo</w:t>
      </w:r>
      <w:r w:rsidR="00803AAF">
        <w:rPr>
          <w:bCs/>
        </w:rPr>
        <w:t>C</w:t>
      </w:r>
      <w:r w:rsidR="00FC5013" w:rsidRPr="0094236E">
        <w:rPr>
          <w:bCs/>
        </w:rPr>
        <w:t>,</w:t>
      </w:r>
      <w:r w:rsidR="00927448" w:rsidRPr="0094236E">
        <w:rPr>
          <w:bCs/>
        </w:rPr>
        <w:t xml:space="preserve"> </w:t>
      </w:r>
      <w:r w:rsidRPr="0094236E">
        <w:rPr>
          <w:bCs/>
        </w:rPr>
        <w:t xml:space="preserve">as relevant. </w:t>
      </w:r>
    </w:p>
    <w:p w14:paraId="1442BFD3" w14:textId="1A28752D" w:rsidR="00927448" w:rsidRPr="0094236E" w:rsidRDefault="009B5F9F" w:rsidP="008E17D2">
      <w:pPr>
        <w:snapToGrid w:val="0"/>
        <w:spacing w:before="240"/>
        <w:rPr>
          <w:b/>
          <w:u w:val="single"/>
        </w:rPr>
      </w:pPr>
      <w:r w:rsidRPr="0094236E">
        <w:rPr>
          <w:b/>
          <w:u w:val="single"/>
        </w:rPr>
        <w:t xml:space="preserve">Section 7: Trainings and </w:t>
      </w:r>
      <w:r w:rsidR="00334366">
        <w:rPr>
          <w:b/>
          <w:u w:val="single"/>
        </w:rPr>
        <w:t>Guidance</w:t>
      </w:r>
    </w:p>
    <w:p w14:paraId="5BE908B0" w14:textId="22F6BC34" w:rsidR="009B5F9F" w:rsidRPr="0094236E" w:rsidRDefault="00927448" w:rsidP="006323DC">
      <w:pPr>
        <w:pStyle w:val="ListParagraph"/>
        <w:snapToGrid w:val="0"/>
        <w:spacing w:before="120"/>
        <w:ind w:left="360"/>
      </w:pPr>
      <w:r w:rsidRPr="0094236E">
        <w:t xml:space="preserve">The </w:t>
      </w:r>
      <w:r w:rsidR="00803AAF" w:rsidRPr="00803AAF">
        <w:t xml:space="preserve">Lived Experience Advisory </w:t>
      </w:r>
      <w:r w:rsidRPr="0094236E">
        <w:t>Committee will provide:</w:t>
      </w:r>
    </w:p>
    <w:p w14:paraId="5D229600" w14:textId="4C934D88" w:rsidR="002F2BDC" w:rsidRDefault="00803AAF" w:rsidP="002F2BDC">
      <w:pPr>
        <w:pStyle w:val="ListParagraph"/>
        <w:numPr>
          <w:ilvl w:val="0"/>
          <w:numId w:val="114"/>
        </w:numPr>
        <w:snapToGrid w:val="0"/>
        <w:spacing w:before="120"/>
        <w:ind w:left="1080"/>
      </w:pPr>
      <w:r>
        <w:t>Annual</w:t>
      </w:r>
      <w:r w:rsidR="009B5F9F" w:rsidRPr="0094236E">
        <w:t xml:space="preserve"> trainings on issues related to people </w:t>
      </w:r>
      <w:r w:rsidR="00334366">
        <w:t xml:space="preserve">with lived </w:t>
      </w:r>
      <w:r w:rsidR="009B5F9F" w:rsidRPr="0094236E">
        <w:t>experienc</w:t>
      </w:r>
      <w:r w:rsidR="00334366">
        <w:t>e of</w:t>
      </w:r>
      <w:r w:rsidR="009B5F9F" w:rsidRPr="0094236E">
        <w:t xml:space="preserve"> homelessness or at risk of homelessness</w:t>
      </w:r>
      <w:r>
        <w:t xml:space="preserve"> to the MCoC in collaboration with the </w:t>
      </w:r>
      <w:r w:rsidR="00334366">
        <w:t xml:space="preserve">MCoC </w:t>
      </w:r>
      <w:r>
        <w:t>Resource Committee.</w:t>
      </w:r>
    </w:p>
    <w:p w14:paraId="18980EAC" w14:textId="5BD644E5" w:rsidR="00334366" w:rsidRDefault="00334366" w:rsidP="002F2BDC">
      <w:pPr>
        <w:pStyle w:val="ListParagraph"/>
        <w:numPr>
          <w:ilvl w:val="0"/>
          <w:numId w:val="114"/>
        </w:numPr>
        <w:snapToGrid w:val="0"/>
        <w:spacing w:before="120"/>
        <w:ind w:left="1080"/>
      </w:pPr>
      <w:r>
        <w:t>Guidance to the MCoC on matters of live</w:t>
      </w:r>
      <w:r w:rsidR="00C87A0E">
        <w:t>d</w:t>
      </w:r>
      <w:r>
        <w:t xml:space="preserve"> experience.</w:t>
      </w:r>
    </w:p>
    <w:p w14:paraId="14E58A9C" w14:textId="1988FC86" w:rsidR="002B3898" w:rsidRPr="00F13F9E" w:rsidRDefault="002B3898" w:rsidP="00F13F9E">
      <w:pPr>
        <w:snapToGrid w:val="0"/>
        <w:spacing w:before="120"/>
        <w:rPr>
          <w:color w:val="000000" w:themeColor="text1"/>
        </w:rPr>
      </w:pPr>
    </w:p>
    <w:sectPr w:rsidR="002B3898" w:rsidRPr="00F13F9E" w:rsidSect="009639CD">
      <w:headerReference w:type="default" r:id="rId12"/>
      <w:type w:val="continuous"/>
      <w:pgSz w:w="12240" w:h="15840"/>
      <w:pgMar w:top="-907" w:right="720" w:bottom="720" w:left="1080" w:header="187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8F32D" w14:textId="77777777" w:rsidR="00F012AC" w:rsidRDefault="00F012AC">
      <w:r>
        <w:separator/>
      </w:r>
    </w:p>
  </w:endnote>
  <w:endnote w:type="continuationSeparator" w:id="0">
    <w:p w14:paraId="2B0B55D5" w14:textId="77777777" w:rsidR="00F012AC" w:rsidRDefault="00F012AC">
      <w:r>
        <w:continuationSeparator/>
      </w:r>
    </w:p>
  </w:endnote>
  <w:endnote w:type="continuationNotice" w:id="1">
    <w:p w14:paraId="32187CB8" w14:textId="77777777" w:rsidR="00F012AC" w:rsidRDefault="00F01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15977" w14:textId="77777777" w:rsidR="00F012AC" w:rsidRDefault="00F012AC">
      <w:r>
        <w:separator/>
      </w:r>
    </w:p>
  </w:footnote>
  <w:footnote w:type="continuationSeparator" w:id="0">
    <w:p w14:paraId="704A037A" w14:textId="77777777" w:rsidR="00F012AC" w:rsidRDefault="00F012AC">
      <w:r>
        <w:continuationSeparator/>
      </w:r>
    </w:p>
  </w:footnote>
  <w:footnote w:type="continuationNotice" w:id="1">
    <w:p w14:paraId="22AD158F" w14:textId="77777777" w:rsidR="00F012AC" w:rsidRDefault="00F012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AF335" w14:textId="77777777" w:rsidR="00EF3487" w:rsidRPr="00F66DAC" w:rsidRDefault="00EF3487" w:rsidP="00F0749A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B78"/>
    <w:multiLevelType w:val="hybridMultilevel"/>
    <w:tmpl w:val="E4064CCC"/>
    <w:lvl w:ilvl="0" w:tplc="935468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B0C96"/>
    <w:multiLevelType w:val="hybridMultilevel"/>
    <w:tmpl w:val="302A29E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" w15:restartNumberingAfterBreak="0">
    <w:nsid w:val="01DB4A91"/>
    <w:multiLevelType w:val="hybridMultilevel"/>
    <w:tmpl w:val="E77ADEE0"/>
    <w:lvl w:ilvl="0" w:tplc="D8E6A8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01246"/>
    <w:multiLevelType w:val="hybridMultilevel"/>
    <w:tmpl w:val="7BC00B2A"/>
    <w:lvl w:ilvl="0" w:tplc="C0D0924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977C4"/>
    <w:multiLevelType w:val="hybridMultilevel"/>
    <w:tmpl w:val="1750BD1C"/>
    <w:lvl w:ilvl="0" w:tplc="885CAEB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C83571"/>
    <w:multiLevelType w:val="hybridMultilevel"/>
    <w:tmpl w:val="DB0CD6CE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6" w15:restartNumberingAfterBreak="0">
    <w:nsid w:val="043359A3"/>
    <w:multiLevelType w:val="hybridMultilevel"/>
    <w:tmpl w:val="2FA8B67E"/>
    <w:lvl w:ilvl="0" w:tplc="76B43FBE">
      <w:start w:val="1"/>
      <w:numFmt w:val="upperLetter"/>
      <w:lvlText w:val="%1."/>
      <w:lvlJc w:val="left"/>
      <w:pPr>
        <w:ind w:left="194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7" w15:restartNumberingAfterBreak="0">
    <w:nsid w:val="04D45BEA"/>
    <w:multiLevelType w:val="hybridMultilevel"/>
    <w:tmpl w:val="C2E699A6"/>
    <w:lvl w:ilvl="0" w:tplc="04090019">
      <w:start w:val="1"/>
      <w:numFmt w:val="lowerLetter"/>
      <w:lvlText w:val="%1."/>
      <w:lvlJc w:val="left"/>
      <w:pPr>
        <w:ind w:left="2392" w:hanging="360"/>
      </w:pPr>
    </w:lvl>
    <w:lvl w:ilvl="1" w:tplc="04090019" w:tentative="1">
      <w:start w:val="1"/>
      <w:numFmt w:val="lowerLetter"/>
      <w:lvlText w:val="%2."/>
      <w:lvlJc w:val="left"/>
      <w:pPr>
        <w:ind w:left="3112" w:hanging="360"/>
      </w:pPr>
    </w:lvl>
    <w:lvl w:ilvl="2" w:tplc="0409001B" w:tentative="1">
      <w:start w:val="1"/>
      <w:numFmt w:val="lowerRoman"/>
      <w:lvlText w:val="%3."/>
      <w:lvlJc w:val="right"/>
      <w:pPr>
        <w:ind w:left="3832" w:hanging="180"/>
      </w:pPr>
    </w:lvl>
    <w:lvl w:ilvl="3" w:tplc="0409000F" w:tentative="1">
      <w:start w:val="1"/>
      <w:numFmt w:val="decimal"/>
      <w:lvlText w:val="%4."/>
      <w:lvlJc w:val="left"/>
      <w:pPr>
        <w:ind w:left="4552" w:hanging="360"/>
      </w:pPr>
    </w:lvl>
    <w:lvl w:ilvl="4" w:tplc="04090019" w:tentative="1">
      <w:start w:val="1"/>
      <w:numFmt w:val="lowerLetter"/>
      <w:lvlText w:val="%5."/>
      <w:lvlJc w:val="left"/>
      <w:pPr>
        <w:ind w:left="5272" w:hanging="360"/>
      </w:pPr>
    </w:lvl>
    <w:lvl w:ilvl="5" w:tplc="0409001B" w:tentative="1">
      <w:start w:val="1"/>
      <w:numFmt w:val="lowerRoman"/>
      <w:lvlText w:val="%6."/>
      <w:lvlJc w:val="right"/>
      <w:pPr>
        <w:ind w:left="5992" w:hanging="180"/>
      </w:pPr>
    </w:lvl>
    <w:lvl w:ilvl="6" w:tplc="0409000F" w:tentative="1">
      <w:start w:val="1"/>
      <w:numFmt w:val="decimal"/>
      <w:lvlText w:val="%7."/>
      <w:lvlJc w:val="left"/>
      <w:pPr>
        <w:ind w:left="6712" w:hanging="360"/>
      </w:pPr>
    </w:lvl>
    <w:lvl w:ilvl="7" w:tplc="04090019" w:tentative="1">
      <w:start w:val="1"/>
      <w:numFmt w:val="lowerLetter"/>
      <w:lvlText w:val="%8."/>
      <w:lvlJc w:val="left"/>
      <w:pPr>
        <w:ind w:left="7432" w:hanging="360"/>
      </w:pPr>
    </w:lvl>
    <w:lvl w:ilvl="8" w:tplc="0409001B" w:tentative="1">
      <w:start w:val="1"/>
      <w:numFmt w:val="lowerRoman"/>
      <w:lvlText w:val="%9."/>
      <w:lvlJc w:val="right"/>
      <w:pPr>
        <w:ind w:left="8152" w:hanging="180"/>
      </w:pPr>
    </w:lvl>
  </w:abstractNum>
  <w:abstractNum w:abstractNumId="8" w15:restartNumberingAfterBreak="0">
    <w:nsid w:val="05565566"/>
    <w:multiLevelType w:val="hybridMultilevel"/>
    <w:tmpl w:val="891A3F84"/>
    <w:lvl w:ilvl="0" w:tplc="0C3C9E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A5CD1"/>
    <w:multiLevelType w:val="hybridMultilevel"/>
    <w:tmpl w:val="01324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C192A"/>
    <w:multiLevelType w:val="hybridMultilevel"/>
    <w:tmpl w:val="5186FC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98A3164"/>
    <w:multiLevelType w:val="hybridMultilevel"/>
    <w:tmpl w:val="63B4636E"/>
    <w:lvl w:ilvl="0" w:tplc="04B4D6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662FC"/>
    <w:multiLevelType w:val="hybridMultilevel"/>
    <w:tmpl w:val="82DE1D58"/>
    <w:lvl w:ilvl="0" w:tplc="0A1C3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779CE"/>
    <w:multiLevelType w:val="hybridMultilevel"/>
    <w:tmpl w:val="5D444F86"/>
    <w:lvl w:ilvl="0" w:tplc="9D983FDA">
      <w:start w:val="1"/>
      <w:numFmt w:val="upperLetter"/>
      <w:lvlText w:val="Appendix %1: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4" w15:restartNumberingAfterBreak="0">
    <w:nsid w:val="0D0D612A"/>
    <w:multiLevelType w:val="hybridMultilevel"/>
    <w:tmpl w:val="B2CCB00E"/>
    <w:lvl w:ilvl="0" w:tplc="BAB2EF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EC25E80"/>
    <w:multiLevelType w:val="hybridMultilevel"/>
    <w:tmpl w:val="A27264B0"/>
    <w:lvl w:ilvl="0" w:tplc="1FFC4FEA">
      <w:start w:val="1"/>
      <w:numFmt w:val="upperLetter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90994"/>
    <w:multiLevelType w:val="hybridMultilevel"/>
    <w:tmpl w:val="682CC7C8"/>
    <w:lvl w:ilvl="0" w:tplc="D1705BB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F4467"/>
    <w:multiLevelType w:val="hybridMultilevel"/>
    <w:tmpl w:val="DC94B1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34336E1"/>
    <w:multiLevelType w:val="hybridMultilevel"/>
    <w:tmpl w:val="00F4EAB8"/>
    <w:lvl w:ilvl="0" w:tplc="2D5A1A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A51CC"/>
    <w:multiLevelType w:val="hybridMultilevel"/>
    <w:tmpl w:val="F8E868FC"/>
    <w:lvl w:ilvl="0" w:tplc="19A07C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A47A74"/>
    <w:multiLevelType w:val="hybridMultilevel"/>
    <w:tmpl w:val="750484FC"/>
    <w:lvl w:ilvl="0" w:tplc="320449BE">
      <w:start w:val="1"/>
      <w:numFmt w:val="upperLetter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5EF1464"/>
    <w:multiLevelType w:val="hybridMultilevel"/>
    <w:tmpl w:val="C8A62D7E"/>
    <w:lvl w:ilvl="0" w:tplc="A75014B2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B1D91"/>
    <w:multiLevelType w:val="hybridMultilevel"/>
    <w:tmpl w:val="01B6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F6762"/>
    <w:multiLevelType w:val="hybridMultilevel"/>
    <w:tmpl w:val="0C687672"/>
    <w:lvl w:ilvl="0" w:tplc="90882F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B3E5B"/>
    <w:multiLevelType w:val="hybridMultilevel"/>
    <w:tmpl w:val="EBFCA98E"/>
    <w:lvl w:ilvl="0" w:tplc="04090019">
      <w:start w:val="1"/>
      <w:numFmt w:val="lowerLetter"/>
      <w:lvlText w:val="%1."/>
      <w:lvlJc w:val="left"/>
      <w:pPr>
        <w:ind w:left="2941" w:hanging="360"/>
      </w:pPr>
    </w:lvl>
    <w:lvl w:ilvl="1" w:tplc="04090019" w:tentative="1">
      <w:start w:val="1"/>
      <w:numFmt w:val="lowerLetter"/>
      <w:lvlText w:val="%2."/>
      <w:lvlJc w:val="left"/>
      <w:pPr>
        <w:ind w:left="3661" w:hanging="360"/>
      </w:pPr>
    </w:lvl>
    <w:lvl w:ilvl="2" w:tplc="0409001B" w:tentative="1">
      <w:start w:val="1"/>
      <w:numFmt w:val="lowerRoman"/>
      <w:lvlText w:val="%3."/>
      <w:lvlJc w:val="right"/>
      <w:pPr>
        <w:ind w:left="4381" w:hanging="180"/>
      </w:pPr>
    </w:lvl>
    <w:lvl w:ilvl="3" w:tplc="0409000F" w:tentative="1">
      <w:start w:val="1"/>
      <w:numFmt w:val="decimal"/>
      <w:lvlText w:val="%4."/>
      <w:lvlJc w:val="left"/>
      <w:pPr>
        <w:ind w:left="5101" w:hanging="360"/>
      </w:pPr>
    </w:lvl>
    <w:lvl w:ilvl="4" w:tplc="04090019" w:tentative="1">
      <w:start w:val="1"/>
      <w:numFmt w:val="lowerLetter"/>
      <w:lvlText w:val="%5."/>
      <w:lvlJc w:val="left"/>
      <w:pPr>
        <w:ind w:left="5821" w:hanging="360"/>
      </w:pPr>
    </w:lvl>
    <w:lvl w:ilvl="5" w:tplc="0409001B" w:tentative="1">
      <w:start w:val="1"/>
      <w:numFmt w:val="lowerRoman"/>
      <w:lvlText w:val="%6."/>
      <w:lvlJc w:val="right"/>
      <w:pPr>
        <w:ind w:left="6541" w:hanging="180"/>
      </w:pPr>
    </w:lvl>
    <w:lvl w:ilvl="6" w:tplc="0409000F" w:tentative="1">
      <w:start w:val="1"/>
      <w:numFmt w:val="decimal"/>
      <w:lvlText w:val="%7."/>
      <w:lvlJc w:val="left"/>
      <w:pPr>
        <w:ind w:left="7261" w:hanging="360"/>
      </w:pPr>
    </w:lvl>
    <w:lvl w:ilvl="7" w:tplc="04090019" w:tentative="1">
      <w:start w:val="1"/>
      <w:numFmt w:val="lowerLetter"/>
      <w:lvlText w:val="%8."/>
      <w:lvlJc w:val="left"/>
      <w:pPr>
        <w:ind w:left="7981" w:hanging="360"/>
      </w:pPr>
    </w:lvl>
    <w:lvl w:ilvl="8" w:tplc="0409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25" w15:restartNumberingAfterBreak="0">
    <w:nsid w:val="195C01DF"/>
    <w:multiLevelType w:val="hybridMultilevel"/>
    <w:tmpl w:val="D06A2910"/>
    <w:lvl w:ilvl="0" w:tplc="A364DE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7A6B1B"/>
    <w:multiLevelType w:val="hybridMultilevel"/>
    <w:tmpl w:val="A55644B6"/>
    <w:lvl w:ilvl="0" w:tplc="205A7602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1222D4"/>
    <w:multiLevelType w:val="hybridMultilevel"/>
    <w:tmpl w:val="1332A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B92289"/>
    <w:multiLevelType w:val="hybridMultilevel"/>
    <w:tmpl w:val="41CA3C5C"/>
    <w:lvl w:ilvl="0" w:tplc="0409000F">
      <w:start w:val="1"/>
      <w:numFmt w:val="decimal"/>
      <w:lvlText w:val="%1."/>
      <w:lvlJc w:val="left"/>
      <w:pPr>
        <w:ind w:left="2284" w:hanging="360"/>
      </w:pPr>
    </w:lvl>
    <w:lvl w:ilvl="1" w:tplc="04090019" w:tentative="1">
      <w:start w:val="1"/>
      <w:numFmt w:val="lowerLetter"/>
      <w:lvlText w:val="%2."/>
      <w:lvlJc w:val="left"/>
      <w:pPr>
        <w:ind w:left="3004" w:hanging="360"/>
      </w:pPr>
    </w:lvl>
    <w:lvl w:ilvl="2" w:tplc="0409001B" w:tentative="1">
      <w:start w:val="1"/>
      <w:numFmt w:val="lowerRoman"/>
      <w:lvlText w:val="%3."/>
      <w:lvlJc w:val="right"/>
      <w:pPr>
        <w:ind w:left="3724" w:hanging="180"/>
      </w:pPr>
    </w:lvl>
    <w:lvl w:ilvl="3" w:tplc="0409000F" w:tentative="1">
      <w:start w:val="1"/>
      <w:numFmt w:val="decimal"/>
      <w:lvlText w:val="%4."/>
      <w:lvlJc w:val="left"/>
      <w:pPr>
        <w:ind w:left="4444" w:hanging="360"/>
      </w:pPr>
    </w:lvl>
    <w:lvl w:ilvl="4" w:tplc="04090019" w:tentative="1">
      <w:start w:val="1"/>
      <w:numFmt w:val="lowerLetter"/>
      <w:lvlText w:val="%5."/>
      <w:lvlJc w:val="left"/>
      <w:pPr>
        <w:ind w:left="5164" w:hanging="360"/>
      </w:pPr>
    </w:lvl>
    <w:lvl w:ilvl="5" w:tplc="0409001B" w:tentative="1">
      <w:start w:val="1"/>
      <w:numFmt w:val="lowerRoman"/>
      <w:lvlText w:val="%6."/>
      <w:lvlJc w:val="right"/>
      <w:pPr>
        <w:ind w:left="5884" w:hanging="180"/>
      </w:pPr>
    </w:lvl>
    <w:lvl w:ilvl="6" w:tplc="0409000F" w:tentative="1">
      <w:start w:val="1"/>
      <w:numFmt w:val="decimal"/>
      <w:lvlText w:val="%7."/>
      <w:lvlJc w:val="left"/>
      <w:pPr>
        <w:ind w:left="6604" w:hanging="360"/>
      </w:pPr>
    </w:lvl>
    <w:lvl w:ilvl="7" w:tplc="04090019" w:tentative="1">
      <w:start w:val="1"/>
      <w:numFmt w:val="lowerLetter"/>
      <w:lvlText w:val="%8."/>
      <w:lvlJc w:val="left"/>
      <w:pPr>
        <w:ind w:left="7324" w:hanging="360"/>
      </w:pPr>
    </w:lvl>
    <w:lvl w:ilvl="8" w:tplc="0409001B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29" w15:restartNumberingAfterBreak="0">
    <w:nsid w:val="1EBC4217"/>
    <w:multiLevelType w:val="multilevel"/>
    <w:tmpl w:val="0409001D"/>
    <w:styleLink w:val="GovernanceDocument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2681A5F"/>
    <w:multiLevelType w:val="hybridMultilevel"/>
    <w:tmpl w:val="5186FC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22EA268E"/>
    <w:multiLevelType w:val="hybridMultilevel"/>
    <w:tmpl w:val="AE64D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5EF70FB"/>
    <w:multiLevelType w:val="hybridMultilevel"/>
    <w:tmpl w:val="9EFEDE36"/>
    <w:lvl w:ilvl="0" w:tplc="70C6EC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6827EC4"/>
    <w:multiLevelType w:val="hybridMultilevel"/>
    <w:tmpl w:val="767C0E08"/>
    <w:lvl w:ilvl="0" w:tplc="0409000F">
      <w:start w:val="1"/>
      <w:numFmt w:val="decimal"/>
      <w:lvlText w:val="%1.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34" w15:restartNumberingAfterBreak="0">
    <w:nsid w:val="27B621F3"/>
    <w:multiLevelType w:val="hybridMultilevel"/>
    <w:tmpl w:val="E8886E96"/>
    <w:lvl w:ilvl="0" w:tplc="F62A74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DC446A"/>
    <w:multiLevelType w:val="hybridMultilevel"/>
    <w:tmpl w:val="A6EC1B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D76A58"/>
    <w:multiLevelType w:val="hybridMultilevel"/>
    <w:tmpl w:val="31887D70"/>
    <w:lvl w:ilvl="0" w:tplc="CAB4DD2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230BEF"/>
    <w:multiLevelType w:val="hybridMultilevel"/>
    <w:tmpl w:val="846E02FC"/>
    <w:lvl w:ilvl="0" w:tplc="F32C7A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C64E4C"/>
    <w:multiLevelType w:val="hybridMultilevel"/>
    <w:tmpl w:val="8C7C16CE"/>
    <w:lvl w:ilvl="0" w:tplc="C0AC3F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CF03248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2444A3"/>
    <w:multiLevelType w:val="hybridMultilevel"/>
    <w:tmpl w:val="AED82402"/>
    <w:lvl w:ilvl="0" w:tplc="C9E27AA0">
      <w:start w:val="1"/>
      <w:numFmt w:val="upperLetter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2F602705"/>
    <w:multiLevelType w:val="hybridMultilevel"/>
    <w:tmpl w:val="19C4C51A"/>
    <w:lvl w:ilvl="0" w:tplc="20AE03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9C18AB3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F1946"/>
    <w:multiLevelType w:val="hybridMultilevel"/>
    <w:tmpl w:val="9000BB68"/>
    <w:lvl w:ilvl="0" w:tplc="FC1ED0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158492F"/>
    <w:multiLevelType w:val="hybridMultilevel"/>
    <w:tmpl w:val="951252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316E0780"/>
    <w:multiLevelType w:val="hybridMultilevel"/>
    <w:tmpl w:val="B1A0DB92"/>
    <w:lvl w:ilvl="0" w:tplc="EB3AC026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186FE3"/>
    <w:multiLevelType w:val="hybridMultilevel"/>
    <w:tmpl w:val="7D6E6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8F244E"/>
    <w:multiLevelType w:val="hybridMultilevel"/>
    <w:tmpl w:val="B928A95C"/>
    <w:lvl w:ilvl="0" w:tplc="9760A5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6549EE"/>
    <w:multiLevelType w:val="hybridMultilevel"/>
    <w:tmpl w:val="BD308758"/>
    <w:lvl w:ilvl="0" w:tplc="C1B26B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942377"/>
    <w:multiLevelType w:val="hybridMultilevel"/>
    <w:tmpl w:val="716EE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5CF0D53"/>
    <w:multiLevelType w:val="hybridMultilevel"/>
    <w:tmpl w:val="C5E6B380"/>
    <w:lvl w:ilvl="0" w:tplc="CCDA4E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5D27807"/>
    <w:multiLevelType w:val="hybridMultilevel"/>
    <w:tmpl w:val="0BA06990"/>
    <w:lvl w:ilvl="0" w:tplc="0409000F">
      <w:start w:val="1"/>
      <w:numFmt w:val="decimal"/>
      <w:lvlText w:val="%1."/>
      <w:lvlJc w:val="left"/>
      <w:pPr>
        <w:ind w:left="2278" w:hanging="360"/>
      </w:pPr>
    </w:lvl>
    <w:lvl w:ilvl="1" w:tplc="04090019" w:tentative="1">
      <w:start w:val="1"/>
      <w:numFmt w:val="lowerLetter"/>
      <w:lvlText w:val="%2."/>
      <w:lvlJc w:val="left"/>
      <w:pPr>
        <w:ind w:left="2998" w:hanging="360"/>
      </w:pPr>
    </w:lvl>
    <w:lvl w:ilvl="2" w:tplc="0409001B" w:tentative="1">
      <w:start w:val="1"/>
      <w:numFmt w:val="lowerRoman"/>
      <w:lvlText w:val="%3."/>
      <w:lvlJc w:val="right"/>
      <w:pPr>
        <w:ind w:left="3718" w:hanging="180"/>
      </w:pPr>
    </w:lvl>
    <w:lvl w:ilvl="3" w:tplc="0409000F" w:tentative="1">
      <w:start w:val="1"/>
      <w:numFmt w:val="decimal"/>
      <w:lvlText w:val="%4."/>
      <w:lvlJc w:val="left"/>
      <w:pPr>
        <w:ind w:left="4438" w:hanging="360"/>
      </w:pPr>
    </w:lvl>
    <w:lvl w:ilvl="4" w:tplc="04090019" w:tentative="1">
      <w:start w:val="1"/>
      <w:numFmt w:val="lowerLetter"/>
      <w:lvlText w:val="%5."/>
      <w:lvlJc w:val="left"/>
      <w:pPr>
        <w:ind w:left="5158" w:hanging="360"/>
      </w:pPr>
    </w:lvl>
    <w:lvl w:ilvl="5" w:tplc="0409001B" w:tentative="1">
      <w:start w:val="1"/>
      <w:numFmt w:val="lowerRoman"/>
      <w:lvlText w:val="%6."/>
      <w:lvlJc w:val="right"/>
      <w:pPr>
        <w:ind w:left="5878" w:hanging="180"/>
      </w:pPr>
    </w:lvl>
    <w:lvl w:ilvl="6" w:tplc="0409000F" w:tentative="1">
      <w:start w:val="1"/>
      <w:numFmt w:val="decimal"/>
      <w:lvlText w:val="%7."/>
      <w:lvlJc w:val="left"/>
      <w:pPr>
        <w:ind w:left="6598" w:hanging="360"/>
      </w:pPr>
    </w:lvl>
    <w:lvl w:ilvl="7" w:tplc="04090019" w:tentative="1">
      <w:start w:val="1"/>
      <w:numFmt w:val="lowerLetter"/>
      <w:lvlText w:val="%8."/>
      <w:lvlJc w:val="left"/>
      <w:pPr>
        <w:ind w:left="7318" w:hanging="360"/>
      </w:pPr>
    </w:lvl>
    <w:lvl w:ilvl="8" w:tplc="0409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50" w15:restartNumberingAfterBreak="0">
    <w:nsid w:val="36CE41B9"/>
    <w:multiLevelType w:val="hybridMultilevel"/>
    <w:tmpl w:val="568C8942"/>
    <w:lvl w:ilvl="0" w:tplc="0409000F">
      <w:start w:val="1"/>
      <w:numFmt w:val="decimal"/>
      <w:lvlText w:val="%1."/>
      <w:lvlJc w:val="left"/>
      <w:pPr>
        <w:ind w:left="2221" w:hanging="360"/>
      </w:p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51" w15:restartNumberingAfterBreak="0">
    <w:nsid w:val="37D828AA"/>
    <w:multiLevelType w:val="hybridMultilevel"/>
    <w:tmpl w:val="E3BE7016"/>
    <w:lvl w:ilvl="0" w:tplc="546E63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17041"/>
    <w:multiLevelType w:val="hybridMultilevel"/>
    <w:tmpl w:val="CAE0872E"/>
    <w:lvl w:ilvl="0" w:tplc="8C4809E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786942"/>
    <w:multiLevelType w:val="hybridMultilevel"/>
    <w:tmpl w:val="97D2F68C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FF85735"/>
    <w:multiLevelType w:val="hybridMultilevel"/>
    <w:tmpl w:val="A2B6C9BE"/>
    <w:lvl w:ilvl="0" w:tplc="F36E50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D01E23"/>
    <w:multiLevelType w:val="hybridMultilevel"/>
    <w:tmpl w:val="0B66CBBC"/>
    <w:lvl w:ilvl="0" w:tplc="A0742B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1865B9"/>
    <w:multiLevelType w:val="hybridMultilevel"/>
    <w:tmpl w:val="8AE26E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A74B72"/>
    <w:multiLevelType w:val="hybridMultilevel"/>
    <w:tmpl w:val="1416058A"/>
    <w:lvl w:ilvl="0" w:tplc="C8620A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D93908"/>
    <w:multiLevelType w:val="hybridMultilevel"/>
    <w:tmpl w:val="F8C2DED0"/>
    <w:lvl w:ilvl="0" w:tplc="7B34FD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F57EB"/>
    <w:multiLevelType w:val="hybridMultilevel"/>
    <w:tmpl w:val="8F1A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46963D0F"/>
    <w:multiLevelType w:val="hybridMultilevel"/>
    <w:tmpl w:val="016A95C8"/>
    <w:lvl w:ilvl="0" w:tplc="B2A2A2D6">
      <w:start w:val="1"/>
      <w:numFmt w:val="upperLetter"/>
      <w:lvlText w:val="%1.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1" w15:restartNumberingAfterBreak="0">
    <w:nsid w:val="482329A8"/>
    <w:multiLevelType w:val="hybridMultilevel"/>
    <w:tmpl w:val="A49809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1D17AB"/>
    <w:multiLevelType w:val="hybridMultilevel"/>
    <w:tmpl w:val="F814B5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4BD865C3"/>
    <w:multiLevelType w:val="hybridMultilevel"/>
    <w:tmpl w:val="FAA2AC8A"/>
    <w:lvl w:ilvl="0" w:tplc="A07AFC0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C56736"/>
    <w:multiLevelType w:val="hybridMultilevel"/>
    <w:tmpl w:val="1ABA9A1E"/>
    <w:lvl w:ilvl="0" w:tplc="FF3424C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D969E3"/>
    <w:multiLevelType w:val="hybridMultilevel"/>
    <w:tmpl w:val="0C5CA198"/>
    <w:lvl w:ilvl="0" w:tplc="B4F83E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7C5853"/>
    <w:multiLevelType w:val="hybridMultilevel"/>
    <w:tmpl w:val="25A8297A"/>
    <w:lvl w:ilvl="0" w:tplc="87843B26">
      <w:start w:val="1"/>
      <w:numFmt w:val="upperLetter"/>
      <w:lvlText w:val="%1."/>
      <w:lvlJc w:val="left"/>
      <w:pPr>
        <w:ind w:left="222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941" w:hanging="360"/>
      </w:pPr>
    </w:lvl>
    <w:lvl w:ilvl="2" w:tplc="0409001B" w:tentative="1">
      <w:start w:val="1"/>
      <w:numFmt w:val="lowerRoman"/>
      <w:lvlText w:val="%3."/>
      <w:lvlJc w:val="right"/>
      <w:pPr>
        <w:ind w:left="3661" w:hanging="180"/>
      </w:pPr>
    </w:lvl>
    <w:lvl w:ilvl="3" w:tplc="0409000F" w:tentative="1">
      <w:start w:val="1"/>
      <w:numFmt w:val="decimal"/>
      <w:lvlText w:val="%4."/>
      <w:lvlJc w:val="left"/>
      <w:pPr>
        <w:ind w:left="4381" w:hanging="360"/>
      </w:pPr>
    </w:lvl>
    <w:lvl w:ilvl="4" w:tplc="04090019" w:tentative="1">
      <w:start w:val="1"/>
      <w:numFmt w:val="lowerLetter"/>
      <w:lvlText w:val="%5."/>
      <w:lvlJc w:val="left"/>
      <w:pPr>
        <w:ind w:left="5101" w:hanging="360"/>
      </w:pPr>
    </w:lvl>
    <w:lvl w:ilvl="5" w:tplc="0409001B" w:tentative="1">
      <w:start w:val="1"/>
      <w:numFmt w:val="lowerRoman"/>
      <w:lvlText w:val="%6."/>
      <w:lvlJc w:val="right"/>
      <w:pPr>
        <w:ind w:left="5821" w:hanging="180"/>
      </w:pPr>
    </w:lvl>
    <w:lvl w:ilvl="6" w:tplc="0409000F" w:tentative="1">
      <w:start w:val="1"/>
      <w:numFmt w:val="decimal"/>
      <w:lvlText w:val="%7."/>
      <w:lvlJc w:val="left"/>
      <w:pPr>
        <w:ind w:left="6541" w:hanging="360"/>
      </w:pPr>
    </w:lvl>
    <w:lvl w:ilvl="7" w:tplc="04090019" w:tentative="1">
      <w:start w:val="1"/>
      <w:numFmt w:val="lowerLetter"/>
      <w:lvlText w:val="%8."/>
      <w:lvlJc w:val="left"/>
      <w:pPr>
        <w:ind w:left="7261" w:hanging="360"/>
      </w:pPr>
    </w:lvl>
    <w:lvl w:ilvl="8" w:tplc="040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67" w15:restartNumberingAfterBreak="0">
    <w:nsid w:val="4F094367"/>
    <w:multiLevelType w:val="hybridMultilevel"/>
    <w:tmpl w:val="F572DFE6"/>
    <w:lvl w:ilvl="0" w:tplc="1DE2BD7A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431184"/>
    <w:multiLevelType w:val="hybridMultilevel"/>
    <w:tmpl w:val="E22AF70C"/>
    <w:lvl w:ilvl="0" w:tplc="3EBE5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495E89"/>
    <w:multiLevelType w:val="hybridMultilevel"/>
    <w:tmpl w:val="B480058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70" w15:restartNumberingAfterBreak="0">
    <w:nsid w:val="4F510BCC"/>
    <w:multiLevelType w:val="hybridMultilevel"/>
    <w:tmpl w:val="4C1885A6"/>
    <w:lvl w:ilvl="0" w:tplc="B0400C7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6D7F0A"/>
    <w:multiLevelType w:val="hybridMultilevel"/>
    <w:tmpl w:val="082E402E"/>
    <w:lvl w:ilvl="0" w:tplc="0D8AD0E8">
      <w:start w:val="1"/>
      <w:numFmt w:val="decimal"/>
      <w:lvlText w:val="Addendum %1: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31634B4"/>
    <w:multiLevelType w:val="hybridMultilevel"/>
    <w:tmpl w:val="5EC2C2D2"/>
    <w:lvl w:ilvl="0" w:tplc="83EC660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547549"/>
    <w:multiLevelType w:val="hybridMultilevel"/>
    <w:tmpl w:val="BBE26C92"/>
    <w:lvl w:ilvl="0" w:tplc="8BC454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3E70777"/>
    <w:multiLevelType w:val="hybridMultilevel"/>
    <w:tmpl w:val="4AF40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B423D2"/>
    <w:multiLevelType w:val="hybridMultilevel"/>
    <w:tmpl w:val="460C9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9A219A"/>
    <w:multiLevelType w:val="hybridMultilevel"/>
    <w:tmpl w:val="3A70631C"/>
    <w:lvl w:ilvl="0" w:tplc="90B61DC6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8F5E21"/>
    <w:multiLevelType w:val="hybridMultilevel"/>
    <w:tmpl w:val="ACA60638"/>
    <w:lvl w:ilvl="0" w:tplc="021E71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E46B75"/>
    <w:multiLevelType w:val="hybridMultilevel"/>
    <w:tmpl w:val="74CC4746"/>
    <w:lvl w:ilvl="0" w:tplc="04090019">
      <w:start w:val="1"/>
      <w:numFmt w:val="lowerLetter"/>
      <w:lvlText w:val="%1."/>
      <w:lvlJc w:val="left"/>
      <w:pPr>
        <w:ind w:left="2941" w:hanging="360"/>
      </w:pPr>
    </w:lvl>
    <w:lvl w:ilvl="1" w:tplc="04090019" w:tentative="1">
      <w:start w:val="1"/>
      <w:numFmt w:val="lowerLetter"/>
      <w:lvlText w:val="%2."/>
      <w:lvlJc w:val="left"/>
      <w:pPr>
        <w:ind w:left="3661" w:hanging="360"/>
      </w:pPr>
    </w:lvl>
    <w:lvl w:ilvl="2" w:tplc="0409001B" w:tentative="1">
      <w:start w:val="1"/>
      <w:numFmt w:val="lowerRoman"/>
      <w:lvlText w:val="%3."/>
      <w:lvlJc w:val="right"/>
      <w:pPr>
        <w:ind w:left="4381" w:hanging="180"/>
      </w:pPr>
    </w:lvl>
    <w:lvl w:ilvl="3" w:tplc="0409000F" w:tentative="1">
      <w:start w:val="1"/>
      <w:numFmt w:val="decimal"/>
      <w:lvlText w:val="%4."/>
      <w:lvlJc w:val="left"/>
      <w:pPr>
        <w:ind w:left="5101" w:hanging="360"/>
      </w:pPr>
    </w:lvl>
    <w:lvl w:ilvl="4" w:tplc="04090019" w:tentative="1">
      <w:start w:val="1"/>
      <w:numFmt w:val="lowerLetter"/>
      <w:lvlText w:val="%5."/>
      <w:lvlJc w:val="left"/>
      <w:pPr>
        <w:ind w:left="5821" w:hanging="360"/>
      </w:pPr>
    </w:lvl>
    <w:lvl w:ilvl="5" w:tplc="0409001B" w:tentative="1">
      <w:start w:val="1"/>
      <w:numFmt w:val="lowerRoman"/>
      <w:lvlText w:val="%6."/>
      <w:lvlJc w:val="right"/>
      <w:pPr>
        <w:ind w:left="6541" w:hanging="180"/>
      </w:pPr>
    </w:lvl>
    <w:lvl w:ilvl="6" w:tplc="0409000F" w:tentative="1">
      <w:start w:val="1"/>
      <w:numFmt w:val="decimal"/>
      <w:lvlText w:val="%7."/>
      <w:lvlJc w:val="left"/>
      <w:pPr>
        <w:ind w:left="7261" w:hanging="360"/>
      </w:pPr>
    </w:lvl>
    <w:lvl w:ilvl="7" w:tplc="04090019" w:tentative="1">
      <w:start w:val="1"/>
      <w:numFmt w:val="lowerLetter"/>
      <w:lvlText w:val="%8."/>
      <w:lvlJc w:val="left"/>
      <w:pPr>
        <w:ind w:left="7981" w:hanging="360"/>
      </w:pPr>
    </w:lvl>
    <w:lvl w:ilvl="8" w:tplc="0409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79" w15:restartNumberingAfterBreak="0">
    <w:nsid w:val="59DC0A13"/>
    <w:multiLevelType w:val="hybridMultilevel"/>
    <w:tmpl w:val="6D5A9E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5AE379A8"/>
    <w:multiLevelType w:val="hybridMultilevel"/>
    <w:tmpl w:val="84AE7E4E"/>
    <w:lvl w:ilvl="0" w:tplc="04090019">
      <w:start w:val="1"/>
      <w:numFmt w:val="lowerLetter"/>
      <w:lvlText w:val="%1."/>
      <w:lvlJc w:val="left"/>
      <w:pPr>
        <w:ind w:left="3112" w:hanging="360"/>
      </w:pPr>
    </w:lvl>
    <w:lvl w:ilvl="1" w:tplc="04090019" w:tentative="1">
      <w:start w:val="1"/>
      <w:numFmt w:val="lowerLetter"/>
      <w:lvlText w:val="%2."/>
      <w:lvlJc w:val="left"/>
      <w:pPr>
        <w:ind w:left="3832" w:hanging="360"/>
      </w:pPr>
    </w:lvl>
    <w:lvl w:ilvl="2" w:tplc="0409001B" w:tentative="1">
      <w:start w:val="1"/>
      <w:numFmt w:val="lowerRoman"/>
      <w:lvlText w:val="%3."/>
      <w:lvlJc w:val="right"/>
      <w:pPr>
        <w:ind w:left="4552" w:hanging="180"/>
      </w:pPr>
    </w:lvl>
    <w:lvl w:ilvl="3" w:tplc="0409000F" w:tentative="1">
      <w:start w:val="1"/>
      <w:numFmt w:val="decimal"/>
      <w:lvlText w:val="%4."/>
      <w:lvlJc w:val="left"/>
      <w:pPr>
        <w:ind w:left="5272" w:hanging="360"/>
      </w:pPr>
    </w:lvl>
    <w:lvl w:ilvl="4" w:tplc="04090019" w:tentative="1">
      <w:start w:val="1"/>
      <w:numFmt w:val="lowerLetter"/>
      <w:lvlText w:val="%5."/>
      <w:lvlJc w:val="left"/>
      <w:pPr>
        <w:ind w:left="5992" w:hanging="360"/>
      </w:pPr>
    </w:lvl>
    <w:lvl w:ilvl="5" w:tplc="0409001B" w:tentative="1">
      <w:start w:val="1"/>
      <w:numFmt w:val="lowerRoman"/>
      <w:lvlText w:val="%6."/>
      <w:lvlJc w:val="right"/>
      <w:pPr>
        <w:ind w:left="6712" w:hanging="180"/>
      </w:pPr>
    </w:lvl>
    <w:lvl w:ilvl="6" w:tplc="0409000F" w:tentative="1">
      <w:start w:val="1"/>
      <w:numFmt w:val="decimal"/>
      <w:lvlText w:val="%7."/>
      <w:lvlJc w:val="left"/>
      <w:pPr>
        <w:ind w:left="7432" w:hanging="360"/>
      </w:pPr>
    </w:lvl>
    <w:lvl w:ilvl="7" w:tplc="04090019" w:tentative="1">
      <w:start w:val="1"/>
      <w:numFmt w:val="lowerLetter"/>
      <w:lvlText w:val="%8."/>
      <w:lvlJc w:val="left"/>
      <w:pPr>
        <w:ind w:left="8152" w:hanging="360"/>
      </w:pPr>
    </w:lvl>
    <w:lvl w:ilvl="8" w:tplc="0409001B" w:tentative="1">
      <w:start w:val="1"/>
      <w:numFmt w:val="lowerRoman"/>
      <w:lvlText w:val="%9."/>
      <w:lvlJc w:val="right"/>
      <w:pPr>
        <w:ind w:left="8872" w:hanging="180"/>
      </w:pPr>
    </w:lvl>
  </w:abstractNum>
  <w:abstractNum w:abstractNumId="81" w15:restartNumberingAfterBreak="0">
    <w:nsid w:val="5BA921A8"/>
    <w:multiLevelType w:val="hybridMultilevel"/>
    <w:tmpl w:val="A9E6596A"/>
    <w:lvl w:ilvl="0" w:tplc="04090019">
      <w:start w:val="1"/>
      <w:numFmt w:val="lowerLetter"/>
      <w:lvlText w:val="%1."/>
      <w:lvlJc w:val="left"/>
      <w:pPr>
        <w:ind w:left="2284" w:hanging="360"/>
      </w:pPr>
    </w:lvl>
    <w:lvl w:ilvl="1" w:tplc="04090019" w:tentative="1">
      <w:start w:val="1"/>
      <w:numFmt w:val="lowerLetter"/>
      <w:lvlText w:val="%2."/>
      <w:lvlJc w:val="left"/>
      <w:pPr>
        <w:ind w:left="3004" w:hanging="360"/>
      </w:pPr>
    </w:lvl>
    <w:lvl w:ilvl="2" w:tplc="0409001B" w:tentative="1">
      <w:start w:val="1"/>
      <w:numFmt w:val="lowerRoman"/>
      <w:lvlText w:val="%3."/>
      <w:lvlJc w:val="right"/>
      <w:pPr>
        <w:ind w:left="3724" w:hanging="180"/>
      </w:pPr>
    </w:lvl>
    <w:lvl w:ilvl="3" w:tplc="0409000F" w:tentative="1">
      <w:start w:val="1"/>
      <w:numFmt w:val="decimal"/>
      <w:lvlText w:val="%4."/>
      <w:lvlJc w:val="left"/>
      <w:pPr>
        <w:ind w:left="4444" w:hanging="360"/>
      </w:pPr>
    </w:lvl>
    <w:lvl w:ilvl="4" w:tplc="04090019" w:tentative="1">
      <w:start w:val="1"/>
      <w:numFmt w:val="lowerLetter"/>
      <w:lvlText w:val="%5."/>
      <w:lvlJc w:val="left"/>
      <w:pPr>
        <w:ind w:left="5164" w:hanging="360"/>
      </w:pPr>
    </w:lvl>
    <w:lvl w:ilvl="5" w:tplc="0409001B" w:tentative="1">
      <w:start w:val="1"/>
      <w:numFmt w:val="lowerRoman"/>
      <w:lvlText w:val="%6."/>
      <w:lvlJc w:val="right"/>
      <w:pPr>
        <w:ind w:left="5884" w:hanging="180"/>
      </w:pPr>
    </w:lvl>
    <w:lvl w:ilvl="6" w:tplc="0409000F" w:tentative="1">
      <w:start w:val="1"/>
      <w:numFmt w:val="decimal"/>
      <w:lvlText w:val="%7."/>
      <w:lvlJc w:val="left"/>
      <w:pPr>
        <w:ind w:left="6604" w:hanging="360"/>
      </w:pPr>
    </w:lvl>
    <w:lvl w:ilvl="7" w:tplc="04090019" w:tentative="1">
      <w:start w:val="1"/>
      <w:numFmt w:val="lowerLetter"/>
      <w:lvlText w:val="%8."/>
      <w:lvlJc w:val="left"/>
      <w:pPr>
        <w:ind w:left="7324" w:hanging="360"/>
      </w:pPr>
    </w:lvl>
    <w:lvl w:ilvl="8" w:tplc="0409001B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82" w15:restartNumberingAfterBreak="0">
    <w:nsid w:val="60EF7DCE"/>
    <w:multiLevelType w:val="hybridMultilevel"/>
    <w:tmpl w:val="5A749ED2"/>
    <w:lvl w:ilvl="0" w:tplc="559C96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0D58A2"/>
    <w:multiLevelType w:val="hybridMultilevel"/>
    <w:tmpl w:val="E0523E10"/>
    <w:lvl w:ilvl="0" w:tplc="793212E4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28B366D"/>
    <w:multiLevelType w:val="hybridMultilevel"/>
    <w:tmpl w:val="06B6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892825"/>
    <w:multiLevelType w:val="hybridMultilevel"/>
    <w:tmpl w:val="60C877A6"/>
    <w:lvl w:ilvl="0" w:tplc="AE047D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5344C74"/>
    <w:multiLevelType w:val="hybridMultilevel"/>
    <w:tmpl w:val="08B0BEE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7" w15:restartNumberingAfterBreak="0">
    <w:nsid w:val="65A362B1"/>
    <w:multiLevelType w:val="hybridMultilevel"/>
    <w:tmpl w:val="FE4C73D6"/>
    <w:lvl w:ilvl="0" w:tplc="5B0AE3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441AD0"/>
    <w:multiLevelType w:val="hybridMultilevel"/>
    <w:tmpl w:val="6FF80BB6"/>
    <w:lvl w:ilvl="0" w:tplc="8D6ABF0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1211B"/>
    <w:multiLevelType w:val="multilevel"/>
    <w:tmpl w:val="4112A4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pacing w:val="-1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pacing w:val="-1"/>
        <w:w w:val="99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w w:val="99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67DF2949"/>
    <w:multiLevelType w:val="hybridMultilevel"/>
    <w:tmpl w:val="246C9B2A"/>
    <w:lvl w:ilvl="0" w:tplc="20C6CE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F700AD"/>
    <w:multiLevelType w:val="hybridMultilevel"/>
    <w:tmpl w:val="5FC8157E"/>
    <w:lvl w:ilvl="0" w:tplc="C36A5CA4">
      <w:start w:val="1"/>
      <w:numFmt w:val="decimal"/>
      <w:lvlText w:val="Section 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2" w15:restartNumberingAfterBreak="0">
    <w:nsid w:val="6BA14CA0"/>
    <w:multiLevelType w:val="hybridMultilevel"/>
    <w:tmpl w:val="B9A0A3E2"/>
    <w:lvl w:ilvl="0" w:tplc="A6EE76D2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B37788"/>
    <w:multiLevelType w:val="hybridMultilevel"/>
    <w:tmpl w:val="F696A3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4" w15:restartNumberingAfterBreak="0">
    <w:nsid w:val="6E061D74"/>
    <w:multiLevelType w:val="hybridMultilevel"/>
    <w:tmpl w:val="EE96A91E"/>
    <w:lvl w:ilvl="0" w:tplc="531838F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EA75E54"/>
    <w:multiLevelType w:val="hybridMultilevel"/>
    <w:tmpl w:val="E898A7D2"/>
    <w:lvl w:ilvl="0" w:tplc="B36CCB5E">
      <w:start w:val="1"/>
      <w:numFmt w:val="upperLetter"/>
      <w:lvlText w:val="%1."/>
      <w:lvlJc w:val="left"/>
      <w:pPr>
        <w:ind w:left="194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96" w15:restartNumberingAfterBreak="0">
    <w:nsid w:val="6EA91BFC"/>
    <w:multiLevelType w:val="hybridMultilevel"/>
    <w:tmpl w:val="035AEC78"/>
    <w:lvl w:ilvl="0" w:tplc="6F3A857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B5708B"/>
    <w:multiLevelType w:val="hybridMultilevel"/>
    <w:tmpl w:val="302A29E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98" w15:restartNumberingAfterBreak="0">
    <w:nsid w:val="70636201"/>
    <w:multiLevelType w:val="hybridMultilevel"/>
    <w:tmpl w:val="FB466316"/>
    <w:lvl w:ilvl="0" w:tplc="0409000F">
      <w:start w:val="1"/>
      <w:numFmt w:val="decimal"/>
      <w:lvlText w:val="%1."/>
      <w:lvlJc w:val="left"/>
      <w:pPr>
        <w:ind w:left="1581" w:hanging="360"/>
      </w:pPr>
    </w:lvl>
    <w:lvl w:ilvl="1" w:tplc="04090019" w:tentative="1">
      <w:start w:val="1"/>
      <w:numFmt w:val="lowerLetter"/>
      <w:lvlText w:val="%2."/>
      <w:lvlJc w:val="left"/>
      <w:pPr>
        <w:ind w:left="2301" w:hanging="360"/>
      </w:pPr>
    </w:lvl>
    <w:lvl w:ilvl="2" w:tplc="0409001B" w:tentative="1">
      <w:start w:val="1"/>
      <w:numFmt w:val="lowerRoman"/>
      <w:lvlText w:val="%3."/>
      <w:lvlJc w:val="right"/>
      <w:pPr>
        <w:ind w:left="3021" w:hanging="180"/>
      </w:pPr>
    </w:lvl>
    <w:lvl w:ilvl="3" w:tplc="0409000F" w:tentative="1">
      <w:start w:val="1"/>
      <w:numFmt w:val="decimal"/>
      <w:lvlText w:val="%4."/>
      <w:lvlJc w:val="left"/>
      <w:pPr>
        <w:ind w:left="3741" w:hanging="360"/>
      </w:pPr>
    </w:lvl>
    <w:lvl w:ilvl="4" w:tplc="04090019" w:tentative="1">
      <w:start w:val="1"/>
      <w:numFmt w:val="lowerLetter"/>
      <w:lvlText w:val="%5."/>
      <w:lvlJc w:val="left"/>
      <w:pPr>
        <w:ind w:left="4461" w:hanging="360"/>
      </w:pPr>
    </w:lvl>
    <w:lvl w:ilvl="5" w:tplc="0409001B" w:tentative="1">
      <w:start w:val="1"/>
      <w:numFmt w:val="lowerRoman"/>
      <w:lvlText w:val="%6."/>
      <w:lvlJc w:val="right"/>
      <w:pPr>
        <w:ind w:left="5181" w:hanging="180"/>
      </w:pPr>
    </w:lvl>
    <w:lvl w:ilvl="6" w:tplc="0409000F" w:tentative="1">
      <w:start w:val="1"/>
      <w:numFmt w:val="decimal"/>
      <w:lvlText w:val="%7."/>
      <w:lvlJc w:val="left"/>
      <w:pPr>
        <w:ind w:left="5901" w:hanging="360"/>
      </w:pPr>
    </w:lvl>
    <w:lvl w:ilvl="7" w:tplc="04090019" w:tentative="1">
      <w:start w:val="1"/>
      <w:numFmt w:val="lowerLetter"/>
      <w:lvlText w:val="%8."/>
      <w:lvlJc w:val="left"/>
      <w:pPr>
        <w:ind w:left="6621" w:hanging="360"/>
      </w:pPr>
    </w:lvl>
    <w:lvl w:ilvl="8" w:tplc="040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99" w15:restartNumberingAfterBreak="0">
    <w:nsid w:val="73374DB3"/>
    <w:multiLevelType w:val="hybridMultilevel"/>
    <w:tmpl w:val="F3A8F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891F1B"/>
    <w:multiLevelType w:val="hybridMultilevel"/>
    <w:tmpl w:val="460C9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5005F8B"/>
    <w:multiLevelType w:val="hybridMultilevel"/>
    <w:tmpl w:val="49943412"/>
    <w:lvl w:ilvl="0" w:tplc="0409000F">
      <w:start w:val="1"/>
      <w:numFmt w:val="decimal"/>
      <w:lvlText w:val="%1."/>
      <w:lvlJc w:val="left"/>
      <w:pPr>
        <w:ind w:left="3067" w:hanging="360"/>
      </w:pPr>
    </w:lvl>
    <w:lvl w:ilvl="1" w:tplc="04090019" w:tentative="1">
      <w:start w:val="1"/>
      <w:numFmt w:val="lowerLetter"/>
      <w:lvlText w:val="%2."/>
      <w:lvlJc w:val="left"/>
      <w:pPr>
        <w:ind w:left="3787" w:hanging="360"/>
      </w:pPr>
    </w:lvl>
    <w:lvl w:ilvl="2" w:tplc="0409001B" w:tentative="1">
      <w:start w:val="1"/>
      <w:numFmt w:val="lowerRoman"/>
      <w:lvlText w:val="%3."/>
      <w:lvlJc w:val="right"/>
      <w:pPr>
        <w:ind w:left="4507" w:hanging="180"/>
      </w:pPr>
    </w:lvl>
    <w:lvl w:ilvl="3" w:tplc="0409000F" w:tentative="1">
      <w:start w:val="1"/>
      <w:numFmt w:val="decimal"/>
      <w:lvlText w:val="%4."/>
      <w:lvlJc w:val="left"/>
      <w:pPr>
        <w:ind w:left="5227" w:hanging="360"/>
      </w:pPr>
    </w:lvl>
    <w:lvl w:ilvl="4" w:tplc="04090019" w:tentative="1">
      <w:start w:val="1"/>
      <w:numFmt w:val="lowerLetter"/>
      <w:lvlText w:val="%5."/>
      <w:lvlJc w:val="left"/>
      <w:pPr>
        <w:ind w:left="5947" w:hanging="360"/>
      </w:pPr>
    </w:lvl>
    <w:lvl w:ilvl="5" w:tplc="0409001B" w:tentative="1">
      <w:start w:val="1"/>
      <w:numFmt w:val="lowerRoman"/>
      <w:lvlText w:val="%6."/>
      <w:lvlJc w:val="right"/>
      <w:pPr>
        <w:ind w:left="6667" w:hanging="180"/>
      </w:pPr>
    </w:lvl>
    <w:lvl w:ilvl="6" w:tplc="0409000F" w:tentative="1">
      <w:start w:val="1"/>
      <w:numFmt w:val="decimal"/>
      <w:lvlText w:val="%7."/>
      <w:lvlJc w:val="left"/>
      <w:pPr>
        <w:ind w:left="7387" w:hanging="360"/>
      </w:pPr>
    </w:lvl>
    <w:lvl w:ilvl="7" w:tplc="04090019" w:tentative="1">
      <w:start w:val="1"/>
      <w:numFmt w:val="lowerLetter"/>
      <w:lvlText w:val="%8."/>
      <w:lvlJc w:val="left"/>
      <w:pPr>
        <w:ind w:left="8107" w:hanging="360"/>
      </w:pPr>
    </w:lvl>
    <w:lvl w:ilvl="8" w:tplc="040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102" w15:restartNumberingAfterBreak="0">
    <w:nsid w:val="764C103C"/>
    <w:multiLevelType w:val="hybridMultilevel"/>
    <w:tmpl w:val="E4F40836"/>
    <w:lvl w:ilvl="0" w:tplc="7018A7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E38A89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86352E"/>
    <w:multiLevelType w:val="hybridMultilevel"/>
    <w:tmpl w:val="C39A845C"/>
    <w:lvl w:ilvl="0" w:tplc="5DB2E5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477BCC"/>
    <w:multiLevelType w:val="hybridMultilevel"/>
    <w:tmpl w:val="25A2258A"/>
    <w:lvl w:ilvl="0" w:tplc="0409000F">
      <w:start w:val="1"/>
      <w:numFmt w:val="decimal"/>
      <w:lvlText w:val="%1."/>
      <w:lvlJc w:val="left"/>
      <w:pPr>
        <w:ind w:left="2941" w:hanging="360"/>
      </w:pPr>
    </w:lvl>
    <w:lvl w:ilvl="1" w:tplc="04090019" w:tentative="1">
      <w:start w:val="1"/>
      <w:numFmt w:val="lowerLetter"/>
      <w:lvlText w:val="%2."/>
      <w:lvlJc w:val="left"/>
      <w:pPr>
        <w:ind w:left="3661" w:hanging="360"/>
      </w:pPr>
    </w:lvl>
    <w:lvl w:ilvl="2" w:tplc="0409001B" w:tentative="1">
      <w:start w:val="1"/>
      <w:numFmt w:val="lowerRoman"/>
      <w:lvlText w:val="%3."/>
      <w:lvlJc w:val="right"/>
      <w:pPr>
        <w:ind w:left="4381" w:hanging="180"/>
      </w:pPr>
    </w:lvl>
    <w:lvl w:ilvl="3" w:tplc="0409000F" w:tentative="1">
      <w:start w:val="1"/>
      <w:numFmt w:val="decimal"/>
      <w:lvlText w:val="%4."/>
      <w:lvlJc w:val="left"/>
      <w:pPr>
        <w:ind w:left="5101" w:hanging="360"/>
      </w:pPr>
    </w:lvl>
    <w:lvl w:ilvl="4" w:tplc="04090019" w:tentative="1">
      <w:start w:val="1"/>
      <w:numFmt w:val="lowerLetter"/>
      <w:lvlText w:val="%5."/>
      <w:lvlJc w:val="left"/>
      <w:pPr>
        <w:ind w:left="5821" w:hanging="360"/>
      </w:pPr>
    </w:lvl>
    <w:lvl w:ilvl="5" w:tplc="0409001B" w:tentative="1">
      <w:start w:val="1"/>
      <w:numFmt w:val="lowerRoman"/>
      <w:lvlText w:val="%6."/>
      <w:lvlJc w:val="right"/>
      <w:pPr>
        <w:ind w:left="6541" w:hanging="180"/>
      </w:pPr>
    </w:lvl>
    <w:lvl w:ilvl="6" w:tplc="0409000F" w:tentative="1">
      <w:start w:val="1"/>
      <w:numFmt w:val="decimal"/>
      <w:lvlText w:val="%7."/>
      <w:lvlJc w:val="left"/>
      <w:pPr>
        <w:ind w:left="7261" w:hanging="360"/>
      </w:pPr>
    </w:lvl>
    <w:lvl w:ilvl="7" w:tplc="04090019" w:tentative="1">
      <w:start w:val="1"/>
      <w:numFmt w:val="lowerLetter"/>
      <w:lvlText w:val="%8."/>
      <w:lvlJc w:val="left"/>
      <w:pPr>
        <w:ind w:left="7981" w:hanging="360"/>
      </w:pPr>
    </w:lvl>
    <w:lvl w:ilvl="8" w:tplc="0409001B" w:tentative="1">
      <w:start w:val="1"/>
      <w:numFmt w:val="lowerRoman"/>
      <w:lvlText w:val="%9."/>
      <w:lvlJc w:val="right"/>
      <w:pPr>
        <w:ind w:left="8701" w:hanging="180"/>
      </w:pPr>
    </w:lvl>
  </w:abstractNum>
  <w:abstractNum w:abstractNumId="105" w15:restartNumberingAfterBreak="0">
    <w:nsid w:val="78911FED"/>
    <w:multiLevelType w:val="multilevel"/>
    <w:tmpl w:val="F716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521F65"/>
    <w:multiLevelType w:val="hybridMultilevel"/>
    <w:tmpl w:val="77D6D4D0"/>
    <w:lvl w:ilvl="0" w:tplc="C1A42D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9B14AD3"/>
    <w:multiLevelType w:val="hybridMultilevel"/>
    <w:tmpl w:val="810E7F9E"/>
    <w:lvl w:ilvl="0" w:tplc="6CE2BC0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B2670A"/>
    <w:multiLevelType w:val="hybridMultilevel"/>
    <w:tmpl w:val="51F45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7F3F7E"/>
    <w:multiLevelType w:val="hybridMultilevel"/>
    <w:tmpl w:val="AE64D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C3130A5"/>
    <w:multiLevelType w:val="hybridMultilevel"/>
    <w:tmpl w:val="298EAA28"/>
    <w:lvl w:ilvl="0" w:tplc="54A6C7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CF67C2"/>
    <w:multiLevelType w:val="hybridMultilevel"/>
    <w:tmpl w:val="94F86E06"/>
    <w:lvl w:ilvl="0" w:tplc="38B011F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90599E"/>
    <w:multiLevelType w:val="hybridMultilevel"/>
    <w:tmpl w:val="9FFC07A6"/>
    <w:lvl w:ilvl="0" w:tplc="0409000F">
      <w:start w:val="1"/>
      <w:numFmt w:val="decimal"/>
      <w:lvlText w:val="%1.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13" w15:restartNumberingAfterBreak="0">
    <w:nsid w:val="7DDD5992"/>
    <w:multiLevelType w:val="hybridMultilevel"/>
    <w:tmpl w:val="1332A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D43C02"/>
    <w:multiLevelType w:val="hybridMultilevel"/>
    <w:tmpl w:val="B1A0DB92"/>
    <w:lvl w:ilvl="0" w:tplc="EB3AC026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1"/>
  </w:num>
  <w:num w:numId="3">
    <w:abstractNumId w:val="36"/>
  </w:num>
  <w:num w:numId="4">
    <w:abstractNumId w:val="85"/>
  </w:num>
  <w:num w:numId="5">
    <w:abstractNumId w:val="32"/>
  </w:num>
  <w:num w:numId="6">
    <w:abstractNumId w:val="102"/>
  </w:num>
  <w:num w:numId="7">
    <w:abstractNumId w:val="21"/>
  </w:num>
  <w:num w:numId="8">
    <w:abstractNumId w:val="96"/>
  </w:num>
  <w:num w:numId="9">
    <w:abstractNumId w:val="54"/>
  </w:num>
  <w:num w:numId="10">
    <w:abstractNumId w:val="65"/>
  </w:num>
  <w:num w:numId="11">
    <w:abstractNumId w:val="68"/>
  </w:num>
  <w:num w:numId="12">
    <w:abstractNumId w:val="92"/>
  </w:num>
  <w:num w:numId="13">
    <w:abstractNumId w:val="103"/>
  </w:num>
  <w:num w:numId="14">
    <w:abstractNumId w:val="45"/>
  </w:num>
  <w:num w:numId="15">
    <w:abstractNumId w:val="2"/>
  </w:num>
  <w:num w:numId="16">
    <w:abstractNumId w:val="34"/>
  </w:num>
  <w:num w:numId="17">
    <w:abstractNumId w:val="25"/>
  </w:num>
  <w:num w:numId="18">
    <w:abstractNumId w:val="88"/>
  </w:num>
  <w:num w:numId="19">
    <w:abstractNumId w:val="60"/>
  </w:num>
  <w:num w:numId="20">
    <w:abstractNumId w:val="63"/>
  </w:num>
  <w:num w:numId="21">
    <w:abstractNumId w:val="38"/>
  </w:num>
  <w:num w:numId="22">
    <w:abstractNumId w:val="99"/>
  </w:num>
  <w:num w:numId="23">
    <w:abstractNumId w:val="51"/>
  </w:num>
  <w:num w:numId="24">
    <w:abstractNumId w:val="3"/>
  </w:num>
  <w:num w:numId="25">
    <w:abstractNumId w:val="94"/>
  </w:num>
  <w:num w:numId="26">
    <w:abstractNumId w:val="46"/>
  </w:num>
  <w:num w:numId="27">
    <w:abstractNumId w:val="8"/>
  </w:num>
  <w:num w:numId="28">
    <w:abstractNumId w:val="48"/>
  </w:num>
  <w:num w:numId="29">
    <w:abstractNumId w:val="57"/>
  </w:num>
  <w:num w:numId="30">
    <w:abstractNumId w:val="37"/>
  </w:num>
  <w:num w:numId="31">
    <w:abstractNumId w:val="100"/>
  </w:num>
  <w:num w:numId="32">
    <w:abstractNumId w:val="109"/>
  </w:num>
  <w:num w:numId="33">
    <w:abstractNumId w:val="111"/>
  </w:num>
  <w:num w:numId="34">
    <w:abstractNumId w:val="55"/>
  </w:num>
  <w:num w:numId="35">
    <w:abstractNumId w:val="82"/>
  </w:num>
  <w:num w:numId="36">
    <w:abstractNumId w:val="4"/>
  </w:num>
  <w:num w:numId="37">
    <w:abstractNumId w:val="107"/>
  </w:num>
  <w:num w:numId="38">
    <w:abstractNumId w:val="64"/>
  </w:num>
  <w:num w:numId="39">
    <w:abstractNumId w:val="58"/>
  </w:num>
  <w:num w:numId="40">
    <w:abstractNumId w:val="23"/>
  </w:num>
  <w:num w:numId="41">
    <w:abstractNumId w:val="90"/>
  </w:num>
  <w:num w:numId="42">
    <w:abstractNumId w:val="31"/>
  </w:num>
  <w:num w:numId="43">
    <w:abstractNumId w:val="72"/>
  </w:num>
  <w:num w:numId="44">
    <w:abstractNumId w:val="11"/>
  </w:num>
  <w:num w:numId="45">
    <w:abstractNumId w:val="18"/>
  </w:num>
  <w:num w:numId="46">
    <w:abstractNumId w:val="19"/>
  </w:num>
  <w:num w:numId="47">
    <w:abstractNumId w:val="70"/>
  </w:num>
  <w:num w:numId="48">
    <w:abstractNumId w:val="84"/>
  </w:num>
  <w:num w:numId="49">
    <w:abstractNumId w:val="110"/>
  </w:num>
  <w:num w:numId="50">
    <w:abstractNumId w:val="77"/>
  </w:num>
  <w:num w:numId="51">
    <w:abstractNumId w:val="73"/>
  </w:num>
  <w:num w:numId="52">
    <w:abstractNumId w:val="52"/>
  </w:num>
  <w:num w:numId="53">
    <w:abstractNumId w:val="44"/>
  </w:num>
  <w:num w:numId="54">
    <w:abstractNumId w:val="12"/>
  </w:num>
  <w:num w:numId="55">
    <w:abstractNumId w:val="27"/>
  </w:num>
  <w:num w:numId="56">
    <w:abstractNumId w:val="76"/>
  </w:num>
  <w:num w:numId="57">
    <w:abstractNumId w:val="105"/>
  </w:num>
  <w:num w:numId="58">
    <w:abstractNumId w:val="87"/>
  </w:num>
  <w:num w:numId="59">
    <w:abstractNumId w:val="113"/>
  </w:num>
  <w:num w:numId="60">
    <w:abstractNumId w:val="0"/>
  </w:num>
  <w:num w:numId="61">
    <w:abstractNumId w:val="16"/>
  </w:num>
  <w:num w:numId="62">
    <w:abstractNumId w:val="14"/>
  </w:num>
  <w:num w:numId="63">
    <w:abstractNumId w:val="106"/>
  </w:num>
  <w:num w:numId="64">
    <w:abstractNumId w:val="89"/>
  </w:num>
  <w:num w:numId="65">
    <w:abstractNumId w:val="49"/>
  </w:num>
  <w:num w:numId="66">
    <w:abstractNumId w:val="24"/>
  </w:num>
  <w:num w:numId="67">
    <w:abstractNumId w:val="42"/>
  </w:num>
  <w:num w:numId="68">
    <w:abstractNumId w:val="79"/>
  </w:num>
  <w:num w:numId="69">
    <w:abstractNumId w:val="78"/>
  </w:num>
  <w:num w:numId="70">
    <w:abstractNumId w:val="66"/>
  </w:num>
  <w:num w:numId="71">
    <w:abstractNumId w:val="108"/>
  </w:num>
  <w:num w:numId="72">
    <w:abstractNumId w:val="5"/>
  </w:num>
  <w:num w:numId="73">
    <w:abstractNumId w:val="98"/>
  </w:num>
  <w:num w:numId="74">
    <w:abstractNumId w:val="7"/>
  </w:num>
  <w:num w:numId="75">
    <w:abstractNumId w:val="9"/>
  </w:num>
  <w:num w:numId="76">
    <w:abstractNumId w:val="22"/>
  </w:num>
  <w:num w:numId="77">
    <w:abstractNumId w:val="69"/>
  </w:num>
  <w:num w:numId="78">
    <w:abstractNumId w:val="56"/>
  </w:num>
  <w:num w:numId="79">
    <w:abstractNumId w:val="1"/>
  </w:num>
  <w:num w:numId="80">
    <w:abstractNumId w:val="40"/>
  </w:num>
  <w:num w:numId="81">
    <w:abstractNumId w:val="15"/>
  </w:num>
  <w:num w:numId="82">
    <w:abstractNumId w:val="97"/>
  </w:num>
  <w:num w:numId="83">
    <w:abstractNumId w:val="30"/>
  </w:num>
  <w:num w:numId="84">
    <w:abstractNumId w:val="75"/>
  </w:num>
  <w:num w:numId="85">
    <w:abstractNumId w:val="59"/>
  </w:num>
  <w:num w:numId="86">
    <w:abstractNumId w:val="53"/>
  </w:num>
  <w:num w:numId="87">
    <w:abstractNumId w:val="62"/>
  </w:num>
  <w:num w:numId="88">
    <w:abstractNumId w:val="17"/>
  </w:num>
  <w:num w:numId="89">
    <w:abstractNumId w:val="93"/>
  </w:num>
  <w:num w:numId="90">
    <w:abstractNumId w:val="50"/>
  </w:num>
  <w:num w:numId="91">
    <w:abstractNumId w:val="67"/>
  </w:num>
  <w:num w:numId="92">
    <w:abstractNumId w:val="13"/>
  </w:num>
  <w:num w:numId="93">
    <w:abstractNumId w:val="71"/>
  </w:num>
  <w:num w:numId="94">
    <w:abstractNumId w:val="104"/>
  </w:num>
  <w:num w:numId="95">
    <w:abstractNumId w:val="43"/>
  </w:num>
  <w:num w:numId="96">
    <w:abstractNumId w:val="91"/>
  </w:num>
  <w:num w:numId="97">
    <w:abstractNumId w:val="47"/>
  </w:num>
  <w:num w:numId="98">
    <w:abstractNumId w:val="95"/>
  </w:num>
  <w:num w:numId="99">
    <w:abstractNumId w:val="112"/>
  </w:num>
  <w:num w:numId="100">
    <w:abstractNumId w:val="80"/>
  </w:num>
  <w:num w:numId="101">
    <w:abstractNumId w:val="26"/>
  </w:num>
  <w:num w:numId="102">
    <w:abstractNumId w:val="61"/>
  </w:num>
  <w:num w:numId="103">
    <w:abstractNumId w:val="6"/>
  </w:num>
  <w:num w:numId="104">
    <w:abstractNumId w:val="28"/>
  </w:num>
  <w:num w:numId="105">
    <w:abstractNumId w:val="86"/>
  </w:num>
  <w:num w:numId="106">
    <w:abstractNumId w:val="81"/>
  </w:num>
  <w:num w:numId="107">
    <w:abstractNumId w:val="35"/>
  </w:num>
  <w:num w:numId="108">
    <w:abstractNumId w:val="74"/>
  </w:num>
  <w:num w:numId="109">
    <w:abstractNumId w:val="33"/>
  </w:num>
  <w:num w:numId="110">
    <w:abstractNumId w:val="20"/>
  </w:num>
  <w:num w:numId="111">
    <w:abstractNumId w:val="101"/>
  </w:num>
  <w:num w:numId="112">
    <w:abstractNumId w:val="114"/>
  </w:num>
  <w:num w:numId="113">
    <w:abstractNumId w:val="10"/>
  </w:num>
  <w:num w:numId="114">
    <w:abstractNumId w:val="39"/>
  </w:num>
  <w:num w:numId="115">
    <w:abstractNumId w:val="8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B0"/>
    <w:rsid w:val="000011CF"/>
    <w:rsid w:val="00002741"/>
    <w:rsid w:val="00004002"/>
    <w:rsid w:val="00004F02"/>
    <w:rsid w:val="00005EA7"/>
    <w:rsid w:val="00006EA9"/>
    <w:rsid w:val="000075B5"/>
    <w:rsid w:val="00012BE0"/>
    <w:rsid w:val="00013720"/>
    <w:rsid w:val="00014FFB"/>
    <w:rsid w:val="00022D16"/>
    <w:rsid w:val="0002400C"/>
    <w:rsid w:val="000255D8"/>
    <w:rsid w:val="00026CC0"/>
    <w:rsid w:val="00027BC3"/>
    <w:rsid w:val="00032184"/>
    <w:rsid w:val="00033DC3"/>
    <w:rsid w:val="00034621"/>
    <w:rsid w:val="0004109B"/>
    <w:rsid w:val="00041B76"/>
    <w:rsid w:val="0004206B"/>
    <w:rsid w:val="000432F1"/>
    <w:rsid w:val="00046822"/>
    <w:rsid w:val="0005001B"/>
    <w:rsid w:val="00057B7D"/>
    <w:rsid w:val="0006344C"/>
    <w:rsid w:val="00063A5A"/>
    <w:rsid w:val="00064302"/>
    <w:rsid w:val="00070A3D"/>
    <w:rsid w:val="00075220"/>
    <w:rsid w:val="00077606"/>
    <w:rsid w:val="00082A1F"/>
    <w:rsid w:val="00085E28"/>
    <w:rsid w:val="000869AC"/>
    <w:rsid w:val="00087AF8"/>
    <w:rsid w:val="0009048F"/>
    <w:rsid w:val="000904AB"/>
    <w:rsid w:val="00091840"/>
    <w:rsid w:val="000947C8"/>
    <w:rsid w:val="0009547E"/>
    <w:rsid w:val="00095881"/>
    <w:rsid w:val="00095CD5"/>
    <w:rsid w:val="000971AB"/>
    <w:rsid w:val="000A16E9"/>
    <w:rsid w:val="000A23C8"/>
    <w:rsid w:val="000A3D64"/>
    <w:rsid w:val="000A6B2A"/>
    <w:rsid w:val="000B016A"/>
    <w:rsid w:val="000B0AD6"/>
    <w:rsid w:val="000B13A1"/>
    <w:rsid w:val="000B3595"/>
    <w:rsid w:val="000B3DD9"/>
    <w:rsid w:val="000B7573"/>
    <w:rsid w:val="000B7EAA"/>
    <w:rsid w:val="000C0D5E"/>
    <w:rsid w:val="000C1A9C"/>
    <w:rsid w:val="000C6E7D"/>
    <w:rsid w:val="000C773F"/>
    <w:rsid w:val="000D59AB"/>
    <w:rsid w:val="000D73D4"/>
    <w:rsid w:val="000D7AC3"/>
    <w:rsid w:val="000E385E"/>
    <w:rsid w:val="000E5539"/>
    <w:rsid w:val="000E6700"/>
    <w:rsid w:val="000E7857"/>
    <w:rsid w:val="000F0421"/>
    <w:rsid w:val="000F2338"/>
    <w:rsid w:val="000F34B6"/>
    <w:rsid w:val="000F55FC"/>
    <w:rsid w:val="00100D11"/>
    <w:rsid w:val="00106630"/>
    <w:rsid w:val="001106A1"/>
    <w:rsid w:val="0011307A"/>
    <w:rsid w:val="00114AC0"/>
    <w:rsid w:val="0011729A"/>
    <w:rsid w:val="00122408"/>
    <w:rsid w:val="00125CDA"/>
    <w:rsid w:val="001267D5"/>
    <w:rsid w:val="001269E7"/>
    <w:rsid w:val="0013623A"/>
    <w:rsid w:val="0013649E"/>
    <w:rsid w:val="0013747F"/>
    <w:rsid w:val="00141AB6"/>
    <w:rsid w:val="00142C8C"/>
    <w:rsid w:val="00144514"/>
    <w:rsid w:val="00146CD4"/>
    <w:rsid w:val="001505B9"/>
    <w:rsid w:val="00152401"/>
    <w:rsid w:val="0015341E"/>
    <w:rsid w:val="00154D4B"/>
    <w:rsid w:val="001558BB"/>
    <w:rsid w:val="001570D8"/>
    <w:rsid w:val="00160E6C"/>
    <w:rsid w:val="0016360F"/>
    <w:rsid w:val="00164909"/>
    <w:rsid w:val="00166FCC"/>
    <w:rsid w:val="0016760E"/>
    <w:rsid w:val="00172CC0"/>
    <w:rsid w:val="00174A35"/>
    <w:rsid w:val="00176CE9"/>
    <w:rsid w:val="00177C9B"/>
    <w:rsid w:val="00177F93"/>
    <w:rsid w:val="001844C9"/>
    <w:rsid w:val="00184715"/>
    <w:rsid w:val="00185741"/>
    <w:rsid w:val="00187914"/>
    <w:rsid w:val="00187A9B"/>
    <w:rsid w:val="001919AB"/>
    <w:rsid w:val="00192D71"/>
    <w:rsid w:val="001939A7"/>
    <w:rsid w:val="00194FB8"/>
    <w:rsid w:val="001977E8"/>
    <w:rsid w:val="00197DB1"/>
    <w:rsid w:val="001A1018"/>
    <w:rsid w:val="001A3B39"/>
    <w:rsid w:val="001A56A9"/>
    <w:rsid w:val="001A7F9D"/>
    <w:rsid w:val="001B14F3"/>
    <w:rsid w:val="001B33B2"/>
    <w:rsid w:val="001C18D1"/>
    <w:rsid w:val="001C6303"/>
    <w:rsid w:val="001C7848"/>
    <w:rsid w:val="001D1811"/>
    <w:rsid w:val="001D3038"/>
    <w:rsid w:val="001D5A0A"/>
    <w:rsid w:val="001D6A00"/>
    <w:rsid w:val="001D75BE"/>
    <w:rsid w:val="001D7FE2"/>
    <w:rsid w:val="001E1187"/>
    <w:rsid w:val="001E1EDA"/>
    <w:rsid w:val="001E3129"/>
    <w:rsid w:val="001E6E81"/>
    <w:rsid w:val="001F4300"/>
    <w:rsid w:val="001F5D0A"/>
    <w:rsid w:val="001F606C"/>
    <w:rsid w:val="001F6095"/>
    <w:rsid w:val="001F6537"/>
    <w:rsid w:val="00200E96"/>
    <w:rsid w:val="00201435"/>
    <w:rsid w:val="00204A5A"/>
    <w:rsid w:val="0020515D"/>
    <w:rsid w:val="00206A9B"/>
    <w:rsid w:val="00207373"/>
    <w:rsid w:val="00210600"/>
    <w:rsid w:val="00211290"/>
    <w:rsid w:val="002165D8"/>
    <w:rsid w:val="00220BA4"/>
    <w:rsid w:val="002212FB"/>
    <w:rsid w:val="00221554"/>
    <w:rsid w:val="002233BC"/>
    <w:rsid w:val="00224CA4"/>
    <w:rsid w:val="00225A69"/>
    <w:rsid w:val="00225A7C"/>
    <w:rsid w:val="002327DC"/>
    <w:rsid w:val="0023691A"/>
    <w:rsid w:val="00236FB3"/>
    <w:rsid w:val="002375B6"/>
    <w:rsid w:val="0024045A"/>
    <w:rsid w:val="002405DF"/>
    <w:rsid w:val="00243734"/>
    <w:rsid w:val="00244063"/>
    <w:rsid w:val="00245066"/>
    <w:rsid w:val="00251FBB"/>
    <w:rsid w:val="00252C67"/>
    <w:rsid w:val="00257E29"/>
    <w:rsid w:val="00261FDA"/>
    <w:rsid w:val="00263793"/>
    <w:rsid w:val="00263C4C"/>
    <w:rsid w:val="00266180"/>
    <w:rsid w:val="00271D2A"/>
    <w:rsid w:val="00272B94"/>
    <w:rsid w:val="00282D3E"/>
    <w:rsid w:val="0028645E"/>
    <w:rsid w:val="002865CD"/>
    <w:rsid w:val="00286822"/>
    <w:rsid w:val="00287A78"/>
    <w:rsid w:val="00287BB7"/>
    <w:rsid w:val="002A26F8"/>
    <w:rsid w:val="002A28CD"/>
    <w:rsid w:val="002A3258"/>
    <w:rsid w:val="002B20BF"/>
    <w:rsid w:val="002B2195"/>
    <w:rsid w:val="002B3898"/>
    <w:rsid w:val="002C1750"/>
    <w:rsid w:val="002C4FC7"/>
    <w:rsid w:val="002C6B17"/>
    <w:rsid w:val="002D0032"/>
    <w:rsid w:val="002D06AE"/>
    <w:rsid w:val="002D2126"/>
    <w:rsid w:val="002D2EC4"/>
    <w:rsid w:val="002D4EE0"/>
    <w:rsid w:val="002D5B3A"/>
    <w:rsid w:val="002E1472"/>
    <w:rsid w:val="002E56A4"/>
    <w:rsid w:val="002E5DB6"/>
    <w:rsid w:val="002F2BDC"/>
    <w:rsid w:val="002F69E3"/>
    <w:rsid w:val="003059E3"/>
    <w:rsid w:val="00306571"/>
    <w:rsid w:val="00310E76"/>
    <w:rsid w:val="0031128A"/>
    <w:rsid w:val="003145C2"/>
    <w:rsid w:val="003155EF"/>
    <w:rsid w:val="0031616E"/>
    <w:rsid w:val="0032025B"/>
    <w:rsid w:val="00321F22"/>
    <w:rsid w:val="00322E9C"/>
    <w:rsid w:val="00325E47"/>
    <w:rsid w:val="003301DF"/>
    <w:rsid w:val="00330350"/>
    <w:rsid w:val="003305DA"/>
    <w:rsid w:val="00332CBE"/>
    <w:rsid w:val="00332D08"/>
    <w:rsid w:val="00334366"/>
    <w:rsid w:val="003344B2"/>
    <w:rsid w:val="00334960"/>
    <w:rsid w:val="0033595F"/>
    <w:rsid w:val="00336378"/>
    <w:rsid w:val="00337764"/>
    <w:rsid w:val="003401FE"/>
    <w:rsid w:val="00342A05"/>
    <w:rsid w:val="00342F0C"/>
    <w:rsid w:val="003445F1"/>
    <w:rsid w:val="003476B8"/>
    <w:rsid w:val="00351299"/>
    <w:rsid w:val="00351777"/>
    <w:rsid w:val="00351A0C"/>
    <w:rsid w:val="00352499"/>
    <w:rsid w:val="003537BC"/>
    <w:rsid w:val="00354A63"/>
    <w:rsid w:val="00355B70"/>
    <w:rsid w:val="00355CCB"/>
    <w:rsid w:val="00357272"/>
    <w:rsid w:val="0035754C"/>
    <w:rsid w:val="00363503"/>
    <w:rsid w:val="00365E6D"/>
    <w:rsid w:val="003663B7"/>
    <w:rsid w:val="00366E66"/>
    <w:rsid w:val="00367BFE"/>
    <w:rsid w:val="003705E5"/>
    <w:rsid w:val="00370AC9"/>
    <w:rsid w:val="00372AEB"/>
    <w:rsid w:val="00373502"/>
    <w:rsid w:val="003738CD"/>
    <w:rsid w:val="00381431"/>
    <w:rsid w:val="003830B5"/>
    <w:rsid w:val="003849AA"/>
    <w:rsid w:val="00386312"/>
    <w:rsid w:val="00386A71"/>
    <w:rsid w:val="003877EF"/>
    <w:rsid w:val="003879C9"/>
    <w:rsid w:val="003946EB"/>
    <w:rsid w:val="00396129"/>
    <w:rsid w:val="003A1CDA"/>
    <w:rsid w:val="003A7086"/>
    <w:rsid w:val="003A78CB"/>
    <w:rsid w:val="003B15F9"/>
    <w:rsid w:val="003B462A"/>
    <w:rsid w:val="003B505B"/>
    <w:rsid w:val="003B7974"/>
    <w:rsid w:val="003C1461"/>
    <w:rsid w:val="003C19D3"/>
    <w:rsid w:val="003C582C"/>
    <w:rsid w:val="003C6C33"/>
    <w:rsid w:val="003D53E1"/>
    <w:rsid w:val="003D7AFB"/>
    <w:rsid w:val="003E18E5"/>
    <w:rsid w:val="003E55F2"/>
    <w:rsid w:val="003E5A07"/>
    <w:rsid w:val="003F3E32"/>
    <w:rsid w:val="003F5763"/>
    <w:rsid w:val="004009FB"/>
    <w:rsid w:val="00401476"/>
    <w:rsid w:val="004045DB"/>
    <w:rsid w:val="0040494F"/>
    <w:rsid w:val="00405368"/>
    <w:rsid w:val="00412F58"/>
    <w:rsid w:val="00415292"/>
    <w:rsid w:val="00423E6B"/>
    <w:rsid w:val="0042473B"/>
    <w:rsid w:val="0043263C"/>
    <w:rsid w:val="00432680"/>
    <w:rsid w:val="00435609"/>
    <w:rsid w:val="00445B28"/>
    <w:rsid w:val="00451BEE"/>
    <w:rsid w:val="00455AB8"/>
    <w:rsid w:val="00456719"/>
    <w:rsid w:val="004569D1"/>
    <w:rsid w:val="00456BCA"/>
    <w:rsid w:val="00461108"/>
    <w:rsid w:val="00463D75"/>
    <w:rsid w:val="00464956"/>
    <w:rsid w:val="00470EA7"/>
    <w:rsid w:val="00470F20"/>
    <w:rsid w:val="004753A0"/>
    <w:rsid w:val="00480DA0"/>
    <w:rsid w:val="004826FA"/>
    <w:rsid w:val="00483F2E"/>
    <w:rsid w:val="0048402A"/>
    <w:rsid w:val="004852D7"/>
    <w:rsid w:val="00485635"/>
    <w:rsid w:val="00490951"/>
    <w:rsid w:val="00491977"/>
    <w:rsid w:val="00491AE0"/>
    <w:rsid w:val="0049797B"/>
    <w:rsid w:val="004A0113"/>
    <w:rsid w:val="004B23DA"/>
    <w:rsid w:val="004B4C30"/>
    <w:rsid w:val="004B5A57"/>
    <w:rsid w:val="004C21AA"/>
    <w:rsid w:val="004C4061"/>
    <w:rsid w:val="004C58B2"/>
    <w:rsid w:val="004C6A28"/>
    <w:rsid w:val="004D0D60"/>
    <w:rsid w:val="004D34BA"/>
    <w:rsid w:val="004D5481"/>
    <w:rsid w:val="004D70F5"/>
    <w:rsid w:val="004E148C"/>
    <w:rsid w:val="004E39F6"/>
    <w:rsid w:val="004F2382"/>
    <w:rsid w:val="004F3822"/>
    <w:rsid w:val="004F6C61"/>
    <w:rsid w:val="004F71D8"/>
    <w:rsid w:val="004F7F2C"/>
    <w:rsid w:val="005002C8"/>
    <w:rsid w:val="00500846"/>
    <w:rsid w:val="00506279"/>
    <w:rsid w:val="00506885"/>
    <w:rsid w:val="00511BFB"/>
    <w:rsid w:val="0051211D"/>
    <w:rsid w:val="00512E33"/>
    <w:rsid w:val="00513B7F"/>
    <w:rsid w:val="005154C2"/>
    <w:rsid w:val="005160FE"/>
    <w:rsid w:val="005201CD"/>
    <w:rsid w:val="00521059"/>
    <w:rsid w:val="005210F3"/>
    <w:rsid w:val="00522330"/>
    <w:rsid w:val="00522389"/>
    <w:rsid w:val="00527833"/>
    <w:rsid w:val="00533737"/>
    <w:rsid w:val="005339E2"/>
    <w:rsid w:val="00535078"/>
    <w:rsid w:val="005355C4"/>
    <w:rsid w:val="00537819"/>
    <w:rsid w:val="00540145"/>
    <w:rsid w:val="005405E6"/>
    <w:rsid w:val="00543602"/>
    <w:rsid w:val="00545683"/>
    <w:rsid w:val="005637BA"/>
    <w:rsid w:val="00563A2D"/>
    <w:rsid w:val="00565EED"/>
    <w:rsid w:val="00566966"/>
    <w:rsid w:val="005672DA"/>
    <w:rsid w:val="00570048"/>
    <w:rsid w:val="0057032E"/>
    <w:rsid w:val="00571388"/>
    <w:rsid w:val="00576455"/>
    <w:rsid w:val="0057687F"/>
    <w:rsid w:val="00581F10"/>
    <w:rsid w:val="00582C0B"/>
    <w:rsid w:val="00582D60"/>
    <w:rsid w:val="00585D02"/>
    <w:rsid w:val="005869AD"/>
    <w:rsid w:val="00590D34"/>
    <w:rsid w:val="00592406"/>
    <w:rsid w:val="00595365"/>
    <w:rsid w:val="00596FB1"/>
    <w:rsid w:val="005A019B"/>
    <w:rsid w:val="005A0B9D"/>
    <w:rsid w:val="005A161C"/>
    <w:rsid w:val="005A6FA8"/>
    <w:rsid w:val="005B581D"/>
    <w:rsid w:val="005B761B"/>
    <w:rsid w:val="005C09B1"/>
    <w:rsid w:val="005C1A59"/>
    <w:rsid w:val="005C4C76"/>
    <w:rsid w:val="005D0DEA"/>
    <w:rsid w:val="005D2F68"/>
    <w:rsid w:val="005D5415"/>
    <w:rsid w:val="005E0FC8"/>
    <w:rsid w:val="005E2DDE"/>
    <w:rsid w:val="005E38E9"/>
    <w:rsid w:val="005E3C58"/>
    <w:rsid w:val="005F009C"/>
    <w:rsid w:val="005F16C9"/>
    <w:rsid w:val="005F6174"/>
    <w:rsid w:val="005F6CE4"/>
    <w:rsid w:val="005F7995"/>
    <w:rsid w:val="00604E9E"/>
    <w:rsid w:val="00606C5A"/>
    <w:rsid w:val="00611FA1"/>
    <w:rsid w:val="006152E4"/>
    <w:rsid w:val="00615495"/>
    <w:rsid w:val="00616036"/>
    <w:rsid w:val="00617255"/>
    <w:rsid w:val="00617508"/>
    <w:rsid w:val="006177DE"/>
    <w:rsid w:val="00620716"/>
    <w:rsid w:val="00620FA1"/>
    <w:rsid w:val="00621961"/>
    <w:rsid w:val="0062248E"/>
    <w:rsid w:val="0062655E"/>
    <w:rsid w:val="006273EF"/>
    <w:rsid w:val="00631C89"/>
    <w:rsid w:val="006323DC"/>
    <w:rsid w:val="00632BFB"/>
    <w:rsid w:val="006331C7"/>
    <w:rsid w:val="0063428F"/>
    <w:rsid w:val="00640BE1"/>
    <w:rsid w:val="006417D1"/>
    <w:rsid w:val="0064701D"/>
    <w:rsid w:val="006503B7"/>
    <w:rsid w:val="00650593"/>
    <w:rsid w:val="00656610"/>
    <w:rsid w:val="00657A23"/>
    <w:rsid w:val="00657D9C"/>
    <w:rsid w:val="006601D4"/>
    <w:rsid w:val="00662102"/>
    <w:rsid w:val="006627AC"/>
    <w:rsid w:val="00667AC9"/>
    <w:rsid w:val="00667D8E"/>
    <w:rsid w:val="00670B70"/>
    <w:rsid w:val="006734BA"/>
    <w:rsid w:val="0067472A"/>
    <w:rsid w:val="00675D9C"/>
    <w:rsid w:val="00676A3D"/>
    <w:rsid w:val="00677769"/>
    <w:rsid w:val="006815B2"/>
    <w:rsid w:val="006818C6"/>
    <w:rsid w:val="006829F1"/>
    <w:rsid w:val="00683772"/>
    <w:rsid w:val="00685044"/>
    <w:rsid w:val="00686796"/>
    <w:rsid w:val="00686FA3"/>
    <w:rsid w:val="00690B5B"/>
    <w:rsid w:val="00694424"/>
    <w:rsid w:val="006963F5"/>
    <w:rsid w:val="006971BB"/>
    <w:rsid w:val="006A197B"/>
    <w:rsid w:val="006A234D"/>
    <w:rsid w:val="006A70CA"/>
    <w:rsid w:val="006A7F14"/>
    <w:rsid w:val="006B0270"/>
    <w:rsid w:val="006B03CB"/>
    <w:rsid w:val="006B72D8"/>
    <w:rsid w:val="006B7A22"/>
    <w:rsid w:val="006C04F9"/>
    <w:rsid w:val="006C0EDA"/>
    <w:rsid w:val="006C11AC"/>
    <w:rsid w:val="006C17ED"/>
    <w:rsid w:val="006C269E"/>
    <w:rsid w:val="006C3878"/>
    <w:rsid w:val="006C5431"/>
    <w:rsid w:val="006D0111"/>
    <w:rsid w:val="006D1131"/>
    <w:rsid w:val="006D3883"/>
    <w:rsid w:val="006D3EAD"/>
    <w:rsid w:val="006D7E3D"/>
    <w:rsid w:val="006D7F14"/>
    <w:rsid w:val="006E0486"/>
    <w:rsid w:val="006E1DC8"/>
    <w:rsid w:val="006E5D6D"/>
    <w:rsid w:val="006E5F5E"/>
    <w:rsid w:val="006E681B"/>
    <w:rsid w:val="006F1C24"/>
    <w:rsid w:val="006F32D6"/>
    <w:rsid w:val="006F4834"/>
    <w:rsid w:val="006F4A30"/>
    <w:rsid w:val="006F5F4E"/>
    <w:rsid w:val="007024E1"/>
    <w:rsid w:val="00702611"/>
    <w:rsid w:val="00705E57"/>
    <w:rsid w:val="0070631B"/>
    <w:rsid w:val="007066B9"/>
    <w:rsid w:val="007100FA"/>
    <w:rsid w:val="00711016"/>
    <w:rsid w:val="00711591"/>
    <w:rsid w:val="00713FC9"/>
    <w:rsid w:val="00714E1A"/>
    <w:rsid w:val="007209EF"/>
    <w:rsid w:val="007225ED"/>
    <w:rsid w:val="00723E3B"/>
    <w:rsid w:val="00724BDC"/>
    <w:rsid w:val="0072645B"/>
    <w:rsid w:val="0073274A"/>
    <w:rsid w:val="0073533C"/>
    <w:rsid w:val="00736740"/>
    <w:rsid w:val="00737F6C"/>
    <w:rsid w:val="00741706"/>
    <w:rsid w:val="007439AE"/>
    <w:rsid w:val="00744B7F"/>
    <w:rsid w:val="00746957"/>
    <w:rsid w:val="00746A6A"/>
    <w:rsid w:val="0075069A"/>
    <w:rsid w:val="00752EBB"/>
    <w:rsid w:val="007564FA"/>
    <w:rsid w:val="00757EED"/>
    <w:rsid w:val="00760358"/>
    <w:rsid w:val="0076068C"/>
    <w:rsid w:val="007606C6"/>
    <w:rsid w:val="007629D4"/>
    <w:rsid w:val="00764805"/>
    <w:rsid w:val="00770157"/>
    <w:rsid w:val="007715F4"/>
    <w:rsid w:val="0077783B"/>
    <w:rsid w:val="007809F1"/>
    <w:rsid w:val="007830F8"/>
    <w:rsid w:val="0078406F"/>
    <w:rsid w:val="00785346"/>
    <w:rsid w:val="00785B40"/>
    <w:rsid w:val="00787247"/>
    <w:rsid w:val="007914AD"/>
    <w:rsid w:val="0079232A"/>
    <w:rsid w:val="007942A9"/>
    <w:rsid w:val="007943BC"/>
    <w:rsid w:val="00794E50"/>
    <w:rsid w:val="007A126A"/>
    <w:rsid w:val="007A23FF"/>
    <w:rsid w:val="007A2D92"/>
    <w:rsid w:val="007A553E"/>
    <w:rsid w:val="007A7ABF"/>
    <w:rsid w:val="007A7DFC"/>
    <w:rsid w:val="007B4BAE"/>
    <w:rsid w:val="007B70DE"/>
    <w:rsid w:val="007C177C"/>
    <w:rsid w:val="007C1A0A"/>
    <w:rsid w:val="007C2E32"/>
    <w:rsid w:val="007C4864"/>
    <w:rsid w:val="007C5C3A"/>
    <w:rsid w:val="007D1E80"/>
    <w:rsid w:val="007D2905"/>
    <w:rsid w:val="007D310D"/>
    <w:rsid w:val="007D3D3C"/>
    <w:rsid w:val="007E1DF1"/>
    <w:rsid w:val="007E6CD1"/>
    <w:rsid w:val="007E73B8"/>
    <w:rsid w:val="007F2DF2"/>
    <w:rsid w:val="007F4DAC"/>
    <w:rsid w:val="007F6CCE"/>
    <w:rsid w:val="007F6EEF"/>
    <w:rsid w:val="0080085C"/>
    <w:rsid w:val="008010C6"/>
    <w:rsid w:val="00801C2F"/>
    <w:rsid w:val="00803AAF"/>
    <w:rsid w:val="00803FF7"/>
    <w:rsid w:val="0080446A"/>
    <w:rsid w:val="00804EE1"/>
    <w:rsid w:val="00814995"/>
    <w:rsid w:val="00815CC8"/>
    <w:rsid w:val="0081677A"/>
    <w:rsid w:val="00817DA4"/>
    <w:rsid w:val="00821C36"/>
    <w:rsid w:val="0082278C"/>
    <w:rsid w:val="00825E53"/>
    <w:rsid w:val="00827638"/>
    <w:rsid w:val="008278AD"/>
    <w:rsid w:val="00827E2D"/>
    <w:rsid w:val="008314EB"/>
    <w:rsid w:val="008335EC"/>
    <w:rsid w:val="00834A5C"/>
    <w:rsid w:val="00840693"/>
    <w:rsid w:val="00850179"/>
    <w:rsid w:val="008521AA"/>
    <w:rsid w:val="008544AD"/>
    <w:rsid w:val="00854EA2"/>
    <w:rsid w:val="00861F16"/>
    <w:rsid w:val="008641B3"/>
    <w:rsid w:val="0086679B"/>
    <w:rsid w:val="00870F01"/>
    <w:rsid w:val="00871C35"/>
    <w:rsid w:val="0087354E"/>
    <w:rsid w:val="00875C29"/>
    <w:rsid w:val="00875E12"/>
    <w:rsid w:val="0087653E"/>
    <w:rsid w:val="00877DFE"/>
    <w:rsid w:val="008834F8"/>
    <w:rsid w:val="00884116"/>
    <w:rsid w:val="00885DCF"/>
    <w:rsid w:val="008861EF"/>
    <w:rsid w:val="0088767E"/>
    <w:rsid w:val="008A0040"/>
    <w:rsid w:val="008A1760"/>
    <w:rsid w:val="008A2605"/>
    <w:rsid w:val="008A5779"/>
    <w:rsid w:val="008A7926"/>
    <w:rsid w:val="008B09C7"/>
    <w:rsid w:val="008B1D93"/>
    <w:rsid w:val="008B2994"/>
    <w:rsid w:val="008B3054"/>
    <w:rsid w:val="008B3433"/>
    <w:rsid w:val="008B43E3"/>
    <w:rsid w:val="008B6C06"/>
    <w:rsid w:val="008C18C0"/>
    <w:rsid w:val="008C2E02"/>
    <w:rsid w:val="008C4EF8"/>
    <w:rsid w:val="008C7F2C"/>
    <w:rsid w:val="008D4F69"/>
    <w:rsid w:val="008D753A"/>
    <w:rsid w:val="008E17D2"/>
    <w:rsid w:val="008E4741"/>
    <w:rsid w:val="008E65D3"/>
    <w:rsid w:val="008E6D89"/>
    <w:rsid w:val="008E7158"/>
    <w:rsid w:val="008F3585"/>
    <w:rsid w:val="008F382A"/>
    <w:rsid w:val="008F5F61"/>
    <w:rsid w:val="00900CE0"/>
    <w:rsid w:val="00904197"/>
    <w:rsid w:val="0090536C"/>
    <w:rsid w:val="009067A7"/>
    <w:rsid w:val="0091012D"/>
    <w:rsid w:val="00916BBB"/>
    <w:rsid w:val="009170F9"/>
    <w:rsid w:val="0091710D"/>
    <w:rsid w:val="009175FA"/>
    <w:rsid w:val="00917E97"/>
    <w:rsid w:val="00920BF5"/>
    <w:rsid w:val="009216C0"/>
    <w:rsid w:val="009217DA"/>
    <w:rsid w:val="00923A76"/>
    <w:rsid w:val="00925DF2"/>
    <w:rsid w:val="00926192"/>
    <w:rsid w:val="00927448"/>
    <w:rsid w:val="0092747C"/>
    <w:rsid w:val="009278DA"/>
    <w:rsid w:val="00931982"/>
    <w:rsid w:val="009321D5"/>
    <w:rsid w:val="00933104"/>
    <w:rsid w:val="00933241"/>
    <w:rsid w:val="00940C7D"/>
    <w:rsid w:val="0094236E"/>
    <w:rsid w:val="009440B8"/>
    <w:rsid w:val="0094542D"/>
    <w:rsid w:val="009455D8"/>
    <w:rsid w:val="009463E9"/>
    <w:rsid w:val="00950D03"/>
    <w:rsid w:val="00952483"/>
    <w:rsid w:val="00953911"/>
    <w:rsid w:val="00954463"/>
    <w:rsid w:val="009545DD"/>
    <w:rsid w:val="0096149B"/>
    <w:rsid w:val="009614B9"/>
    <w:rsid w:val="00963952"/>
    <w:rsid w:val="009639CD"/>
    <w:rsid w:val="00976892"/>
    <w:rsid w:val="009815B9"/>
    <w:rsid w:val="009831A2"/>
    <w:rsid w:val="009846D0"/>
    <w:rsid w:val="0098571F"/>
    <w:rsid w:val="00993429"/>
    <w:rsid w:val="0099354F"/>
    <w:rsid w:val="0099486F"/>
    <w:rsid w:val="00997482"/>
    <w:rsid w:val="009A0927"/>
    <w:rsid w:val="009A3A80"/>
    <w:rsid w:val="009A52FF"/>
    <w:rsid w:val="009A7EBB"/>
    <w:rsid w:val="009B0481"/>
    <w:rsid w:val="009B0774"/>
    <w:rsid w:val="009B1236"/>
    <w:rsid w:val="009B383C"/>
    <w:rsid w:val="009B3E5A"/>
    <w:rsid w:val="009B5F9F"/>
    <w:rsid w:val="009B6C8F"/>
    <w:rsid w:val="009C1473"/>
    <w:rsid w:val="009C3587"/>
    <w:rsid w:val="009C5916"/>
    <w:rsid w:val="009D0A1F"/>
    <w:rsid w:val="009D2863"/>
    <w:rsid w:val="009D7670"/>
    <w:rsid w:val="009D7A37"/>
    <w:rsid w:val="009E0069"/>
    <w:rsid w:val="009E10DA"/>
    <w:rsid w:val="009E321A"/>
    <w:rsid w:val="009E691F"/>
    <w:rsid w:val="009E6A08"/>
    <w:rsid w:val="00A01D9D"/>
    <w:rsid w:val="00A02052"/>
    <w:rsid w:val="00A04A67"/>
    <w:rsid w:val="00A04B0F"/>
    <w:rsid w:val="00A0590C"/>
    <w:rsid w:val="00A1164F"/>
    <w:rsid w:val="00A12262"/>
    <w:rsid w:val="00A12791"/>
    <w:rsid w:val="00A14EFE"/>
    <w:rsid w:val="00A151A0"/>
    <w:rsid w:val="00A17B31"/>
    <w:rsid w:val="00A2045A"/>
    <w:rsid w:val="00A22580"/>
    <w:rsid w:val="00A23B03"/>
    <w:rsid w:val="00A24411"/>
    <w:rsid w:val="00A24D65"/>
    <w:rsid w:val="00A266DA"/>
    <w:rsid w:val="00A27333"/>
    <w:rsid w:val="00A31D95"/>
    <w:rsid w:val="00A31F28"/>
    <w:rsid w:val="00A32554"/>
    <w:rsid w:val="00A32772"/>
    <w:rsid w:val="00A352FD"/>
    <w:rsid w:val="00A367DA"/>
    <w:rsid w:val="00A43CAE"/>
    <w:rsid w:val="00A44178"/>
    <w:rsid w:val="00A45DE5"/>
    <w:rsid w:val="00A4606E"/>
    <w:rsid w:val="00A46652"/>
    <w:rsid w:val="00A50095"/>
    <w:rsid w:val="00A51E5F"/>
    <w:rsid w:val="00A56731"/>
    <w:rsid w:val="00A56D0E"/>
    <w:rsid w:val="00A6144B"/>
    <w:rsid w:val="00A624D0"/>
    <w:rsid w:val="00A63106"/>
    <w:rsid w:val="00A67348"/>
    <w:rsid w:val="00A7090F"/>
    <w:rsid w:val="00A70EDC"/>
    <w:rsid w:val="00A72767"/>
    <w:rsid w:val="00A745DA"/>
    <w:rsid w:val="00A83195"/>
    <w:rsid w:val="00A92D90"/>
    <w:rsid w:val="00A951D7"/>
    <w:rsid w:val="00A95A54"/>
    <w:rsid w:val="00AA2924"/>
    <w:rsid w:val="00AB01B8"/>
    <w:rsid w:val="00AB022B"/>
    <w:rsid w:val="00AB3611"/>
    <w:rsid w:val="00AB476E"/>
    <w:rsid w:val="00AB48E6"/>
    <w:rsid w:val="00AB4B2C"/>
    <w:rsid w:val="00AB67A1"/>
    <w:rsid w:val="00AC1B96"/>
    <w:rsid w:val="00AC5687"/>
    <w:rsid w:val="00AD08BA"/>
    <w:rsid w:val="00AD1B2D"/>
    <w:rsid w:val="00AD29A9"/>
    <w:rsid w:val="00AD4012"/>
    <w:rsid w:val="00AD76E3"/>
    <w:rsid w:val="00AE2001"/>
    <w:rsid w:val="00AE2981"/>
    <w:rsid w:val="00AE2F2D"/>
    <w:rsid w:val="00AE744F"/>
    <w:rsid w:val="00AE7C5D"/>
    <w:rsid w:val="00AF0482"/>
    <w:rsid w:val="00AF2C3B"/>
    <w:rsid w:val="00AF44F6"/>
    <w:rsid w:val="00B030F4"/>
    <w:rsid w:val="00B04CDF"/>
    <w:rsid w:val="00B05EFC"/>
    <w:rsid w:val="00B10F9B"/>
    <w:rsid w:val="00B21418"/>
    <w:rsid w:val="00B21D2A"/>
    <w:rsid w:val="00B2322E"/>
    <w:rsid w:val="00B2743F"/>
    <w:rsid w:val="00B279EE"/>
    <w:rsid w:val="00B30500"/>
    <w:rsid w:val="00B3165E"/>
    <w:rsid w:val="00B34297"/>
    <w:rsid w:val="00B345AC"/>
    <w:rsid w:val="00B34D9A"/>
    <w:rsid w:val="00B353D2"/>
    <w:rsid w:val="00B35B02"/>
    <w:rsid w:val="00B368D6"/>
    <w:rsid w:val="00B37494"/>
    <w:rsid w:val="00B44851"/>
    <w:rsid w:val="00B50C64"/>
    <w:rsid w:val="00B578AF"/>
    <w:rsid w:val="00B618EF"/>
    <w:rsid w:val="00B619B9"/>
    <w:rsid w:val="00B625C3"/>
    <w:rsid w:val="00B625DF"/>
    <w:rsid w:val="00B63F51"/>
    <w:rsid w:val="00B64913"/>
    <w:rsid w:val="00B65654"/>
    <w:rsid w:val="00B659F3"/>
    <w:rsid w:val="00B65F6B"/>
    <w:rsid w:val="00B6657B"/>
    <w:rsid w:val="00B701E9"/>
    <w:rsid w:val="00B714CA"/>
    <w:rsid w:val="00B71B2F"/>
    <w:rsid w:val="00B71FED"/>
    <w:rsid w:val="00B728C1"/>
    <w:rsid w:val="00B76011"/>
    <w:rsid w:val="00B80728"/>
    <w:rsid w:val="00B824A0"/>
    <w:rsid w:val="00B853AB"/>
    <w:rsid w:val="00B87FAC"/>
    <w:rsid w:val="00B920AF"/>
    <w:rsid w:val="00B9568C"/>
    <w:rsid w:val="00B974CB"/>
    <w:rsid w:val="00BA1FED"/>
    <w:rsid w:val="00BA2310"/>
    <w:rsid w:val="00BA2AA0"/>
    <w:rsid w:val="00BA316D"/>
    <w:rsid w:val="00BA322A"/>
    <w:rsid w:val="00BA4190"/>
    <w:rsid w:val="00BA5D7F"/>
    <w:rsid w:val="00BA7E0E"/>
    <w:rsid w:val="00BB2B58"/>
    <w:rsid w:val="00BB48B4"/>
    <w:rsid w:val="00BB5DB0"/>
    <w:rsid w:val="00BB5F78"/>
    <w:rsid w:val="00BB7221"/>
    <w:rsid w:val="00BB79B3"/>
    <w:rsid w:val="00BC07F9"/>
    <w:rsid w:val="00BC3E4A"/>
    <w:rsid w:val="00BC4F8E"/>
    <w:rsid w:val="00BC5A55"/>
    <w:rsid w:val="00BC7534"/>
    <w:rsid w:val="00BC7921"/>
    <w:rsid w:val="00BD217C"/>
    <w:rsid w:val="00BD4131"/>
    <w:rsid w:val="00BD4B62"/>
    <w:rsid w:val="00BD5347"/>
    <w:rsid w:val="00BD570F"/>
    <w:rsid w:val="00BD5F6A"/>
    <w:rsid w:val="00BE1F34"/>
    <w:rsid w:val="00BE2CE2"/>
    <w:rsid w:val="00BE4077"/>
    <w:rsid w:val="00BE6A16"/>
    <w:rsid w:val="00BE6EF3"/>
    <w:rsid w:val="00BF0C1D"/>
    <w:rsid w:val="00BF3CC4"/>
    <w:rsid w:val="00BF4528"/>
    <w:rsid w:val="00BF577F"/>
    <w:rsid w:val="00C0068F"/>
    <w:rsid w:val="00C00C40"/>
    <w:rsid w:val="00C0205D"/>
    <w:rsid w:val="00C024F4"/>
    <w:rsid w:val="00C02C9D"/>
    <w:rsid w:val="00C055AB"/>
    <w:rsid w:val="00C060ED"/>
    <w:rsid w:val="00C125E3"/>
    <w:rsid w:val="00C20D66"/>
    <w:rsid w:val="00C21A6A"/>
    <w:rsid w:val="00C224EE"/>
    <w:rsid w:val="00C22DAF"/>
    <w:rsid w:val="00C2503B"/>
    <w:rsid w:val="00C2619C"/>
    <w:rsid w:val="00C32709"/>
    <w:rsid w:val="00C3327A"/>
    <w:rsid w:val="00C33F49"/>
    <w:rsid w:val="00C35FB5"/>
    <w:rsid w:val="00C42E85"/>
    <w:rsid w:val="00C45C88"/>
    <w:rsid w:val="00C46929"/>
    <w:rsid w:val="00C46DD2"/>
    <w:rsid w:val="00C51F02"/>
    <w:rsid w:val="00C52057"/>
    <w:rsid w:val="00C53303"/>
    <w:rsid w:val="00C553E3"/>
    <w:rsid w:val="00C56872"/>
    <w:rsid w:val="00C607AC"/>
    <w:rsid w:val="00C60B99"/>
    <w:rsid w:val="00C60DAE"/>
    <w:rsid w:val="00C61317"/>
    <w:rsid w:val="00C638A4"/>
    <w:rsid w:val="00C6468E"/>
    <w:rsid w:val="00C65947"/>
    <w:rsid w:val="00C71CA5"/>
    <w:rsid w:val="00C751AF"/>
    <w:rsid w:val="00C75F5D"/>
    <w:rsid w:val="00C7676D"/>
    <w:rsid w:val="00C77440"/>
    <w:rsid w:val="00C80782"/>
    <w:rsid w:val="00C83F31"/>
    <w:rsid w:val="00C84AB7"/>
    <w:rsid w:val="00C85072"/>
    <w:rsid w:val="00C857F0"/>
    <w:rsid w:val="00C8619D"/>
    <w:rsid w:val="00C871AE"/>
    <w:rsid w:val="00C87A0E"/>
    <w:rsid w:val="00C92168"/>
    <w:rsid w:val="00C941AD"/>
    <w:rsid w:val="00C94BCF"/>
    <w:rsid w:val="00CA0300"/>
    <w:rsid w:val="00CA28D0"/>
    <w:rsid w:val="00CA2919"/>
    <w:rsid w:val="00CA370A"/>
    <w:rsid w:val="00CA5827"/>
    <w:rsid w:val="00CB1679"/>
    <w:rsid w:val="00CB27EE"/>
    <w:rsid w:val="00CB3738"/>
    <w:rsid w:val="00CB4C8C"/>
    <w:rsid w:val="00CB64DE"/>
    <w:rsid w:val="00CB780A"/>
    <w:rsid w:val="00CB7EE3"/>
    <w:rsid w:val="00CB7FE7"/>
    <w:rsid w:val="00CC0DFB"/>
    <w:rsid w:val="00CD1CDC"/>
    <w:rsid w:val="00CD5EC7"/>
    <w:rsid w:val="00CD655B"/>
    <w:rsid w:val="00CE2046"/>
    <w:rsid w:val="00CE5F21"/>
    <w:rsid w:val="00CE77C1"/>
    <w:rsid w:val="00CE7CE9"/>
    <w:rsid w:val="00CF0EC7"/>
    <w:rsid w:val="00D0096C"/>
    <w:rsid w:val="00D06978"/>
    <w:rsid w:val="00D06CC2"/>
    <w:rsid w:val="00D070EB"/>
    <w:rsid w:val="00D07B5A"/>
    <w:rsid w:val="00D13D98"/>
    <w:rsid w:val="00D1451A"/>
    <w:rsid w:val="00D1548F"/>
    <w:rsid w:val="00D1559C"/>
    <w:rsid w:val="00D20452"/>
    <w:rsid w:val="00D23D1C"/>
    <w:rsid w:val="00D252FC"/>
    <w:rsid w:val="00D2693E"/>
    <w:rsid w:val="00D322C4"/>
    <w:rsid w:val="00D334ED"/>
    <w:rsid w:val="00D34397"/>
    <w:rsid w:val="00D34509"/>
    <w:rsid w:val="00D35702"/>
    <w:rsid w:val="00D35B8F"/>
    <w:rsid w:val="00D42586"/>
    <w:rsid w:val="00D42E73"/>
    <w:rsid w:val="00D4413D"/>
    <w:rsid w:val="00D5187B"/>
    <w:rsid w:val="00D5218E"/>
    <w:rsid w:val="00D55BE9"/>
    <w:rsid w:val="00D61769"/>
    <w:rsid w:val="00D62B1C"/>
    <w:rsid w:val="00D63F2E"/>
    <w:rsid w:val="00D66A57"/>
    <w:rsid w:val="00D67DC4"/>
    <w:rsid w:val="00D739B6"/>
    <w:rsid w:val="00D76040"/>
    <w:rsid w:val="00D811C3"/>
    <w:rsid w:val="00D837D8"/>
    <w:rsid w:val="00D838F8"/>
    <w:rsid w:val="00D84746"/>
    <w:rsid w:val="00D8759C"/>
    <w:rsid w:val="00D90F87"/>
    <w:rsid w:val="00D9474D"/>
    <w:rsid w:val="00DA6319"/>
    <w:rsid w:val="00DB0BE3"/>
    <w:rsid w:val="00DB0E89"/>
    <w:rsid w:val="00DB7146"/>
    <w:rsid w:val="00DC43BE"/>
    <w:rsid w:val="00DC6F46"/>
    <w:rsid w:val="00DC72B8"/>
    <w:rsid w:val="00DD3AF6"/>
    <w:rsid w:val="00DD41AC"/>
    <w:rsid w:val="00DD5AE1"/>
    <w:rsid w:val="00DD5D9D"/>
    <w:rsid w:val="00DE2D20"/>
    <w:rsid w:val="00DE4531"/>
    <w:rsid w:val="00DE5579"/>
    <w:rsid w:val="00DE6B4E"/>
    <w:rsid w:val="00DF1367"/>
    <w:rsid w:val="00DF2C38"/>
    <w:rsid w:val="00DF6239"/>
    <w:rsid w:val="00DF7E6D"/>
    <w:rsid w:val="00E02764"/>
    <w:rsid w:val="00E03BB7"/>
    <w:rsid w:val="00E069C4"/>
    <w:rsid w:val="00E124CF"/>
    <w:rsid w:val="00E12852"/>
    <w:rsid w:val="00E13ECF"/>
    <w:rsid w:val="00E2141C"/>
    <w:rsid w:val="00E21DBE"/>
    <w:rsid w:val="00E24D2A"/>
    <w:rsid w:val="00E307B0"/>
    <w:rsid w:val="00E3224E"/>
    <w:rsid w:val="00E325CF"/>
    <w:rsid w:val="00E412DA"/>
    <w:rsid w:val="00E41892"/>
    <w:rsid w:val="00E41F97"/>
    <w:rsid w:val="00E4272D"/>
    <w:rsid w:val="00E50891"/>
    <w:rsid w:val="00E51721"/>
    <w:rsid w:val="00E5613B"/>
    <w:rsid w:val="00E56767"/>
    <w:rsid w:val="00E6023F"/>
    <w:rsid w:val="00E603BD"/>
    <w:rsid w:val="00E6164B"/>
    <w:rsid w:val="00E63A83"/>
    <w:rsid w:val="00E63D21"/>
    <w:rsid w:val="00E63F7A"/>
    <w:rsid w:val="00E66585"/>
    <w:rsid w:val="00E66CC8"/>
    <w:rsid w:val="00E7240F"/>
    <w:rsid w:val="00E74D59"/>
    <w:rsid w:val="00E81BBA"/>
    <w:rsid w:val="00E83C7A"/>
    <w:rsid w:val="00E87250"/>
    <w:rsid w:val="00E876A5"/>
    <w:rsid w:val="00E8785A"/>
    <w:rsid w:val="00E91F1B"/>
    <w:rsid w:val="00E93B2B"/>
    <w:rsid w:val="00E966EE"/>
    <w:rsid w:val="00E97976"/>
    <w:rsid w:val="00EA0059"/>
    <w:rsid w:val="00EA70F6"/>
    <w:rsid w:val="00EA73D1"/>
    <w:rsid w:val="00EB0722"/>
    <w:rsid w:val="00EB1FA6"/>
    <w:rsid w:val="00EB2314"/>
    <w:rsid w:val="00EB290C"/>
    <w:rsid w:val="00EB3A3C"/>
    <w:rsid w:val="00EC0687"/>
    <w:rsid w:val="00EC202A"/>
    <w:rsid w:val="00EC2F08"/>
    <w:rsid w:val="00EC366F"/>
    <w:rsid w:val="00EC36FD"/>
    <w:rsid w:val="00EC437D"/>
    <w:rsid w:val="00EC47B7"/>
    <w:rsid w:val="00EC7268"/>
    <w:rsid w:val="00EC7DED"/>
    <w:rsid w:val="00ED50CF"/>
    <w:rsid w:val="00ED7DCA"/>
    <w:rsid w:val="00EE3435"/>
    <w:rsid w:val="00EE5FB9"/>
    <w:rsid w:val="00EF14A3"/>
    <w:rsid w:val="00EF17CF"/>
    <w:rsid w:val="00EF2B36"/>
    <w:rsid w:val="00EF2CF1"/>
    <w:rsid w:val="00EF3487"/>
    <w:rsid w:val="00EF3F90"/>
    <w:rsid w:val="00EF73AF"/>
    <w:rsid w:val="00F012AC"/>
    <w:rsid w:val="00F0204D"/>
    <w:rsid w:val="00F0675A"/>
    <w:rsid w:val="00F07005"/>
    <w:rsid w:val="00F0749A"/>
    <w:rsid w:val="00F100DC"/>
    <w:rsid w:val="00F11FD3"/>
    <w:rsid w:val="00F12D78"/>
    <w:rsid w:val="00F133FB"/>
    <w:rsid w:val="00F13F9E"/>
    <w:rsid w:val="00F155E6"/>
    <w:rsid w:val="00F1626C"/>
    <w:rsid w:val="00F20C35"/>
    <w:rsid w:val="00F21B53"/>
    <w:rsid w:val="00F21EAE"/>
    <w:rsid w:val="00F22F2E"/>
    <w:rsid w:val="00F26E41"/>
    <w:rsid w:val="00F325CA"/>
    <w:rsid w:val="00F3306F"/>
    <w:rsid w:val="00F355BF"/>
    <w:rsid w:val="00F359CB"/>
    <w:rsid w:val="00F35EB3"/>
    <w:rsid w:val="00F40886"/>
    <w:rsid w:val="00F42A0A"/>
    <w:rsid w:val="00F447BE"/>
    <w:rsid w:val="00F44937"/>
    <w:rsid w:val="00F449BD"/>
    <w:rsid w:val="00F44C4D"/>
    <w:rsid w:val="00F45913"/>
    <w:rsid w:val="00F46FAD"/>
    <w:rsid w:val="00F50984"/>
    <w:rsid w:val="00F543A0"/>
    <w:rsid w:val="00F55052"/>
    <w:rsid w:val="00F5575D"/>
    <w:rsid w:val="00F57335"/>
    <w:rsid w:val="00F618D6"/>
    <w:rsid w:val="00F66DAC"/>
    <w:rsid w:val="00F7067F"/>
    <w:rsid w:val="00F73B2F"/>
    <w:rsid w:val="00F768BF"/>
    <w:rsid w:val="00F83C38"/>
    <w:rsid w:val="00F84B88"/>
    <w:rsid w:val="00F85043"/>
    <w:rsid w:val="00F86ABC"/>
    <w:rsid w:val="00F87021"/>
    <w:rsid w:val="00F872C5"/>
    <w:rsid w:val="00F876D0"/>
    <w:rsid w:val="00F94160"/>
    <w:rsid w:val="00F941FD"/>
    <w:rsid w:val="00FA53B1"/>
    <w:rsid w:val="00FA5B41"/>
    <w:rsid w:val="00FA780D"/>
    <w:rsid w:val="00FB12AC"/>
    <w:rsid w:val="00FB15A8"/>
    <w:rsid w:val="00FB1763"/>
    <w:rsid w:val="00FB4999"/>
    <w:rsid w:val="00FB53FC"/>
    <w:rsid w:val="00FB6BF9"/>
    <w:rsid w:val="00FC0A82"/>
    <w:rsid w:val="00FC49F1"/>
    <w:rsid w:val="00FC5013"/>
    <w:rsid w:val="00FC5564"/>
    <w:rsid w:val="00FD1DAD"/>
    <w:rsid w:val="00FD1EEE"/>
    <w:rsid w:val="00FD259B"/>
    <w:rsid w:val="00FD67ED"/>
    <w:rsid w:val="00FD6F80"/>
    <w:rsid w:val="00FD7EA0"/>
    <w:rsid w:val="00FE6144"/>
    <w:rsid w:val="00FE6639"/>
    <w:rsid w:val="00FE7B17"/>
    <w:rsid w:val="00FE7DFA"/>
    <w:rsid w:val="00FF09E1"/>
    <w:rsid w:val="00FF0D7A"/>
    <w:rsid w:val="00FF3E91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CD2D5C8"/>
  <w15:docId w15:val="{9891B8F0-615A-114B-87B1-A4F20DC8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color w:val="3366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2">
    <w:name w:val="Body Text 2"/>
    <w:basedOn w:val="Normal"/>
    <w:rPr>
      <w:color w:val="3366FF"/>
    </w:rPr>
  </w:style>
  <w:style w:type="paragraph" w:styleId="Header">
    <w:name w:val="header"/>
    <w:basedOn w:val="Normal"/>
    <w:rsid w:val="00432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2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2680"/>
  </w:style>
  <w:style w:type="paragraph" w:styleId="BalloonText">
    <w:name w:val="Balloon Text"/>
    <w:basedOn w:val="Normal"/>
    <w:semiHidden/>
    <w:rsid w:val="00B6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3BD"/>
    <w:pPr>
      <w:ind w:left="720"/>
    </w:pPr>
  </w:style>
  <w:style w:type="paragraph" w:customStyle="1" w:styleId="Default">
    <w:name w:val="Default"/>
    <w:rsid w:val="00221554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GovernanceDocument">
    <w:name w:val="Governance Document"/>
    <w:rsid w:val="00114AC0"/>
    <w:pPr>
      <w:numPr>
        <w:numId w:val="1"/>
      </w:numPr>
    </w:pPr>
  </w:style>
  <w:style w:type="character" w:styleId="CommentReference">
    <w:name w:val="annotation reference"/>
    <w:uiPriority w:val="99"/>
    <w:semiHidden/>
    <w:unhideWhenUsed/>
    <w:rsid w:val="0070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4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4E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024E1"/>
    <w:rPr>
      <w:b/>
      <w:bCs/>
    </w:rPr>
  </w:style>
  <w:style w:type="character" w:customStyle="1" w:styleId="FooterChar">
    <w:name w:val="Footer Char"/>
    <w:link w:val="Footer"/>
    <w:uiPriority w:val="99"/>
    <w:rsid w:val="00100D1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47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2747C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553E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D7F1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7F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06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E5B25A3E66143904C5C8CB5CEB54A" ma:contentTypeVersion="4" ma:contentTypeDescription="Create a new document." ma:contentTypeScope="" ma:versionID="918a3af2506933fa5303bb0bb6228f98">
  <xsd:schema xmlns:xsd="http://www.w3.org/2001/XMLSchema" xmlns:xs="http://www.w3.org/2001/XMLSchema" xmlns:p="http://schemas.microsoft.com/office/2006/metadata/properties" xmlns:ns3="8af0079e-ddad-4982-b1d8-fa2dc4435895" targetNamespace="http://schemas.microsoft.com/office/2006/metadata/properties" ma:root="true" ma:fieldsID="3e7847652465a7ff706d309a4e5ae652" ns3:_="">
    <xsd:import namespace="8af0079e-ddad-4982-b1d8-fa2dc4435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079e-ddad-4982-b1d8-fa2dc4435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88AAC-EEF3-43E2-8BCC-3E175B6AE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E87F7-3DD9-4A77-9C3E-5292A3B2D9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97215E-EAA4-4D7E-B5A4-7FF04FA836E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af0079e-ddad-4982-b1d8-fa2dc443589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DBB794-05B2-45A4-8D98-E05B4C343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0079e-ddad-4982-b1d8-fa2dc4435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213C6F-5A32-410C-8747-2C939D48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Continuum of Care Governance</vt:lpstr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Continuum of Care Governance</dc:title>
  <dc:creator>Scott Tibbitts</dc:creator>
  <cp:lastModifiedBy>Scott Tibbitts</cp:lastModifiedBy>
  <cp:revision>2</cp:revision>
  <cp:lastPrinted>2020-05-05T13:50:00Z</cp:lastPrinted>
  <dcterms:created xsi:type="dcterms:W3CDTF">2021-12-15T13:40:00Z</dcterms:created>
  <dcterms:modified xsi:type="dcterms:W3CDTF">2021-12-15T13:40:00Z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0x01010049DE5B25A3E66143904C5C8CB5CEB54A</vt:lpwstr>
  </property>
  <property fmtid="{D5CDD505-2E9C-101B-9397-08002B2CF9AE}" pid="3" name="IsMyDocuments">
    <vt:lpwstr>1</vt:lpwstr>
  </property>
</Properties>
</file>