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70022B" w14:textId="646A9CB6" w:rsidR="001F107E" w:rsidRPr="00672C2B" w:rsidRDefault="00CA5005" w:rsidP="00ED0DB0">
      <w:pPr>
        <w:pStyle w:val="Heading1"/>
        <w:tabs>
          <w:tab w:val="right" w:pos="10224"/>
        </w:tabs>
        <w:rPr>
          <w:rFonts w:ascii="Calibri" w:hAnsi="Calibri" w:cs="Calibri"/>
          <w:sz w:val="24"/>
          <w:szCs w:val="24"/>
        </w:rPr>
      </w:pPr>
      <w:r w:rsidRPr="00672C2B">
        <w:rPr>
          <w:rFonts w:ascii="Calibri" w:hAnsi="Calibri" w:cs="Calibri"/>
          <w:noProof/>
          <w:sz w:val="24"/>
          <w:szCs w:val="24"/>
        </w:rPr>
        <mc:AlternateContent>
          <mc:Choice Requires="wps">
            <w:drawing>
              <wp:anchor distT="0" distB="0" distL="114300" distR="114300" simplePos="0" relativeHeight="251662336" behindDoc="0" locked="0" layoutInCell="1" allowOverlap="1" wp14:anchorId="6A0FDA66" wp14:editId="62AD0BEB">
                <wp:simplePos x="0" y="0"/>
                <wp:positionH relativeFrom="margin">
                  <wp:posOffset>-192405</wp:posOffset>
                </wp:positionH>
                <wp:positionV relativeFrom="paragraph">
                  <wp:posOffset>4156710</wp:posOffset>
                </wp:positionV>
                <wp:extent cx="6628765" cy="476250"/>
                <wp:effectExtent l="0" t="0" r="19685" b="1905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28765" cy="476250"/>
                        </a:xfrm>
                        <a:prstGeom prst="rect">
                          <a:avLst/>
                        </a:prstGeom>
                        <a:solidFill>
                          <a:srgbClr val="FFFFFF"/>
                        </a:solidFill>
                        <a:ln w="9525">
                          <a:solidFill>
                            <a:srgbClr val="000000"/>
                          </a:solidFill>
                          <a:miter lim="800000"/>
                          <a:headEnd/>
                          <a:tailEnd/>
                        </a:ln>
                      </wps:spPr>
                      <wps:txbx>
                        <w:txbxContent>
                          <w:p w14:paraId="7DBCA576" w14:textId="77777777" w:rsidR="00015A09" w:rsidRDefault="00015A09" w:rsidP="00A91B6E">
                            <w:pPr>
                              <w:rPr>
                                <w:rFonts w:ascii="Arial Narrow" w:hAnsi="Arial Narrow" w:cs="Arial"/>
                                <w:sz w:val="18"/>
                                <w:szCs w:val="20"/>
                              </w:rPr>
                            </w:pPr>
                          </w:p>
                          <w:p w14:paraId="2A418307" w14:textId="3949E60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1"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0FDA66" id="_x0000_t202" coordsize="21600,21600" o:spt="202" path="m,l,21600r21600,l21600,xe">
                <v:stroke joinstyle="miter"/>
                <v:path gradientshapeok="t" o:connecttype="rect"/>
              </v:shapetype>
              <v:shape id="Text Box 9" o:spid="_x0000_s1026" type="#_x0000_t202" style="position:absolute;margin-left:-15.15pt;margin-top:327.3pt;width:521.95pt;height:37.5pt;flip:y;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">
                <v:textbox inset=",0,,0">
                  <w:txbxContent>
                    <w:p w14:paraId="7DBCA576" w14:textId="77777777" w:rsidR="00015A09" w:rsidRDefault="00015A09" w:rsidP="00A91B6E">
                      <w:pPr>
                        <w:rPr>
                          <w:rFonts w:ascii="Arial Narrow" w:hAnsi="Arial Narrow" w:cs="Arial"/>
                          <w:sz w:val="18"/>
                          <w:szCs w:val="20"/>
                        </w:rPr>
                      </w:pPr>
                    </w:p>
                    <w:p w14:paraId="2A418307" w14:textId="3949E60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2"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r w:rsidRPr="00672C2B">
        <w:rPr>
          <w:rFonts w:ascii="Calibri" w:hAnsi="Calibri" w:cs="Calibri"/>
          <w:noProof/>
          <w:sz w:val="24"/>
          <w:szCs w:val="24"/>
        </w:rPr>
        <mc:AlternateContent>
          <mc:Choice Requires="wps">
            <w:drawing>
              <wp:anchor distT="0" distB="0" distL="114300" distR="114300" simplePos="0" relativeHeight="251661312" behindDoc="0" locked="0" layoutInCell="1" allowOverlap="1" wp14:anchorId="7B0C433E" wp14:editId="4E63D33F">
                <wp:simplePos x="0" y="0"/>
                <wp:positionH relativeFrom="margin">
                  <wp:posOffset>-192405</wp:posOffset>
                </wp:positionH>
                <wp:positionV relativeFrom="paragraph">
                  <wp:posOffset>680085</wp:posOffset>
                </wp:positionV>
                <wp:extent cx="6628765" cy="3409950"/>
                <wp:effectExtent l="0" t="0" r="19685" b="1905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8765" cy="3409950"/>
                        </a:xfrm>
                        <a:prstGeom prst="rect">
                          <a:avLst/>
                        </a:prstGeom>
                        <a:solidFill>
                          <a:srgbClr val="FFFFFF"/>
                        </a:solidFill>
                        <a:ln w="9525">
                          <a:solidFill>
                            <a:srgbClr val="000000"/>
                          </a:solidFill>
                          <a:miter lim="800000"/>
                          <a:headEnd/>
                          <a:tailEnd/>
                        </a:ln>
                      </wps:spPr>
                      <wps:txbx>
                        <w:txbxContent>
                          <w:p w14:paraId="42AE7899" w14:textId="56EF29BC" w:rsidR="00920BAC" w:rsidRPr="00CA5005" w:rsidRDefault="003F1E9D" w:rsidP="002C3D10">
                            <w:pPr>
                              <w:rPr>
                                <w:rFonts w:cstheme="minorHAnsi"/>
                              </w:rPr>
                            </w:pPr>
                            <w:r w:rsidRPr="00CA5005">
                              <w:rPr>
                                <w:rFonts w:cstheme="minorHAnsi"/>
                                <w:b/>
                                <w:color w:val="000000" w:themeColor="text1"/>
                              </w:rPr>
                              <w:t xml:space="preserve">Attending via </w:t>
                            </w:r>
                            <w:r w:rsidRPr="00CA5005">
                              <w:rPr>
                                <w:rFonts w:cstheme="minorHAnsi"/>
                                <w:b/>
                              </w:rPr>
                              <w:t>GoToMeeting:</w:t>
                            </w:r>
                            <w:r w:rsidRPr="00CA5005">
                              <w:rPr>
                                <w:rFonts w:cstheme="minorHAnsi"/>
                              </w:rPr>
                              <w:t xml:space="preserve"> </w:t>
                            </w:r>
                            <w:r w:rsidR="00496D34" w:rsidRPr="00CA5005">
                              <w:rPr>
                                <w:rFonts w:cstheme="minorHAnsi"/>
                              </w:rPr>
                              <w:t xml:space="preserve">Scott </w:t>
                            </w:r>
                            <w:r w:rsidRPr="00CA5005">
                              <w:rPr>
                                <w:rFonts w:cstheme="minorHAnsi"/>
                                <w:color w:val="000000"/>
                              </w:rPr>
                              <w:t>Tibbitts (</w:t>
                            </w:r>
                            <w:proofErr w:type="spellStart"/>
                            <w:r w:rsidRPr="00CA5005">
                              <w:rPr>
                                <w:rFonts w:cstheme="minorHAnsi"/>
                                <w:color w:val="000000"/>
                              </w:rPr>
                              <w:t>MaineHousing</w:t>
                            </w:r>
                            <w:proofErr w:type="spellEnd"/>
                            <w:r w:rsidRPr="00CA5005">
                              <w:rPr>
                                <w:rFonts w:cstheme="minorHAnsi"/>
                                <w:color w:val="000000"/>
                              </w:rPr>
                              <w:t>),</w:t>
                            </w:r>
                            <w:r w:rsidR="00C84440" w:rsidRPr="00CA5005">
                              <w:rPr>
                                <w:rFonts w:cstheme="minorHAnsi"/>
                                <w:color w:val="000000"/>
                              </w:rPr>
                              <w:t xml:space="preserve"> </w:t>
                            </w:r>
                            <w:r w:rsidRPr="00CA5005">
                              <w:rPr>
                                <w:rFonts w:cstheme="minorHAnsi"/>
                                <w:color w:val="000000"/>
                              </w:rPr>
                              <w:t>Betty LaBua</w:t>
                            </w:r>
                            <w:r w:rsidR="002B719B" w:rsidRPr="00CA5005">
                              <w:rPr>
                                <w:rFonts w:cstheme="minorHAnsi"/>
                                <w:color w:val="000000"/>
                              </w:rPr>
                              <w:t xml:space="preserve"> (</w:t>
                            </w:r>
                            <w:proofErr w:type="spellStart"/>
                            <w:r w:rsidR="002B719B" w:rsidRPr="00CA5005">
                              <w:rPr>
                                <w:rFonts w:cstheme="minorHAnsi"/>
                                <w:color w:val="000000"/>
                              </w:rPr>
                              <w:t>MaineHousing</w:t>
                            </w:r>
                            <w:proofErr w:type="spellEnd"/>
                            <w:r w:rsidR="002B719B" w:rsidRPr="00CA5005">
                              <w:rPr>
                                <w:rFonts w:cstheme="minorHAnsi"/>
                                <w:color w:val="000000"/>
                              </w:rPr>
                              <w:t xml:space="preserve">), </w:t>
                            </w:r>
                            <w:r w:rsidRPr="00CA5005">
                              <w:rPr>
                                <w:rFonts w:cstheme="minorHAnsi"/>
                                <w:color w:val="000000"/>
                              </w:rPr>
                              <w:t xml:space="preserve"> Norm Maze (Shalom House), Noelle Coyne (Safe V</w:t>
                            </w:r>
                            <w:r w:rsidR="005343D7" w:rsidRPr="00CA5005">
                              <w:rPr>
                                <w:rFonts w:cstheme="minorHAnsi"/>
                                <w:color w:val="000000"/>
                              </w:rPr>
                              <w:t xml:space="preserve">oice), </w:t>
                            </w:r>
                            <w:r w:rsidRPr="00CA5005">
                              <w:rPr>
                                <w:rFonts w:cstheme="minorHAnsi"/>
                                <w:color w:val="000000"/>
                              </w:rPr>
                              <w:t xml:space="preserve"> Kate Easter (MCEDV), Bill Higgins (Homeless Advocacy for All), </w:t>
                            </w:r>
                            <w:r w:rsidR="00C84440" w:rsidRPr="00CA5005">
                              <w:rPr>
                                <w:rFonts w:cstheme="minorHAnsi"/>
                                <w:color w:val="000000"/>
                              </w:rPr>
                              <w:t xml:space="preserve"> </w:t>
                            </w:r>
                            <w:r w:rsidRPr="00CA5005">
                              <w:rPr>
                                <w:rFonts w:cstheme="minorHAnsi"/>
                                <w:color w:val="000000"/>
                              </w:rPr>
                              <w:t>Erin</w:t>
                            </w:r>
                            <w:r w:rsidR="00C84440" w:rsidRPr="00CA5005">
                              <w:rPr>
                                <w:rFonts w:cstheme="minorHAnsi"/>
                                <w:color w:val="000000"/>
                              </w:rPr>
                              <w:t xml:space="preserve"> Kelly (Preble Street), </w:t>
                            </w:r>
                            <w:r w:rsidRPr="00CA5005">
                              <w:rPr>
                                <w:rFonts w:cstheme="minorHAnsi"/>
                                <w:color w:val="000000"/>
                              </w:rPr>
                              <w:t>Cullen Ryan (CHOM), A</w:t>
                            </w:r>
                            <w:r w:rsidR="002B719B" w:rsidRPr="00CA5005">
                              <w:rPr>
                                <w:rFonts w:cstheme="minorHAnsi"/>
                                <w:color w:val="000000"/>
                              </w:rPr>
                              <w:t xml:space="preserve">wa Conteh (City of Bangor), </w:t>
                            </w:r>
                            <w:r w:rsidR="00C824F1" w:rsidRPr="00CA5005">
                              <w:rPr>
                                <w:rFonts w:cstheme="minorHAnsi"/>
                                <w:color w:val="000000"/>
                              </w:rPr>
                              <w:t xml:space="preserve">Stephanie </w:t>
                            </w:r>
                            <w:proofErr w:type="spellStart"/>
                            <w:r w:rsidR="00C824F1" w:rsidRPr="00CA5005">
                              <w:rPr>
                                <w:rFonts w:cstheme="minorHAnsi"/>
                                <w:color w:val="000000"/>
                              </w:rPr>
                              <w:t>Primm</w:t>
                            </w:r>
                            <w:proofErr w:type="spellEnd"/>
                            <w:r w:rsidR="009035A5" w:rsidRPr="00CA5005">
                              <w:rPr>
                                <w:rFonts w:cstheme="minorHAnsi"/>
                                <w:color w:val="000000"/>
                              </w:rPr>
                              <w:t xml:space="preserve"> </w:t>
                            </w:r>
                            <w:r w:rsidR="00C84440" w:rsidRPr="00CA5005">
                              <w:rPr>
                                <w:rFonts w:cstheme="minorHAnsi"/>
                                <w:color w:val="000000"/>
                              </w:rPr>
                              <w:t>(Knox County),</w:t>
                            </w:r>
                            <w:r w:rsidRPr="00CA5005">
                              <w:rPr>
                                <w:rFonts w:cstheme="minorHAnsi"/>
                                <w:color w:val="000000"/>
                              </w:rPr>
                              <w:t xml:space="preserve"> </w:t>
                            </w:r>
                            <w:r w:rsidR="00C20CDB" w:rsidRPr="00CA5005">
                              <w:rPr>
                                <w:rFonts w:eastAsia="Times New Roman" w:cstheme="minorHAnsi"/>
                                <w:color w:val="000000"/>
                              </w:rPr>
                              <w:t>Vickey Rand (C</w:t>
                            </w:r>
                            <w:r w:rsidR="00E20E97" w:rsidRPr="00CA5005">
                              <w:rPr>
                                <w:rFonts w:eastAsia="Times New Roman" w:cstheme="minorHAnsi"/>
                                <w:color w:val="000000"/>
                              </w:rPr>
                              <w:t>HOM), Donna Kelley (WCAP)</w:t>
                            </w:r>
                            <w:r w:rsidR="00190E1E" w:rsidRPr="00CA5005">
                              <w:rPr>
                                <w:rFonts w:eastAsia="Times New Roman" w:cstheme="minorHAnsi"/>
                                <w:color w:val="000000"/>
                              </w:rPr>
                              <w:t>,</w:t>
                            </w:r>
                            <w:r w:rsidR="00326FC2" w:rsidRPr="00CA5005">
                              <w:rPr>
                                <w:rFonts w:eastAsia="Times New Roman" w:cstheme="minorHAnsi"/>
                                <w:color w:val="000000"/>
                              </w:rPr>
                              <w:t xml:space="preserve"> </w:t>
                            </w:r>
                            <w:r w:rsidR="00190E1E" w:rsidRPr="00CA5005">
                              <w:rPr>
                                <w:rFonts w:cstheme="minorHAnsi"/>
                                <w:color w:val="000000"/>
                              </w:rPr>
                              <w:t xml:space="preserve"> </w:t>
                            </w:r>
                            <w:r w:rsidR="002C4D45" w:rsidRPr="00CA5005">
                              <w:rPr>
                                <w:rFonts w:cstheme="minorHAnsi"/>
                                <w:color w:val="000000"/>
                              </w:rPr>
                              <w:t xml:space="preserve">Mike </w:t>
                            </w:r>
                            <w:r w:rsidR="00190E1E" w:rsidRPr="00CA5005">
                              <w:rPr>
                                <w:rFonts w:cstheme="minorHAnsi"/>
                                <w:color w:val="000000"/>
                              </w:rPr>
                              <w:t>Shaughnessy (</w:t>
                            </w:r>
                            <w:proofErr w:type="spellStart"/>
                            <w:r w:rsidR="00E20E97" w:rsidRPr="00CA5005">
                              <w:rPr>
                                <w:rFonts w:cstheme="minorHAnsi"/>
                                <w:color w:val="000000"/>
                              </w:rPr>
                              <w:t>MaineHousing</w:t>
                            </w:r>
                            <w:proofErr w:type="spellEnd"/>
                            <w:r w:rsidR="00E20E97" w:rsidRPr="00CA5005">
                              <w:rPr>
                                <w:rFonts w:cstheme="minorHAnsi"/>
                                <w:color w:val="000000"/>
                              </w:rPr>
                              <w:t>)</w:t>
                            </w:r>
                            <w:r w:rsidR="000732C1" w:rsidRPr="00CA5005">
                              <w:rPr>
                                <w:rFonts w:cstheme="minorHAnsi"/>
                                <w:color w:val="000000"/>
                              </w:rPr>
                              <w:t xml:space="preserve">, </w:t>
                            </w:r>
                            <w:r w:rsidR="00190E1E" w:rsidRPr="00CA5005">
                              <w:rPr>
                                <w:rFonts w:cstheme="minorHAnsi"/>
                                <w:color w:val="000000"/>
                              </w:rPr>
                              <w:t xml:space="preserve"> </w:t>
                            </w:r>
                            <w:r w:rsidR="003D200D" w:rsidRPr="00CA5005">
                              <w:rPr>
                                <w:rFonts w:cstheme="minorHAnsi"/>
                                <w:color w:val="000000"/>
                              </w:rPr>
                              <w:t>Jul</w:t>
                            </w:r>
                            <w:r w:rsidR="00E20E97" w:rsidRPr="00CA5005">
                              <w:rPr>
                                <w:rFonts w:cstheme="minorHAnsi"/>
                                <w:color w:val="000000"/>
                              </w:rPr>
                              <w:t>ie Davidson (Caring Unlimited)</w:t>
                            </w:r>
                            <w:r w:rsidR="00DC4AE5" w:rsidRPr="00CA5005">
                              <w:rPr>
                                <w:rFonts w:eastAsia="Times New Roman" w:cstheme="minorHAnsi"/>
                                <w:color w:val="000000"/>
                              </w:rPr>
                              <w:t xml:space="preserve">, Joe </w:t>
                            </w:r>
                            <w:r w:rsidR="008A102A" w:rsidRPr="00CA5005">
                              <w:rPr>
                                <w:rFonts w:eastAsia="Times New Roman" w:cstheme="minorHAnsi"/>
                                <w:color w:val="000000"/>
                              </w:rPr>
                              <w:t xml:space="preserve">McNally (Milestone), </w:t>
                            </w:r>
                            <w:r w:rsidR="00DC4AE5" w:rsidRPr="00CA5005">
                              <w:rPr>
                                <w:rFonts w:eastAsia="Times New Roman" w:cstheme="minorHAnsi"/>
                              </w:rPr>
                              <w:t xml:space="preserve"> </w:t>
                            </w:r>
                            <w:r w:rsidR="00713381" w:rsidRPr="00CA5005">
                              <w:rPr>
                                <w:rFonts w:eastAsia="Times New Roman" w:cstheme="minorHAnsi"/>
                                <w:color w:val="000000"/>
                              </w:rPr>
                              <w:t xml:space="preserve">Boyd </w:t>
                            </w:r>
                            <w:proofErr w:type="spellStart"/>
                            <w:r w:rsidR="00713381" w:rsidRPr="00CA5005">
                              <w:rPr>
                                <w:rFonts w:eastAsia="Times New Roman" w:cstheme="minorHAnsi"/>
                                <w:color w:val="000000"/>
                              </w:rPr>
                              <w:t>Kronholm</w:t>
                            </w:r>
                            <w:proofErr w:type="spellEnd"/>
                            <w:r w:rsidR="00713381" w:rsidRPr="00CA5005">
                              <w:rPr>
                                <w:rFonts w:eastAsia="Times New Roman" w:cstheme="minorHAnsi"/>
                                <w:color w:val="000000"/>
                              </w:rPr>
                              <w:t xml:space="preserve"> (BAHS), </w:t>
                            </w:r>
                            <w:r w:rsidR="008A102A" w:rsidRPr="00CA5005">
                              <w:rPr>
                                <w:rFonts w:eastAsia="Times New Roman" w:cstheme="minorHAnsi"/>
                                <w:color w:val="000000"/>
                              </w:rPr>
                              <w:t>Tara Hembree (</w:t>
                            </w:r>
                            <w:proofErr w:type="spellStart"/>
                            <w:r w:rsidR="008A102A" w:rsidRPr="00CA5005">
                              <w:rPr>
                                <w:rFonts w:eastAsia="Times New Roman" w:cstheme="minorHAnsi"/>
                                <w:color w:val="000000"/>
                              </w:rPr>
                              <w:t>Ma</w:t>
                            </w:r>
                            <w:r w:rsidR="002675A6" w:rsidRPr="00CA5005">
                              <w:rPr>
                                <w:rFonts w:eastAsia="Times New Roman" w:cstheme="minorHAnsi"/>
                                <w:color w:val="000000"/>
                              </w:rPr>
                              <w:t>ineHousing</w:t>
                            </w:r>
                            <w:proofErr w:type="spellEnd"/>
                            <w:r w:rsidR="002675A6" w:rsidRPr="00CA5005">
                              <w:rPr>
                                <w:rFonts w:eastAsia="Times New Roman" w:cstheme="minorHAnsi"/>
                                <w:color w:val="000000"/>
                              </w:rPr>
                              <w:t>), Katie Spencer-White</w:t>
                            </w:r>
                            <w:r w:rsidR="008A102A" w:rsidRPr="00CA5005">
                              <w:rPr>
                                <w:rFonts w:eastAsia="Times New Roman" w:cstheme="minorHAnsi"/>
                                <w:color w:val="000000"/>
                              </w:rPr>
                              <w:t xml:space="preserve"> (MMHS)</w:t>
                            </w:r>
                            <w:r w:rsidR="008A102A" w:rsidRPr="00CA5005">
                              <w:rPr>
                                <w:rFonts w:cstheme="minorHAnsi"/>
                                <w:bCs/>
                              </w:rPr>
                              <w:t>,</w:t>
                            </w:r>
                            <w:r w:rsidR="008A102A" w:rsidRPr="00CA5005">
                              <w:rPr>
                                <w:rFonts w:cstheme="minorHAnsi"/>
                                <w:b/>
                                <w:bCs/>
                              </w:rPr>
                              <w:t xml:space="preserve"> </w:t>
                            </w:r>
                            <w:r w:rsidR="00FF7819" w:rsidRPr="00CA5005">
                              <w:rPr>
                                <w:rFonts w:eastAsia="Times New Roman" w:cstheme="minorHAnsi"/>
                                <w:color w:val="212121"/>
                              </w:rPr>
                              <w:t xml:space="preserve"> Rich Romero (OHI), Dave </w:t>
                            </w:r>
                            <w:proofErr w:type="spellStart"/>
                            <w:r w:rsidR="00FF7819" w:rsidRPr="00CA5005">
                              <w:rPr>
                                <w:rFonts w:eastAsia="Times New Roman" w:cstheme="minorHAnsi"/>
                                <w:color w:val="212121"/>
                              </w:rPr>
                              <w:t>McCluskey</w:t>
                            </w:r>
                            <w:proofErr w:type="spellEnd"/>
                            <w:r w:rsidR="00E20E97" w:rsidRPr="00CA5005">
                              <w:rPr>
                                <w:rFonts w:eastAsia="Times New Roman" w:cstheme="minorHAnsi"/>
                                <w:color w:val="212121"/>
                              </w:rPr>
                              <w:t xml:space="preserve"> (Shaw House)</w:t>
                            </w:r>
                            <w:r w:rsidR="005F792F" w:rsidRPr="00CA5005">
                              <w:rPr>
                                <w:rFonts w:eastAsia="Times New Roman" w:cstheme="minorHAnsi"/>
                                <w:color w:val="212121"/>
                              </w:rPr>
                              <w:t xml:space="preserve">, </w:t>
                            </w:r>
                            <w:r w:rsidR="00327566" w:rsidRPr="00CA5005">
                              <w:rPr>
                                <w:rFonts w:eastAsia="Times New Roman" w:cstheme="minorHAnsi"/>
                                <w:color w:val="212121"/>
                              </w:rPr>
                              <w:t xml:space="preserve">Molly </w:t>
                            </w:r>
                            <w:proofErr w:type="spellStart"/>
                            <w:r w:rsidR="00327566" w:rsidRPr="00CA5005">
                              <w:rPr>
                                <w:rFonts w:eastAsia="Times New Roman" w:cstheme="minorHAnsi"/>
                                <w:color w:val="212121"/>
                              </w:rPr>
                              <w:t>Sirois</w:t>
                            </w:r>
                            <w:proofErr w:type="spellEnd"/>
                            <w:r w:rsidR="00393A0E" w:rsidRPr="00CA5005">
                              <w:rPr>
                                <w:rFonts w:eastAsia="Times New Roman" w:cstheme="minorHAnsi"/>
                                <w:color w:val="212121"/>
                              </w:rPr>
                              <w:t xml:space="preserve"> </w:t>
                            </w:r>
                            <w:r w:rsidR="00327566" w:rsidRPr="00CA5005">
                              <w:rPr>
                                <w:rFonts w:eastAsia="Times New Roman" w:cstheme="minorHAnsi"/>
                                <w:color w:val="212121"/>
                              </w:rPr>
                              <w:t>(BOL</w:t>
                            </w:r>
                            <w:r w:rsidR="002C3D10" w:rsidRPr="00CA5005">
                              <w:rPr>
                                <w:rFonts w:eastAsia="Times New Roman" w:cstheme="minorHAnsi"/>
                                <w:color w:val="212121"/>
                              </w:rPr>
                              <w:t xml:space="preserve">, </w:t>
                            </w:r>
                            <w:r w:rsidR="00B873CA" w:rsidRPr="00CA5005">
                              <w:rPr>
                                <w:rFonts w:eastAsia="Times New Roman" w:cstheme="minorHAnsi"/>
                                <w:color w:val="212121"/>
                              </w:rPr>
                              <w:t>Rot</w:t>
                            </w:r>
                            <w:r w:rsidR="00132417" w:rsidRPr="00CA5005">
                              <w:rPr>
                                <w:rFonts w:eastAsia="Times New Roman" w:cstheme="minorHAnsi"/>
                                <w:color w:val="212121"/>
                              </w:rPr>
                              <w:t>a Knot (</w:t>
                            </w:r>
                            <w:proofErr w:type="spellStart"/>
                            <w:r w:rsidR="00132417" w:rsidRPr="00CA5005">
                              <w:rPr>
                                <w:rFonts w:eastAsia="Times New Roman" w:cstheme="minorHAnsi"/>
                                <w:color w:val="212121"/>
                              </w:rPr>
                              <w:t>Tedford</w:t>
                            </w:r>
                            <w:proofErr w:type="spellEnd"/>
                            <w:r w:rsidR="00132417" w:rsidRPr="00CA5005">
                              <w:rPr>
                                <w:rFonts w:eastAsia="Times New Roman" w:cstheme="minorHAnsi"/>
                                <w:color w:val="212121"/>
                              </w:rPr>
                              <w:t xml:space="preserve"> Housing), </w:t>
                            </w:r>
                            <w:r w:rsidR="00314DBB" w:rsidRPr="00CA5005">
                              <w:rPr>
                                <w:rFonts w:eastAsia="Times New Roman" w:cstheme="minorHAnsi"/>
                                <w:color w:val="212121"/>
                              </w:rPr>
                              <w:t xml:space="preserve"> </w:t>
                            </w:r>
                            <w:r w:rsidR="00283E98" w:rsidRPr="00CA5005">
                              <w:rPr>
                                <w:rFonts w:eastAsia="Times New Roman" w:cstheme="minorHAnsi"/>
                                <w:color w:val="212121"/>
                              </w:rPr>
                              <w:t xml:space="preserve">Sara Wade </w:t>
                            </w:r>
                            <w:r w:rsidR="00DF4C4A" w:rsidRPr="00CA5005">
                              <w:rPr>
                                <w:rFonts w:eastAsia="Times New Roman" w:cstheme="minorHAnsi"/>
                                <w:color w:val="212121"/>
                              </w:rPr>
                              <w:t>OBH/(DHHS</w:t>
                            </w:r>
                            <w:r w:rsidR="00B03582" w:rsidRPr="00CA5005">
                              <w:rPr>
                                <w:rFonts w:eastAsia="Times New Roman" w:cstheme="minorHAnsi"/>
                                <w:color w:val="212121"/>
                              </w:rPr>
                              <w:t xml:space="preserve">), </w:t>
                            </w:r>
                            <w:r w:rsidR="00283E98" w:rsidRPr="00CA5005">
                              <w:rPr>
                                <w:rFonts w:cstheme="minorHAnsi"/>
                                <w:bCs/>
                              </w:rPr>
                              <w:t xml:space="preserve">Melanie Beaulieu (FVP), </w:t>
                            </w:r>
                            <w:r w:rsidR="00283E98" w:rsidRPr="00CA5005">
                              <w:rPr>
                                <w:rFonts w:eastAsia="Times New Roman" w:cstheme="minorHAnsi"/>
                                <w:color w:val="000000"/>
                              </w:rPr>
                              <w:t xml:space="preserve">Emily </w:t>
                            </w:r>
                            <w:proofErr w:type="spellStart"/>
                            <w:r w:rsidR="00283E98" w:rsidRPr="00CA5005">
                              <w:rPr>
                                <w:rFonts w:eastAsia="Times New Roman" w:cstheme="minorHAnsi"/>
                                <w:color w:val="000000"/>
                              </w:rPr>
                              <w:t>Flinkstorm</w:t>
                            </w:r>
                            <w:proofErr w:type="spellEnd"/>
                            <w:r w:rsidR="00283E98" w:rsidRPr="00CA5005">
                              <w:rPr>
                                <w:rFonts w:eastAsia="Times New Roman" w:cstheme="minorHAnsi"/>
                                <w:color w:val="000000"/>
                              </w:rPr>
                              <w:t xml:space="preserve"> (Fair Tide), </w:t>
                            </w:r>
                            <w:r w:rsidR="00283E98" w:rsidRPr="00CA5005">
                              <w:rPr>
                                <w:rFonts w:eastAsia="Times New Roman" w:cstheme="minorHAnsi"/>
                                <w:color w:val="212121"/>
                              </w:rPr>
                              <w:t xml:space="preserve">Meredith Smith (CHCS), </w:t>
                            </w:r>
                            <w:r w:rsidR="00D6025A" w:rsidRPr="00CA5005">
                              <w:rPr>
                                <w:rFonts w:eastAsia="Times New Roman" w:cstheme="minorHAnsi"/>
                                <w:color w:val="000000"/>
                              </w:rPr>
                              <w:t xml:space="preserve"> Alice Preble (DHHS</w:t>
                            </w:r>
                            <w:r w:rsidR="00DF4C4A" w:rsidRPr="00CA5005">
                              <w:rPr>
                                <w:rFonts w:eastAsia="Times New Roman" w:cstheme="minorHAnsi"/>
                                <w:color w:val="000000"/>
                              </w:rPr>
                              <w:t>/OCFS</w:t>
                            </w:r>
                            <w:r w:rsidR="00D6025A" w:rsidRPr="00CA5005">
                              <w:rPr>
                                <w:rFonts w:eastAsia="Times New Roman" w:cstheme="minorHAnsi"/>
                                <w:color w:val="000000"/>
                              </w:rPr>
                              <w:t xml:space="preserve">), Tracy Allen (KBH), </w:t>
                            </w:r>
                            <w:r w:rsidR="00B03582" w:rsidRPr="00CA5005">
                              <w:rPr>
                                <w:rFonts w:eastAsia="Times New Roman" w:cstheme="minorHAnsi"/>
                                <w:color w:val="000000"/>
                              </w:rPr>
                              <w:t xml:space="preserve"> </w:t>
                            </w:r>
                            <w:r w:rsidR="001C298B" w:rsidRPr="00CA5005">
                              <w:rPr>
                                <w:rFonts w:eastAsia="Times New Roman" w:cstheme="minorHAnsi"/>
                                <w:color w:val="000000"/>
                              </w:rPr>
                              <w:t xml:space="preserve">Abigail Smallwood </w:t>
                            </w:r>
                            <w:r w:rsidR="00AB7DC6" w:rsidRPr="00CA5005">
                              <w:rPr>
                                <w:rFonts w:eastAsia="Times New Roman" w:cstheme="minorHAnsi"/>
                                <w:color w:val="000000"/>
                              </w:rPr>
                              <w:t>(City of Biddeford), Ali Lovejoy (Preble Street), Chris Bicknell (New Beginnings), Christina Dingus</w:t>
                            </w:r>
                            <w:r w:rsidR="00920BAC" w:rsidRPr="00CA5005">
                              <w:rPr>
                                <w:rFonts w:eastAsia="Times New Roman" w:cstheme="minorHAnsi"/>
                                <w:color w:val="000000"/>
                              </w:rPr>
                              <w:t xml:space="preserve"> </w:t>
                            </w:r>
                            <w:r w:rsidR="00AB7DC6" w:rsidRPr="00CA5005">
                              <w:rPr>
                                <w:rFonts w:eastAsia="Times New Roman" w:cstheme="minorHAnsi"/>
                                <w:color w:val="000000"/>
                              </w:rPr>
                              <w:t>(</w:t>
                            </w:r>
                            <w:proofErr w:type="spellStart"/>
                            <w:r w:rsidR="00AB7DC6" w:rsidRPr="00CA5005">
                              <w:rPr>
                                <w:rFonts w:eastAsia="Times New Roman" w:cstheme="minorHAnsi"/>
                                <w:color w:val="000000"/>
                              </w:rPr>
                              <w:t>MaineHousing</w:t>
                            </w:r>
                            <w:proofErr w:type="spellEnd"/>
                            <w:r w:rsidR="00AB7DC6" w:rsidRPr="00CA5005">
                              <w:rPr>
                                <w:rFonts w:eastAsia="Times New Roman" w:cstheme="minorHAnsi"/>
                                <w:color w:val="000000"/>
                              </w:rPr>
                              <w:t xml:space="preserve">), </w:t>
                            </w:r>
                            <w:r w:rsidR="00920BAC" w:rsidRPr="00CA5005">
                              <w:rPr>
                                <w:rFonts w:eastAsia="Times New Roman" w:cstheme="minorHAnsi"/>
                                <w:color w:val="000000"/>
                              </w:rPr>
                              <w:t xml:space="preserve">Dan </w:t>
                            </w:r>
                            <w:proofErr w:type="spellStart"/>
                            <w:r w:rsidR="00920BAC" w:rsidRPr="00CA5005">
                              <w:rPr>
                                <w:rFonts w:eastAsia="Times New Roman" w:cstheme="minorHAnsi"/>
                                <w:color w:val="000000"/>
                              </w:rPr>
                              <w:t>Hodgkin</w:t>
                            </w:r>
                            <w:r w:rsidR="001C298B" w:rsidRPr="00CA5005">
                              <w:rPr>
                                <w:rFonts w:eastAsia="Times New Roman" w:cstheme="minorHAnsi"/>
                                <w:color w:val="000000"/>
                              </w:rPr>
                              <w:t>s</w:t>
                            </w:r>
                            <w:proofErr w:type="spellEnd"/>
                            <w:r w:rsidR="001C298B" w:rsidRPr="00CA5005">
                              <w:rPr>
                                <w:rFonts w:eastAsia="Times New Roman" w:cstheme="minorHAnsi"/>
                                <w:color w:val="000000"/>
                              </w:rPr>
                              <w:t xml:space="preserve"> (Preble Street), Donna </w:t>
                            </w:r>
                            <w:r w:rsidR="00920BAC" w:rsidRPr="00CA5005">
                              <w:rPr>
                                <w:rFonts w:eastAsia="Times New Roman" w:cstheme="minorHAnsi"/>
                                <w:color w:val="000000"/>
                              </w:rPr>
                              <w:t>Janice Daku</w:t>
                            </w:r>
                            <w:r w:rsidR="00CC51B9" w:rsidRPr="00CA5005">
                              <w:rPr>
                                <w:rFonts w:eastAsia="Times New Roman" w:cstheme="minorHAnsi"/>
                                <w:color w:val="000000"/>
                              </w:rPr>
                              <w:t xml:space="preserve"> (RCAM), </w:t>
                            </w:r>
                            <w:r w:rsidR="00920BAC" w:rsidRPr="00CA5005">
                              <w:rPr>
                                <w:rFonts w:eastAsia="Times New Roman" w:cstheme="minorHAnsi"/>
                                <w:color w:val="000000"/>
                              </w:rPr>
                              <w:t xml:space="preserve">Jill </w:t>
                            </w:r>
                            <w:proofErr w:type="spellStart"/>
                            <w:r w:rsidR="00920BAC" w:rsidRPr="00CA5005">
                              <w:rPr>
                                <w:rFonts w:eastAsia="Times New Roman" w:cstheme="minorHAnsi"/>
                                <w:color w:val="000000"/>
                              </w:rPr>
                              <w:t>Grazia</w:t>
                            </w:r>
                            <w:proofErr w:type="spellEnd"/>
                            <w:r w:rsidR="00E56BF4" w:rsidRPr="00CA5005">
                              <w:rPr>
                                <w:rFonts w:eastAsia="Times New Roman" w:cstheme="minorHAnsi"/>
                                <w:color w:val="000000"/>
                              </w:rPr>
                              <w:t xml:space="preserve"> (Shalom House)</w:t>
                            </w:r>
                            <w:r w:rsidR="00920BAC" w:rsidRPr="00CA5005">
                              <w:rPr>
                                <w:rFonts w:eastAsia="Times New Roman" w:cstheme="minorHAnsi"/>
                                <w:color w:val="000000"/>
                              </w:rPr>
                              <w:t xml:space="preserve">, </w:t>
                            </w:r>
                            <w:r w:rsidR="00E56BF4" w:rsidRPr="00CA5005">
                              <w:rPr>
                                <w:rFonts w:eastAsia="Times New Roman" w:cstheme="minorHAnsi"/>
                                <w:color w:val="000000"/>
                              </w:rPr>
                              <w:t>Kelly Walsh (COP),</w:t>
                            </w:r>
                            <w:r w:rsidR="00920BAC" w:rsidRPr="00CA5005">
                              <w:rPr>
                                <w:rFonts w:eastAsia="Times New Roman" w:cstheme="minorHAnsi"/>
                                <w:color w:val="000000"/>
                              </w:rPr>
                              <w:t xml:space="preserve"> Marcie Dean</w:t>
                            </w:r>
                            <w:r w:rsidR="00E56BF4" w:rsidRPr="00CA5005">
                              <w:rPr>
                                <w:rFonts w:eastAsia="Times New Roman" w:cstheme="minorHAnsi"/>
                                <w:color w:val="000000"/>
                              </w:rPr>
                              <w:t xml:space="preserve"> (Next Step)</w:t>
                            </w:r>
                            <w:r w:rsidR="00920BAC" w:rsidRPr="00CA5005">
                              <w:rPr>
                                <w:rFonts w:eastAsia="Times New Roman" w:cstheme="minorHAnsi"/>
                                <w:color w:val="000000"/>
                              </w:rPr>
                              <w:t>, Rebekah Paredes</w:t>
                            </w:r>
                            <w:r w:rsidR="00E56BF4" w:rsidRPr="00CA5005">
                              <w:rPr>
                                <w:rFonts w:eastAsia="Times New Roman" w:cstheme="minorHAnsi"/>
                                <w:color w:val="000000"/>
                              </w:rPr>
                              <w:t xml:space="preserve"> (NHFW), </w:t>
                            </w:r>
                            <w:r w:rsidR="00920BAC" w:rsidRPr="00CA5005">
                              <w:rPr>
                                <w:rFonts w:eastAsia="Times New Roman" w:cstheme="minorHAnsi"/>
                                <w:color w:val="000000"/>
                              </w:rPr>
                              <w:t>Sharon Jordan</w:t>
                            </w:r>
                            <w:r w:rsidR="00E56BF4" w:rsidRPr="00CA5005">
                              <w:rPr>
                                <w:rFonts w:eastAsia="Times New Roman" w:cstheme="minorHAnsi"/>
                                <w:color w:val="000000"/>
                              </w:rPr>
                              <w:t xml:space="preserve"> (</w:t>
                            </w:r>
                            <w:proofErr w:type="spellStart"/>
                            <w:r w:rsidR="00E56BF4" w:rsidRPr="00CA5005">
                              <w:rPr>
                                <w:rFonts w:eastAsia="Times New Roman" w:cstheme="minorHAnsi"/>
                                <w:color w:val="000000"/>
                              </w:rPr>
                              <w:t>Wabanaki</w:t>
                            </w:r>
                            <w:proofErr w:type="spellEnd"/>
                            <w:r w:rsidR="00E56BF4" w:rsidRPr="00CA5005">
                              <w:rPr>
                                <w:rFonts w:eastAsia="Times New Roman" w:cstheme="minorHAnsi"/>
                                <w:color w:val="000000"/>
                              </w:rPr>
                              <w:t xml:space="preserve"> Public Health and Wellness)</w:t>
                            </w:r>
                            <w:r w:rsidR="00920BAC" w:rsidRPr="00CA5005">
                              <w:rPr>
                                <w:rFonts w:eastAsia="Times New Roman" w:cstheme="minorHAnsi"/>
                                <w:color w:val="000000"/>
                              </w:rPr>
                              <w:t>, Susan Randall</w:t>
                            </w:r>
                            <w:r w:rsidR="00E56BF4" w:rsidRPr="00CA5005">
                              <w:rPr>
                                <w:rFonts w:eastAsia="Times New Roman" w:cstheme="minorHAnsi"/>
                                <w:color w:val="000000"/>
                              </w:rPr>
                              <w:t xml:space="preserve"> Homeless Advocacy For All)</w:t>
                            </w:r>
                            <w:r w:rsidR="00920BAC" w:rsidRPr="00CA5005">
                              <w:rPr>
                                <w:rFonts w:eastAsia="Times New Roman" w:cstheme="minorHAnsi"/>
                                <w:color w:val="000000"/>
                              </w:rPr>
                              <w:t>, Tyra Parker</w:t>
                            </w:r>
                            <w:r w:rsidR="00CC51B9" w:rsidRPr="00CA5005">
                              <w:rPr>
                                <w:rFonts w:eastAsia="Times New Roman" w:cstheme="minorHAnsi"/>
                                <w:color w:val="000000"/>
                              </w:rPr>
                              <w:t xml:space="preserve"> (VOANNE)</w:t>
                            </w:r>
                            <w:r w:rsidR="001C298B" w:rsidRPr="00CA5005">
                              <w:rPr>
                                <w:rFonts w:eastAsia="Times New Roman" w:cstheme="minorHAnsi"/>
                                <w:color w:val="000000"/>
                              </w:rPr>
                              <w:t>, Lauren Bustard (</w:t>
                            </w:r>
                            <w:proofErr w:type="spellStart"/>
                            <w:r w:rsidR="001C298B" w:rsidRPr="00CA5005">
                              <w:rPr>
                                <w:rFonts w:eastAsia="Times New Roman" w:cstheme="minorHAnsi"/>
                                <w:color w:val="000000"/>
                              </w:rPr>
                              <w:t>MaineHousing</w:t>
                            </w:r>
                            <w:proofErr w:type="spellEnd"/>
                            <w:r w:rsidR="001C298B" w:rsidRPr="00CA5005">
                              <w:rPr>
                                <w:rFonts w:eastAsia="Times New Roman" w:cstheme="minorHAnsi"/>
                                <w:color w:val="000000"/>
                              </w:rPr>
                              <w:t>), Paula Weber (</w:t>
                            </w:r>
                            <w:proofErr w:type="spellStart"/>
                            <w:r w:rsidR="001C298B" w:rsidRPr="00CA5005">
                              <w:rPr>
                                <w:rFonts w:eastAsia="Times New Roman" w:cstheme="minorHAnsi"/>
                                <w:color w:val="000000"/>
                              </w:rPr>
                              <w:t>MaineHousing</w:t>
                            </w:r>
                            <w:proofErr w:type="spellEnd"/>
                            <w:r w:rsidR="001C298B" w:rsidRPr="00CA5005">
                              <w:rPr>
                                <w:rFonts w:eastAsia="Times New Roman" w:cstheme="minorHAnsi"/>
                                <w:color w:val="000000"/>
                              </w:rPr>
                              <w:t>),</w:t>
                            </w:r>
                            <w:r w:rsidR="002C3D10" w:rsidRPr="00CA5005">
                              <w:rPr>
                                <w:rFonts w:eastAsia="Times New Roman" w:cstheme="minorHAnsi"/>
                                <w:color w:val="000000"/>
                              </w:rPr>
                              <w:t xml:space="preserve">  Meredith </w:t>
                            </w:r>
                            <w:proofErr w:type="spellStart"/>
                            <w:r w:rsidR="002C3D10" w:rsidRPr="00CA5005">
                              <w:rPr>
                                <w:rFonts w:eastAsia="Times New Roman" w:cstheme="minorHAnsi"/>
                                <w:color w:val="000000"/>
                              </w:rPr>
                              <w:t>Pesce</w:t>
                            </w:r>
                            <w:proofErr w:type="spellEnd"/>
                            <w:r w:rsidR="002C3D10" w:rsidRPr="00CA5005">
                              <w:rPr>
                                <w:rFonts w:eastAsia="Times New Roman" w:cstheme="minorHAnsi"/>
                                <w:color w:val="000000"/>
                              </w:rPr>
                              <w:t xml:space="preserve"> (Amistad), Jerry </w:t>
                            </w:r>
                            <w:proofErr w:type="spellStart"/>
                            <w:r w:rsidR="002C3D10" w:rsidRPr="00CA5005">
                              <w:rPr>
                                <w:rFonts w:eastAsia="Times New Roman" w:cstheme="minorHAnsi"/>
                                <w:color w:val="000000"/>
                              </w:rPr>
                              <w:t>Botta</w:t>
                            </w:r>
                            <w:proofErr w:type="spellEnd"/>
                            <w:r w:rsidR="002C3D10" w:rsidRPr="00CA5005">
                              <w:rPr>
                                <w:rFonts w:eastAsia="Times New Roman" w:cstheme="minorHAnsi"/>
                                <w:color w:val="000000"/>
                              </w:rPr>
                              <w:t xml:space="preserve"> (HOME Inc.), Josh </w:t>
                            </w:r>
                            <w:proofErr w:type="spellStart"/>
                            <w:r w:rsidR="002C3D10" w:rsidRPr="00CA5005">
                              <w:rPr>
                                <w:rFonts w:eastAsia="Times New Roman" w:cstheme="minorHAnsi"/>
                                <w:color w:val="000000"/>
                              </w:rPr>
                              <w:t>D’Alessio</w:t>
                            </w:r>
                            <w:proofErr w:type="spellEnd"/>
                            <w:r w:rsidR="002C3D10" w:rsidRPr="00CA5005">
                              <w:rPr>
                                <w:rFonts w:eastAsia="Times New Roman" w:cstheme="minorHAnsi"/>
                                <w:color w:val="000000"/>
                              </w:rPr>
                              <w:t xml:space="preserve"> (PCHC), Kelly Watson (</w:t>
                            </w:r>
                            <w:proofErr w:type="spellStart"/>
                            <w:r w:rsidR="002C3D10" w:rsidRPr="00CA5005">
                              <w:rPr>
                                <w:rFonts w:eastAsia="Times New Roman" w:cstheme="minorHAnsi"/>
                                <w:color w:val="000000"/>
                              </w:rPr>
                              <w:t>MaineHousing</w:t>
                            </w:r>
                            <w:proofErr w:type="spellEnd"/>
                            <w:r w:rsidR="002C3D10" w:rsidRPr="00CA5005">
                              <w:rPr>
                                <w:rFonts w:eastAsia="Times New Roman" w:cstheme="minorHAnsi"/>
                                <w:color w:val="000000"/>
                              </w:rPr>
                              <w:t xml:space="preserve">), </w:t>
                            </w:r>
                            <w:r w:rsidR="002C3D10" w:rsidRPr="00CA5005">
                              <w:rPr>
                                <w:rFonts w:cstheme="minorHAnsi"/>
                              </w:rPr>
                              <w:t xml:space="preserve">Sarah </w:t>
                            </w:r>
                            <w:proofErr w:type="spellStart"/>
                            <w:r w:rsidR="002C3D10" w:rsidRPr="00CA5005">
                              <w:rPr>
                                <w:rFonts w:cstheme="minorHAnsi"/>
                              </w:rPr>
                              <w:t>Derosier</w:t>
                            </w:r>
                            <w:proofErr w:type="spellEnd"/>
                            <w:r w:rsidR="002C3D10" w:rsidRPr="00CA5005">
                              <w:rPr>
                                <w:rFonts w:cstheme="minorHAnsi"/>
                              </w:rPr>
                              <w:t xml:space="preserve"> (CHCS), </w:t>
                            </w:r>
                            <w:r w:rsidR="00CA5005" w:rsidRPr="00CA5005">
                              <w:rPr>
                                <w:rFonts w:cstheme="minorHAnsi"/>
                              </w:rPr>
                              <w:t>Kristin Styles (Cumberland County)</w:t>
                            </w:r>
                            <w:r w:rsidR="002C3D10" w:rsidRPr="00CA5005">
                              <w:rPr>
                                <w:rFonts w:cstheme="minorHAnsi"/>
                              </w:rPr>
                              <w:t xml:space="preserve">Meredith Smith(CHCS), </w:t>
                            </w:r>
                            <w:r w:rsidR="002C3D10" w:rsidRPr="00CA5005">
                              <w:rPr>
                                <w:rFonts w:cstheme="minorHAnsi"/>
                                <w:color w:val="000000"/>
                              </w:rPr>
                              <w:t xml:space="preserve">Brianne </w:t>
                            </w:r>
                            <w:proofErr w:type="spellStart"/>
                            <w:r w:rsidR="002C3D10" w:rsidRPr="00CA5005">
                              <w:rPr>
                                <w:rFonts w:cstheme="minorHAnsi"/>
                                <w:color w:val="000000"/>
                              </w:rPr>
                              <w:t>Brasslett</w:t>
                            </w:r>
                            <w:proofErr w:type="spellEnd"/>
                            <w:r w:rsidR="002C3D10" w:rsidRPr="00CA5005">
                              <w:rPr>
                                <w:rFonts w:cstheme="minorHAnsi"/>
                                <w:color w:val="000000"/>
                              </w:rPr>
                              <w:t xml:space="preserve"> (CHCS), </w:t>
                            </w:r>
                            <w:r w:rsidR="00EB707B" w:rsidRPr="00CA5005">
                              <w:rPr>
                                <w:rFonts w:cstheme="minorHAnsi"/>
                                <w:color w:val="000000"/>
                              </w:rPr>
                              <w:t xml:space="preserve">Ann Martin (HUD), </w:t>
                            </w:r>
                            <w:r w:rsidR="00EB707B" w:rsidRPr="00CA5005">
                              <w:rPr>
                                <w:rFonts w:eastAsia="Times New Roman" w:cstheme="minorHAnsi"/>
                                <w:color w:val="000000"/>
                              </w:rPr>
                              <w:t>Theresa Dow-O’Leary (ACAP),</w:t>
                            </w:r>
                            <w:r w:rsidR="00CA5005">
                              <w:rPr>
                                <w:rFonts w:cstheme="minorHAnsi"/>
                              </w:rPr>
                              <w:t xml:space="preserve"> </w:t>
                            </w:r>
                            <w:r w:rsidR="00CA5005" w:rsidRPr="00CA5005">
                              <w:rPr>
                                <w:rFonts w:cstheme="minorHAnsi"/>
                              </w:rPr>
                              <w:t xml:space="preserve">Melissa </w:t>
                            </w:r>
                            <w:proofErr w:type="spellStart"/>
                            <w:r w:rsidR="00CA5005" w:rsidRPr="00CA5005">
                              <w:rPr>
                                <w:rFonts w:cstheme="minorHAnsi"/>
                              </w:rPr>
                              <w:t>McEntee</w:t>
                            </w:r>
                            <w:proofErr w:type="spellEnd"/>
                            <w:r w:rsidR="00CA5005" w:rsidRPr="00CA5005">
                              <w:rPr>
                                <w:rFonts w:cstheme="minorHAnsi"/>
                              </w:rPr>
                              <w:t xml:space="preserve"> (RGH), Vicky Violent(City of Portland), Amber Michaud (ACAP)</w:t>
                            </w:r>
                            <w:r w:rsidR="00C032B7">
                              <w:rPr>
                                <w:rFonts w:cstheme="minorHAnsi"/>
                              </w:rPr>
                              <w:t xml:space="preserve"> </w:t>
                            </w:r>
                            <w:r w:rsidR="00CA5005" w:rsidRPr="00CA5005">
                              <w:rPr>
                                <w:rFonts w:cstheme="minorHAnsi"/>
                              </w:rPr>
                              <w:t>and Heidi McCarthy (City of Lewiston</w:t>
                            </w:r>
                            <w:r w:rsidR="00CA5005" w:rsidRPr="00CA5005">
                              <w:rPr>
                                <w:rFonts w:ascii="Calibri" w:hAnsi="Calibri" w:cs="Calibri"/>
                              </w:rPr>
                              <w:t>)</w:t>
                            </w:r>
                          </w:p>
                          <w:p w14:paraId="1798CB68" w14:textId="1239601C" w:rsidR="00920BAC" w:rsidRPr="00920BAC" w:rsidRDefault="00920BAC" w:rsidP="00920BAC">
                            <w:pPr>
                              <w:rPr>
                                <w:rFonts w:ascii="Garamond" w:eastAsia="Times New Roman" w:hAnsi="Garamond" w:cs="Calibri"/>
                                <w:color w:val="000000"/>
                              </w:rPr>
                            </w:pPr>
                          </w:p>
                          <w:p w14:paraId="6D1BF876" w14:textId="59A359E9" w:rsidR="00920BAC" w:rsidRPr="00920BAC" w:rsidRDefault="00920BAC" w:rsidP="00920BAC">
                            <w:pPr>
                              <w:rPr>
                                <w:rFonts w:ascii="Garamond" w:eastAsia="Times New Roman" w:hAnsi="Garamond" w:cs="Calibri"/>
                                <w:color w:val="000000"/>
                              </w:rPr>
                            </w:pPr>
                          </w:p>
                          <w:p w14:paraId="31636A76" w14:textId="3E9E4321" w:rsidR="00920BAC" w:rsidRDefault="00920BAC" w:rsidP="00920BAC">
                            <w:pPr>
                              <w:rPr>
                                <w:rFonts w:ascii="Garamond" w:eastAsia="Times New Roman" w:hAnsi="Garamond" w:cs="Calibri"/>
                                <w:color w:val="000000"/>
                              </w:rPr>
                            </w:pPr>
                          </w:p>
                          <w:p w14:paraId="04B17932" w14:textId="77777777" w:rsidR="00920BAC" w:rsidRPr="00920BAC" w:rsidRDefault="00920BAC" w:rsidP="00920BAC">
                            <w:pPr>
                              <w:rPr>
                                <w:rFonts w:ascii="Garamond" w:eastAsia="Times New Roman" w:hAnsi="Garamond" w:cs="Calibri"/>
                                <w:color w:val="000000"/>
                              </w:rPr>
                            </w:pPr>
                          </w:p>
                          <w:p w14:paraId="7C762FD6" w14:textId="1A70FC60" w:rsidR="00920BAC" w:rsidRPr="00920BAC" w:rsidRDefault="00920BAC" w:rsidP="00920BAC">
                            <w:pPr>
                              <w:rPr>
                                <w:rFonts w:ascii="Garamond" w:eastAsia="Times New Roman" w:hAnsi="Garamond" w:cs="Calibri"/>
                                <w:color w:val="000000"/>
                              </w:rPr>
                            </w:pPr>
                          </w:p>
                          <w:p w14:paraId="2A5BA6F8" w14:textId="299B0F70" w:rsidR="00AB7DC6" w:rsidRPr="00AB7DC6" w:rsidRDefault="00920BAC"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7DC6"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7DC6" w:rsidRPr="00AB7DC6" w:rsidRDefault="00AB7DC6" w:rsidP="00AB7DC6">
                                  <w:pPr>
                                    <w:rPr>
                                      <w:rFonts w:ascii="Garamond" w:eastAsia="Times New Roman" w:hAnsi="Garamond" w:cs="Calibri"/>
                                      <w:color w:val="000000"/>
                                    </w:rPr>
                                  </w:pPr>
                                </w:p>
                              </w:tc>
                            </w:tr>
                            <w:tr w:rsidR="00AB7DC6"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7DC6" w:rsidRPr="00AB7DC6" w:rsidRDefault="00AB7DC6" w:rsidP="00AB7DC6">
                                  <w:pPr>
                                    <w:rPr>
                                      <w:rFonts w:ascii="Garamond" w:eastAsia="Times New Roman" w:hAnsi="Garamond" w:cs="Calibri"/>
                                      <w:color w:val="000000"/>
                                    </w:rPr>
                                  </w:pPr>
                                </w:p>
                              </w:tc>
                            </w:tr>
                            <w:tr w:rsidR="00AB7DC6"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7DC6" w:rsidRPr="00AB7DC6" w:rsidRDefault="00AB7DC6" w:rsidP="00AB7DC6">
                                  <w:pPr>
                                    <w:rPr>
                                      <w:rFonts w:ascii="Garamond" w:eastAsia="Times New Roman" w:hAnsi="Garamond" w:cs="Calibri"/>
                                      <w:color w:val="000000"/>
                                    </w:rPr>
                                  </w:pPr>
                                </w:p>
                              </w:tc>
                            </w:tr>
                            <w:tr w:rsidR="00AB7DC6"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7DC6" w:rsidRPr="00AB7DC6" w:rsidRDefault="00AB7DC6" w:rsidP="00AB7DC6">
                                  <w:pPr>
                                    <w:rPr>
                                      <w:rFonts w:ascii="Garamond" w:eastAsia="Times New Roman" w:hAnsi="Garamond" w:cs="Calibri"/>
                                      <w:color w:val="000000"/>
                                    </w:rPr>
                                  </w:pPr>
                                </w:p>
                              </w:tc>
                            </w:tr>
                          </w:tbl>
                          <w:p w14:paraId="58512ECA" w14:textId="1A654920" w:rsidR="00AB7DC6" w:rsidRPr="00AB7DC6" w:rsidRDefault="00AB7DC6" w:rsidP="00AB7DC6">
                            <w:pPr>
                              <w:rPr>
                                <w:rFonts w:ascii="Calibri" w:eastAsia="Times New Roman" w:hAnsi="Calibri" w:cs="Calibri"/>
                                <w:color w:val="000000"/>
                                <w:sz w:val="22"/>
                                <w:szCs w:val="22"/>
                              </w:rPr>
                            </w:pPr>
                          </w:p>
                          <w:p w14:paraId="7A130CE2" w14:textId="47D4E77C" w:rsidR="00AB7DC6" w:rsidRPr="00AB7DC6" w:rsidRDefault="00AB7DC6" w:rsidP="00AB7DC6">
                            <w:pPr>
                              <w:rPr>
                                <w:rFonts w:ascii="Garamond" w:eastAsia="Times New Roman" w:hAnsi="Garamond" w:cs="Calibri"/>
                                <w:color w:val="000000"/>
                              </w:rPr>
                            </w:pPr>
                          </w:p>
                          <w:p w14:paraId="313735E5" w14:textId="5F92C560" w:rsidR="00D6025A" w:rsidRPr="00D6025A" w:rsidRDefault="000732C1"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713381" w:rsidRPr="00393A0E" w:rsidRDefault="00713381" w:rsidP="00393A0E"/>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08C774E3" w:rsidR="00DC4AE5" w:rsidRPr="00DC4AE5" w:rsidRDefault="00DC4AE5" w:rsidP="00DC4AE5">
                            <w:pPr>
                              <w:rPr>
                                <w:rFonts w:ascii="Calibri" w:eastAsia="Times New Roman" w:hAnsi="Calibri" w:cs="Calibri"/>
                                <w:color w:val="000000"/>
                                <w:sz w:val="22"/>
                                <w:szCs w:val="22"/>
                              </w:rPr>
                            </w:pP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proofErr w:type="spellStart"/>
                            <w:r w:rsidRPr="00681883">
                              <w:rPr>
                                <w:rFonts w:ascii="Calibri" w:eastAsia="Times New Roman" w:hAnsi="Calibri" w:cs="Calibri"/>
                                <w:color w:val="000000"/>
                                <w:sz w:val="22"/>
                                <w:szCs w:val="22"/>
                              </w:rPr>
                              <w:t>Stephonie</w:t>
                            </w:r>
                            <w:proofErr w:type="spellEnd"/>
                            <w:r w:rsidRPr="00681883">
                              <w:rPr>
                                <w:rFonts w:ascii="Calibri" w:eastAsia="Times New Roman" w:hAnsi="Calibri" w:cs="Calibri"/>
                                <w:color w:val="000000"/>
                                <w:sz w:val="22"/>
                                <w:szCs w:val="22"/>
                              </w:rPr>
                              <w:t xml:space="preserv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0C433E" id="Text Box 6" o:spid="_x0000_s1027" type="#_x0000_t202" style="position:absolute;margin-left:-15.15pt;margin-top:53.55pt;width:521.95pt;height:268.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">
                <v:textbox>
                  <w:txbxContent>
                    <w:p w14:paraId="42AE7899" w14:textId="56EF29BC" w:rsidR="00920BAC" w:rsidRPr="00CA5005" w:rsidRDefault="003F1E9D" w:rsidP="002C3D10">
                      <w:pPr>
                        <w:rPr>
                          <w:rFonts w:cstheme="minorHAnsi"/>
                        </w:rPr>
                      </w:pPr>
                      <w:r w:rsidRPr="00CA5005">
                        <w:rPr>
                          <w:rFonts w:cstheme="minorHAnsi"/>
                          <w:b/>
                          <w:color w:val="000000" w:themeColor="text1"/>
                        </w:rPr>
                        <w:t xml:space="preserve">Attending via </w:t>
                      </w:r>
                      <w:r w:rsidRPr="00CA5005">
                        <w:rPr>
                          <w:rFonts w:cstheme="minorHAnsi"/>
                          <w:b/>
                        </w:rPr>
                        <w:t>GoToMeeting:</w:t>
                      </w:r>
                      <w:r w:rsidRPr="00CA5005">
                        <w:rPr>
                          <w:rFonts w:cstheme="minorHAnsi"/>
                        </w:rPr>
                        <w:t xml:space="preserve"> </w:t>
                      </w:r>
                      <w:r w:rsidR="00496D34" w:rsidRPr="00CA5005">
                        <w:rPr>
                          <w:rFonts w:cstheme="minorHAnsi"/>
                        </w:rPr>
                        <w:t xml:space="preserve">Scott </w:t>
                      </w:r>
                      <w:r w:rsidRPr="00CA5005">
                        <w:rPr>
                          <w:rFonts w:cstheme="minorHAnsi"/>
                          <w:color w:val="000000"/>
                        </w:rPr>
                        <w:t>Tibbitts (</w:t>
                      </w:r>
                      <w:proofErr w:type="spellStart"/>
                      <w:r w:rsidRPr="00CA5005">
                        <w:rPr>
                          <w:rFonts w:cstheme="minorHAnsi"/>
                          <w:color w:val="000000"/>
                        </w:rPr>
                        <w:t>MaineHousing</w:t>
                      </w:r>
                      <w:proofErr w:type="spellEnd"/>
                      <w:r w:rsidRPr="00CA5005">
                        <w:rPr>
                          <w:rFonts w:cstheme="minorHAnsi"/>
                          <w:color w:val="000000"/>
                        </w:rPr>
                        <w:t>),</w:t>
                      </w:r>
                      <w:r w:rsidR="00C84440" w:rsidRPr="00CA5005">
                        <w:rPr>
                          <w:rFonts w:cstheme="minorHAnsi"/>
                          <w:color w:val="000000"/>
                        </w:rPr>
                        <w:t xml:space="preserve"> </w:t>
                      </w:r>
                      <w:r w:rsidRPr="00CA5005">
                        <w:rPr>
                          <w:rFonts w:cstheme="minorHAnsi"/>
                          <w:color w:val="000000"/>
                        </w:rPr>
                        <w:t>Betty LaBua</w:t>
                      </w:r>
                      <w:r w:rsidR="002B719B" w:rsidRPr="00CA5005">
                        <w:rPr>
                          <w:rFonts w:cstheme="minorHAnsi"/>
                          <w:color w:val="000000"/>
                        </w:rPr>
                        <w:t xml:space="preserve"> (</w:t>
                      </w:r>
                      <w:proofErr w:type="spellStart"/>
                      <w:r w:rsidR="002B719B" w:rsidRPr="00CA5005">
                        <w:rPr>
                          <w:rFonts w:cstheme="minorHAnsi"/>
                          <w:color w:val="000000"/>
                        </w:rPr>
                        <w:t>MaineHousing</w:t>
                      </w:r>
                      <w:proofErr w:type="spellEnd"/>
                      <w:r w:rsidR="002B719B" w:rsidRPr="00CA5005">
                        <w:rPr>
                          <w:rFonts w:cstheme="minorHAnsi"/>
                          <w:color w:val="000000"/>
                        </w:rPr>
                        <w:t xml:space="preserve">), </w:t>
                      </w:r>
                      <w:r w:rsidRPr="00CA5005">
                        <w:rPr>
                          <w:rFonts w:cstheme="minorHAnsi"/>
                          <w:color w:val="000000"/>
                        </w:rPr>
                        <w:t xml:space="preserve"> Norm Maze (Shalom House), Noelle Coyne (Safe V</w:t>
                      </w:r>
                      <w:r w:rsidR="005343D7" w:rsidRPr="00CA5005">
                        <w:rPr>
                          <w:rFonts w:cstheme="minorHAnsi"/>
                          <w:color w:val="000000"/>
                        </w:rPr>
                        <w:t xml:space="preserve">oice), </w:t>
                      </w:r>
                      <w:r w:rsidRPr="00CA5005">
                        <w:rPr>
                          <w:rFonts w:cstheme="minorHAnsi"/>
                          <w:color w:val="000000"/>
                        </w:rPr>
                        <w:t xml:space="preserve"> Kate Easter (MCEDV), Bill Higgins (Homeless Advocacy for All), </w:t>
                      </w:r>
                      <w:r w:rsidR="00C84440" w:rsidRPr="00CA5005">
                        <w:rPr>
                          <w:rFonts w:cstheme="minorHAnsi"/>
                          <w:color w:val="000000"/>
                        </w:rPr>
                        <w:t xml:space="preserve"> </w:t>
                      </w:r>
                      <w:r w:rsidRPr="00CA5005">
                        <w:rPr>
                          <w:rFonts w:cstheme="minorHAnsi"/>
                          <w:color w:val="000000"/>
                        </w:rPr>
                        <w:t>Erin</w:t>
                      </w:r>
                      <w:r w:rsidR="00C84440" w:rsidRPr="00CA5005">
                        <w:rPr>
                          <w:rFonts w:cstheme="minorHAnsi"/>
                          <w:color w:val="000000"/>
                        </w:rPr>
                        <w:t xml:space="preserve"> Kelly (Preble Street), </w:t>
                      </w:r>
                      <w:r w:rsidRPr="00CA5005">
                        <w:rPr>
                          <w:rFonts w:cstheme="minorHAnsi"/>
                          <w:color w:val="000000"/>
                        </w:rPr>
                        <w:t>Cullen Ryan (CHOM), A</w:t>
                      </w:r>
                      <w:r w:rsidR="002B719B" w:rsidRPr="00CA5005">
                        <w:rPr>
                          <w:rFonts w:cstheme="minorHAnsi"/>
                          <w:color w:val="000000"/>
                        </w:rPr>
                        <w:t xml:space="preserve">wa Conteh (City of Bangor), </w:t>
                      </w:r>
                      <w:r w:rsidR="00C824F1" w:rsidRPr="00CA5005">
                        <w:rPr>
                          <w:rFonts w:cstheme="minorHAnsi"/>
                          <w:color w:val="000000"/>
                        </w:rPr>
                        <w:t xml:space="preserve">Stephanie </w:t>
                      </w:r>
                      <w:proofErr w:type="spellStart"/>
                      <w:r w:rsidR="00C824F1" w:rsidRPr="00CA5005">
                        <w:rPr>
                          <w:rFonts w:cstheme="minorHAnsi"/>
                          <w:color w:val="000000"/>
                        </w:rPr>
                        <w:t>Primm</w:t>
                      </w:r>
                      <w:proofErr w:type="spellEnd"/>
                      <w:r w:rsidR="009035A5" w:rsidRPr="00CA5005">
                        <w:rPr>
                          <w:rFonts w:cstheme="minorHAnsi"/>
                          <w:color w:val="000000"/>
                        </w:rPr>
                        <w:t xml:space="preserve"> </w:t>
                      </w:r>
                      <w:r w:rsidR="00C84440" w:rsidRPr="00CA5005">
                        <w:rPr>
                          <w:rFonts w:cstheme="minorHAnsi"/>
                          <w:color w:val="000000"/>
                        </w:rPr>
                        <w:t>(Knox County),</w:t>
                      </w:r>
                      <w:r w:rsidRPr="00CA5005">
                        <w:rPr>
                          <w:rFonts w:cstheme="minorHAnsi"/>
                          <w:color w:val="000000"/>
                        </w:rPr>
                        <w:t xml:space="preserve"> </w:t>
                      </w:r>
                      <w:r w:rsidR="00C20CDB" w:rsidRPr="00CA5005">
                        <w:rPr>
                          <w:rFonts w:eastAsia="Times New Roman" w:cstheme="minorHAnsi"/>
                          <w:color w:val="000000"/>
                        </w:rPr>
                        <w:t>Vickey Rand (C</w:t>
                      </w:r>
                      <w:r w:rsidR="00E20E97" w:rsidRPr="00CA5005">
                        <w:rPr>
                          <w:rFonts w:eastAsia="Times New Roman" w:cstheme="minorHAnsi"/>
                          <w:color w:val="000000"/>
                        </w:rPr>
                        <w:t>HOM), Donna Kelley (WCAP)</w:t>
                      </w:r>
                      <w:r w:rsidR="00190E1E" w:rsidRPr="00CA5005">
                        <w:rPr>
                          <w:rFonts w:eastAsia="Times New Roman" w:cstheme="minorHAnsi"/>
                          <w:color w:val="000000"/>
                        </w:rPr>
                        <w:t>,</w:t>
                      </w:r>
                      <w:r w:rsidR="00326FC2" w:rsidRPr="00CA5005">
                        <w:rPr>
                          <w:rFonts w:eastAsia="Times New Roman" w:cstheme="minorHAnsi"/>
                          <w:color w:val="000000"/>
                        </w:rPr>
                        <w:t xml:space="preserve"> </w:t>
                      </w:r>
                      <w:r w:rsidR="00190E1E" w:rsidRPr="00CA5005">
                        <w:rPr>
                          <w:rFonts w:cstheme="minorHAnsi"/>
                          <w:color w:val="000000"/>
                        </w:rPr>
                        <w:t xml:space="preserve"> </w:t>
                      </w:r>
                      <w:r w:rsidR="002C4D45" w:rsidRPr="00CA5005">
                        <w:rPr>
                          <w:rFonts w:cstheme="minorHAnsi"/>
                          <w:color w:val="000000"/>
                        </w:rPr>
                        <w:t xml:space="preserve">Mike </w:t>
                      </w:r>
                      <w:r w:rsidR="00190E1E" w:rsidRPr="00CA5005">
                        <w:rPr>
                          <w:rFonts w:cstheme="minorHAnsi"/>
                          <w:color w:val="000000"/>
                        </w:rPr>
                        <w:t>Shaughnessy (</w:t>
                      </w:r>
                      <w:proofErr w:type="spellStart"/>
                      <w:r w:rsidR="00E20E97" w:rsidRPr="00CA5005">
                        <w:rPr>
                          <w:rFonts w:cstheme="minorHAnsi"/>
                          <w:color w:val="000000"/>
                        </w:rPr>
                        <w:t>MaineHousing</w:t>
                      </w:r>
                      <w:proofErr w:type="spellEnd"/>
                      <w:r w:rsidR="00E20E97" w:rsidRPr="00CA5005">
                        <w:rPr>
                          <w:rFonts w:cstheme="minorHAnsi"/>
                          <w:color w:val="000000"/>
                        </w:rPr>
                        <w:t>)</w:t>
                      </w:r>
                      <w:r w:rsidR="000732C1" w:rsidRPr="00CA5005">
                        <w:rPr>
                          <w:rFonts w:cstheme="minorHAnsi"/>
                          <w:color w:val="000000"/>
                        </w:rPr>
                        <w:t xml:space="preserve">, </w:t>
                      </w:r>
                      <w:r w:rsidR="00190E1E" w:rsidRPr="00CA5005">
                        <w:rPr>
                          <w:rFonts w:cstheme="minorHAnsi"/>
                          <w:color w:val="000000"/>
                        </w:rPr>
                        <w:t xml:space="preserve"> </w:t>
                      </w:r>
                      <w:r w:rsidR="003D200D" w:rsidRPr="00CA5005">
                        <w:rPr>
                          <w:rFonts w:cstheme="minorHAnsi"/>
                          <w:color w:val="000000"/>
                        </w:rPr>
                        <w:t>Jul</w:t>
                      </w:r>
                      <w:r w:rsidR="00E20E97" w:rsidRPr="00CA5005">
                        <w:rPr>
                          <w:rFonts w:cstheme="minorHAnsi"/>
                          <w:color w:val="000000"/>
                        </w:rPr>
                        <w:t>ie Davidson (Caring Unlimited)</w:t>
                      </w:r>
                      <w:r w:rsidR="00DC4AE5" w:rsidRPr="00CA5005">
                        <w:rPr>
                          <w:rFonts w:eastAsia="Times New Roman" w:cstheme="minorHAnsi"/>
                          <w:color w:val="000000"/>
                        </w:rPr>
                        <w:t xml:space="preserve">, Joe </w:t>
                      </w:r>
                      <w:r w:rsidR="008A102A" w:rsidRPr="00CA5005">
                        <w:rPr>
                          <w:rFonts w:eastAsia="Times New Roman" w:cstheme="minorHAnsi"/>
                          <w:color w:val="000000"/>
                        </w:rPr>
                        <w:t xml:space="preserve">McNally (Milestone), </w:t>
                      </w:r>
                      <w:r w:rsidR="00DC4AE5" w:rsidRPr="00CA5005">
                        <w:rPr>
                          <w:rFonts w:eastAsia="Times New Roman" w:cstheme="minorHAnsi"/>
                        </w:rPr>
                        <w:t xml:space="preserve"> </w:t>
                      </w:r>
                      <w:r w:rsidR="00713381" w:rsidRPr="00CA5005">
                        <w:rPr>
                          <w:rFonts w:eastAsia="Times New Roman" w:cstheme="minorHAnsi"/>
                          <w:color w:val="000000"/>
                        </w:rPr>
                        <w:t xml:space="preserve">Boyd </w:t>
                      </w:r>
                      <w:proofErr w:type="spellStart"/>
                      <w:r w:rsidR="00713381" w:rsidRPr="00CA5005">
                        <w:rPr>
                          <w:rFonts w:eastAsia="Times New Roman" w:cstheme="minorHAnsi"/>
                          <w:color w:val="000000"/>
                        </w:rPr>
                        <w:t>Kronholm</w:t>
                      </w:r>
                      <w:proofErr w:type="spellEnd"/>
                      <w:r w:rsidR="00713381" w:rsidRPr="00CA5005">
                        <w:rPr>
                          <w:rFonts w:eastAsia="Times New Roman" w:cstheme="minorHAnsi"/>
                          <w:color w:val="000000"/>
                        </w:rPr>
                        <w:t xml:space="preserve"> (BAHS), </w:t>
                      </w:r>
                      <w:r w:rsidR="008A102A" w:rsidRPr="00CA5005">
                        <w:rPr>
                          <w:rFonts w:eastAsia="Times New Roman" w:cstheme="minorHAnsi"/>
                          <w:color w:val="000000"/>
                        </w:rPr>
                        <w:t>Tara Hembree (</w:t>
                      </w:r>
                      <w:proofErr w:type="spellStart"/>
                      <w:r w:rsidR="008A102A" w:rsidRPr="00CA5005">
                        <w:rPr>
                          <w:rFonts w:eastAsia="Times New Roman" w:cstheme="minorHAnsi"/>
                          <w:color w:val="000000"/>
                        </w:rPr>
                        <w:t>Ma</w:t>
                      </w:r>
                      <w:r w:rsidR="002675A6" w:rsidRPr="00CA5005">
                        <w:rPr>
                          <w:rFonts w:eastAsia="Times New Roman" w:cstheme="minorHAnsi"/>
                          <w:color w:val="000000"/>
                        </w:rPr>
                        <w:t>ineHousing</w:t>
                      </w:r>
                      <w:proofErr w:type="spellEnd"/>
                      <w:r w:rsidR="002675A6" w:rsidRPr="00CA5005">
                        <w:rPr>
                          <w:rFonts w:eastAsia="Times New Roman" w:cstheme="minorHAnsi"/>
                          <w:color w:val="000000"/>
                        </w:rPr>
                        <w:t>), Katie Spencer-White</w:t>
                      </w:r>
                      <w:r w:rsidR="008A102A" w:rsidRPr="00CA5005">
                        <w:rPr>
                          <w:rFonts w:eastAsia="Times New Roman" w:cstheme="minorHAnsi"/>
                          <w:color w:val="000000"/>
                        </w:rPr>
                        <w:t xml:space="preserve"> (MMHS)</w:t>
                      </w:r>
                      <w:r w:rsidR="008A102A" w:rsidRPr="00CA5005">
                        <w:rPr>
                          <w:rFonts w:cstheme="minorHAnsi"/>
                          <w:bCs/>
                        </w:rPr>
                        <w:t>,</w:t>
                      </w:r>
                      <w:r w:rsidR="008A102A" w:rsidRPr="00CA5005">
                        <w:rPr>
                          <w:rFonts w:cstheme="minorHAnsi"/>
                          <w:b/>
                          <w:bCs/>
                        </w:rPr>
                        <w:t xml:space="preserve"> </w:t>
                      </w:r>
                      <w:r w:rsidR="00FF7819" w:rsidRPr="00CA5005">
                        <w:rPr>
                          <w:rFonts w:eastAsia="Times New Roman" w:cstheme="minorHAnsi"/>
                          <w:color w:val="212121"/>
                        </w:rPr>
                        <w:t xml:space="preserve"> Rich Romero (OHI), Dave </w:t>
                      </w:r>
                      <w:proofErr w:type="spellStart"/>
                      <w:r w:rsidR="00FF7819" w:rsidRPr="00CA5005">
                        <w:rPr>
                          <w:rFonts w:eastAsia="Times New Roman" w:cstheme="minorHAnsi"/>
                          <w:color w:val="212121"/>
                        </w:rPr>
                        <w:t>McCluskey</w:t>
                      </w:r>
                      <w:proofErr w:type="spellEnd"/>
                      <w:r w:rsidR="00E20E97" w:rsidRPr="00CA5005">
                        <w:rPr>
                          <w:rFonts w:eastAsia="Times New Roman" w:cstheme="minorHAnsi"/>
                          <w:color w:val="212121"/>
                        </w:rPr>
                        <w:t xml:space="preserve"> (Shaw House)</w:t>
                      </w:r>
                      <w:r w:rsidR="005F792F" w:rsidRPr="00CA5005">
                        <w:rPr>
                          <w:rFonts w:eastAsia="Times New Roman" w:cstheme="minorHAnsi"/>
                          <w:color w:val="212121"/>
                        </w:rPr>
                        <w:t xml:space="preserve">, </w:t>
                      </w:r>
                      <w:r w:rsidR="00327566" w:rsidRPr="00CA5005">
                        <w:rPr>
                          <w:rFonts w:eastAsia="Times New Roman" w:cstheme="minorHAnsi"/>
                          <w:color w:val="212121"/>
                        </w:rPr>
                        <w:t xml:space="preserve">Molly </w:t>
                      </w:r>
                      <w:proofErr w:type="spellStart"/>
                      <w:r w:rsidR="00327566" w:rsidRPr="00CA5005">
                        <w:rPr>
                          <w:rFonts w:eastAsia="Times New Roman" w:cstheme="minorHAnsi"/>
                          <w:color w:val="212121"/>
                        </w:rPr>
                        <w:t>Sirois</w:t>
                      </w:r>
                      <w:proofErr w:type="spellEnd"/>
                      <w:r w:rsidR="00393A0E" w:rsidRPr="00CA5005">
                        <w:rPr>
                          <w:rFonts w:eastAsia="Times New Roman" w:cstheme="minorHAnsi"/>
                          <w:color w:val="212121"/>
                        </w:rPr>
                        <w:t xml:space="preserve"> </w:t>
                      </w:r>
                      <w:r w:rsidR="00327566" w:rsidRPr="00CA5005">
                        <w:rPr>
                          <w:rFonts w:eastAsia="Times New Roman" w:cstheme="minorHAnsi"/>
                          <w:color w:val="212121"/>
                        </w:rPr>
                        <w:t>(BOL</w:t>
                      </w:r>
                      <w:r w:rsidR="002C3D10" w:rsidRPr="00CA5005">
                        <w:rPr>
                          <w:rFonts w:eastAsia="Times New Roman" w:cstheme="minorHAnsi"/>
                          <w:color w:val="212121"/>
                        </w:rPr>
                        <w:t xml:space="preserve">, </w:t>
                      </w:r>
                      <w:r w:rsidR="00B873CA" w:rsidRPr="00CA5005">
                        <w:rPr>
                          <w:rFonts w:eastAsia="Times New Roman" w:cstheme="minorHAnsi"/>
                          <w:color w:val="212121"/>
                        </w:rPr>
                        <w:t>Rot</w:t>
                      </w:r>
                      <w:r w:rsidR="00132417" w:rsidRPr="00CA5005">
                        <w:rPr>
                          <w:rFonts w:eastAsia="Times New Roman" w:cstheme="minorHAnsi"/>
                          <w:color w:val="212121"/>
                        </w:rPr>
                        <w:t>a Knot (</w:t>
                      </w:r>
                      <w:proofErr w:type="spellStart"/>
                      <w:r w:rsidR="00132417" w:rsidRPr="00CA5005">
                        <w:rPr>
                          <w:rFonts w:eastAsia="Times New Roman" w:cstheme="minorHAnsi"/>
                          <w:color w:val="212121"/>
                        </w:rPr>
                        <w:t>Tedford</w:t>
                      </w:r>
                      <w:proofErr w:type="spellEnd"/>
                      <w:r w:rsidR="00132417" w:rsidRPr="00CA5005">
                        <w:rPr>
                          <w:rFonts w:eastAsia="Times New Roman" w:cstheme="minorHAnsi"/>
                          <w:color w:val="212121"/>
                        </w:rPr>
                        <w:t xml:space="preserve"> Housing), </w:t>
                      </w:r>
                      <w:r w:rsidR="00314DBB" w:rsidRPr="00CA5005">
                        <w:rPr>
                          <w:rFonts w:eastAsia="Times New Roman" w:cstheme="minorHAnsi"/>
                          <w:color w:val="212121"/>
                        </w:rPr>
                        <w:t xml:space="preserve"> </w:t>
                      </w:r>
                      <w:r w:rsidR="00283E98" w:rsidRPr="00CA5005">
                        <w:rPr>
                          <w:rFonts w:eastAsia="Times New Roman" w:cstheme="minorHAnsi"/>
                          <w:color w:val="212121"/>
                        </w:rPr>
                        <w:t xml:space="preserve">Sara Wade </w:t>
                      </w:r>
                      <w:r w:rsidR="00DF4C4A" w:rsidRPr="00CA5005">
                        <w:rPr>
                          <w:rFonts w:eastAsia="Times New Roman" w:cstheme="minorHAnsi"/>
                          <w:color w:val="212121"/>
                        </w:rPr>
                        <w:t>OBH/(DHHS</w:t>
                      </w:r>
                      <w:r w:rsidR="00B03582" w:rsidRPr="00CA5005">
                        <w:rPr>
                          <w:rFonts w:eastAsia="Times New Roman" w:cstheme="minorHAnsi"/>
                          <w:color w:val="212121"/>
                        </w:rPr>
                        <w:t xml:space="preserve">), </w:t>
                      </w:r>
                      <w:r w:rsidR="00283E98" w:rsidRPr="00CA5005">
                        <w:rPr>
                          <w:rFonts w:cstheme="minorHAnsi"/>
                          <w:bCs/>
                        </w:rPr>
                        <w:t xml:space="preserve">Melanie Beaulieu (FVP), </w:t>
                      </w:r>
                      <w:r w:rsidR="00283E98" w:rsidRPr="00CA5005">
                        <w:rPr>
                          <w:rFonts w:eastAsia="Times New Roman" w:cstheme="minorHAnsi"/>
                          <w:color w:val="000000"/>
                        </w:rPr>
                        <w:t xml:space="preserve">Emily </w:t>
                      </w:r>
                      <w:proofErr w:type="spellStart"/>
                      <w:r w:rsidR="00283E98" w:rsidRPr="00CA5005">
                        <w:rPr>
                          <w:rFonts w:eastAsia="Times New Roman" w:cstheme="minorHAnsi"/>
                          <w:color w:val="000000"/>
                        </w:rPr>
                        <w:t>Flinkstorm</w:t>
                      </w:r>
                      <w:proofErr w:type="spellEnd"/>
                      <w:r w:rsidR="00283E98" w:rsidRPr="00CA5005">
                        <w:rPr>
                          <w:rFonts w:eastAsia="Times New Roman" w:cstheme="minorHAnsi"/>
                          <w:color w:val="000000"/>
                        </w:rPr>
                        <w:t xml:space="preserve"> (Fair Tide), </w:t>
                      </w:r>
                      <w:r w:rsidR="00283E98" w:rsidRPr="00CA5005">
                        <w:rPr>
                          <w:rFonts w:eastAsia="Times New Roman" w:cstheme="minorHAnsi"/>
                          <w:color w:val="212121"/>
                        </w:rPr>
                        <w:t xml:space="preserve">Meredith Smith (CHCS), </w:t>
                      </w:r>
                      <w:r w:rsidR="00D6025A" w:rsidRPr="00CA5005">
                        <w:rPr>
                          <w:rFonts w:eastAsia="Times New Roman" w:cstheme="minorHAnsi"/>
                          <w:color w:val="000000"/>
                        </w:rPr>
                        <w:t xml:space="preserve"> Alice Preble (DHHS</w:t>
                      </w:r>
                      <w:r w:rsidR="00DF4C4A" w:rsidRPr="00CA5005">
                        <w:rPr>
                          <w:rFonts w:eastAsia="Times New Roman" w:cstheme="minorHAnsi"/>
                          <w:color w:val="000000"/>
                        </w:rPr>
                        <w:t>/OCFS</w:t>
                      </w:r>
                      <w:r w:rsidR="00D6025A" w:rsidRPr="00CA5005">
                        <w:rPr>
                          <w:rFonts w:eastAsia="Times New Roman" w:cstheme="minorHAnsi"/>
                          <w:color w:val="000000"/>
                        </w:rPr>
                        <w:t xml:space="preserve">), Tracy Allen (KBH), </w:t>
                      </w:r>
                      <w:r w:rsidR="00B03582" w:rsidRPr="00CA5005">
                        <w:rPr>
                          <w:rFonts w:eastAsia="Times New Roman" w:cstheme="minorHAnsi"/>
                          <w:color w:val="000000"/>
                        </w:rPr>
                        <w:t xml:space="preserve"> </w:t>
                      </w:r>
                      <w:r w:rsidR="001C298B" w:rsidRPr="00CA5005">
                        <w:rPr>
                          <w:rFonts w:eastAsia="Times New Roman" w:cstheme="minorHAnsi"/>
                          <w:color w:val="000000"/>
                        </w:rPr>
                        <w:t xml:space="preserve">Abigail Smallwood </w:t>
                      </w:r>
                      <w:r w:rsidR="00AB7DC6" w:rsidRPr="00CA5005">
                        <w:rPr>
                          <w:rFonts w:eastAsia="Times New Roman" w:cstheme="minorHAnsi"/>
                          <w:color w:val="000000"/>
                        </w:rPr>
                        <w:t>(City of Biddeford), Ali Lovejoy (Preble Street), Chris Bicknell (New Beginnings), Christina Dingus</w:t>
                      </w:r>
                      <w:r w:rsidR="00920BAC" w:rsidRPr="00CA5005">
                        <w:rPr>
                          <w:rFonts w:eastAsia="Times New Roman" w:cstheme="minorHAnsi"/>
                          <w:color w:val="000000"/>
                        </w:rPr>
                        <w:t xml:space="preserve"> </w:t>
                      </w:r>
                      <w:r w:rsidR="00AB7DC6" w:rsidRPr="00CA5005">
                        <w:rPr>
                          <w:rFonts w:eastAsia="Times New Roman" w:cstheme="minorHAnsi"/>
                          <w:color w:val="000000"/>
                        </w:rPr>
                        <w:t>(</w:t>
                      </w:r>
                      <w:proofErr w:type="spellStart"/>
                      <w:r w:rsidR="00AB7DC6" w:rsidRPr="00CA5005">
                        <w:rPr>
                          <w:rFonts w:eastAsia="Times New Roman" w:cstheme="minorHAnsi"/>
                          <w:color w:val="000000"/>
                        </w:rPr>
                        <w:t>MaineHousing</w:t>
                      </w:r>
                      <w:proofErr w:type="spellEnd"/>
                      <w:r w:rsidR="00AB7DC6" w:rsidRPr="00CA5005">
                        <w:rPr>
                          <w:rFonts w:eastAsia="Times New Roman" w:cstheme="minorHAnsi"/>
                          <w:color w:val="000000"/>
                        </w:rPr>
                        <w:t xml:space="preserve">), </w:t>
                      </w:r>
                      <w:r w:rsidR="00920BAC" w:rsidRPr="00CA5005">
                        <w:rPr>
                          <w:rFonts w:eastAsia="Times New Roman" w:cstheme="minorHAnsi"/>
                          <w:color w:val="000000"/>
                        </w:rPr>
                        <w:t xml:space="preserve">Dan </w:t>
                      </w:r>
                      <w:proofErr w:type="spellStart"/>
                      <w:r w:rsidR="00920BAC" w:rsidRPr="00CA5005">
                        <w:rPr>
                          <w:rFonts w:eastAsia="Times New Roman" w:cstheme="minorHAnsi"/>
                          <w:color w:val="000000"/>
                        </w:rPr>
                        <w:t>Hodgkin</w:t>
                      </w:r>
                      <w:r w:rsidR="001C298B" w:rsidRPr="00CA5005">
                        <w:rPr>
                          <w:rFonts w:eastAsia="Times New Roman" w:cstheme="minorHAnsi"/>
                          <w:color w:val="000000"/>
                        </w:rPr>
                        <w:t>s</w:t>
                      </w:r>
                      <w:proofErr w:type="spellEnd"/>
                      <w:r w:rsidR="001C298B" w:rsidRPr="00CA5005">
                        <w:rPr>
                          <w:rFonts w:eastAsia="Times New Roman" w:cstheme="minorHAnsi"/>
                          <w:color w:val="000000"/>
                        </w:rPr>
                        <w:t xml:space="preserve"> (Preble Street), Donna </w:t>
                      </w:r>
                      <w:r w:rsidR="00920BAC" w:rsidRPr="00CA5005">
                        <w:rPr>
                          <w:rFonts w:eastAsia="Times New Roman" w:cstheme="minorHAnsi"/>
                          <w:color w:val="000000"/>
                        </w:rPr>
                        <w:t>Janice Daku</w:t>
                      </w:r>
                      <w:r w:rsidR="00CC51B9" w:rsidRPr="00CA5005">
                        <w:rPr>
                          <w:rFonts w:eastAsia="Times New Roman" w:cstheme="minorHAnsi"/>
                          <w:color w:val="000000"/>
                        </w:rPr>
                        <w:t xml:space="preserve"> (RCAM), </w:t>
                      </w:r>
                      <w:r w:rsidR="00920BAC" w:rsidRPr="00CA5005">
                        <w:rPr>
                          <w:rFonts w:eastAsia="Times New Roman" w:cstheme="minorHAnsi"/>
                          <w:color w:val="000000"/>
                        </w:rPr>
                        <w:t xml:space="preserve">Jill </w:t>
                      </w:r>
                      <w:proofErr w:type="spellStart"/>
                      <w:r w:rsidR="00920BAC" w:rsidRPr="00CA5005">
                        <w:rPr>
                          <w:rFonts w:eastAsia="Times New Roman" w:cstheme="minorHAnsi"/>
                          <w:color w:val="000000"/>
                        </w:rPr>
                        <w:t>Grazia</w:t>
                      </w:r>
                      <w:proofErr w:type="spellEnd"/>
                      <w:r w:rsidR="00E56BF4" w:rsidRPr="00CA5005">
                        <w:rPr>
                          <w:rFonts w:eastAsia="Times New Roman" w:cstheme="minorHAnsi"/>
                          <w:color w:val="000000"/>
                        </w:rPr>
                        <w:t xml:space="preserve"> (Shalom House)</w:t>
                      </w:r>
                      <w:r w:rsidR="00920BAC" w:rsidRPr="00CA5005">
                        <w:rPr>
                          <w:rFonts w:eastAsia="Times New Roman" w:cstheme="minorHAnsi"/>
                          <w:color w:val="000000"/>
                        </w:rPr>
                        <w:t xml:space="preserve">, </w:t>
                      </w:r>
                      <w:r w:rsidR="00E56BF4" w:rsidRPr="00CA5005">
                        <w:rPr>
                          <w:rFonts w:eastAsia="Times New Roman" w:cstheme="minorHAnsi"/>
                          <w:color w:val="000000"/>
                        </w:rPr>
                        <w:t>Kelly Walsh (COP),</w:t>
                      </w:r>
                      <w:r w:rsidR="00920BAC" w:rsidRPr="00CA5005">
                        <w:rPr>
                          <w:rFonts w:eastAsia="Times New Roman" w:cstheme="minorHAnsi"/>
                          <w:color w:val="000000"/>
                        </w:rPr>
                        <w:t xml:space="preserve"> Marcie Dean</w:t>
                      </w:r>
                      <w:r w:rsidR="00E56BF4" w:rsidRPr="00CA5005">
                        <w:rPr>
                          <w:rFonts w:eastAsia="Times New Roman" w:cstheme="minorHAnsi"/>
                          <w:color w:val="000000"/>
                        </w:rPr>
                        <w:t xml:space="preserve"> (Next Step)</w:t>
                      </w:r>
                      <w:r w:rsidR="00920BAC" w:rsidRPr="00CA5005">
                        <w:rPr>
                          <w:rFonts w:eastAsia="Times New Roman" w:cstheme="minorHAnsi"/>
                          <w:color w:val="000000"/>
                        </w:rPr>
                        <w:t>, Rebekah Paredes</w:t>
                      </w:r>
                      <w:r w:rsidR="00E56BF4" w:rsidRPr="00CA5005">
                        <w:rPr>
                          <w:rFonts w:eastAsia="Times New Roman" w:cstheme="minorHAnsi"/>
                          <w:color w:val="000000"/>
                        </w:rPr>
                        <w:t xml:space="preserve"> (NHFW), </w:t>
                      </w:r>
                      <w:r w:rsidR="00920BAC" w:rsidRPr="00CA5005">
                        <w:rPr>
                          <w:rFonts w:eastAsia="Times New Roman" w:cstheme="minorHAnsi"/>
                          <w:color w:val="000000"/>
                        </w:rPr>
                        <w:t>Sharon Jordan</w:t>
                      </w:r>
                      <w:r w:rsidR="00E56BF4" w:rsidRPr="00CA5005">
                        <w:rPr>
                          <w:rFonts w:eastAsia="Times New Roman" w:cstheme="minorHAnsi"/>
                          <w:color w:val="000000"/>
                        </w:rPr>
                        <w:t xml:space="preserve"> (</w:t>
                      </w:r>
                      <w:proofErr w:type="spellStart"/>
                      <w:r w:rsidR="00E56BF4" w:rsidRPr="00CA5005">
                        <w:rPr>
                          <w:rFonts w:eastAsia="Times New Roman" w:cstheme="minorHAnsi"/>
                          <w:color w:val="000000"/>
                        </w:rPr>
                        <w:t>Wabanaki</w:t>
                      </w:r>
                      <w:proofErr w:type="spellEnd"/>
                      <w:r w:rsidR="00E56BF4" w:rsidRPr="00CA5005">
                        <w:rPr>
                          <w:rFonts w:eastAsia="Times New Roman" w:cstheme="minorHAnsi"/>
                          <w:color w:val="000000"/>
                        </w:rPr>
                        <w:t xml:space="preserve"> Public Health and Wellness)</w:t>
                      </w:r>
                      <w:r w:rsidR="00920BAC" w:rsidRPr="00CA5005">
                        <w:rPr>
                          <w:rFonts w:eastAsia="Times New Roman" w:cstheme="minorHAnsi"/>
                          <w:color w:val="000000"/>
                        </w:rPr>
                        <w:t>, Susan Randall</w:t>
                      </w:r>
                      <w:r w:rsidR="00E56BF4" w:rsidRPr="00CA5005">
                        <w:rPr>
                          <w:rFonts w:eastAsia="Times New Roman" w:cstheme="minorHAnsi"/>
                          <w:color w:val="000000"/>
                        </w:rPr>
                        <w:t xml:space="preserve"> Homeless Advocacy For All)</w:t>
                      </w:r>
                      <w:r w:rsidR="00920BAC" w:rsidRPr="00CA5005">
                        <w:rPr>
                          <w:rFonts w:eastAsia="Times New Roman" w:cstheme="minorHAnsi"/>
                          <w:color w:val="000000"/>
                        </w:rPr>
                        <w:t>, Tyra Parker</w:t>
                      </w:r>
                      <w:r w:rsidR="00CC51B9" w:rsidRPr="00CA5005">
                        <w:rPr>
                          <w:rFonts w:eastAsia="Times New Roman" w:cstheme="minorHAnsi"/>
                          <w:color w:val="000000"/>
                        </w:rPr>
                        <w:t xml:space="preserve"> (VOANNE)</w:t>
                      </w:r>
                      <w:r w:rsidR="001C298B" w:rsidRPr="00CA5005">
                        <w:rPr>
                          <w:rFonts w:eastAsia="Times New Roman" w:cstheme="minorHAnsi"/>
                          <w:color w:val="000000"/>
                        </w:rPr>
                        <w:t>, Lauren Bustard (</w:t>
                      </w:r>
                      <w:proofErr w:type="spellStart"/>
                      <w:r w:rsidR="001C298B" w:rsidRPr="00CA5005">
                        <w:rPr>
                          <w:rFonts w:eastAsia="Times New Roman" w:cstheme="minorHAnsi"/>
                          <w:color w:val="000000"/>
                        </w:rPr>
                        <w:t>MaineHousing</w:t>
                      </w:r>
                      <w:proofErr w:type="spellEnd"/>
                      <w:r w:rsidR="001C298B" w:rsidRPr="00CA5005">
                        <w:rPr>
                          <w:rFonts w:eastAsia="Times New Roman" w:cstheme="minorHAnsi"/>
                          <w:color w:val="000000"/>
                        </w:rPr>
                        <w:t>), Paula Weber (</w:t>
                      </w:r>
                      <w:proofErr w:type="spellStart"/>
                      <w:r w:rsidR="001C298B" w:rsidRPr="00CA5005">
                        <w:rPr>
                          <w:rFonts w:eastAsia="Times New Roman" w:cstheme="minorHAnsi"/>
                          <w:color w:val="000000"/>
                        </w:rPr>
                        <w:t>MaineHousing</w:t>
                      </w:r>
                      <w:proofErr w:type="spellEnd"/>
                      <w:r w:rsidR="001C298B" w:rsidRPr="00CA5005">
                        <w:rPr>
                          <w:rFonts w:eastAsia="Times New Roman" w:cstheme="minorHAnsi"/>
                          <w:color w:val="000000"/>
                        </w:rPr>
                        <w:t>),</w:t>
                      </w:r>
                      <w:r w:rsidR="002C3D10" w:rsidRPr="00CA5005">
                        <w:rPr>
                          <w:rFonts w:eastAsia="Times New Roman" w:cstheme="minorHAnsi"/>
                          <w:color w:val="000000"/>
                        </w:rPr>
                        <w:t xml:space="preserve">  Meredith </w:t>
                      </w:r>
                      <w:proofErr w:type="spellStart"/>
                      <w:r w:rsidR="002C3D10" w:rsidRPr="00CA5005">
                        <w:rPr>
                          <w:rFonts w:eastAsia="Times New Roman" w:cstheme="minorHAnsi"/>
                          <w:color w:val="000000"/>
                        </w:rPr>
                        <w:t>Pesce</w:t>
                      </w:r>
                      <w:proofErr w:type="spellEnd"/>
                      <w:r w:rsidR="002C3D10" w:rsidRPr="00CA5005">
                        <w:rPr>
                          <w:rFonts w:eastAsia="Times New Roman" w:cstheme="minorHAnsi"/>
                          <w:color w:val="000000"/>
                        </w:rPr>
                        <w:t xml:space="preserve"> (Amistad), Jerry </w:t>
                      </w:r>
                      <w:proofErr w:type="spellStart"/>
                      <w:r w:rsidR="002C3D10" w:rsidRPr="00CA5005">
                        <w:rPr>
                          <w:rFonts w:eastAsia="Times New Roman" w:cstheme="minorHAnsi"/>
                          <w:color w:val="000000"/>
                        </w:rPr>
                        <w:t>Botta</w:t>
                      </w:r>
                      <w:proofErr w:type="spellEnd"/>
                      <w:r w:rsidR="002C3D10" w:rsidRPr="00CA5005">
                        <w:rPr>
                          <w:rFonts w:eastAsia="Times New Roman" w:cstheme="minorHAnsi"/>
                          <w:color w:val="000000"/>
                        </w:rPr>
                        <w:t xml:space="preserve"> (HOME Inc.), Josh </w:t>
                      </w:r>
                      <w:proofErr w:type="spellStart"/>
                      <w:r w:rsidR="002C3D10" w:rsidRPr="00CA5005">
                        <w:rPr>
                          <w:rFonts w:eastAsia="Times New Roman" w:cstheme="minorHAnsi"/>
                          <w:color w:val="000000"/>
                        </w:rPr>
                        <w:t>D’Alessio</w:t>
                      </w:r>
                      <w:proofErr w:type="spellEnd"/>
                      <w:r w:rsidR="002C3D10" w:rsidRPr="00CA5005">
                        <w:rPr>
                          <w:rFonts w:eastAsia="Times New Roman" w:cstheme="minorHAnsi"/>
                          <w:color w:val="000000"/>
                        </w:rPr>
                        <w:t xml:space="preserve"> (PCHC), Kelly Watson (</w:t>
                      </w:r>
                      <w:proofErr w:type="spellStart"/>
                      <w:r w:rsidR="002C3D10" w:rsidRPr="00CA5005">
                        <w:rPr>
                          <w:rFonts w:eastAsia="Times New Roman" w:cstheme="minorHAnsi"/>
                          <w:color w:val="000000"/>
                        </w:rPr>
                        <w:t>MaineHousing</w:t>
                      </w:r>
                      <w:proofErr w:type="spellEnd"/>
                      <w:r w:rsidR="002C3D10" w:rsidRPr="00CA5005">
                        <w:rPr>
                          <w:rFonts w:eastAsia="Times New Roman" w:cstheme="minorHAnsi"/>
                          <w:color w:val="000000"/>
                        </w:rPr>
                        <w:t xml:space="preserve">), </w:t>
                      </w:r>
                      <w:r w:rsidR="002C3D10" w:rsidRPr="00CA5005">
                        <w:rPr>
                          <w:rFonts w:cstheme="minorHAnsi"/>
                        </w:rPr>
                        <w:t xml:space="preserve">Sarah </w:t>
                      </w:r>
                      <w:proofErr w:type="spellStart"/>
                      <w:r w:rsidR="002C3D10" w:rsidRPr="00CA5005">
                        <w:rPr>
                          <w:rFonts w:cstheme="minorHAnsi"/>
                        </w:rPr>
                        <w:t>Derosier</w:t>
                      </w:r>
                      <w:proofErr w:type="spellEnd"/>
                      <w:r w:rsidR="002C3D10" w:rsidRPr="00CA5005">
                        <w:rPr>
                          <w:rFonts w:cstheme="minorHAnsi"/>
                        </w:rPr>
                        <w:t xml:space="preserve"> (CHCS), </w:t>
                      </w:r>
                      <w:r w:rsidR="00CA5005" w:rsidRPr="00CA5005">
                        <w:rPr>
                          <w:rFonts w:cstheme="minorHAnsi"/>
                        </w:rPr>
                        <w:t>Kristin Styles (Cumberland County)</w:t>
                      </w:r>
                      <w:r w:rsidR="002C3D10" w:rsidRPr="00CA5005">
                        <w:rPr>
                          <w:rFonts w:cstheme="minorHAnsi"/>
                        </w:rPr>
                        <w:t xml:space="preserve">Meredith Smith(CHCS), </w:t>
                      </w:r>
                      <w:r w:rsidR="002C3D10" w:rsidRPr="00CA5005">
                        <w:rPr>
                          <w:rFonts w:cstheme="minorHAnsi"/>
                          <w:color w:val="000000"/>
                        </w:rPr>
                        <w:t xml:space="preserve">Brianne </w:t>
                      </w:r>
                      <w:proofErr w:type="spellStart"/>
                      <w:r w:rsidR="002C3D10" w:rsidRPr="00CA5005">
                        <w:rPr>
                          <w:rFonts w:cstheme="minorHAnsi"/>
                          <w:color w:val="000000"/>
                        </w:rPr>
                        <w:t>Brasslett</w:t>
                      </w:r>
                      <w:proofErr w:type="spellEnd"/>
                      <w:r w:rsidR="002C3D10" w:rsidRPr="00CA5005">
                        <w:rPr>
                          <w:rFonts w:cstheme="minorHAnsi"/>
                          <w:color w:val="000000"/>
                        </w:rPr>
                        <w:t xml:space="preserve"> (CHCS), </w:t>
                      </w:r>
                      <w:r w:rsidR="00EB707B" w:rsidRPr="00CA5005">
                        <w:rPr>
                          <w:rFonts w:cstheme="minorHAnsi"/>
                          <w:color w:val="000000"/>
                        </w:rPr>
                        <w:t xml:space="preserve">Ann Martin (HUD), </w:t>
                      </w:r>
                      <w:r w:rsidR="00EB707B" w:rsidRPr="00CA5005">
                        <w:rPr>
                          <w:rFonts w:eastAsia="Times New Roman" w:cstheme="minorHAnsi"/>
                          <w:color w:val="000000"/>
                        </w:rPr>
                        <w:t>Theresa Dow-O’Leary (ACAP),</w:t>
                      </w:r>
                      <w:r w:rsidR="00CA5005">
                        <w:rPr>
                          <w:rFonts w:cstheme="minorHAnsi"/>
                        </w:rPr>
                        <w:t xml:space="preserve"> </w:t>
                      </w:r>
                      <w:r w:rsidR="00CA5005" w:rsidRPr="00CA5005">
                        <w:rPr>
                          <w:rFonts w:cstheme="minorHAnsi"/>
                        </w:rPr>
                        <w:t xml:space="preserve">Melissa </w:t>
                      </w:r>
                      <w:proofErr w:type="spellStart"/>
                      <w:r w:rsidR="00CA5005" w:rsidRPr="00CA5005">
                        <w:rPr>
                          <w:rFonts w:cstheme="minorHAnsi"/>
                        </w:rPr>
                        <w:t>McEntee</w:t>
                      </w:r>
                      <w:proofErr w:type="spellEnd"/>
                      <w:r w:rsidR="00CA5005" w:rsidRPr="00CA5005">
                        <w:rPr>
                          <w:rFonts w:cstheme="minorHAnsi"/>
                        </w:rPr>
                        <w:t xml:space="preserve"> (RGH), Vicky Violent(City of Portland), Amber Michaud (ACAP)</w:t>
                      </w:r>
                      <w:r w:rsidR="00C032B7">
                        <w:rPr>
                          <w:rFonts w:cstheme="minorHAnsi"/>
                        </w:rPr>
                        <w:t xml:space="preserve"> </w:t>
                      </w:r>
                      <w:r w:rsidR="00CA5005" w:rsidRPr="00CA5005">
                        <w:rPr>
                          <w:rFonts w:cstheme="minorHAnsi"/>
                        </w:rPr>
                        <w:t>and Heidi McCarthy (City of Lewiston</w:t>
                      </w:r>
                      <w:r w:rsidR="00CA5005" w:rsidRPr="00CA5005">
                        <w:rPr>
                          <w:rFonts w:ascii="Calibri" w:hAnsi="Calibri" w:cs="Calibri"/>
                        </w:rPr>
                        <w:t>)</w:t>
                      </w:r>
                    </w:p>
                    <w:p w14:paraId="1798CB68" w14:textId="1239601C" w:rsidR="00920BAC" w:rsidRPr="00920BAC" w:rsidRDefault="00920BAC" w:rsidP="00920BAC">
                      <w:pPr>
                        <w:rPr>
                          <w:rFonts w:ascii="Garamond" w:eastAsia="Times New Roman" w:hAnsi="Garamond" w:cs="Calibri"/>
                          <w:color w:val="000000"/>
                        </w:rPr>
                      </w:pPr>
                    </w:p>
                    <w:p w14:paraId="6D1BF876" w14:textId="59A359E9" w:rsidR="00920BAC" w:rsidRPr="00920BAC" w:rsidRDefault="00920BAC" w:rsidP="00920BAC">
                      <w:pPr>
                        <w:rPr>
                          <w:rFonts w:ascii="Garamond" w:eastAsia="Times New Roman" w:hAnsi="Garamond" w:cs="Calibri"/>
                          <w:color w:val="000000"/>
                        </w:rPr>
                      </w:pPr>
                    </w:p>
                    <w:p w14:paraId="31636A76" w14:textId="3E9E4321" w:rsidR="00920BAC" w:rsidRDefault="00920BAC" w:rsidP="00920BAC">
                      <w:pPr>
                        <w:rPr>
                          <w:rFonts w:ascii="Garamond" w:eastAsia="Times New Roman" w:hAnsi="Garamond" w:cs="Calibri"/>
                          <w:color w:val="000000"/>
                        </w:rPr>
                      </w:pPr>
                    </w:p>
                    <w:p w14:paraId="04B17932" w14:textId="77777777" w:rsidR="00920BAC" w:rsidRPr="00920BAC" w:rsidRDefault="00920BAC" w:rsidP="00920BAC">
                      <w:pPr>
                        <w:rPr>
                          <w:rFonts w:ascii="Garamond" w:eastAsia="Times New Roman" w:hAnsi="Garamond" w:cs="Calibri"/>
                          <w:color w:val="000000"/>
                        </w:rPr>
                      </w:pPr>
                    </w:p>
                    <w:p w14:paraId="7C762FD6" w14:textId="1A70FC60" w:rsidR="00920BAC" w:rsidRPr="00920BAC" w:rsidRDefault="00920BAC" w:rsidP="00920BAC">
                      <w:pPr>
                        <w:rPr>
                          <w:rFonts w:ascii="Garamond" w:eastAsia="Times New Roman" w:hAnsi="Garamond" w:cs="Calibri"/>
                          <w:color w:val="000000"/>
                        </w:rPr>
                      </w:pPr>
                    </w:p>
                    <w:p w14:paraId="2A5BA6F8" w14:textId="299B0F70" w:rsidR="00AB7DC6" w:rsidRPr="00AB7DC6" w:rsidRDefault="00920BAC"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7DC6"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7DC6" w:rsidRPr="00AB7DC6" w:rsidRDefault="00AB7DC6" w:rsidP="00AB7DC6">
                            <w:pPr>
                              <w:rPr>
                                <w:rFonts w:ascii="Garamond" w:eastAsia="Times New Roman" w:hAnsi="Garamond" w:cs="Calibri"/>
                                <w:color w:val="000000"/>
                              </w:rPr>
                            </w:pPr>
                          </w:p>
                        </w:tc>
                      </w:tr>
                      <w:tr w:rsidR="00AB7DC6"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7DC6" w:rsidRPr="00AB7DC6" w:rsidRDefault="00AB7DC6" w:rsidP="00AB7DC6">
                            <w:pPr>
                              <w:rPr>
                                <w:rFonts w:ascii="Garamond" w:eastAsia="Times New Roman" w:hAnsi="Garamond" w:cs="Calibri"/>
                                <w:color w:val="000000"/>
                              </w:rPr>
                            </w:pPr>
                          </w:p>
                        </w:tc>
                      </w:tr>
                      <w:tr w:rsidR="00AB7DC6"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7DC6" w:rsidRPr="00AB7DC6" w:rsidRDefault="00AB7DC6" w:rsidP="00AB7DC6">
                            <w:pPr>
                              <w:rPr>
                                <w:rFonts w:ascii="Garamond" w:eastAsia="Times New Roman" w:hAnsi="Garamond" w:cs="Calibri"/>
                                <w:color w:val="000000"/>
                              </w:rPr>
                            </w:pPr>
                          </w:p>
                        </w:tc>
                      </w:tr>
                      <w:tr w:rsidR="00AB7DC6"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7DC6" w:rsidRPr="00AB7DC6" w:rsidRDefault="00AB7DC6" w:rsidP="00AB7DC6">
                            <w:pPr>
                              <w:rPr>
                                <w:rFonts w:ascii="Garamond" w:eastAsia="Times New Roman" w:hAnsi="Garamond" w:cs="Calibri"/>
                                <w:color w:val="000000"/>
                              </w:rPr>
                            </w:pPr>
                          </w:p>
                        </w:tc>
                      </w:tr>
                    </w:tbl>
                    <w:p w14:paraId="58512ECA" w14:textId="1A654920" w:rsidR="00AB7DC6" w:rsidRPr="00AB7DC6" w:rsidRDefault="00AB7DC6" w:rsidP="00AB7DC6">
                      <w:pPr>
                        <w:rPr>
                          <w:rFonts w:ascii="Calibri" w:eastAsia="Times New Roman" w:hAnsi="Calibri" w:cs="Calibri"/>
                          <w:color w:val="000000"/>
                          <w:sz w:val="22"/>
                          <w:szCs w:val="22"/>
                        </w:rPr>
                      </w:pPr>
                    </w:p>
                    <w:p w14:paraId="7A130CE2" w14:textId="47D4E77C" w:rsidR="00AB7DC6" w:rsidRPr="00AB7DC6" w:rsidRDefault="00AB7DC6" w:rsidP="00AB7DC6">
                      <w:pPr>
                        <w:rPr>
                          <w:rFonts w:ascii="Garamond" w:eastAsia="Times New Roman" w:hAnsi="Garamond" w:cs="Calibri"/>
                          <w:color w:val="000000"/>
                        </w:rPr>
                      </w:pPr>
                    </w:p>
                    <w:p w14:paraId="313735E5" w14:textId="5F92C560" w:rsidR="00D6025A" w:rsidRPr="00D6025A" w:rsidRDefault="000732C1"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713381" w:rsidRPr="00393A0E" w:rsidRDefault="00713381" w:rsidP="00393A0E"/>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08C774E3" w:rsidR="00DC4AE5" w:rsidRPr="00DC4AE5" w:rsidRDefault="00DC4AE5" w:rsidP="00DC4AE5">
                      <w:pPr>
                        <w:rPr>
                          <w:rFonts w:ascii="Calibri" w:eastAsia="Times New Roman" w:hAnsi="Calibri" w:cs="Calibri"/>
                          <w:color w:val="000000"/>
                          <w:sz w:val="22"/>
                          <w:szCs w:val="22"/>
                        </w:rPr>
                      </w:pP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proofErr w:type="spellStart"/>
                      <w:r w:rsidRPr="00681883">
                        <w:rPr>
                          <w:rFonts w:ascii="Calibri" w:eastAsia="Times New Roman" w:hAnsi="Calibri" w:cs="Calibri"/>
                          <w:color w:val="000000"/>
                          <w:sz w:val="22"/>
                          <w:szCs w:val="22"/>
                        </w:rPr>
                        <w:t>Stephonie</w:t>
                      </w:r>
                      <w:proofErr w:type="spellEnd"/>
                      <w:r w:rsidRPr="00681883">
                        <w:rPr>
                          <w:rFonts w:ascii="Calibri" w:eastAsia="Times New Roman" w:hAnsi="Calibri" w:cs="Calibri"/>
                          <w:color w:val="000000"/>
                          <w:sz w:val="22"/>
                          <w:szCs w:val="22"/>
                        </w:rPr>
                        <w:t xml:space="preserv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5"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6"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v:textbox>
                <w10:wrap type="square" anchorx="margin"/>
              </v:shape>
            </w:pict>
          </mc:Fallback>
        </mc:AlternateContent>
      </w:r>
      <w:r w:rsidR="00ED0DB0" w:rsidRPr="00672C2B">
        <w:rPr>
          <w:rFonts w:ascii="Calibri" w:hAnsi="Calibri" w:cs="Calibri"/>
          <w:noProof/>
          <w:sz w:val="24"/>
          <w:szCs w:val="24"/>
        </w:rPr>
        <mc:AlternateContent>
          <mc:Choice Requires="wps">
            <w:drawing>
              <wp:anchor distT="0" distB="0" distL="114300" distR="114300" simplePos="0" relativeHeight="251659264" behindDoc="0" locked="0" layoutInCell="1" allowOverlap="1" wp14:anchorId="32163D08" wp14:editId="19481907">
                <wp:simplePos x="0" y="0"/>
                <wp:positionH relativeFrom="margin">
                  <wp:posOffset>-201930</wp:posOffset>
                </wp:positionH>
                <wp:positionV relativeFrom="paragraph">
                  <wp:posOffset>3810</wp:posOffset>
                </wp:positionV>
                <wp:extent cx="3295650" cy="647700"/>
                <wp:effectExtent l="0" t="0" r="1905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0" cy="647700"/>
                        </a:xfrm>
                        <a:prstGeom prst="rect">
                          <a:avLst/>
                        </a:prstGeom>
                        <a:solidFill>
                          <a:srgbClr val="FFFFFF"/>
                        </a:solidFill>
                        <a:ln w="9525">
                          <a:solidFill>
                            <a:srgbClr val="000000"/>
                          </a:solidFill>
                          <a:miter lim="800000"/>
                          <a:headEnd/>
                          <a:tailEnd/>
                        </a:ln>
                      </wps:spPr>
                      <wps:txbx>
                        <w:txbxContent>
                          <w:p w14:paraId="655F6148" w14:textId="16F389A9" w:rsidR="003F1E9D" w:rsidRPr="00FF792C" w:rsidRDefault="003F1E9D" w:rsidP="00CA5D05">
                            <w:pPr>
                              <w:jc w:val="center"/>
                              <w:rPr>
                                <w:b/>
                              </w:rPr>
                            </w:pPr>
                            <w:r w:rsidRPr="00FF792C">
                              <w:rPr>
                                <w:b/>
                              </w:rPr>
                              <w:t>Meeting</w:t>
                            </w:r>
                            <w:r w:rsidR="00AC7BF7">
                              <w:rPr>
                                <w:b/>
                              </w:rPr>
                              <w:t xml:space="preserve"> Minutes</w:t>
                            </w:r>
                            <w:r w:rsidRPr="00FF792C">
                              <w:rPr>
                                <w:b/>
                              </w:rPr>
                              <w:t xml:space="preserve">: Maine </w:t>
                            </w:r>
                            <w:proofErr w:type="spellStart"/>
                            <w:r w:rsidRPr="00FF792C">
                              <w:rPr>
                                <w:b/>
                              </w:rPr>
                              <w:t>CoC</w:t>
                            </w:r>
                            <w:proofErr w:type="spellEnd"/>
                          </w:p>
                          <w:p w14:paraId="1724068A" w14:textId="6C112FB1" w:rsidR="003F1E9D" w:rsidRPr="00FF792C" w:rsidRDefault="00213C77" w:rsidP="00CA5D05">
                            <w:pPr>
                              <w:jc w:val="center"/>
                              <w:rPr>
                                <w:b/>
                              </w:rPr>
                            </w:pPr>
                            <w:r>
                              <w:rPr>
                                <w:b/>
                              </w:rPr>
                              <w:t>Date:</w:t>
                            </w:r>
                            <w:r w:rsidR="00807087">
                              <w:rPr>
                                <w:b/>
                              </w:rPr>
                              <w:t xml:space="preserve"> October 21</w:t>
                            </w:r>
                            <w:r w:rsidR="002E5B94">
                              <w:rPr>
                                <w:b/>
                              </w:rPr>
                              <w:t>, 2021</w:t>
                            </w:r>
                            <w:r w:rsidR="003F1E9D">
                              <w:rPr>
                                <w:b/>
                              </w:rPr>
                              <w:t>, 1:00 – 3:00 PM</w:t>
                            </w:r>
                          </w:p>
                          <w:p w14:paraId="5C1B8784" w14:textId="4F9624ED" w:rsidR="003F1E9D" w:rsidRPr="00FF792C" w:rsidRDefault="00213C77" w:rsidP="00CA5D05">
                            <w:pPr>
                              <w:jc w:val="center"/>
                              <w:rPr>
                                <w:b/>
                              </w:rPr>
                            </w:pPr>
                            <w:r>
                              <w:rPr>
                                <w:b/>
                              </w:rPr>
                              <w:t xml:space="preserve">Location: </w:t>
                            </w:r>
                            <w:r w:rsidR="001D7963">
                              <w:rPr>
                                <w:b/>
                              </w:rPr>
                              <w:t>Ring Central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8" type="#_x0000_t202" style="position:absolute;margin-left:-15.9pt;margin-top:.3pt;width:259.5pt;height:5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">
                <v:textbox>
                  <w:txbxContent>
                    <w:p w14:paraId="655F6148" w14:textId="16F389A9" w:rsidR="003F1E9D" w:rsidRPr="00FF792C" w:rsidRDefault="003F1E9D" w:rsidP="00CA5D05">
                      <w:pPr>
                        <w:jc w:val="center"/>
                        <w:rPr>
                          <w:b/>
                        </w:rPr>
                      </w:pPr>
                      <w:r w:rsidRPr="00FF792C">
                        <w:rPr>
                          <w:b/>
                        </w:rPr>
                        <w:t>Meeting</w:t>
                      </w:r>
                      <w:r w:rsidR="00AC7BF7">
                        <w:rPr>
                          <w:b/>
                        </w:rPr>
                        <w:t xml:space="preserve"> Minutes</w:t>
                      </w:r>
                      <w:r w:rsidRPr="00FF792C">
                        <w:rPr>
                          <w:b/>
                        </w:rPr>
                        <w:t xml:space="preserve">: Maine </w:t>
                      </w:r>
                      <w:proofErr w:type="spellStart"/>
                      <w:r w:rsidRPr="00FF792C">
                        <w:rPr>
                          <w:b/>
                        </w:rPr>
                        <w:t>CoC</w:t>
                      </w:r>
                      <w:proofErr w:type="spellEnd"/>
                    </w:p>
                    <w:p w14:paraId="1724068A" w14:textId="6C112FB1" w:rsidR="003F1E9D" w:rsidRPr="00FF792C" w:rsidRDefault="00213C77" w:rsidP="00CA5D05">
                      <w:pPr>
                        <w:jc w:val="center"/>
                        <w:rPr>
                          <w:b/>
                        </w:rPr>
                      </w:pPr>
                      <w:r>
                        <w:rPr>
                          <w:b/>
                        </w:rPr>
                        <w:t>Date:</w:t>
                      </w:r>
                      <w:r w:rsidR="00807087">
                        <w:rPr>
                          <w:b/>
                        </w:rPr>
                        <w:t xml:space="preserve"> October 21</w:t>
                      </w:r>
                      <w:r w:rsidR="002E5B94">
                        <w:rPr>
                          <w:b/>
                        </w:rPr>
                        <w:t>, 2021</w:t>
                      </w:r>
                      <w:r w:rsidR="003F1E9D">
                        <w:rPr>
                          <w:b/>
                        </w:rPr>
                        <w:t>, 1:00 – 3:00 PM</w:t>
                      </w:r>
                    </w:p>
                    <w:p w14:paraId="5C1B8784" w14:textId="4F9624ED" w:rsidR="003F1E9D" w:rsidRPr="00FF792C" w:rsidRDefault="00213C77" w:rsidP="00CA5D05">
                      <w:pPr>
                        <w:jc w:val="center"/>
                        <w:rPr>
                          <w:b/>
                        </w:rPr>
                      </w:pPr>
                      <w:r>
                        <w:rPr>
                          <w:b/>
                        </w:rPr>
                        <w:t xml:space="preserve">Location: </w:t>
                      </w:r>
                      <w:r w:rsidR="001D7963">
                        <w:rPr>
                          <w:b/>
                        </w:rPr>
                        <w:t>Ring Central</w:t>
                      </w:r>
                    </w:p>
                  </w:txbxContent>
                </v:textbox>
                <w10:wrap type="square" anchorx="margin"/>
              </v:shape>
            </w:pict>
          </mc:Fallback>
        </mc:AlternateContent>
      </w:r>
      <w:r w:rsidR="00ED0DB0" w:rsidRPr="00672C2B">
        <w:rPr>
          <w:rFonts w:ascii="Calibri" w:hAnsi="Calibri" w:cs="Calibri"/>
          <w:noProof/>
          <w:sz w:val="24"/>
          <w:szCs w:val="24"/>
        </w:rPr>
        <mc:AlternateContent>
          <mc:Choice Requires="wps">
            <w:drawing>
              <wp:anchor distT="0" distB="0" distL="114300" distR="114300" simplePos="0" relativeHeight="251660288" behindDoc="0" locked="0" layoutInCell="1" allowOverlap="1" wp14:anchorId="45725D5A" wp14:editId="346241BF">
                <wp:simplePos x="0" y="0"/>
                <wp:positionH relativeFrom="column">
                  <wp:posOffset>3131820</wp:posOffset>
                </wp:positionH>
                <wp:positionV relativeFrom="paragraph">
                  <wp:posOffset>3810</wp:posOffset>
                </wp:positionV>
                <wp:extent cx="3304540" cy="647700"/>
                <wp:effectExtent l="0" t="0" r="10160"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04540" cy="647700"/>
                        </a:xfrm>
                        <a:prstGeom prst="rect">
                          <a:avLst/>
                        </a:prstGeom>
                        <a:solidFill>
                          <a:srgbClr val="FFFFFF"/>
                        </a:solidFill>
                        <a:ln w="9525">
                          <a:solidFill>
                            <a:srgbClr val="000000"/>
                          </a:solidFill>
                          <a:miter lim="800000"/>
                          <a:headEnd/>
                          <a:tailEnd/>
                        </a:ln>
                      </wps:spPr>
                      <wps:txbx>
                        <w:txbxContent>
                          <w:p w14:paraId="451A254D"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3F1E9D" w:rsidRDefault="003F1E9D"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9" type="#_x0000_t202" style="position:absolute;margin-left:246.6pt;margin-top:.3pt;width:260.2pt;height:5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">
                <v:textbox>
                  <w:txbxContent>
                    <w:p w14:paraId="451A254D"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3F1E9D" w:rsidRDefault="003F1E9D" w:rsidP="00A91B6E">
                      <w:pPr>
                        <w:rPr>
                          <w:noProof/>
                        </w:rPr>
                      </w:pPr>
                    </w:p>
                  </w:txbxContent>
                </v:textbox>
                <w10:wrap type="square"/>
              </v:shape>
            </w:pict>
          </mc:Fallback>
        </mc:AlternateContent>
      </w:r>
      <w:r w:rsidR="00ED0DB0">
        <w:rPr>
          <w:rFonts w:ascii="Calibri" w:hAnsi="Calibri" w:cs="Calibri"/>
          <w:sz w:val="24"/>
          <w:szCs w:val="24"/>
        </w:rPr>
        <w:tab/>
      </w:r>
    </w:p>
    <w:p w14:paraId="201016D9" w14:textId="4FA768C1" w:rsidR="001F107E" w:rsidRPr="00672C2B" w:rsidRDefault="001F107E" w:rsidP="002D2079">
      <w:pPr>
        <w:pStyle w:val="ListParagraph"/>
        <w:snapToGrid w:val="0"/>
        <w:spacing w:before="120"/>
        <w:rPr>
          <w:rFonts w:ascii="Calibri" w:hAnsi="Calibri" w:cs="Calibri"/>
          <w:b/>
        </w:rPr>
      </w:pPr>
    </w:p>
    <w:p w14:paraId="7B45005C" w14:textId="77777777" w:rsidR="002E326E" w:rsidRDefault="002E326E" w:rsidP="002E326E">
      <w:pPr>
        <w:pStyle w:val="ListParagraph"/>
        <w:snapToGrid w:val="0"/>
        <w:spacing w:before="120"/>
        <w:rPr>
          <w:rFonts w:ascii="Calibri" w:hAnsi="Calibri" w:cs="Calibri"/>
          <w:b/>
        </w:rPr>
      </w:pPr>
    </w:p>
    <w:p w14:paraId="6320DDEB" w14:textId="26DF89C6" w:rsidR="009418A5" w:rsidRPr="00C032B7" w:rsidRDefault="002745DA" w:rsidP="002E326E">
      <w:pPr>
        <w:pStyle w:val="ListParagraph"/>
        <w:numPr>
          <w:ilvl w:val="0"/>
          <w:numId w:val="1"/>
        </w:numPr>
        <w:snapToGrid w:val="0"/>
        <w:spacing w:before="120"/>
        <w:rPr>
          <w:rFonts w:ascii="Calibri" w:hAnsi="Calibri" w:cs="Calibri"/>
          <w:b/>
        </w:rPr>
      </w:pPr>
      <w:r w:rsidRPr="002E326E">
        <w:rPr>
          <w:rFonts w:ascii="Calibri" w:hAnsi="Calibri" w:cs="Calibri"/>
          <w:b/>
        </w:rPr>
        <w:t xml:space="preserve">Member </w:t>
      </w:r>
      <w:r w:rsidR="00CA1023" w:rsidRPr="00C032B7">
        <w:rPr>
          <w:rFonts w:ascii="Calibri" w:hAnsi="Calibri" w:cs="Calibri"/>
        </w:rPr>
        <w:t xml:space="preserve">Awa </w:t>
      </w:r>
      <w:r w:rsidR="00C64939" w:rsidRPr="00C032B7">
        <w:rPr>
          <w:rFonts w:ascii="Calibri" w:hAnsi="Calibri" w:cs="Calibri"/>
        </w:rPr>
        <w:t>welcomed</w:t>
      </w:r>
      <w:r w:rsidR="00287B55" w:rsidRPr="00C032B7">
        <w:rPr>
          <w:rFonts w:ascii="Calibri" w:hAnsi="Calibri" w:cs="Calibri"/>
        </w:rPr>
        <w:t xml:space="preserve"> </w:t>
      </w:r>
      <w:r w:rsidR="00353724" w:rsidRPr="00C032B7">
        <w:rPr>
          <w:rFonts w:ascii="Calibri" w:hAnsi="Calibri" w:cs="Calibri"/>
        </w:rPr>
        <w:t>all in attendance.</w:t>
      </w:r>
      <w:r w:rsidR="009418A5" w:rsidRPr="00C032B7">
        <w:rPr>
          <w:rFonts w:ascii="Calibri" w:hAnsi="Calibri" w:cs="Calibri"/>
        </w:rPr>
        <w:t xml:space="preserve"> </w:t>
      </w:r>
    </w:p>
    <w:p w14:paraId="24A2F4FC" w14:textId="3EDDEC42" w:rsidR="00A9634A" w:rsidRPr="00C032B7" w:rsidRDefault="00E7761F" w:rsidP="000B3556">
      <w:pPr>
        <w:pStyle w:val="ListParagraph"/>
        <w:numPr>
          <w:ilvl w:val="0"/>
          <w:numId w:val="1"/>
        </w:numPr>
        <w:snapToGrid w:val="0"/>
        <w:spacing w:before="120"/>
        <w:rPr>
          <w:rFonts w:ascii="Calibri" w:hAnsi="Calibri" w:cs="Calibri"/>
        </w:rPr>
      </w:pPr>
      <w:r w:rsidRPr="00C032B7">
        <w:rPr>
          <w:rFonts w:ascii="Calibri" w:hAnsi="Calibri" w:cs="Calibri"/>
          <w:b/>
        </w:rPr>
        <w:t>Approval of M</w:t>
      </w:r>
      <w:r w:rsidR="002745DA" w:rsidRPr="00C032B7">
        <w:rPr>
          <w:rFonts w:ascii="Calibri" w:hAnsi="Calibri" w:cs="Calibri"/>
          <w:b/>
        </w:rPr>
        <w:t>inutes</w:t>
      </w:r>
      <w:r w:rsidR="00A9634A" w:rsidRPr="00C032B7">
        <w:rPr>
          <w:rFonts w:ascii="Calibri" w:hAnsi="Calibri" w:cs="Calibri"/>
          <w:b/>
        </w:rPr>
        <w:t xml:space="preserve"> and Moment of Silence:</w:t>
      </w:r>
      <w:r w:rsidR="000B3556" w:rsidRPr="00C032B7">
        <w:rPr>
          <w:rFonts w:ascii="Calibri" w:hAnsi="Calibri" w:cs="Calibri"/>
          <w:b/>
        </w:rPr>
        <w:t xml:space="preserve">                                                                                                 </w:t>
      </w:r>
      <w:r w:rsidR="00823F08" w:rsidRPr="00C032B7">
        <w:rPr>
          <w:rFonts w:ascii="Calibri" w:hAnsi="Calibri" w:cs="Calibri"/>
          <w:bCs/>
        </w:rPr>
        <w:t xml:space="preserve">MCOC </w:t>
      </w:r>
      <w:r w:rsidR="00C574EA" w:rsidRPr="00C032B7">
        <w:rPr>
          <w:rFonts w:ascii="Calibri" w:hAnsi="Calibri" w:cs="Calibri"/>
          <w:bCs/>
        </w:rPr>
        <w:t>M</w:t>
      </w:r>
      <w:r w:rsidR="002D6723" w:rsidRPr="00C032B7">
        <w:rPr>
          <w:rFonts w:ascii="Calibri" w:hAnsi="Calibri" w:cs="Calibri"/>
          <w:bCs/>
        </w:rPr>
        <w:t>inutes</w:t>
      </w:r>
      <w:r w:rsidR="00823F08" w:rsidRPr="00C032B7">
        <w:rPr>
          <w:rFonts w:ascii="Calibri" w:hAnsi="Calibri" w:cs="Calibri"/>
          <w:bCs/>
        </w:rPr>
        <w:t xml:space="preserve"> from the</w:t>
      </w:r>
      <w:r w:rsidR="00CA1023" w:rsidRPr="00C032B7">
        <w:rPr>
          <w:rFonts w:ascii="Calibri" w:hAnsi="Calibri" w:cs="Calibri"/>
          <w:bCs/>
        </w:rPr>
        <w:t xml:space="preserve"> </w:t>
      </w:r>
      <w:r w:rsidR="00FD0555" w:rsidRPr="00C032B7">
        <w:rPr>
          <w:rFonts w:ascii="Calibri" w:hAnsi="Calibri" w:cs="Calibri"/>
          <w:bCs/>
        </w:rPr>
        <w:t xml:space="preserve">September </w:t>
      </w:r>
      <w:r w:rsidR="00823F08" w:rsidRPr="00C032B7">
        <w:rPr>
          <w:rFonts w:ascii="Calibri" w:hAnsi="Calibri" w:cs="Calibri"/>
          <w:bCs/>
        </w:rPr>
        <w:t>meeting</w:t>
      </w:r>
      <w:r w:rsidR="002D6723" w:rsidRPr="00C032B7">
        <w:rPr>
          <w:rFonts w:ascii="Calibri" w:hAnsi="Calibri" w:cs="Calibri"/>
          <w:bCs/>
        </w:rPr>
        <w:t xml:space="preserve"> were posted on the </w:t>
      </w:r>
      <w:r w:rsidR="0035278C" w:rsidRPr="00C032B7">
        <w:rPr>
          <w:rFonts w:ascii="Calibri" w:hAnsi="Calibri" w:cs="Calibri"/>
          <w:bCs/>
        </w:rPr>
        <w:t>M</w:t>
      </w:r>
      <w:r w:rsidR="00287B55" w:rsidRPr="00C032B7">
        <w:rPr>
          <w:rFonts w:ascii="Calibri" w:hAnsi="Calibri" w:cs="Calibri"/>
          <w:bCs/>
        </w:rPr>
        <w:t>aine Homeless Planning website.</w:t>
      </w:r>
      <w:r w:rsidR="00674057" w:rsidRPr="00C032B7">
        <w:rPr>
          <w:rFonts w:ascii="Calibri" w:hAnsi="Calibri" w:cs="Calibri"/>
          <w:bCs/>
        </w:rPr>
        <w:t xml:space="preserve">  </w:t>
      </w:r>
      <w:r w:rsidR="00807087" w:rsidRPr="00C032B7">
        <w:rPr>
          <w:rFonts w:ascii="Calibri" w:hAnsi="Calibri" w:cs="Calibri"/>
          <w:bCs/>
          <w:i/>
          <w:iCs/>
        </w:rPr>
        <w:t>Bill</w:t>
      </w:r>
      <w:r w:rsidR="00CA1023" w:rsidRPr="00C032B7">
        <w:rPr>
          <w:rFonts w:ascii="Calibri" w:hAnsi="Calibri" w:cs="Calibri"/>
          <w:bCs/>
          <w:i/>
          <w:iCs/>
        </w:rPr>
        <w:t xml:space="preserve"> </w:t>
      </w:r>
      <w:r w:rsidR="003F1E9D" w:rsidRPr="00C032B7">
        <w:rPr>
          <w:rFonts w:ascii="Calibri" w:hAnsi="Calibri" w:cs="Calibri"/>
          <w:bCs/>
          <w:i/>
          <w:iCs/>
        </w:rPr>
        <w:t>motion</w:t>
      </w:r>
      <w:r w:rsidR="00AB7EC0" w:rsidRPr="00C032B7">
        <w:rPr>
          <w:rFonts w:ascii="Calibri" w:hAnsi="Calibri" w:cs="Calibri"/>
          <w:bCs/>
          <w:i/>
          <w:iCs/>
        </w:rPr>
        <w:t>ed</w:t>
      </w:r>
      <w:r w:rsidR="00E87233" w:rsidRPr="00C032B7">
        <w:rPr>
          <w:rFonts w:ascii="Calibri" w:hAnsi="Calibri" w:cs="Calibri"/>
          <w:bCs/>
          <w:i/>
          <w:iCs/>
        </w:rPr>
        <w:t xml:space="preserve"> to approve</w:t>
      </w:r>
      <w:r w:rsidR="00FD0555" w:rsidRPr="00C032B7">
        <w:rPr>
          <w:rFonts w:ascii="Calibri" w:hAnsi="Calibri" w:cs="Calibri"/>
          <w:bCs/>
          <w:i/>
          <w:iCs/>
        </w:rPr>
        <w:t xml:space="preserve"> September</w:t>
      </w:r>
      <w:r w:rsidR="00570507" w:rsidRPr="00C032B7">
        <w:rPr>
          <w:rFonts w:ascii="Calibri" w:hAnsi="Calibri" w:cs="Calibri"/>
          <w:bCs/>
          <w:i/>
          <w:iCs/>
        </w:rPr>
        <w:t>’s minutes</w:t>
      </w:r>
      <w:r w:rsidR="00BA4BA2" w:rsidRPr="00C032B7">
        <w:rPr>
          <w:rFonts w:ascii="Calibri" w:hAnsi="Calibri" w:cs="Calibri"/>
          <w:bCs/>
          <w:i/>
          <w:iCs/>
        </w:rPr>
        <w:t>,</w:t>
      </w:r>
      <w:r w:rsidR="00807087" w:rsidRPr="00C032B7">
        <w:rPr>
          <w:rFonts w:ascii="Calibri" w:hAnsi="Calibri" w:cs="Calibri"/>
          <w:bCs/>
          <w:i/>
          <w:iCs/>
        </w:rPr>
        <w:t xml:space="preserve"> Mike</w:t>
      </w:r>
      <w:r w:rsidR="00FD37E7" w:rsidRPr="00C032B7">
        <w:rPr>
          <w:rFonts w:ascii="Calibri" w:hAnsi="Calibri" w:cs="Calibri"/>
          <w:bCs/>
          <w:i/>
          <w:iCs/>
        </w:rPr>
        <w:t xml:space="preserve"> </w:t>
      </w:r>
      <w:r w:rsidR="00570507" w:rsidRPr="00C032B7">
        <w:rPr>
          <w:rFonts w:ascii="Calibri" w:hAnsi="Calibri" w:cs="Calibri"/>
          <w:bCs/>
          <w:i/>
          <w:iCs/>
        </w:rPr>
        <w:t>seconded</w:t>
      </w:r>
      <w:r w:rsidR="00BA4BA2" w:rsidRPr="00C032B7">
        <w:rPr>
          <w:rFonts w:ascii="Calibri" w:hAnsi="Calibri" w:cs="Calibri"/>
          <w:bCs/>
          <w:i/>
          <w:iCs/>
        </w:rPr>
        <w:t>.</w:t>
      </w:r>
      <w:r w:rsidR="00C54E16" w:rsidRPr="00C032B7">
        <w:rPr>
          <w:rFonts w:ascii="Calibri" w:hAnsi="Calibri" w:cs="Calibri"/>
          <w:bCs/>
          <w:i/>
          <w:iCs/>
        </w:rPr>
        <w:t xml:space="preserve"> </w:t>
      </w:r>
      <w:r w:rsidR="00D075EF" w:rsidRPr="00C032B7">
        <w:rPr>
          <w:rFonts w:ascii="Calibri" w:hAnsi="Calibri" w:cs="Calibri"/>
          <w:bCs/>
          <w:i/>
          <w:iCs/>
        </w:rPr>
        <w:t xml:space="preserve"> No discussion. </w:t>
      </w:r>
      <w:r w:rsidR="00B72F97" w:rsidRPr="00C032B7">
        <w:rPr>
          <w:rFonts w:ascii="Calibri" w:hAnsi="Calibri" w:cs="Calibri"/>
          <w:bCs/>
          <w:i/>
          <w:iCs/>
        </w:rPr>
        <w:t xml:space="preserve">No objections. Passed unanimously. </w:t>
      </w:r>
      <w:r w:rsidR="00807087" w:rsidRPr="00C032B7">
        <w:rPr>
          <w:rFonts w:ascii="Calibri" w:hAnsi="Calibri" w:cs="Calibri"/>
          <w:bCs/>
          <w:i/>
          <w:iCs/>
        </w:rPr>
        <w:t xml:space="preserve">                                                                                                                                                                    </w:t>
      </w:r>
      <w:r w:rsidR="00A9634A" w:rsidRPr="00C032B7">
        <w:rPr>
          <w:rFonts w:ascii="Calibri" w:hAnsi="Calibri" w:cs="Calibri"/>
          <w:bCs/>
          <w:iCs/>
        </w:rPr>
        <w:t xml:space="preserve">A moment of silence </w:t>
      </w:r>
      <w:r w:rsidR="00A9634A" w:rsidRPr="00C032B7">
        <w:rPr>
          <w:rFonts w:ascii="Calibri" w:hAnsi="Calibri" w:cs="Calibri"/>
        </w:rPr>
        <w:t>to honor the passing of clients was observed.</w:t>
      </w:r>
    </w:p>
    <w:p w14:paraId="107B19F5" w14:textId="04B6645D" w:rsidR="00807087" w:rsidRPr="00C032B7" w:rsidRDefault="000B3556" w:rsidP="00B72F97">
      <w:pPr>
        <w:pStyle w:val="ListParagraph"/>
        <w:numPr>
          <w:ilvl w:val="0"/>
          <w:numId w:val="1"/>
        </w:numPr>
        <w:snapToGrid w:val="0"/>
        <w:spacing w:before="120"/>
        <w:rPr>
          <w:rFonts w:ascii="Calibri" w:hAnsi="Calibri" w:cs="Calibri"/>
          <w:b/>
          <w:color w:val="FF0000"/>
        </w:rPr>
      </w:pPr>
      <w:r w:rsidRPr="00C032B7">
        <w:rPr>
          <w:rFonts w:cstheme="minorHAnsi"/>
          <w:b/>
        </w:rPr>
        <w:t>HOME ARPA</w:t>
      </w:r>
      <w:r w:rsidR="00B42CDF" w:rsidRPr="00C032B7">
        <w:rPr>
          <w:rFonts w:cstheme="minorHAnsi"/>
          <w:b/>
        </w:rPr>
        <w:t xml:space="preserve"> Consultation</w:t>
      </w:r>
      <w:r w:rsidRPr="00C032B7">
        <w:rPr>
          <w:rFonts w:cstheme="minorHAnsi"/>
          <w:b/>
        </w:rPr>
        <w:t>:</w:t>
      </w:r>
    </w:p>
    <w:p w14:paraId="755EAA39" w14:textId="7F1011DB" w:rsidR="00677633" w:rsidRDefault="00E351C8" w:rsidP="00616DD0">
      <w:pPr>
        <w:pStyle w:val="ListParagraph"/>
        <w:snapToGrid w:val="0"/>
        <w:spacing w:before="120"/>
        <w:rPr>
          <w:rFonts w:cstheme="minorHAnsi"/>
        </w:rPr>
      </w:pPr>
      <w:r>
        <w:rPr>
          <w:rFonts w:cstheme="minorHAnsi"/>
        </w:rPr>
        <w:t>Maine has been allocated 21 million dollars in APRA funds t</w:t>
      </w:r>
      <w:r w:rsidR="00677633" w:rsidRPr="00616DD0">
        <w:rPr>
          <w:rFonts w:cstheme="minorHAnsi"/>
        </w:rPr>
        <w:t>o reduce homelessness and increase housing stability</w:t>
      </w:r>
      <w:r w:rsidR="00B42CDF">
        <w:rPr>
          <w:rFonts w:cstheme="minorHAnsi"/>
        </w:rPr>
        <w:t>.</w:t>
      </w:r>
      <w:r w:rsidR="00A82BC8">
        <w:rPr>
          <w:rFonts w:cstheme="minorHAnsi"/>
        </w:rPr>
        <w:t xml:space="preserve">  After giving a synopsis of its </w:t>
      </w:r>
      <w:r w:rsidR="00B42CDF">
        <w:rPr>
          <w:rFonts w:cstheme="minorHAnsi"/>
        </w:rPr>
        <w:t xml:space="preserve">purpose and the eligible activities, Lauren asked for suggestions on how best </w:t>
      </w:r>
      <w:r w:rsidR="00A82BC8">
        <w:rPr>
          <w:rFonts w:cstheme="minorHAnsi"/>
        </w:rPr>
        <w:t>to utilize funding.  T</w:t>
      </w:r>
      <w:r w:rsidR="00B42CDF">
        <w:rPr>
          <w:rFonts w:cstheme="minorHAnsi"/>
        </w:rPr>
        <w:t>he following suggestions were voiced by attendees of today’s meeting:</w:t>
      </w:r>
    </w:p>
    <w:p w14:paraId="5CADDA33" w14:textId="4E023A39" w:rsidR="00B42CDF" w:rsidRPr="008E6A10" w:rsidRDefault="00B42CDF" w:rsidP="00B42CDF">
      <w:pPr>
        <w:pStyle w:val="ListParagraph"/>
        <w:numPr>
          <w:ilvl w:val="0"/>
          <w:numId w:val="10"/>
        </w:numPr>
        <w:snapToGrid w:val="0"/>
        <w:spacing w:before="120"/>
        <w:rPr>
          <w:rFonts w:cstheme="minorHAnsi"/>
        </w:rPr>
      </w:pPr>
      <w:r w:rsidRPr="008E6A10">
        <w:rPr>
          <w:rFonts w:ascii="Calibri" w:eastAsia="Times New Roman" w:hAnsi="Calibri" w:cs="Calibri"/>
          <w:color w:val="000000"/>
        </w:rPr>
        <w:t>Continue with rental assistance adding a way to reevaluate a persons need and income</w:t>
      </w:r>
    </w:p>
    <w:p w14:paraId="4680757F" w14:textId="212F2547" w:rsidR="00B42CDF" w:rsidRPr="008E6A10" w:rsidRDefault="00B42CDF" w:rsidP="00B42CDF">
      <w:pPr>
        <w:pStyle w:val="ListParagraph"/>
        <w:numPr>
          <w:ilvl w:val="0"/>
          <w:numId w:val="10"/>
        </w:numPr>
        <w:snapToGrid w:val="0"/>
        <w:spacing w:before="120"/>
        <w:rPr>
          <w:rFonts w:cstheme="minorHAnsi"/>
        </w:rPr>
      </w:pPr>
      <w:r w:rsidRPr="008E6A10">
        <w:rPr>
          <w:rFonts w:ascii="Calibri" w:eastAsia="Times New Roman" w:hAnsi="Calibri" w:cs="Calibri"/>
          <w:color w:val="000000"/>
        </w:rPr>
        <w:t>Look at what is missing through a racial equity lenses and fund what's missing</w:t>
      </w:r>
    </w:p>
    <w:p w14:paraId="28B5DFF3" w14:textId="7F4A492D" w:rsidR="00B42CDF" w:rsidRPr="008E6A10" w:rsidRDefault="00B42CDF" w:rsidP="00B42CDF">
      <w:pPr>
        <w:pStyle w:val="ListParagraph"/>
        <w:numPr>
          <w:ilvl w:val="0"/>
          <w:numId w:val="10"/>
        </w:numPr>
        <w:snapToGrid w:val="0"/>
        <w:spacing w:before="120"/>
        <w:rPr>
          <w:rFonts w:cstheme="minorHAnsi"/>
        </w:rPr>
      </w:pPr>
      <w:r w:rsidRPr="008E6A10">
        <w:rPr>
          <w:rFonts w:ascii="Calibri" w:eastAsia="Times New Roman" w:hAnsi="Calibri" w:cs="Calibri"/>
          <w:color w:val="000000"/>
        </w:rPr>
        <w:t>Security Deposit Assistance</w:t>
      </w:r>
    </w:p>
    <w:p w14:paraId="73A735DA" w14:textId="77777777" w:rsidR="00B42CDF" w:rsidRPr="008E6A10" w:rsidRDefault="00B42CDF" w:rsidP="00B42CDF">
      <w:pPr>
        <w:pStyle w:val="ListParagraph"/>
        <w:numPr>
          <w:ilvl w:val="0"/>
          <w:numId w:val="10"/>
        </w:numPr>
        <w:rPr>
          <w:rFonts w:ascii="Calibri" w:eastAsia="Times New Roman" w:hAnsi="Calibri" w:cs="Calibri"/>
          <w:color w:val="000000"/>
        </w:rPr>
      </w:pPr>
      <w:r w:rsidRPr="008E6A10">
        <w:rPr>
          <w:rFonts w:ascii="Calibri" w:eastAsia="Times New Roman" w:hAnsi="Calibri" w:cs="Calibri"/>
          <w:color w:val="000000"/>
        </w:rPr>
        <w:t>Landlord outreach to address landlord fear</w:t>
      </w:r>
    </w:p>
    <w:p w14:paraId="24282C90" w14:textId="77777777" w:rsidR="00B42CDF" w:rsidRPr="008E6A10" w:rsidRDefault="00B42CDF" w:rsidP="00B42CDF">
      <w:pPr>
        <w:pStyle w:val="ListParagraph"/>
        <w:numPr>
          <w:ilvl w:val="0"/>
          <w:numId w:val="10"/>
        </w:numPr>
        <w:rPr>
          <w:rFonts w:ascii="Calibri" w:eastAsia="Times New Roman" w:hAnsi="Calibri" w:cs="Calibri"/>
          <w:color w:val="000000"/>
        </w:rPr>
      </w:pPr>
      <w:r w:rsidRPr="008E6A10">
        <w:rPr>
          <w:rFonts w:ascii="Calibri" w:eastAsia="Times New Roman" w:hAnsi="Calibri" w:cs="Calibri"/>
          <w:color w:val="000000"/>
        </w:rPr>
        <w:t>Supplement income gaps with rental assistance</w:t>
      </w:r>
    </w:p>
    <w:p w14:paraId="33815017" w14:textId="77777777" w:rsidR="00B42CDF" w:rsidRPr="008E6A10" w:rsidRDefault="00B42CDF" w:rsidP="00B42CDF">
      <w:pPr>
        <w:pStyle w:val="ListParagraph"/>
        <w:numPr>
          <w:ilvl w:val="0"/>
          <w:numId w:val="10"/>
        </w:numPr>
        <w:rPr>
          <w:rFonts w:ascii="Calibri" w:eastAsia="Times New Roman" w:hAnsi="Calibri" w:cs="Calibri"/>
          <w:color w:val="000000"/>
        </w:rPr>
      </w:pPr>
      <w:r w:rsidRPr="008E6A10">
        <w:rPr>
          <w:rFonts w:ascii="Calibri" w:eastAsia="Times New Roman" w:hAnsi="Calibri" w:cs="Calibri"/>
          <w:color w:val="000000"/>
        </w:rPr>
        <w:t>Holistic Help, budget funds for case managers in shelters and for outreach</w:t>
      </w:r>
    </w:p>
    <w:p w14:paraId="40A7FA01" w14:textId="77777777" w:rsidR="00B42CDF" w:rsidRPr="008E6A10" w:rsidRDefault="00B42CDF" w:rsidP="008E6A10">
      <w:pPr>
        <w:pStyle w:val="ListParagraph"/>
        <w:numPr>
          <w:ilvl w:val="0"/>
          <w:numId w:val="10"/>
        </w:numPr>
        <w:rPr>
          <w:rFonts w:ascii="Calibri" w:eastAsia="Times New Roman" w:hAnsi="Calibri" w:cs="Calibri"/>
          <w:color w:val="000000"/>
        </w:rPr>
      </w:pPr>
      <w:r w:rsidRPr="008E6A10">
        <w:rPr>
          <w:rFonts w:ascii="Calibri" w:eastAsia="Times New Roman" w:hAnsi="Calibri" w:cs="Calibri"/>
          <w:color w:val="000000"/>
        </w:rPr>
        <w:t>More affordable housing units</w:t>
      </w:r>
    </w:p>
    <w:p w14:paraId="71C9CF73" w14:textId="77777777" w:rsidR="008E6A10" w:rsidRPr="008E6A10" w:rsidRDefault="008E6A10" w:rsidP="008E6A10">
      <w:pPr>
        <w:pStyle w:val="ListParagraph"/>
        <w:numPr>
          <w:ilvl w:val="0"/>
          <w:numId w:val="10"/>
        </w:numPr>
        <w:rPr>
          <w:rFonts w:ascii="Calibri" w:eastAsia="Times New Roman" w:hAnsi="Calibri" w:cs="Calibri"/>
          <w:color w:val="000000"/>
        </w:rPr>
      </w:pPr>
      <w:r w:rsidRPr="008E6A10">
        <w:rPr>
          <w:rFonts w:ascii="Calibri" w:eastAsia="Times New Roman" w:hAnsi="Calibri" w:cs="Calibri"/>
          <w:color w:val="000000"/>
        </w:rPr>
        <w:t>LIHTC Housing that is welcoming to the homeless population and voucher holders</w:t>
      </w:r>
    </w:p>
    <w:p w14:paraId="3398B405" w14:textId="77777777" w:rsidR="008E6A10" w:rsidRPr="008E6A10" w:rsidRDefault="008E6A10" w:rsidP="008E6A10">
      <w:pPr>
        <w:pStyle w:val="ListParagraph"/>
        <w:numPr>
          <w:ilvl w:val="0"/>
          <w:numId w:val="10"/>
        </w:numPr>
        <w:rPr>
          <w:rFonts w:ascii="Calibri" w:eastAsia="Times New Roman" w:hAnsi="Calibri" w:cs="Calibri"/>
          <w:color w:val="000000"/>
        </w:rPr>
      </w:pPr>
      <w:r w:rsidRPr="008E6A10">
        <w:rPr>
          <w:rFonts w:ascii="Calibri" w:eastAsia="Times New Roman" w:hAnsi="Calibri" w:cs="Calibri"/>
          <w:color w:val="000000"/>
        </w:rPr>
        <w:t>Rehab buildings</w:t>
      </w:r>
    </w:p>
    <w:p w14:paraId="56E1756A" w14:textId="77777777" w:rsidR="008E6A10" w:rsidRPr="008E6A10" w:rsidRDefault="008E6A10" w:rsidP="008E6A10">
      <w:pPr>
        <w:pStyle w:val="ListParagraph"/>
        <w:numPr>
          <w:ilvl w:val="0"/>
          <w:numId w:val="10"/>
        </w:numPr>
        <w:rPr>
          <w:rFonts w:ascii="Calibri" w:eastAsia="Times New Roman" w:hAnsi="Calibri" w:cs="Calibri"/>
          <w:color w:val="000000"/>
        </w:rPr>
      </w:pPr>
      <w:r w:rsidRPr="008E6A10">
        <w:rPr>
          <w:rFonts w:ascii="Calibri" w:eastAsia="Times New Roman" w:hAnsi="Calibri" w:cs="Calibri"/>
          <w:color w:val="000000"/>
        </w:rPr>
        <w:t>Additional funds for more outreach workers</w:t>
      </w:r>
    </w:p>
    <w:p w14:paraId="6D397EE0" w14:textId="77777777" w:rsidR="008E6A10" w:rsidRPr="008E6A10" w:rsidRDefault="008E6A10" w:rsidP="008E6A10">
      <w:pPr>
        <w:pStyle w:val="ListParagraph"/>
        <w:numPr>
          <w:ilvl w:val="0"/>
          <w:numId w:val="10"/>
        </w:numPr>
        <w:rPr>
          <w:rFonts w:ascii="Calibri" w:eastAsia="Times New Roman" w:hAnsi="Calibri" w:cs="Calibri"/>
          <w:color w:val="000000"/>
        </w:rPr>
      </w:pPr>
      <w:r w:rsidRPr="008E6A10">
        <w:rPr>
          <w:rFonts w:ascii="Calibri" w:eastAsia="Times New Roman" w:hAnsi="Calibri" w:cs="Calibri"/>
          <w:color w:val="000000"/>
        </w:rPr>
        <w:t xml:space="preserve">Housing for low income population with relaxed criteria </w:t>
      </w:r>
    </w:p>
    <w:p w14:paraId="797A81F4" w14:textId="77777777" w:rsidR="00D57253" w:rsidRPr="00D57253" w:rsidRDefault="00DD5E92" w:rsidP="00D57253">
      <w:pPr>
        <w:pStyle w:val="ListParagraph"/>
        <w:numPr>
          <w:ilvl w:val="0"/>
          <w:numId w:val="1"/>
        </w:numPr>
        <w:snapToGrid w:val="0"/>
        <w:spacing w:before="120"/>
        <w:rPr>
          <w:rFonts w:ascii="Calibri" w:hAnsi="Calibri" w:cs="Calibri"/>
          <w:b/>
          <w:color w:val="FF0000"/>
        </w:rPr>
      </w:pPr>
      <w:r w:rsidRPr="002E326E">
        <w:rPr>
          <w:rFonts w:ascii="Calibri" w:hAnsi="Calibri" w:cs="Calibri"/>
          <w:b/>
        </w:rPr>
        <w:lastRenderedPageBreak/>
        <w:t xml:space="preserve">Big </w:t>
      </w:r>
      <w:r w:rsidRPr="00DA2211">
        <w:rPr>
          <w:rFonts w:ascii="Calibri" w:hAnsi="Calibri" w:cs="Calibri"/>
          <w:b/>
        </w:rPr>
        <w:t>Thinking Topic</w:t>
      </w:r>
      <w:r w:rsidR="00AC22AD" w:rsidRPr="00DA2211">
        <w:rPr>
          <w:rFonts w:ascii="Calibri" w:hAnsi="Calibri" w:cs="Calibri"/>
          <w:b/>
        </w:rPr>
        <w:t>s</w:t>
      </w:r>
      <w:r w:rsidRPr="00DA2211">
        <w:rPr>
          <w:rFonts w:ascii="Calibri" w:hAnsi="Calibri" w:cs="Calibri"/>
          <w:b/>
        </w:rPr>
        <w:t>:</w:t>
      </w:r>
      <w:r w:rsidRPr="002E326E">
        <w:rPr>
          <w:rFonts w:ascii="Calibri" w:hAnsi="Calibri" w:cs="Calibri"/>
          <w:b/>
        </w:rPr>
        <w:t xml:space="preserve"> </w:t>
      </w:r>
      <w:r w:rsidR="00527FCD" w:rsidRPr="002E326E">
        <w:rPr>
          <w:rFonts w:ascii="Calibri" w:hAnsi="Calibri" w:cs="Calibri"/>
          <w:b/>
        </w:rPr>
        <w:t xml:space="preserve">                                                                                                                                                     </w:t>
      </w:r>
      <w:r w:rsidR="000E4DD0" w:rsidRPr="002E326E">
        <w:rPr>
          <w:rFonts w:ascii="Calibri" w:hAnsi="Calibri" w:cs="Calibri"/>
          <w:b/>
          <w:u w:val="single"/>
        </w:rPr>
        <w:t>COVID 19 Continued Discussion</w:t>
      </w:r>
      <w:r w:rsidR="00F73725" w:rsidRPr="002E326E">
        <w:rPr>
          <w:rFonts w:ascii="Calibri" w:hAnsi="Calibri" w:cs="Calibri"/>
          <w:b/>
        </w:rPr>
        <w:t xml:space="preserve">:                                                                                                           </w:t>
      </w:r>
      <w:r w:rsidR="000E4DD0" w:rsidRPr="002E326E">
        <w:rPr>
          <w:rFonts w:ascii="Calibri" w:hAnsi="Calibri" w:cs="Calibri"/>
          <w:b/>
        </w:rPr>
        <w:t xml:space="preserve"> </w:t>
      </w:r>
      <w:r w:rsidR="00DD22BE" w:rsidRPr="002E326E">
        <w:rPr>
          <w:rFonts w:ascii="Calibri" w:hAnsi="Calibri" w:cs="Calibri"/>
          <w:b/>
        </w:rPr>
        <w:t xml:space="preserve"> </w:t>
      </w:r>
      <w:r w:rsidR="00B86BFA" w:rsidRPr="002E326E">
        <w:rPr>
          <w:rFonts w:ascii="Calibri" w:hAnsi="Calibri" w:cs="Calibri"/>
        </w:rPr>
        <w:t>Awa</w:t>
      </w:r>
      <w:r w:rsidR="00A9634A" w:rsidRPr="002E326E">
        <w:rPr>
          <w:rFonts w:ascii="Calibri" w:hAnsi="Calibri" w:cs="Calibri"/>
        </w:rPr>
        <w:t xml:space="preserve"> </w:t>
      </w:r>
      <w:r w:rsidR="00861665" w:rsidRPr="002E326E">
        <w:rPr>
          <w:rFonts w:ascii="Calibri" w:hAnsi="Calibri" w:cs="Calibri"/>
        </w:rPr>
        <w:t>opened the dis</w:t>
      </w:r>
      <w:r w:rsidR="00CC7325" w:rsidRPr="002E326E">
        <w:rPr>
          <w:rFonts w:ascii="Calibri" w:hAnsi="Calibri" w:cs="Calibri"/>
        </w:rPr>
        <w:t>cussion</w:t>
      </w:r>
      <w:r w:rsidR="00861665" w:rsidRPr="002E326E">
        <w:rPr>
          <w:rFonts w:ascii="Calibri" w:hAnsi="Calibri" w:cs="Calibri"/>
        </w:rPr>
        <w:t xml:space="preserve"> </w:t>
      </w:r>
      <w:r w:rsidR="00E7761F" w:rsidRPr="002E326E">
        <w:rPr>
          <w:rFonts w:ascii="Calibri" w:hAnsi="Calibri" w:cs="Calibri"/>
        </w:rPr>
        <w:t xml:space="preserve">by </w:t>
      </w:r>
      <w:r w:rsidR="00EC5AF6" w:rsidRPr="002E326E">
        <w:rPr>
          <w:rFonts w:ascii="Calibri" w:hAnsi="Calibri" w:cs="Calibri"/>
        </w:rPr>
        <w:t xml:space="preserve">asking for </w:t>
      </w:r>
      <w:r w:rsidR="00FE1AC5" w:rsidRPr="002E326E">
        <w:rPr>
          <w:rFonts w:ascii="Calibri" w:hAnsi="Calibri" w:cs="Calibri"/>
        </w:rPr>
        <w:t xml:space="preserve">any updates </w:t>
      </w:r>
      <w:r w:rsidR="006202F7" w:rsidRPr="002E326E">
        <w:rPr>
          <w:rFonts w:ascii="Calibri" w:hAnsi="Calibri" w:cs="Calibri"/>
        </w:rPr>
        <w:t>concerning COVID, any l</w:t>
      </w:r>
      <w:r w:rsidR="00D300B0" w:rsidRPr="002E326E">
        <w:rPr>
          <w:rFonts w:ascii="Calibri" w:hAnsi="Calibri" w:cs="Calibri"/>
        </w:rPr>
        <w:t>essons learned throughout the pandemic, strengths disco</w:t>
      </w:r>
      <w:r w:rsidR="006202F7" w:rsidRPr="002E326E">
        <w:rPr>
          <w:rFonts w:ascii="Calibri" w:hAnsi="Calibri" w:cs="Calibri"/>
        </w:rPr>
        <w:t xml:space="preserve">vered, </w:t>
      </w:r>
      <w:r w:rsidR="00D300B0" w:rsidRPr="002E326E">
        <w:rPr>
          <w:rFonts w:ascii="Calibri" w:hAnsi="Calibri" w:cs="Calibri"/>
        </w:rPr>
        <w:t xml:space="preserve">what we can carry forward to the </w:t>
      </w:r>
      <w:r w:rsidR="00AD7AED" w:rsidRPr="002E326E">
        <w:rPr>
          <w:rFonts w:ascii="Calibri" w:hAnsi="Calibri" w:cs="Calibri"/>
        </w:rPr>
        <w:t xml:space="preserve">Continuum post-pandemic and if there is </w:t>
      </w:r>
      <w:r w:rsidR="006202F7" w:rsidRPr="002E326E">
        <w:rPr>
          <w:rFonts w:ascii="Calibri" w:hAnsi="Calibri" w:cs="Calibri"/>
        </w:rPr>
        <w:t>a</w:t>
      </w:r>
      <w:r w:rsidR="00D300B0" w:rsidRPr="002E326E">
        <w:rPr>
          <w:rFonts w:ascii="Calibri" w:hAnsi="Calibri" w:cs="Calibri"/>
        </w:rPr>
        <w:t xml:space="preserve"> qualitative su</w:t>
      </w:r>
      <w:r w:rsidR="00D075EF" w:rsidRPr="002E326E">
        <w:rPr>
          <w:rFonts w:ascii="Calibri" w:hAnsi="Calibri" w:cs="Calibri"/>
        </w:rPr>
        <w:t>rvey update</w:t>
      </w:r>
      <w:r w:rsidR="00B86BFA" w:rsidRPr="002E326E">
        <w:rPr>
          <w:rFonts w:ascii="Calibri" w:hAnsi="Calibri" w:cs="Calibri"/>
        </w:rPr>
        <w:t xml:space="preserve">. </w:t>
      </w:r>
      <w:r w:rsidR="00527FCD" w:rsidRPr="002E326E">
        <w:rPr>
          <w:rFonts w:ascii="Calibri" w:hAnsi="Calibri" w:cs="Calibri"/>
        </w:rPr>
        <w:t xml:space="preserve"> Milestone is experiencing a COVID outbreak.  It was noted a better strategy is needed to care for people with substance use disorders testing positive for COVID. COVID rates continue to rise across the state due to break through cases and vaccine hesitancy.  Katie mentioned a qualitative survey has been designed and will take 30-45 minu</w:t>
      </w:r>
      <w:r w:rsidR="0098090F" w:rsidRPr="002E326E">
        <w:rPr>
          <w:rFonts w:ascii="Calibri" w:hAnsi="Calibri" w:cs="Calibri"/>
        </w:rPr>
        <w:t xml:space="preserve">tes to complete. </w:t>
      </w:r>
    </w:p>
    <w:p w14:paraId="3F01A0EA" w14:textId="242D509E" w:rsidR="002B6475" w:rsidRPr="00D57253" w:rsidRDefault="00A25645" w:rsidP="00D57253">
      <w:pPr>
        <w:pStyle w:val="ListParagraph"/>
        <w:numPr>
          <w:ilvl w:val="0"/>
          <w:numId w:val="1"/>
        </w:numPr>
        <w:snapToGrid w:val="0"/>
        <w:spacing w:before="120"/>
        <w:rPr>
          <w:rFonts w:ascii="Calibri" w:hAnsi="Calibri" w:cs="Calibri"/>
          <w:b/>
          <w:color w:val="FF0000"/>
        </w:rPr>
      </w:pPr>
      <w:r w:rsidRPr="00D57253">
        <w:rPr>
          <w:rFonts w:ascii="Calibri" w:hAnsi="Calibri" w:cs="Calibri"/>
          <w:b/>
        </w:rPr>
        <w:t>NOFO</w:t>
      </w:r>
      <w:r w:rsidR="00DA16B6" w:rsidRPr="00D57253">
        <w:rPr>
          <w:rFonts w:ascii="Calibri" w:hAnsi="Calibri" w:cs="Calibri"/>
          <w:b/>
        </w:rPr>
        <w:t xml:space="preserve"> Update</w:t>
      </w:r>
      <w:r w:rsidR="00C05E7B" w:rsidRPr="00D57253">
        <w:rPr>
          <w:rFonts w:ascii="Calibri" w:hAnsi="Calibri" w:cs="Calibri"/>
          <w:b/>
        </w:rPr>
        <w:t>:</w:t>
      </w:r>
      <w:r w:rsidR="00E92F5F" w:rsidRPr="00D57253">
        <w:rPr>
          <w:rFonts w:ascii="Calibri" w:hAnsi="Calibri" w:cs="Calibri"/>
        </w:rPr>
        <w:t xml:space="preserve"> </w:t>
      </w:r>
      <w:r w:rsidR="0058641E" w:rsidRPr="00D57253">
        <w:rPr>
          <w:rFonts w:ascii="Calibri" w:hAnsi="Calibri" w:cs="Calibri"/>
        </w:rPr>
        <w:t xml:space="preserve">      </w:t>
      </w:r>
      <w:r w:rsidR="00F72A73" w:rsidRPr="00D57253">
        <w:rPr>
          <w:rFonts w:ascii="Calibri" w:hAnsi="Calibri" w:cs="Calibri"/>
          <w:color w:val="FF0000"/>
        </w:rPr>
        <w:t xml:space="preserve">                                                                                                                                     </w:t>
      </w:r>
      <w:r w:rsidR="0058641E" w:rsidRPr="00D57253">
        <w:rPr>
          <w:rFonts w:ascii="Calibri" w:hAnsi="Calibri" w:cs="Calibri"/>
          <w:color w:val="FF0000"/>
        </w:rPr>
        <w:t xml:space="preserve"> </w:t>
      </w:r>
      <w:r w:rsidR="00FD37E7" w:rsidRPr="00D57253">
        <w:rPr>
          <w:rFonts w:ascii="Calibri" w:hAnsi="Calibri" w:cs="Calibri"/>
          <w:color w:val="FF0000"/>
        </w:rPr>
        <w:t xml:space="preserve"> </w:t>
      </w:r>
      <w:r w:rsidR="00672C2B" w:rsidRPr="00D57253">
        <w:rPr>
          <w:rFonts w:ascii="Calibri" w:hAnsi="Calibri" w:cs="Calibri"/>
        </w:rPr>
        <w:t>The NOFO committee</w:t>
      </w:r>
      <w:r w:rsidR="009950B0" w:rsidRPr="00D57253">
        <w:rPr>
          <w:rFonts w:ascii="Calibri" w:hAnsi="Calibri" w:cs="Calibri"/>
        </w:rPr>
        <w:t xml:space="preserve"> has bee</w:t>
      </w:r>
      <w:r w:rsidR="00313FB4" w:rsidRPr="00D57253">
        <w:rPr>
          <w:rFonts w:ascii="Calibri" w:hAnsi="Calibri" w:cs="Calibri"/>
        </w:rPr>
        <w:t>n</w:t>
      </w:r>
      <w:r w:rsidR="005A7BDC" w:rsidRPr="00D57253">
        <w:rPr>
          <w:rFonts w:ascii="Calibri" w:hAnsi="Calibri" w:cs="Calibri"/>
        </w:rPr>
        <w:t xml:space="preserve"> working</w:t>
      </w:r>
      <w:r w:rsidR="00313FB4" w:rsidRPr="00D57253">
        <w:rPr>
          <w:rFonts w:ascii="Calibri" w:hAnsi="Calibri" w:cs="Calibri"/>
        </w:rPr>
        <w:t xml:space="preserve"> diligently </w:t>
      </w:r>
      <w:r w:rsidR="005A7BDC" w:rsidRPr="00D57253">
        <w:rPr>
          <w:rFonts w:ascii="Calibri" w:hAnsi="Calibri" w:cs="Calibri"/>
        </w:rPr>
        <w:t>on</w:t>
      </w:r>
      <w:r w:rsidR="00E42CF2" w:rsidRPr="00D57253">
        <w:rPr>
          <w:rFonts w:ascii="Calibri" w:hAnsi="Calibri" w:cs="Calibri"/>
        </w:rPr>
        <w:t xml:space="preserve"> this </w:t>
      </w:r>
      <w:r w:rsidR="00313FB4" w:rsidRPr="00D57253">
        <w:rPr>
          <w:rFonts w:ascii="Calibri" w:hAnsi="Calibri" w:cs="Calibri"/>
        </w:rPr>
        <w:t>year’</w:t>
      </w:r>
      <w:r w:rsidR="009950B0" w:rsidRPr="00D57253">
        <w:rPr>
          <w:rFonts w:ascii="Calibri" w:hAnsi="Calibri" w:cs="Calibri"/>
        </w:rPr>
        <w:t xml:space="preserve">s </w:t>
      </w:r>
      <w:r w:rsidR="00313FB4" w:rsidRPr="00D57253">
        <w:rPr>
          <w:rFonts w:ascii="Calibri" w:hAnsi="Calibri" w:cs="Calibri"/>
        </w:rPr>
        <w:t>NOFO</w:t>
      </w:r>
      <w:r w:rsidR="001F775A" w:rsidRPr="00D57253">
        <w:rPr>
          <w:rFonts w:ascii="Calibri" w:hAnsi="Calibri" w:cs="Calibri"/>
        </w:rPr>
        <w:t xml:space="preserve"> application</w:t>
      </w:r>
      <w:r w:rsidR="00E42CF2" w:rsidRPr="00D57253">
        <w:rPr>
          <w:rFonts w:ascii="Calibri" w:hAnsi="Calibri" w:cs="Calibri"/>
        </w:rPr>
        <w:t xml:space="preserve">.  The application is ¾ </w:t>
      </w:r>
      <w:r w:rsidR="005A7BDC" w:rsidRPr="00D57253">
        <w:rPr>
          <w:rFonts w:ascii="Calibri" w:hAnsi="Calibri" w:cs="Calibri"/>
        </w:rPr>
        <w:t>done</w:t>
      </w:r>
      <w:r w:rsidR="00E42CF2" w:rsidRPr="00D57253">
        <w:rPr>
          <w:rFonts w:ascii="Calibri" w:hAnsi="Calibri" w:cs="Calibri"/>
        </w:rPr>
        <w:t xml:space="preserve">. The scoring and ranking has been completed.  </w:t>
      </w:r>
      <w:r w:rsidR="001F775A" w:rsidRPr="00D57253">
        <w:rPr>
          <w:rFonts w:ascii="Calibri" w:hAnsi="Calibri" w:cs="Calibri"/>
        </w:rPr>
        <w:t>Scott screen share</w:t>
      </w:r>
      <w:r w:rsidR="002B6475" w:rsidRPr="00D57253">
        <w:rPr>
          <w:rFonts w:ascii="Calibri" w:hAnsi="Calibri" w:cs="Calibri"/>
        </w:rPr>
        <w:t xml:space="preserve">d an excel sheet displaying the ranking of all renewal and new project applications. </w:t>
      </w:r>
      <w:r w:rsidR="00A37F6C" w:rsidRPr="00D57253">
        <w:rPr>
          <w:rFonts w:ascii="Calibri" w:hAnsi="Calibri" w:cs="Calibri"/>
        </w:rPr>
        <w:t xml:space="preserve">The  </w:t>
      </w:r>
      <w:r w:rsidR="002B6475" w:rsidRPr="00D57253">
        <w:rPr>
          <w:rFonts w:ascii="Calibri" w:hAnsi="Calibri" w:cs="Calibri"/>
        </w:rPr>
        <w:t xml:space="preserve">sheet visually showed </w:t>
      </w:r>
    </w:p>
    <w:p w14:paraId="6CFB83E6" w14:textId="627DD3DF" w:rsidR="002B6475" w:rsidRDefault="002B6475" w:rsidP="002B6475">
      <w:pPr>
        <w:pStyle w:val="ListParagraph"/>
        <w:numPr>
          <w:ilvl w:val="0"/>
          <w:numId w:val="12"/>
        </w:numPr>
        <w:rPr>
          <w:rFonts w:ascii="Calibri" w:hAnsi="Calibri" w:cs="Calibri"/>
        </w:rPr>
      </w:pPr>
      <w:r w:rsidRPr="002B6475">
        <w:rPr>
          <w:rFonts w:ascii="Calibri" w:hAnsi="Calibri" w:cs="Calibri"/>
        </w:rPr>
        <w:t xml:space="preserve">Tier 1: The </w:t>
      </w:r>
      <w:r w:rsidR="00A37F6C">
        <w:rPr>
          <w:rFonts w:ascii="Calibri" w:hAnsi="Calibri" w:cs="Calibri"/>
        </w:rPr>
        <w:t>fu</w:t>
      </w:r>
      <w:r w:rsidRPr="002B6475">
        <w:rPr>
          <w:rFonts w:ascii="Calibri" w:hAnsi="Calibri" w:cs="Calibri"/>
        </w:rPr>
        <w:t>nding percent of annual renewal demand is 100%.</w:t>
      </w:r>
    </w:p>
    <w:p w14:paraId="04BEAC0C" w14:textId="2893E15B" w:rsidR="002B6475" w:rsidRDefault="002B6475" w:rsidP="002B6475">
      <w:pPr>
        <w:pStyle w:val="ListParagraph"/>
        <w:numPr>
          <w:ilvl w:val="0"/>
          <w:numId w:val="12"/>
        </w:numPr>
        <w:rPr>
          <w:rFonts w:ascii="Calibri" w:hAnsi="Calibri" w:cs="Calibri"/>
        </w:rPr>
      </w:pPr>
      <w:r>
        <w:rPr>
          <w:rFonts w:ascii="Calibri" w:hAnsi="Calibri" w:cs="Calibri"/>
        </w:rPr>
        <w:t xml:space="preserve">Tier 2: The new project </w:t>
      </w:r>
      <w:r w:rsidR="00A37F6C">
        <w:rPr>
          <w:rFonts w:ascii="Calibri" w:hAnsi="Calibri" w:cs="Calibri"/>
        </w:rPr>
        <w:t xml:space="preserve">applications total funding requests are higher than the allocated funds available.  </w:t>
      </w:r>
    </w:p>
    <w:p w14:paraId="1AFD26FE" w14:textId="5A6D948F" w:rsidR="00862356" w:rsidRDefault="00A37F6C" w:rsidP="00862356">
      <w:pPr>
        <w:ind w:left="720"/>
      </w:pPr>
      <w:r>
        <w:rPr>
          <w:rFonts w:ascii="Calibri" w:hAnsi="Calibri" w:cs="Calibri"/>
        </w:rPr>
        <w:t xml:space="preserve">The </w:t>
      </w:r>
      <w:proofErr w:type="spellStart"/>
      <w:r>
        <w:rPr>
          <w:rFonts w:ascii="Calibri" w:hAnsi="Calibri" w:cs="Calibri"/>
        </w:rPr>
        <w:t>CoC</w:t>
      </w:r>
      <w:proofErr w:type="spellEnd"/>
      <w:r>
        <w:rPr>
          <w:rFonts w:ascii="Calibri" w:hAnsi="Calibri" w:cs="Calibri"/>
        </w:rPr>
        <w:t xml:space="preserve"> cannot submit a NOFO application </w:t>
      </w:r>
      <w:r w:rsidR="005B2879">
        <w:rPr>
          <w:rFonts w:ascii="Calibri" w:hAnsi="Calibri" w:cs="Calibri"/>
        </w:rPr>
        <w:t>for a dollar request</w:t>
      </w:r>
      <w:r>
        <w:rPr>
          <w:rFonts w:ascii="Calibri" w:hAnsi="Calibri" w:cs="Calibri"/>
        </w:rPr>
        <w:t xml:space="preserve"> higher than the approved amount</w:t>
      </w:r>
      <w:r w:rsidR="005B2879">
        <w:rPr>
          <w:rFonts w:ascii="Calibri" w:hAnsi="Calibri" w:cs="Calibri"/>
        </w:rPr>
        <w:t xml:space="preserve">. The question before the </w:t>
      </w:r>
      <w:proofErr w:type="spellStart"/>
      <w:r w:rsidR="005B2879">
        <w:rPr>
          <w:rFonts w:ascii="Calibri" w:hAnsi="Calibri" w:cs="Calibri"/>
        </w:rPr>
        <w:t>CoC</w:t>
      </w:r>
      <w:proofErr w:type="spellEnd"/>
      <w:r w:rsidR="005B2879">
        <w:rPr>
          <w:rFonts w:ascii="Calibri" w:hAnsi="Calibri" w:cs="Calibri"/>
        </w:rPr>
        <w:t xml:space="preserve"> on how to handle this deficit led to a robust</w:t>
      </w:r>
      <w:r w:rsidR="00BA697D">
        <w:rPr>
          <w:rFonts w:ascii="Calibri" w:hAnsi="Calibri" w:cs="Calibri"/>
        </w:rPr>
        <w:t xml:space="preserve"> and lengthy</w:t>
      </w:r>
      <w:r w:rsidR="005B2879">
        <w:rPr>
          <w:rFonts w:ascii="Calibri" w:hAnsi="Calibri" w:cs="Calibri"/>
        </w:rPr>
        <w:t xml:space="preserve"> conversation</w:t>
      </w:r>
      <w:r w:rsidR="00BA697D">
        <w:rPr>
          <w:rFonts w:ascii="Calibri" w:hAnsi="Calibri" w:cs="Calibri"/>
        </w:rPr>
        <w:t xml:space="preserve"> </w:t>
      </w:r>
      <w:r w:rsidR="004D3523">
        <w:rPr>
          <w:rFonts w:ascii="Calibri" w:hAnsi="Calibri" w:cs="Calibri"/>
        </w:rPr>
        <w:t xml:space="preserve">where it was clarified that it can be suggested for projects to reduce </w:t>
      </w:r>
      <w:r w:rsidR="005A7BDC">
        <w:rPr>
          <w:rFonts w:ascii="Calibri" w:hAnsi="Calibri" w:cs="Calibri"/>
        </w:rPr>
        <w:t>their requests however they</w:t>
      </w:r>
      <w:r w:rsidR="004D3523">
        <w:rPr>
          <w:rFonts w:ascii="Calibri" w:hAnsi="Calibri" w:cs="Calibri"/>
        </w:rPr>
        <w:t xml:space="preserve"> are not obliga</w:t>
      </w:r>
      <w:r w:rsidR="005A7BDC">
        <w:rPr>
          <w:rFonts w:ascii="Calibri" w:hAnsi="Calibri" w:cs="Calibri"/>
        </w:rPr>
        <w:t>ted to do so and</w:t>
      </w:r>
      <w:r w:rsidR="004D3523">
        <w:rPr>
          <w:rFonts w:ascii="Calibri" w:hAnsi="Calibri" w:cs="Calibri"/>
        </w:rPr>
        <w:t xml:space="preserve"> any adjustments will not affect their ranking. </w:t>
      </w:r>
      <w:r w:rsidR="004D3523" w:rsidRPr="004D3523">
        <w:rPr>
          <w:rFonts w:ascii="Calibri" w:hAnsi="Calibri" w:cs="Calibri"/>
          <w:i/>
        </w:rPr>
        <w:t>Chris</w:t>
      </w:r>
      <w:r w:rsidR="004D3523">
        <w:rPr>
          <w:rFonts w:ascii="Calibri" w:hAnsi="Calibri" w:cs="Calibri"/>
        </w:rPr>
        <w:t xml:space="preserve"> </w:t>
      </w:r>
      <w:r w:rsidR="004D3523" w:rsidRPr="00C032B7">
        <w:rPr>
          <w:rFonts w:ascii="Calibri" w:hAnsi="Calibri" w:cs="Calibri"/>
          <w:bCs/>
          <w:i/>
          <w:iCs/>
        </w:rPr>
        <w:t xml:space="preserve">motioned to </w:t>
      </w:r>
      <w:r w:rsidR="004D3523">
        <w:rPr>
          <w:rFonts w:ascii="Calibri" w:hAnsi="Calibri" w:cs="Calibri"/>
          <w:bCs/>
          <w:i/>
          <w:iCs/>
        </w:rPr>
        <w:t xml:space="preserve">for the </w:t>
      </w:r>
      <w:proofErr w:type="spellStart"/>
      <w:r w:rsidR="004D3523">
        <w:rPr>
          <w:rFonts w:ascii="Calibri" w:hAnsi="Calibri" w:cs="Calibri"/>
          <w:bCs/>
          <w:i/>
          <w:iCs/>
        </w:rPr>
        <w:t>CoC</w:t>
      </w:r>
      <w:proofErr w:type="spellEnd"/>
      <w:r w:rsidR="004D3523">
        <w:rPr>
          <w:rFonts w:ascii="Calibri" w:hAnsi="Calibri" w:cs="Calibri"/>
          <w:bCs/>
          <w:i/>
          <w:iCs/>
        </w:rPr>
        <w:t xml:space="preserve"> to </w:t>
      </w:r>
      <w:r w:rsidR="004D3523" w:rsidRPr="00C032B7">
        <w:rPr>
          <w:rFonts w:ascii="Calibri" w:hAnsi="Calibri" w:cs="Calibri"/>
          <w:bCs/>
          <w:i/>
          <w:iCs/>
        </w:rPr>
        <w:t>approve</w:t>
      </w:r>
      <w:r w:rsidR="004D3523">
        <w:rPr>
          <w:rFonts w:ascii="Calibri" w:hAnsi="Calibri" w:cs="Calibri"/>
          <w:bCs/>
          <w:i/>
          <w:iCs/>
        </w:rPr>
        <w:t xml:space="preserve"> the ranking order</w:t>
      </w:r>
      <w:r w:rsidR="0058641E">
        <w:rPr>
          <w:rFonts w:ascii="Calibri" w:hAnsi="Calibri" w:cs="Calibri"/>
          <w:bCs/>
          <w:i/>
          <w:iCs/>
        </w:rPr>
        <w:t xml:space="preserve"> of projects</w:t>
      </w:r>
      <w:r w:rsidR="0011237E">
        <w:rPr>
          <w:rFonts w:ascii="Calibri" w:hAnsi="Calibri" w:cs="Calibri"/>
          <w:bCs/>
          <w:i/>
          <w:iCs/>
        </w:rPr>
        <w:t xml:space="preserve"> 1-29 </w:t>
      </w:r>
      <w:r w:rsidR="0058641E">
        <w:rPr>
          <w:rFonts w:ascii="Calibri" w:hAnsi="Calibri" w:cs="Calibri"/>
          <w:bCs/>
          <w:i/>
          <w:iCs/>
        </w:rPr>
        <w:t>subm</w:t>
      </w:r>
      <w:r w:rsidR="00C55CD3">
        <w:rPr>
          <w:rFonts w:ascii="Calibri" w:hAnsi="Calibri" w:cs="Calibri"/>
          <w:bCs/>
          <w:i/>
          <w:iCs/>
        </w:rPr>
        <w:t>i</w:t>
      </w:r>
      <w:r w:rsidR="0058641E">
        <w:rPr>
          <w:rFonts w:ascii="Calibri" w:hAnsi="Calibri" w:cs="Calibri"/>
          <w:bCs/>
          <w:i/>
          <w:iCs/>
        </w:rPr>
        <w:t>t</w:t>
      </w:r>
      <w:r w:rsidR="00C55CD3">
        <w:rPr>
          <w:rFonts w:ascii="Calibri" w:hAnsi="Calibri" w:cs="Calibri"/>
          <w:bCs/>
          <w:i/>
          <w:iCs/>
        </w:rPr>
        <w:t xml:space="preserve">ted by the NOFO selection committee. Katie </w:t>
      </w:r>
      <w:r w:rsidR="004D3523" w:rsidRPr="00C032B7">
        <w:rPr>
          <w:rFonts w:ascii="Calibri" w:hAnsi="Calibri" w:cs="Calibri"/>
          <w:bCs/>
          <w:i/>
          <w:iCs/>
        </w:rPr>
        <w:t xml:space="preserve">seconded. </w:t>
      </w:r>
      <w:r w:rsidR="00C55CD3">
        <w:rPr>
          <w:rFonts w:ascii="Calibri" w:hAnsi="Calibri" w:cs="Calibri"/>
          <w:bCs/>
          <w:i/>
          <w:iCs/>
        </w:rPr>
        <w:t xml:space="preserve"> </w:t>
      </w:r>
      <w:r w:rsidR="00C55CD3" w:rsidRPr="0058641E">
        <w:rPr>
          <w:rFonts w:ascii="Calibri" w:hAnsi="Calibri" w:cs="Calibri"/>
          <w:bCs/>
          <w:iCs/>
        </w:rPr>
        <w:t xml:space="preserve">Through discussion an explanation of the appeal process was asked for.  The appeal first goes to the </w:t>
      </w:r>
      <w:proofErr w:type="spellStart"/>
      <w:r w:rsidR="00C55CD3" w:rsidRPr="0058641E">
        <w:rPr>
          <w:rFonts w:ascii="Calibri" w:hAnsi="Calibri" w:cs="Calibri"/>
          <w:bCs/>
          <w:iCs/>
        </w:rPr>
        <w:t>CoC</w:t>
      </w:r>
      <w:proofErr w:type="spellEnd"/>
      <w:r w:rsidR="00C55CD3" w:rsidRPr="0058641E">
        <w:rPr>
          <w:rFonts w:ascii="Calibri" w:hAnsi="Calibri" w:cs="Calibri"/>
          <w:bCs/>
          <w:iCs/>
        </w:rPr>
        <w:t xml:space="preserve"> at large, then the </w:t>
      </w:r>
      <w:proofErr w:type="spellStart"/>
      <w:r w:rsidR="00C55CD3" w:rsidRPr="0058641E">
        <w:rPr>
          <w:rFonts w:ascii="Calibri" w:hAnsi="Calibri" w:cs="Calibri"/>
          <w:bCs/>
          <w:iCs/>
        </w:rPr>
        <w:t>CoC</w:t>
      </w:r>
      <w:proofErr w:type="spellEnd"/>
      <w:r w:rsidR="00C55CD3" w:rsidRPr="0058641E">
        <w:rPr>
          <w:rFonts w:ascii="Calibri" w:hAnsi="Calibri" w:cs="Calibri"/>
          <w:bCs/>
          <w:iCs/>
        </w:rPr>
        <w:t xml:space="preserve"> Board and then to HUD.</w:t>
      </w:r>
      <w:r w:rsidR="00C55CD3">
        <w:rPr>
          <w:rFonts w:ascii="Calibri" w:hAnsi="Calibri" w:cs="Calibri"/>
          <w:bCs/>
          <w:i/>
          <w:iCs/>
        </w:rPr>
        <w:t xml:space="preserve">  Chris amended the motion to include the clause,</w:t>
      </w:r>
      <w:r w:rsidR="00C55CD3">
        <w:rPr>
          <w:rFonts w:ascii="Calibri" w:hAnsi="Calibri" w:cs="Calibri"/>
          <w:bCs/>
          <w:i/>
          <w:iCs/>
        </w:rPr>
        <w:t xml:space="preserve"> pending the results of any appeals relating to audited scoring.</w:t>
      </w:r>
      <w:r w:rsidR="00C55CD3">
        <w:rPr>
          <w:rFonts w:ascii="Calibri" w:hAnsi="Calibri" w:cs="Calibri"/>
          <w:bCs/>
          <w:i/>
          <w:iCs/>
        </w:rPr>
        <w:t xml:space="preserve">   Katie seconded. </w:t>
      </w:r>
      <w:r w:rsidR="004D3523" w:rsidRPr="00C032B7">
        <w:rPr>
          <w:rFonts w:ascii="Calibri" w:hAnsi="Calibri" w:cs="Calibri"/>
          <w:bCs/>
          <w:i/>
          <w:iCs/>
        </w:rPr>
        <w:t xml:space="preserve"> </w:t>
      </w:r>
      <w:r w:rsidR="00C55CD3">
        <w:rPr>
          <w:rFonts w:ascii="Calibri" w:hAnsi="Calibri" w:cs="Calibri"/>
          <w:bCs/>
          <w:i/>
          <w:iCs/>
        </w:rPr>
        <w:t xml:space="preserve">The selection committee abstained. </w:t>
      </w:r>
      <w:r w:rsidR="004D3523" w:rsidRPr="00C032B7">
        <w:rPr>
          <w:rFonts w:ascii="Calibri" w:hAnsi="Calibri" w:cs="Calibri"/>
          <w:bCs/>
          <w:i/>
          <w:iCs/>
        </w:rPr>
        <w:t>N</w:t>
      </w:r>
      <w:r w:rsidR="00C55CD3">
        <w:rPr>
          <w:rFonts w:ascii="Calibri" w:hAnsi="Calibri" w:cs="Calibri"/>
          <w:bCs/>
          <w:i/>
          <w:iCs/>
        </w:rPr>
        <w:t>o objections. Passed unanimously.</w:t>
      </w:r>
    </w:p>
    <w:p w14:paraId="58BC12A8" w14:textId="77777777" w:rsidR="00862356" w:rsidRDefault="00476539" w:rsidP="00862356">
      <w:pPr>
        <w:pStyle w:val="ListParagraph"/>
        <w:numPr>
          <w:ilvl w:val="0"/>
          <w:numId w:val="1"/>
        </w:numPr>
        <w:rPr>
          <w:rFonts w:ascii="Calibri" w:hAnsi="Calibri" w:cs="Calibri"/>
        </w:rPr>
      </w:pPr>
      <w:r w:rsidRPr="00862356">
        <w:rPr>
          <w:rFonts w:ascii="Calibri" w:hAnsi="Calibri" w:cs="Calibri"/>
          <w:b/>
        </w:rPr>
        <w:t>YHDP Update:</w:t>
      </w:r>
      <w:r w:rsidRPr="00862356">
        <w:rPr>
          <w:rFonts w:ascii="Calibri" w:hAnsi="Calibri" w:cs="Calibri"/>
        </w:rPr>
        <w:t xml:space="preserve"> </w:t>
      </w:r>
      <w:r w:rsidR="006B0DE1" w:rsidRPr="00862356">
        <w:rPr>
          <w:rFonts w:ascii="Calibri" w:hAnsi="Calibri" w:cs="Calibri"/>
        </w:rPr>
        <w:t xml:space="preserve">                                                                                                                                    </w:t>
      </w:r>
      <w:r w:rsidR="004458F2" w:rsidRPr="00862356">
        <w:rPr>
          <w:rFonts w:ascii="Calibri" w:hAnsi="Calibri" w:cs="Calibri"/>
        </w:rPr>
        <w:t xml:space="preserve">         </w:t>
      </w:r>
      <w:r w:rsidR="006B0DE1" w:rsidRPr="00862356">
        <w:rPr>
          <w:rFonts w:ascii="Calibri" w:hAnsi="Calibri" w:cs="Calibri"/>
        </w:rPr>
        <w:t xml:space="preserve"> </w:t>
      </w:r>
      <w:r w:rsidR="00A1699C" w:rsidRPr="00862356">
        <w:rPr>
          <w:rFonts w:ascii="Calibri" w:hAnsi="Calibri" w:cs="Calibri"/>
        </w:rPr>
        <w:t xml:space="preserve">   A</w:t>
      </w:r>
      <w:r w:rsidR="006B0DE1" w:rsidRPr="00862356">
        <w:rPr>
          <w:rFonts w:ascii="Calibri" w:hAnsi="Calibri" w:cs="Calibri"/>
        </w:rPr>
        <w:t xml:space="preserve">ll programs </w:t>
      </w:r>
      <w:r w:rsidR="00A1699C" w:rsidRPr="00862356">
        <w:rPr>
          <w:rFonts w:ascii="Calibri" w:hAnsi="Calibri" w:cs="Calibri"/>
        </w:rPr>
        <w:t>are in the process of moving forward towards implementation</w:t>
      </w:r>
      <w:r w:rsidR="00B82D81" w:rsidRPr="00862356">
        <w:rPr>
          <w:rFonts w:ascii="Calibri" w:hAnsi="Calibri" w:cs="Calibri"/>
        </w:rPr>
        <w:t xml:space="preserve"> and should be up and running by December 1, 2021.</w:t>
      </w:r>
    </w:p>
    <w:p w14:paraId="1E194229" w14:textId="43DB8CF9" w:rsidR="001B46CD" w:rsidRPr="00862356" w:rsidRDefault="00B77F5B" w:rsidP="00862356">
      <w:pPr>
        <w:pStyle w:val="ListParagraph"/>
        <w:numPr>
          <w:ilvl w:val="0"/>
          <w:numId w:val="1"/>
        </w:numPr>
        <w:rPr>
          <w:rFonts w:ascii="Calibri" w:hAnsi="Calibri" w:cs="Calibri"/>
        </w:rPr>
      </w:pPr>
      <w:r w:rsidRPr="00862356">
        <w:rPr>
          <w:rFonts w:ascii="Calibri" w:hAnsi="Calibri" w:cs="Calibri"/>
          <w:b/>
        </w:rPr>
        <w:t>Legislative Updates</w:t>
      </w:r>
      <w:r w:rsidR="00D84F88" w:rsidRPr="00862356">
        <w:rPr>
          <w:rFonts w:ascii="Calibri" w:hAnsi="Calibri" w:cs="Calibri"/>
          <w:b/>
        </w:rPr>
        <w:t>:</w:t>
      </w:r>
      <w:r w:rsidRPr="00862356">
        <w:rPr>
          <w:rFonts w:ascii="Calibri" w:hAnsi="Calibri" w:cs="Calibri"/>
          <w:b/>
        </w:rPr>
        <w:t xml:space="preserve">                                                                                                                          </w:t>
      </w:r>
    </w:p>
    <w:p w14:paraId="6E7FC2C2" w14:textId="77777777" w:rsidR="003A5B07" w:rsidRPr="003A5B07" w:rsidRDefault="005E35DC" w:rsidP="003A5B07">
      <w:pPr>
        <w:pStyle w:val="Default"/>
        <w:ind w:firstLine="720"/>
      </w:pPr>
      <w:r w:rsidRPr="00672C2B">
        <w:rPr>
          <w:b/>
          <w:u w:val="single"/>
        </w:rPr>
        <w:t>Federal</w:t>
      </w:r>
      <w:r w:rsidR="00742F22" w:rsidRPr="003A5B07">
        <w:rPr>
          <w:b/>
          <w:u w:val="single"/>
        </w:rPr>
        <w:t>:</w:t>
      </w:r>
      <w:r w:rsidR="00AC4BA8" w:rsidRPr="003A5B07">
        <w:t xml:space="preserve"> </w:t>
      </w:r>
      <w:r w:rsidR="001272C8" w:rsidRPr="003A5B07">
        <w:rPr>
          <w:rFonts w:eastAsiaTheme="minorEastAsia"/>
          <w:color w:val="000000" w:themeColor="dark1"/>
          <w:kern w:val="24"/>
        </w:rPr>
        <w:t>Cullen s</w:t>
      </w:r>
      <w:r w:rsidR="00AB7EC0" w:rsidRPr="003A5B07">
        <w:rPr>
          <w:rFonts w:eastAsiaTheme="minorEastAsia"/>
          <w:color w:val="000000" w:themeColor="dark1"/>
          <w:kern w:val="24"/>
        </w:rPr>
        <w:t xml:space="preserve">tarted the Federal update by </w:t>
      </w:r>
      <w:r w:rsidR="004873A0" w:rsidRPr="003A5B07">
        <w:rPr>
          <w:rFonts w:eastAsiaTheme="minorEastAsia"/>
          <w:color w:val="000000" w:themeColor="dark1"/>
          <w:kern w:val="24"/>
        </w:rPr>
        <w:t>mentioning</w:t>
      </w:r>
      <w:r w:rsidR="002476B9" w:rsidRPr="003A5B07">
        <w:rPr>
          <w:rFonts w:eastAsiaTheme="minorEastAsia"/>
          <w:color w:val="000000" w:themeColor="dark1"/>
          <w:kern w:val="24"/>
        </w:rPr>
        <w:t xml:space="preserve"> </w:t>
      </w:r>
      <w:r w:rsidR="00AB7EC0" w:rsidRPr="003A5B07">
        <w:rPr>
          <w:rFonts w:eastAsiaTheme="minorEastAsia"/>
          <w:color w:val="000000" w:themeColor="dark1"/>
          <w:kern w:val="24"/>
        </w:rPr>
        <w:t>on</w:t>
      </w:r>
      <w:r w:rsidR="00A16827" w:rsidRPr="003A5B07">
        <w:t xml:space="preserve"> 9/30 Congress passed and the </w:t>
      </w:r>
      <w:r w:rsidR="003A5B07" w:rsidRPr="003A5B07">
        <w:t xml:space="preserve">  </w:t>
      </w:r>
    </w:p>
    <w:p w14:paraId="67D750E5" w14:textId="343817E8" w:rsidR="00F328DD" w:rsidRPr="00862356" w:rsidRDefault="00A16827" w:rsidP="003A5B07">
      <w:pPr>
        <w:pStyle w:val="Default"/>
        <w:ind w:left="720"/>
      </w:pPr>
      <w:r w:rsidRPr="003A5B07">
        <w:t xml:space="preserve">President signed a </w:t>
      </w:r>
      <w:r w:rsidRPr="00862356">
        <w:t xml:space="preserve">short-term Continuing Resolution to keep the government open through 12/3. </w:t>
      </w:r>
    </w:p>
    <w:p w14:paraId="66F9E470" w14:textId="04CA63ED" w:rsidR="003A5B07" w:rsidRPr="00862356" w:rsidRDefault="003A5B07" w:rsidP="003A5B07">
      <w:pPr>
        <w:pStyle w:val="Default"/>
        <w:ind w:left="720"/>
      </w:pPr>
      <w:r w:rsidRPr="00862356">
        <w:t>Attention was brought to</w:t>
      </w:r>
      <w:r w:rsidR="00862356">
        <w:t xml:space="preserve"> two pieces of legislation; </w:t>
      </w:r>
      <w:r w:rsidRPr="00862356">
        <w:t>The House Financial Services Committee voted to approve the “Expediting Assistance to Renters and Landlords Act,” to address and correct many of the root causes of slow ERA spending and p</w:t>
      </w:r>
      <w:r w:rsidR="00862356" w:rsidRPr="00862356">
        <w:t xml:space="preserve">rovide tenant protections and </w:t>
      </w:r>
      <w:r w:rsidR="00862356">
        <w:t>o</w:t>
      </w:r>
      <w:r w:rsidR="00862356" w:rsidRPr="00862356">
        <w:t xml:space="preserve">n 9/24 </w:t>
      </w:r>
      <w:r w:rsidR="00862356">
        <w:t>Representative Omar</w:t>
      </w:r>
      <w:r w:rsidR="00862356" w:rsidRPr="00862356">
        <w:t xml:space="preserve"> and Sen</w:t>
      </w:r>
      <w:r w:rsidR="00862356">
        <w:t>ator</w:t>
      </w:r>
      <w:r w:rsidR="00862356" w:rsidRPr="00862356">
        <w:t xml:space="preserve"> </w:t>
      </w:r>
      <w:proofErr w:type="spellStart"/>
      <w:r w:rsidR="00862356" w:rsidRPr="00862356">
        <w:t>Merkley</w:t>
      </w:r>
      <w:proofErr w:type="spellEnd"/>
      <w:r w:rsidR="00862356" w:rsidRPr="00862356">
        <w:t xml:space="preserve"> </w:t>
      </w:r>
      <w:r w:rsidR="00862356">
        <w:t xml:space="preserve">introduced the HOME Act, to </w:t>
      </w:r>
      <w:r w:rsidR="00862356" w:rsidRPr="00862356">
        <w:t>address the nation’s housing crisis by providing significant funding for the construction of affordable housing.</w:t>
      </w:r>
    </w:p>
    <w:p w14:paraId="3CC4906A" w14:textId="07F15048" w:rsidR="00E60055" w:rsidRPr="003A5B07" w:rsidRDefault="00A3491C" w:rsidP="003A5B07">
      <w:pPr>
        <w:pStyle w:val="Default"/>
        <w:ind w:left="720"/>
      </w:pPr>
      <w:r w:rsidRPr="003A5B07">
        <w:rPr>
          <w:rFonts w:asciiTheme="minorHAnsi" w:hAnsiTheme="minorHAnsi" w:cstheme="minorHAnsi"/>
          <w:b/>
          <w:u w:val="single"/>
        </w:rPr>
        <w:t>State</w:t>
      </w:r>
      <w:r w:rsidR="0084399B" w:rsidRPr="003A5B07">
        <w:rPr>
          <w:rFonts w:asciiTheme="minorHAnsi" w:hAnsiTheme="minorHAnsi" w:cstheme="minorHAnsi"/>
          <w:b/>
          <w:u w:val="single"/>
        </w:rPr>
        <w:t>:</w:t>
      </w:r>
      <w:r w:rsidR="0084399B" w:rsidRPr="003A5B07">
        <w:rPr>
          <w:rFonts w:asciiTheme="minorHAnsi" w:hAnsiTheme="minorHAnsi" w:cstheme="minorHAnsi"/>
          <w:b/>
        </w:rPr>
        <w:t xml:space="preserve"> </w:t>
      </w:r>
      <w:r w:rsidR="001C1860" w:rsidRPr="003A5B07">
        <w:rPr>
          <w:rFonts w:asciiTheme="minorHAnsi" w:hAnsiTheme="minorHAnsi" w:cstheme="minorHAnsi"/>
        </w:rPr>
        <w:t xml:space="preserve">The Legislature adjourned sine die on 7/19.  </w:t>
      </w:r>
      <w:r w:rsidR="003A5B07">
        <w:t>T</w:t>
      </w:r>
      <w:r w:rsidR="0043337C" w:rsidRPr="003A5B07">
        <w:t xml:space="preserve">he 2nd Regular Session of the 130th Legislature </w:t>
      </w:r>
      <w:r w:rsidR="003A5B07">
        <w:t xml:space="preserve">will begin on 1/12/22.  </w:t>
      </w:r>
      <w:r w:rsidR="003A5B07" w:rsidRPr="003A5B07">
        <w:t xml:space="preserve">On 9/20 Governor Mills joined HUD Secretary Fudge to launch </w:t>
      </w:r>
      <w:r w:rsidR="003A5B07" w:rsidRPr="003A5B07">
        <w:rPr>
          <w:i/>
          <w:iCs/>
        </w:rPr>
        <w:t>House America</w:t>
      </w:r>
      <w:r w:rsidR="003A5B07" w:rsidRPr="003A5B07">
        <w:t xml:space="preserve">, a new national partnership to tackle homelessness. </w:t>
      </w:r>
      <w:r w:rsidR="003A5B07">
        <w:t xml:space="preserve"> </w:t>
      </w:r>
      <w:r w:rsidR="003A5B07" w:rsidRPr="003A5B07">
        <w:t xml:space="preserve">In opening remarks, Governor Mills affirmed Maine’s commitment to use Federal funds to house 1,000 people experiencing homelessness and add 500 affordable housing units to the state’s pipeline. Through the Maine Jobs &amp; Recovery Plan, which is Governor Mills’ plan to invest American Rescue Plan funds, the Governor has allocated $50 million to expand housing options that are affordable to </w:t>
      </w:r>
      <w:r w:rsidR="003A5B07" w:rsidRPr="003A5B07">
        <w:lastRenderedPageBreak/>
        <w:t>workers and their families to own or rent. This includes expanding Maine’s housing navigator services which connect Maine people and families to housing, assist them with completing rental applications, and support successful landlord-tenant relationships.</w:t>
      </w:r>
    </w:p>
    <w:p w14:paraId="397AF78B" w14:textId="7D33AB61" w:rsidR="00F52E16" w:rsidRPr="00DA2211" w:rsidRDefault="00FD37E7" w:rsidP="00F52E16">
      <w:pPr>
        <w:pStyle w:val="ListParagraph"/>
        <w:numPr>
          <w:ilvl w:val="0"/>
          <w:numId w:val="1"/>
        </w:numPr>
        <w:tabs>
          <w:tab w:val="left" w:pos="1980"/>
        </w:tabs>
        <w:autoSpaceDE w:val="0"/>
        <w:autoSpaceDN w:val="0"/>
        <w:adjustRightInd w:val="0"/>
        <w:rPr>
          <w:rFonts w:ascii="Times New Roman" w:hAnsi="Times New Roman" w:cs="Times New Roman"/>
          <w:b/>
          <w:bCs/>
          <w:i/>
          <w:color w:val="282828"/>
        </w:rPr>
      </w:pPr>
      <w:r w:rsidRPr="00672C2B">
        <w:rPr>
          <w:b/>
        </w:rPr>
        <w:t xml:space="preserve">SHC </w:t>
      </w:r>
      <w:r w:rsidRPr="00DA2211">
        <w:rPr>
          <w:b/>
        </w:rPr>
        <w:t>Update</w:t>
      </w:r>
      <w:r w:rsidR="00D84F88" w:rsidRPr="00DA2211">
        <w:rPr>
          <w:b/>
        </w:rPr>
        <w:t>:</w:t>
      </w:r>
      <w:r w:rsidR="007A0476" w:rsidRPr="00DA2211">
        <w:rPr>
          <w:b/>
        </w:rPr>
        <w:t xml:space="preserve">  </w:t>
      </w:r>
      <w:r w:rsidR="00DA16B6" w:rsidRPr="00DA2211">
        <w:rPr>
          <w:b/>
        </w:rPr>
        <w:t xml:space="preserve">                                                                                                                                           </w:t>
      </w:r>
      <w:r w:rsidR="002E326E" w:rsidRPr="00DA2211">
        <w:t xml:space="preserve">                   </w:t>
      </w:r>
      <w:r w:rsidR="002E326E" w:rsidRPr="00DA2211">
        <w:rPr>
          <w:bCs/>
        </w:rPr>
        <w:t>The SHC held</w:t>
      </w:r>
      <w:r w:rsidR="007A0476" w:rsidRPr="00DA2211">
        <w:rPr>
          <w:bCs/>
        </w:rPr>
        <w:t xml:space="preserve"> its annual retreat virtually on October 12, 2021.</w:t>
      </w:r>
      <w:r w:rsidR="002E326E" w:rsidRPr="00DA2211">
        <w:rPr>
          <w:bCs/>
        </w:rPr>
        <w:t xml:space="preserve"> During the retreat, the </w:t>
      </w:r>
      <w:r w:rsidR="0058641E">
        <w:rPr>
          <w:bCs/>
        </w:rPr>
        <w:t xml:space="preserve">council </w:t>
      </w:r>
      <w:r w:rsidR="00E95587" w:rsidRPr="00DA2211">
        <w:rPr>
          <w:bCs/>
        </w:rPr>
        <w:t>looked at defining it</w:t>
      </w:r>
      <w:r w:rsidR="00F52E16" w:rsidRPr="00DA2211">
        <w:rPr>
          <w:bCs/>
        </w:rPr>
        <w:t xml:space="preserve">s </w:t>
      </w:r>
      <w:r w:rsidR="002E326E" w:rsidRPr="00DA2211">
        <w:rPr>
          <w:bCs/>
        </w:rPr>
        <w:t>role and identi</w:t>
      </w:r>
      <w:r w:rsidR="00E95587" w:rsidRPr="00DA2211">
        <w:rPr>
          <w:bCs/>
        </w:rPr>
        <w:t>ty,</w:t>
      </w:r>
      <w:r w:rsidR="00F52E16" w:rsidRPr="00DA2211">
        <w:rPr>
          <w:bCs/>
        </w:rPr>
        <w:t xml:space="preserve"> </w:t>
      </w:r>
      <w:r w:rsidR="00E95587" w:rsidRPr="00DA2211">
        <w:rPr>
          <w:bCs/>
        </w:rPr>
        <w:t xml:space="preserve">shared </w:t>
      </w:r>
      <w:r w:rsidR="00F52E16" w:rsidRPr="00DA2211">
        <w:rPr>
          <w:bCs/>
        </w:rPr>
        <w:t>lessons learned during COVID</w:t>
      </w:r>
      <w:r w:rsidR="002E326E" w:rsidRPr="00DA2211">
        <w:rPr>
          <w:bCs/>
        </w:rPr>
        <w:t xml:space="preserve"> and</w:t>
      </w:r>
      <w:r w:rsidR="00E95587" w:rsidRPr="00DA2211">
        <w:rPr>
          <w:bCs/>
        </w:rPr>
        <w:t xml:space="preserve"> discussed</w:t>
      </w:r>
      <w:r w:rsidR="002E326E" w:rsidRPr="00DA2211">
        <w:rPr>
          <w:bCs/>
        </w:rPr>
        <w:t xml:space="preserve"> </w:t>
      </w:r>
      <w:r w:rsidR="00F52E16" w:rsidRPr="00DA2211">
        <w:rPr>
          <w:bCs/>
        </w:rPr>
        <w:t xml:space="preserve">best practices to bring forward post-COVID.                                                                                                                 </w:t>
      </w:r>
    </w:p>
    <w:p w14:paraId="5843D4A7" w14:textId="3158DF4A" w:rsidR="0003117D" w:rsidRPr="00DA2211" w:rsidRDefault="0003117D" w:rsidP="00F52E16">
      <w:pPr>
        <w:pStyle w:val="ListParagraph"/>
        <w:numPr>
          <w:ilvl w:val="0"/>
          <w:numId w:val="1"/>
        </w:numPr>
        <w:tabs>
          <w:tab w:val="left" w:pos="1980"/>
        </w:tabs>
        <w:autoSpaceDE w:val="0"/>
        <w:autoSpaceDN w:val="0"/>
        <w:adjustRightInd w:val="0"/>
        <w:rPr>
          <w:rFonts w:ascii="Times New Roman" w:hAnsi="Times New Roman" w:cs="Times New Roman"/>
          <w:b/>
          <w:bCs/>
          <w:i/>
          <w:color w:val="282828"/>
        </w:rPr>
      </w:pPr>
      <w:r w:rsidRPr="00DA2211">
        <w:rPr>
          <w:rFonts w:ascii="Calibri" w:hAnsi="Calibri" w:cs="Calibri"/>
          <w:b/>
          <w:bCs/>
        </w:rPr>
        <w:t>Long Term Stayers</w:t>
      </w:r>
      <w:r w:rsidR="00146186" w:rsidRPr="00DA2211">
        <w:rPr>
          <w:rFonts w:ascii="Calibri" w:hAnsi="Calibri" w:cs="Calibri"/>
          <w:b/>
          <w:bCs/>
        </w:rPr>
        <w:t>:</w:t>
      </w:r>
    </w:p>
    <w:p w14:paraId="32EF7859" w14:textId="0A84786B" w:rsidR="000F598E" w:rsidRPr="00DA2211" w:rsidRDefault="00F52E16" w:rsidP="000F598E">
      <w:pPr>
        <w:pStyle w:val="ListParagraph"/>
        <w:snapToGrid w:val="0"/>
        <w:spacing w:before="120"/>
        <w:rPr>
          <w:rFonts w:ascii="Calibri" w:hAnsi="Calibri" w:cs="Calibri"/>
          <w:bCs/>
        </w:rPr>
      </w:pPr>
      <w:r w:rsidRPr="00DA2211">
        <w:rPr>
          <w:rFonts w:ascii="Calibri" w:hAnsi="Calibri" w:cs="Calibri"/>
          <w:bCs/>
        </w:rPr>
        <w:t xml:space="preserve">Norm mentioned Portland continues to meet on a regular basis and progress is being made.  </w:t>
      </w:r>
      <w:r w:rsidR="003C7DE5" w:rsidRPr="00DA2211">
        <w:rPr>
          <w:rFonts w:ascii="Calibri" w:hAnsi="Calibri" w:cs="Calibri"/>
          <w:bCs/>
        </w:rPr>
        <w:t>No report</w:t>
      </w:r>
      <w:r w:rsidR="00A1642E" w:rsidRPr="00DA2211">
        <w:rPr>
          <w:rFonts w:ascii="Calibri" w:hAnsi="Calibri" w:cs="Calibri"/>
          <w:bCs/>
        </w:rPr>
        <w:t>s</w:t>
      </w:r>
      <w:r w:rsidR="00543121" w:rsidRPr="00DA2211">
        <w:rPr>
          <w:rFonts w:ascii="Calibri" w:hAnsi="Calibri" w:cs="Calibri"/>
          <w:bCs/>
        </w:rPr>
        <w:t xml:space="preserve"> from </w:t>
      </w:r>
      <w:r w:rsidR="003C7DE5" w:rsidRPr="00DA2211">
        <w:rPr>
          <w:rFonts w:ascii="Calibri" w:hAnsi="Calibri" w:cs="Calibri"/>
          <w:bCs/>
        </w:rPr>
        <w:t>Bangor</w:t>
      </w:r>
      <w:r w:rsidR="00543121" w:rsidRPr="00DA2211">
        <w:rPr>
          <w:rFonts w:ascii="Calibri" w:hAnsi="Calibri" w:cs="Calibri"/>
          <w:bCs/>
        </w:rPr>
        <w:t>, Ellsworth and Brunswick</w:t>
      </w:r>
      <w:r w:rsidR="00407324" w:rsidRPr="00DA2211">
        <w:rPr>
          <w:rFonts w:ascii="Calibri" w:hAnsi="Calibri" w:cs="Calibri"/>
          <w:bCs/>
        </w:rPr>
        <w:t xml:space="preserve">. </w:t>
      </w:r>
    </w:p>
    <w:p w14:paraId="17D5A502" w14:textId="1AD3EF17" w:rsidR="00204242" w:rsidRPr="000F598E" w:rsidRDefault="00CF56C1" w:rsidP="000F598E">
      <w:pPr>
        <w:pStyle w:val="ListParagraph"/>
        <w:numPr>
          <w:ilvl w:val="0"/>
          <w:numId w:val="1"/>
        </w:numPr>
        <w:snapToGrid w:val="0"/>
        <w:spacing w:before="120"/>
        <w:rPr>
          <w:rFonts w:ascii="Calibri" w:hAnsi="Calibri" w:cs="Calibri"/>
          <w:bCs/>
        </w:rPr>
      </w:pPr>
      <w:r w:rsidRPr="00DA2211">
        <w:rPr>
          <w:rFonts w:ascii="Calibri" w:hAnsi="Calibri" w:cs="Calibri"/>
          <w:b/>
        </w:rPr>
        <w:t xml:space="preserve">COC </w:t>
      </w:r>
      <w:r w:rsidR="00204242" w:rsidRPr="00DA2211">
        <w:rPr>
          <w:rFonts w:ascii="Calibri" w:hAnsi="Calibri" w:cs="Calibri"/>
          <w:b/>
        </w:rPr>
        <w:t>Board Update:</w:t>
      </w:r>
      <w:r w:rsidR="009F7385" w:rsidRPr="000F598E">
        <w:rPr>
          <w:rFonts w:ascii="Calibri" w:hAnsi="Calibri" w:cs="Calibri"/>
          <w:b/>
        </w:rPr>
        <w:t xml:space="preserve"> </w:t>
      </w:r>
    </w:p>
    <w:p w14:paraId="7A27FBFD" w14:textId="247E7896" w:rsidR="00204242" w:rsidRPr="00672C2B" w:rsidRDefault="005D0455" w:rsidP="002E5CFE">
      <w:pPr>
        <w:pStyle w:val="ListParagraph"/>
        <w:numPr>
          <w:ilvl w:val="0"/>
          <w:numId w:val="4"/>
        </w:numPr>
        <w:rPr>
          <w:rFonts w:cstheme="minorHAnsi"/>
        </w:rPr>
      </w:pPr>
      <w:r w:rsidRPr="00672C2B">
        <w:rPr>
          <w:rFonts w:ascii="Calibri" w:hAnsi="Calibri" w:cs="Calibri"/>
          <w:b/>
          <w:u w:val="single"/>
        </w:rPr>
        <w:t>General Updates</w:t>
      </w:r>
      <w:r w:rsidRPr="00672C2B">
        <w:rPr>
          <w:rFonts w:ascii="Calibri" w:hAnsi="Calibri" w:cs="Calibri"/>
        </w:rPr>
        <w:t xml:space="preserve">: </w:t>
      </w:r>
      <w:r w:rsidR="00F52E16">
        <w:rPr>
          <w:rFonts w:ascii="Calibri" w:hAnsi="Calibri" w:cs="Calibri"/>
        </w:rPr>
        <w:t xml:space="preserve">No </w:t>
      </w:r>
      <w:proofErr w:type="spellStart"/>
      <w:r w:rsidR="00F52E16">
        <w:rPr>
          <w:rFonts w:ascii="Calibri" w:hAnsi="Calibri" w:cs="Calibri"/>
        </w:rPr>
        <w:t>CoC</w:t>
      </w:r>
      <w:proofErr w:type="spellEnd"/>
      <w:r w:rsidR="00F52E16">
        <w:rPr>
          <w:rFonts w:ascii="Calibri" w:hAnsi="Calibri" w:cs="Calibri"/>
        </w:rPr>
        <w:t xml:space="preserve"> updates reported.</w:t>
      </w:r>
    </w:p>
    <w:p w14:paraId="0A0E5BA1" w14:textId="5E99B2E2" w:rsidR="00C62137" w:rsidRPr="00672C2B" w:rsidRDefault="00C62137" w:rsidP="002E5CFE">
      <w:pPr>
        <w:pStyle w:val="ListParagraph"/>
        <w:numPr>
          <w:ilvl w:val="0"/>
          <w:numId w:val="4"/>
        </w:numPr>
        <w:rPr>
          <w:rFonts w:cstheme="minorHAnsi"/>
          <w:b/>
          <w:u w:val="single"/>
        </w:rPr>
      </w:pPr>
      <w:r w:rsidRPr="00672C2B">
        <w:rPr>
          <w:rFonts w:cstheme="minorHAnsi"/>
          <w:b/>
          <w:u w:val="single"/>
        </w:rPr>
        <w:t>CES:</w:t>
      </w:r>
      <w:r w:rsidR="007A0476" w:rsidRPr="00672C2B">
        <w:rPr>
          <w:rFonts w:cstheme="minorHAnsi"/>
        </w:rPr>
        <w:t xml:space="preserve"> T</w:t>
      </w:r>
      <w:r w:rsidR="007C6231" w:rsidRPr="00672C2B">
        <w:rPr>
          <w:rFonts w:cstheme="minorHAnsi"/>
        </w:rPr>
        <w:t xml:space="preserve">he CES </w:t>
      </w:r>
      <w:r w:rsidR="007A0476" w:rsidRPr="00672C2B">
        <w:rPr>
          <w:rFonts w:cstheme="minorHAnsi"/>
        </w:rPr>
        <w:t>committee continue</w:t>
      </w:r>
      <w:r w:rsidR="007C6231" w:rsidRPr="00672C2B">
        <w:rPr>
          <w:rFonts w:cstheme="minorHAnsi"/>
        </w:rPr>
        <w:t>s</w:t>
      </w:r>
      <w:r w:rsidR="00103BD9" w:rsidRPr="00672C2B">
        <w:rPr>
          <w:rFonts w:cstheme="minorHAnsi"/>
        </w:rPr>
        <w:t xml:space="preserve"> to work on </w:t>
      </w:r>
      <w:r w:rsidR="007A0476" w:rsidRPr="00672C2B">
        <w:rPr>
          <w:rFonts w:cstheme="minorHAnsi"/>
        </w:rPr>
        <w:t xml:space="preserve">drafting an assessment tool that is both comprehensive and trauma informed. </w:t>
      </w:r>
      <w:r w:rsidR="00F52E16">
        <w:rPr>
          <w:rFonts w:cstheme="minorHAnsi"/>
        </w:rPr>
        <w:t xml:space="preserve">The committee have returned to meeting </w:t>
      </w:r>
      <w:r w:rsidR="000F598E">
        <w:rPr>
          <w:rFonts w:cstheme="minorHAnsi"/>
        </w:rPr>
        <w:t xml:space="preserve">for one hour sessions.  </w:t>
      </w:r>
    </w:p>
    <w:p w14:paraId="066E1C87" w14:textId="35C7CE42" w:rsidR="000B3556" w:rsidRDefault="00BB32FC" w:rsidP="000F598E">
      <w:pPr>
        <w:pStyle w:val="Default"/>
        <w:numPr>
          <w:ilvl w:val="0"/>
          <w:numId w:val="1"/>
        </w:numPr>
        <w:rPr>
          <w:rFonts w:asciiTheme="minorHAnsi" w:hAnsiTheme="minorHAnsi" w:cstheme="minorHAnsi"/>
          <w:b/>
          <w:bCs/>
        </w:rPr>
      </w:pPr>
      <w:r w:rsidRPr="00672C2B">
        <w:rPr>
          <w:rFonts w:asciiTheme="minorHAnsi" w:hAnsiTheme="minorHAnsi" w:cstheme="minorHAnsi"/>
          <w:b/>
          <w:bCs/>
        </w:rPr>
        <w:t xml:space="preserve">Youth </w:t>
      </w:r>
      <w:r w:rsidRPr="00DA2211">
        <w:rPr>
          <w:rFonts w:asciiTheme="minorHAnsi" w:hAnsiTheme="minorHAnsi" w:cstheme="minorHAnsi"/>
          <w:b/>
          <w:bCs/>
          <w:color w:val="auto"/>
        </w:rPr>
        <w:t>Action Board Update:</w:t>
      </w:r>
      <w:r w:rsidRPr="000B3556">
        <w:rPr>
          <w:rFonts w:asciiTheme="minorHAnsi" w:hAnsiTheme="minorHAnsi" w:cstheme="minorHAnsi"/>
          <w:b/>
          <w:bCs/>
          <w:color w:val="auto"/>
        </w:rPr>
        <w:t xml:space="preserve"> </w:t>
      </w:r>
    </w:p>
    <w:p w14:paraId="22B34A7B" w14:textId="7DFFE089" w:rsidR="007A0476" w:rsidRPr="000B3556" w:rsidRDefault="000B3556" w:rsidP="000B3556">
      <w:pPr>
        <w:autoSpaceDE w:val="0"/>
        <w:autoSpaceDN w:val="0"/>
        <w:adjustRightInd w:val="0"/>
        <w:ind w:left="720"/>
        <w:rPr>
          <w:rFonts w:cstheme="minorHAnsi"/>
        </w:rPr>
      </w:pPr>
      <w:r>
        <w:rPr>
          <w:rFonts w:cstheme="minorHAnsi"/>
        </w:rPr>
        <w:t>Awa read the following update on behalf of YAB .</w:t>
      </w:r>
      <w:r w:rsidRPr="000B3556">
        <w:rPr>
          <w:rFonts w:cstheme="minorHAnsi"/>
        </w:rPr>
        <w:t xml:space="preserve">The Youth action board (YAB) has been actively working with Joe Locke from </w:t>
      </w:r>
      <w:proofErr w:type="spellStart"/>
      <w:r w:rsidRPr="000B3556">
        <w:rPr>
          <w:rFonts w:cstheme="minorHAnsi"/>
        </w:rPr>
        <w:t>MaineHousing</w:t>
      </w:r>
      <w:proofErr w:type="spellEnd"/>
      <w:r w:rsidRPr="000B3556">
        <w:rPr>
          <w:rFonts w:cstheme="minorHAnsi"/>
        </w:rPr>
        <w:t xml:space="preserve"> to</w:t>
      </w:r>
      <w:r>
        <w:rPr>
          <w:rFonts w:cstheme="minorHAnsi"/>
        </w:rPr>
        <w:t xml:space="preserve"> </w:t>
      </w:r>
      <w:r w:rsidRPr="000B3556">
        <w:rPr>
          <w:rFonts w:cstheme="minorHAnsi"/>
        </w:rPr>
        <w:t>help build and develop tools for the YHDP process. This include</w:t>
      </w:r>
      <w:r>
        <w:rPr>
          <w:rFonts w:cstheme="minorHAnsi"/>
        </w:rPr>
        <w:t xml:space="preserve">d talking about survey accuracy </w:t>
      </w:r>
      <w:r w:rsidRPr="000B3556">
        <w:rPr>
          <w:rFonts w:cstheme="minorHAnsi"/>
        </w:rPr>
        <w:t>and how to improve the results to better reflect YYA in need. Th</w:t>
      </w:r>
      <w:r>
        <w:rPr>
          <w:rFonts w:cstheme="minorHAnsi"/>
        </w:rPr>
        <w:t xml:space="preserve">e YAB has also finished a draft </w:t>
      </w:r>
      <w:r w:rsidRPr="000B3556">
        <w:rPr>
          <w:rFonts w:cstheme="minorHAnsi"/>
        </w:rPr>
        <w:t>for the mission and vision Statements for our group. At t</w:t>
      </w:r>
      <w:r>
        <w:rPr>
          <w:rFonts w:cstheme="minorHAnsi"/>
        </w:rPr>
        <w:t xml:space="preserve">he moment one of our members is </w:t>
      </w:r>
      <w:r w:rsidRPr="000B3556">
        <w:rPr>
          <w:rFonts w:cstheme="minorHAnsi"/>
        </w:rPr>
        <w:t>helping create community Agreements for the future of projects that involve Youth/Young adults.</w:t>
      </w:r>
      <w:r>
        <w:rPr>
          <w:rFonts w:cstheme="minorHAnsi"/>
        </w:rPr>
        <w:t xml:space="preserve"> </w:t>
      </w:r>
      <w:r w:rsidRPr="000B3556">
        <w:rPr>
          <w:rFonts w:cstheme="minorHAnsi"/>
        </w:rPr>
        <w:t>This will help with time efficiency, understanding</w:t>
      </w:r>
      <w:r>
        <w:rPr>
          <w:rFonts w:cstheme="minorHAnsi"/>
        </w:rPr>
        <w:t xml:space="preserve"> and explaining why YHDP (Youth </w:t>
      </w:r>
      <w:r w:rsidRPr="000B3556">
        <w:rPr>
          <w:rFonts w:cstheme="minorHAnsi"/>
        </w:rPr>
        <w:t>Homelessness Demonstration Project) office hour</w:t>
      </w:r>
      <w:r w:rsidR="00DA2211">
        <w:rPr>
          <w:rFonts w:cstheme="minorHAnsi"/>
        </w:rPr>
        <w:t>’</w:t>
      </w:r>
      <w:r w:rsidRPr="000B3556">
        <w:rPr>
          <w:rFonts w:cstheme="minorHAnsi"/>
        </w:rPr>
        <w:t>s meetings a</w:t>
      </w:r>
      <w:r>
        <w:rPr>
          <w:rFonts w:cstheme="minorHAnsi"/>
        </w:rPr>
        <w:t xml:space="preserve">re so important for people. The </w:t>
      </w:r>
      <w:r w:rsidRPr="000B3556">
        <w:rPr>
          <w:rFonts w:cstheme="minorHAnsi"/>
        </w:rPr>
        <w:t>YAB is not attending the COC meeting today because we're attending a two day seminar call</w:t>
      </w:r>
      <w:r>
        <w:rPr>
          <w:rFonts w:cstheme="minorHAnsi"/>
        </w:rPr>
        <w:t xml:space="preserve">ed </w:t>
      </w:r>
      <w:r w:rsidRPr="000B3556">
        <w:rPr>
          <w:rFonts w:cstheme="minorHAnsi"/>
        </w:rPr>
        <w:t>'State of the Movement' hosted by A Way Home Amer</w:t>
      </w:r>
      <w:r>
        <w:rPr>
          <w:rFonts w:cstheme="minorHAnsi"/>
        </w:rPr>
        <w:t xml:space="preserve">ica, where Young leaders gather </w:t>
      </w:r>
      <w:r w:rsidRPr="000B3556">
        <w:rPr>
          <w:rFonts w:cstheme="minorHAnsi"/>
        </w:rPr>
        <w:t xml:space="preserve">nationally to meet and have conversations around solutions </w:t>
      </w:r>
      <w:r>
        <w:rPr>
          <w:rFonts w:cstheme="minorHAnsi"/>
        </w:rPr>
        <w:t xml:space="preserve">to end youth homelessness, YHDP </w:t>
      </w:r>
      <w:r w:rsidRPr="000B3556">
        <w:rPr>
          <w:rFonts w:cstheme="minorHAnsi"/>
        </w:rPr>
        <w:t>and other topics youth and young adults may face.</w:t>
      </w:r>
      <w:r w:rsidR="00D92D63" w:rsidRPr="000B3556">
        <w:rPr>
          <w:rFonts w:cstheme="minorHAnsi"/>
        </w:rPr>
        <w:t xml:space="preserve">                                                                                                     </w:t>
      </w:r>
      <w:r w:rsidR="00543121" w:rsidRPr="000B3556">
        <w:rPr>
          <w:rFonts w:cstheme="minorHAnsi"/>
        </w:rPr>
        <w:t xml:space="preserve">              </w:t>
      </w:r>
      <w:r w:rsidR="00B97805" w:rsidRPr="000B3556">
        <w:rPr>
          <w:rFonts w:cstheme="minorHAnsi"/>
        </w:rPr>
        <w:t xml:space="preserve">   </w:t>
      </w:r>
    </w:p>
    <w:p w14:paraId="296CD5FE" w14:textId="49AEBB8D" w:rsidR="00DD22BE" w:rsidRPr="00672C2B" w:rsidRDefault="001B3BF9" w:rsidP="00862356">
      <w:pPr>
        <w:pStyle w:val="NormalWeb"/>
        <w:numPr>
          <w:ilvl w:val="0"/>
          <w:numId w:val="1"/>
        </w:numPr>
        <w:spacing w:before="0" w:beforeAutospacing="0" w:after="0" w:afterAutospacing="0"/>
        <w:rPr>
          <w:rFonts w:asciiTheme="minorHAnsi" w:hAnsiTheme="minorHAnsi" w:cstheme="minorHAnsi"/>
        </w:rPr>
      </w:pPr>
      <w:r w:rsidRPr="00672C2B">
        <w:rPr>
          <w:rFonts w:asciiTheme="minorHAnsi" w:hAnsiTheme="minorHAnsi" w:cstheme="minorHAnsi"/>
          <w:b/>
          <w:bCs/>
        </w:rPr>
        <w:t xml:space="preserve">Standing Committee </w:t>
      </w:r>
      <w:r w:rsidR="0068570E" w:rsidRPr="00BA697D">
        <w:rPr>
          <w:rFonts w:asciiTheme="minorHAnsi" w:hAnsiTheme="minorHAnsi" w:cstheme="minorHAnsi"/>
          <w:b/>
          <w:bCs/>
        </w:rPr>
        <w:t>Updates:</w:t>
      </w:r>
      <w:r w:rsidR="00BA697D">
        <w:rPr>
          <w:rFonts w:asciiTheme="minorHAnsi" w:hAnsiTheme="minorHAnsi" w:cstheme="minorHAnsi"/>
          <w:b/>
          <w:bCs/>
        </w:rPr>
        <w:t xml:space="preserve"> </w:t>
      </w:r>
    </w:p>
    <w:p w14:paraId="2E93DC19" w14:textId="46BAAAED" w:rsidR="006D01BB" w:rsidRPr="00672C2B" w:rsidRDefault="001272C8" w:rsidP="002E5CFE">
      <w:pPr>
        <w:pStyle w:val="NormalWeb"/>
        <w:numPr>
          <w:ilvl w:val="0"/>
          <w:numId w:val="2"/>
        </w:numPr>
        <w:spacing w:before="0" w:beforeAutospacing="0" w:after="0" w:afterAutospacing="0"/>
        <w:rPr>
          <w:rFonts w:asciiTheme="minorHAnsi" w:hAnsiTheme="minorHAnsi" w:cstheme="minorHAnsi"/>
        </w:rPr>
      </w:pPr>
      <w:r w:rsidRPr="00BA697D">
        <w:rPr>
          <w:rFonts w:asciiTheme="minorHAnsi" w:hAnsiTheme="minorHAnsi" w:cstheme="minorHAnsi"/>
          <w:b/>
          <w:bCs/>
          <w:u w:val="single"/>
        </w:rPr>
        <w:t>NOFO</w:t>
      </w:r>
      <w:r w:rsidR="00DC3421" w:rsidRPr="00BA697D">
        <w:rPr>
          <w:rFonts w:asciiTheme="minorHAnsi" w:hAnsiTheme="minorHAnsi" w:cstheme="minorHAnsi"/>
          <w:b/>
          <w:bCs/>
        </w:rPr>
        <w:t>-</w:t>
      </w:r>
      <w:r w:rsidR="00DC3421" w:rsidRPr="00672C2B">
        <w:rPr>
          <w:rFonts w:asciiTheme="minorHAnsi" w:hAnsiTheme="minorHAnsi" w:cstheme="minorHAnsi"/>
          <w:b/>
          <w:bCs/>
        </w:rPr>
        <w:t xml:space="preserve"> </w:t>
      </w:r>
      <w:r w:rsidR="00BA2D7E" w:rsidRPr="00672C2B">
        <w:rPr>
          <w:rFonts w:asciiTheme="minorHAnsi" w:hAnsiTheme="minorHAnsi" w:cstheme="minorHAnsi"/>
          <w:bCs/>
        </w:rPr>
        <w:t xml:space="preserve">An update was given earlier. </w:t>
      </w:r>
      <w:r w:rsidR="00DA03CF" w:rsidRPr="00672C2B">
        <w:rPr>
          <w:rFonts w:asciiTheme="minorHAnsi" w:hAnsiTheme="minorHAnsi" w:cstheme="minorHAnsi"/>
          <w:bCs/>
        </w:rPr>
        <w:t xml:space="preserve">The committee will continue to meet on Fridays at noon until NOFO is completed. All are welcome to join.  </w:t>
      </w:r>
    </w:p>
    <w:p w14:paraId="12F97B99" w14:textId="797139D8" w:rsidR="006D01BB" w:rsidRPr="00672C2B" w:rsidRDefault="00E50F7E" w:rsidP="002E5CFE">
      <w:pPr>
        <w:pStyle w:val="NormalWeb"/>
        <w:numPr>
          <w:ilvl w:val="0"/>
          <w:numId w:val="2"/>
        </w:numPr>
        <w:spacing w:before="0" w:beforeAutospacing="0" w:after="0" w:afterAutospacing="0"/>
        <w:rPr>
          <w:rFonts w:asciiTheme="minorHAnsi" w:hAnsiTheme="minorHAnsi" w:cstheme="minorHAnsi"/>
        </w:rPr>
      </w:pPr>
      <w:r w:rsidRPr="00672C2B">
        <w:rPr>
          <w:rFonts w:asciiTheme="minorHAnsi" w:hAnsiTheme="minorHAnsi" w:cstheme="minorHAnsi"/>
          <w:b/>
          <w:bCs/>
          <w:u w:val="single"/>
        </w:rPr>
        <w:t>Data-</w:t>
      </w:r>
      <w:r w:rsidRPr="00672C2B">
        <w:rPr>
          <w:rFonts w:asciiTheme="minorHAnsi" w:hAnsiTheme="minorHAnsi" w:cstheme="minorHAnsi"/>
        </w:rPr>
        <w:t xml:space="preserve"> </w:t>
      </w:r>
      <w:r w:rsidR="00BA697D">
        <w:rPr>
          <w:rFonts w:asciiTheme="minorHAnsi" w:hAnsiTheme="minorHAnsi" w:cstheme="minorHAnsi"/>
        </w:rPr>
        <w:t xml:space="preserve">Process for custom field requests </w:t>
      </w:r>
      <w:r w:rsidR="00010CF9">
        <w:rPr>
          <w:rFonts w:asciiTheme="minorHAnsi" w:hAnsiTheme="minorHAnsi" w:cstheme="minorHAnsi"/>
        </w:rPr>
        <w:t>was discussed and a policy is being written.  With the new standards introduced, the errors with gender have been addressed.</w:t>
      </w:r>
    </w:p>
    <w:p w14:paraId="125EB38F" w14:textId="4FB1BADB" w:rsidR="00902091" w:rsidRPr="00672C2B" w:rsidRDefault="00117F09" w:rsidP="002E5CFE">
      <w:pPr>
        <w:pStyle w:val="NormalWeb"/>
        <w:numPr>
          <w:ilvl w:val="0"/>
          <w:numId w:val="2"/>
        </w:numPr>
        <w:spacing w:before="0" w:beforeAutospacing="0" w:after="0" w:afterAutospacing="0"/>
        <w:rPr>
          <w:rFonts w:asciiTheme="minorHAnsi" w:hAnsiTheme="minorHAnsi" w:cstheme="minorHAnsi"/>
        </w:rPr>
      </w:pPr>
      <w:r w:rsidRPr="00672C2B">
        <w:rPr>
          <w:rFonts w:asciiTheme="minorHAnsi" w:hAnsiTheme="minorHAnsi" w:cstheme="minorHAnsi"/>
          <w:b/>
          <w:bCs/>
          <w:u w:val="single"/>
        </w:rPr>
        <w:t>Veteran</w:t>
      </w:r>
      <w:r w:rsidR="007A0E37" w:rsidRPr="00672C2B">
        <w:rPr>
          <w:rFonts w:asciiTheme="minorHAnsi" w:hAnsiTheme="minorHAnsi" w:cstheme="minorHAnsi"/>
          <w:b/>
          <w:bCs/>
          <w:u w:val="single"/>
        </w:rPr>
        <w:t>-</w:t>
      </w:r>
      <w:r w:rsidR="007A0E37" w:rsidRPr="00672C2B">
        <w:rPr>
          <w:rFonts w:asciiTheme="minorHAnsi" w:hAnsiTheme="minorHAnsi" w:cstheme="minorHAnsi"/>
        </w:rPr>
        <w:t xml:space="preserve"> </w:t>
      </w:r>
      <w:r w:rsidR="00BA697D">
        <w:rPr>
          <w:rFonts w:asciiTheme="minorHAnsi" w:hAnsiTheme="minorHAnsi" w:cstheme="minorHAnsi"/>
        </w:rPr>
        <w:t>No update given.</w:t>
      </w:r>
    </w:p>
    <w:p w14:paraId="4C536E91" w14:textId="447FFD98" w:rsidR="00101A9D" w:rsidRPr="00672C2B" w:rsidRDefault="00862356" w:rsidP="002E5CFE">
      <w:pPr>
        <w:pStyle w:val="NormalWeb"/>
        <w:numPr>
          <w:ilvl w:val="0"/>
          <w:numId w:val="2"/>
        </w:numPr>
        <w:spacing w:before="0" w:beforeAutospacing="0" w:after="240" w:afterAutospacing="0" w:line="336" w:lineRule="atLeast"/>
        <w:rPr>
          <w:rFonts w:asciiTheme="minorHAnsi" w:hAnsiTheme="minorHAnsi" w:cstheme="minorHAnsi"/>
          <w:color w:val="444444"/>
        </w:rPr>
      </w:pPr>
      <w:r>
        <w:rPr>
          <w:rFonts w:asciiTheme="minorHAnsi" w:hAnsiTheme="minorHAnsi" w:cstheme="minorHAnsi"/>
          <w:b/>
          <w:u w:val="single"/>
        </w:rPr>
        <w:t>PIT:</w:t>
      </w:r>
      <w:r>
        <w:rPr>
          <w:rFonts w:asciiTheme="minorHAnsi" w:hAnsiTheme="minorHAnsi" w:cstheme="minorHAnsi"/>
        </w:rPr>
        <w:t xml:space="preserve"> The crew is reaching out to organizations across the state to see if they are interested in taking on a roll in the PIT 2022 count.</w:t>
      </w:r>
    </w:p>
    <w:p w14:paraId="194A4CDB" w14:textId="1DA60AB2" w:rsidR="002C57A3" w:rsidRPr="00672C2B" w:rsidRDefault="002C57A3" w:rsidP="00862356">
      <w:pPr>
        <w:pStyle w:val="NormalWeb"/>
        <w:numPr>
          <w:ilvl w:val="0"/>
          <w:numId w:val="1"/>
        </w:numPr>
        <w:spacing w:before="0" w:beforeAutospacing="0" w:after="0" w:afterAutospacing="0"/>
        <w:rPr>
          <w:rFonts w:asciiTheme="minorHAnsi" w:hAnsiTheme="minorHAnsi" w:cstheme="minorHAnsi"/>
        </w:rPr>
      </w:pPr>
      <w:r w:rsidRPr="00672C2B">
        <w:rPr>
          <w:rFonts w:asciiTheme="minorHAnsi" w:hAnsiTheme="minorHAnsi" w:cstheme="minorHAnsi"/>
          <w:b/>
          <w:bCs/>
        </w:rPr>
        <w:t xml:space="preserve">Next Meeting </w:t>
      </w:r>
      <w:r w:rsidRPr="00DA2211">
        <w:rPr>
          <w:rFonts w:asciiTheme="minorHAnsi" w:hAnsiTheme="minorHAnsi" w:cstheme="minorHAnsi"/>
          <w:b/>
          <w:bCs/>
        </w:rPr>
        <w:t xml:space="preserve">Agenda: </w:t>
      </w:r>
    </w:p>
    <w:p w14:paraId="52733C3C" w14:textId="38D1B8CA" w:rsidR="002C57A3" w:rsidRDefault="002C57A3" w:rsidP="002E5CFE">
      <w:pPr>
        <w:pStyle w:val="NormalWeb"/>
        <w:numPr>
          <w:ilvl w:val="0"/>
          <w:numId w:val="3"/>
        </w:numPr>
        <w:spacing w:before="0" w:beforeAutospacing="0" w:after="0" w:afterAutospacing="0"/>
        <w:rPr>
          <w:rFonts w:asciiTheme="minorHAnsi" w:hAnsiTheme="minorHAnsi" w:cstheme="minorHAnsi"/>
        </w:rPr>
      </w:pPr>
      <w:r w:rsidRPr="00672C2B">
        <w:rPr>
          <w:rFonts w:asciiTheme="minorHAnsi" w:hAnsiTheme="minorHAnsi" w:cstheme="minorHAnsi"/>
          <w:bCs/>
        </w:rPr>
        <w:t xml:space="preserve">Big thinking topic: </w:t>
      </w:r>
      <w:r w:rsidRPr="00672C2B">
        <w:rPr>
          <w:rFonts w:asciiTheme="minorHAnsi" w:hAnsiTheme="minorHAnsi" w:cstheme="minorHAnsi"/>
        </w:rPr>
        <w:t>Continued Discussion – COVID-19 One Year Later: Lessons learned throughout the pandemic, strengths discovered, and what we can carry forward to the Continuum post-pandemic</w:t>
      </w:r>
      <w:r w:rsidR="005B6D37" w:rsidRPr="00672C2B">
        <w:rPr>
          <w:rFonts w:asciiTheme="minorHAnsi" w:hAnsiTheme="minorHAnsi" w:cstheme="minorHAnsi"/>
        </w:rPr>
        <w:t xml:space="preserve">. </w:t>
      </w:r>
      <w:r w:rsidR="00E92F5F" w:rsidRPr="00672C2B">
        <w:rPr>
          <w:rFonts w:asciiTheme="minorHAnsi" w:hAnsiTheme="minorHAnsi" w:cstheme="minorHAnsi"/>
        </w:rPr>
        <w:t>Qual</w:t>
      </w:r>
      <w:r w:rsidR="00B86BFA" w:rsidRPr="00672C2B">
        <w:rPr>
          <w:rFonts w:asciiTheme="minorHAnsi" w:hAnsiTheme="minorHAnsi" w:cstheme="minorHAnsi"/>
        </w:rPr>
        <w:t>i</w:t>
      </w:r>
      <w:r w:rsidR="00E92F5F" w:rsidRPr="00672C2B">
        <w:rPr>
          <w:rFonts w:asciiTheme="minorHAnsi" w:hAnsiTheme="minorHAnsi" w:cstheme="minorHAnsi"/>
        </w:rPr>
        <w:t>t</w:t>
      </w:r>
      <w:r w:rsidR="00B86BFA" w:rsidRPr="00672C2B">
        <w:rPr>
          <w:rFonts w:asciiTheme="minorHAnsi" w:hAnsiTheme="minorHAnsi" w:cstheme="minorHAnsi"/>
        </w:rPr>
        <w:t>a</w:t>
      </w:r>
      <w:r w:rsidR="00E92F5F" w:rsidRPr="00672C2B">
        <w:rPr>
          <w:rFonts w:asciiTheme="minorHAnsi" w:hAnsiTheme="minorHAnsi" w:cstheme="minorHAnsi"/>
        </w:rPr>
        <w:t>tive Survey</w:t>
      </w:r>
      <w:r w:rsidR="00B86BFA" w:rsidRPr="00672C2B">
        <w:rPr>
          <w:rFonts w:asciiTheme="minorHAnsi" w:hAnsiTheme="minorHAnsi" w:cstheme="minorHAnsi"/>
        </w:rPr>
        <w:t>.</w:t>
      </w:r>
      <w:r w:rsidR="005B6D37" w:rsidRPr="00672C2B">
        <w:rPr>
          <w:rFonts w:asciiTheme="minorHAnsi" w:hAnsiTheme="minorHAnsi" w:cstheme="minorHAnsi"/>
        </w:rPr>
        <w:t xml:space="preserve"> </w:t>
      </w:r>
      <w:bookmarkStart w:id="0" w:name="_GoBack"/>
      <w:bookmarkEnd w:id="0"/>
    </w:p>
    <w:p w14:paraId="60AADD85" w14:textId="24CC1459" w:rsidR="00DA2211" w:rsidRPr="00672C2B" w:rsidRDefault="00DA2211" w:rsidP="002E5CFE">
      <w:pPr>
        <w:pStyle w:val="NormalWeb"/>
        <w:numPr>
          <w:ilvl w:val="0"/>
          <w:numId w:val="3"/>
        </w:numPr>
        <w:spacing w:before="0" w:beforeAutospacing="0" w:after="0" w:afterAutospacing="0"/>
        <w:rPr>
          <w:rFonts w:asciiTheme="minorHAnsi" w:hAnsiTheme="minorHAnsi" w:cstheme="minorHAnsi"/>
        </w:rPr>
      </w:pPr>
      <w:r>
        <w:rPr>
          <w:rFonts w:asciiTheme="minorHAnsi" w:hAnsiTheme="minorHAnsi" w:cstheme="minorHAnsi"/>
        </w:rPr>
        <w:t>People With Lived Experience Committee</w:t>
      </w:r>
    </w:p>
    <w:p w14:paraId="720C4FD0" w14:textId="1F46581B" w:rsidR="00E928FE" w:rsidRPr="00672C2B" w:rsidRDefault="00E928FE" w:rsidP="002E5CFE">
      <w:pPr>
        <w:pStyle w:val="NormalWeb"/>
        <w:numPr>
          <w:ilvl w:val="0"/>
          <w:numId w:val="3"/>
        </w:numPr>
        <w:spacing w:before="0" w:beforeAutospacing="0" w:after="0" w:afterAutospacing="0"/>
        <w:rPr>
          <w:rFonts w:asciiTheme="minorHAnsi" w:hAnsiTheme="minorHAnsi" w:cstheme="minorHAnsi"/>
        </w:rPr>
      </w:pPr>
      <w:r w:rsidRPr="00672C2B">
        <w:rPr>
          <w:rFonts w:asciiTheme="minorHAnsi" w:hAnsiTheme="minorHAnsi" w:cstheme="minorHAnsi"/>
        </w:rPr>
        <w:t xml:space="preserve">NOFO </w:t>
      </w:r>
      <w:r w:rsidR="009A41B3" w:rsidRPr="00672C2B">
        <w:rPr>
          <w:rFonts w:asciiTheme="minorHAnsi" w:hAnsiTheme="minorHAnsi" w:cstheme="minorHAnsi"/>
        </w:rPr>
        <w:t>review</w:t>
      </w:r>
    </w:p>
    <w:p w14:paraId="29DA98FF" w14:textId="77777777" w:rsidR="002C57A3" w:rsidRPr="00672C2B" w:rsidRDefault="002C57A3" w:rsidP="002E5CFE">
      <w:pPr>
        <w:pStyle w:val="NormalWeb"/>
        <w:numPr>
          <w:ilvl w:val="0"/>
          <w:numId w:val="3"/>
        </w:numPr>
        <w:spacing w:before="0" w:beforeAutospacing="0" w:after="0" w:afterAutospacing="0"/>
        <w:rPr>
          <w:rFonts w:asciiTheme="minorHAnsi" w:hAnsiTheme="minorHAnsi" w:cstheme="minorHAnsi"/>
        </w:rPr>
      </w:pPr>
      <w:r w:rsidRPr="00672C2B">
        <w:rPr>
          <w:rFonts w:asciiTheme="minorHAnsi" w:hAnsiTheme="minorHAnsi" w:cstheme="minorHAnsi"/>
          <w:bCs/>
        </w:rPr>
        <w:t>All were invited to email Betty, Scott or chairs agenda suggestions.</w:t>
      </w:r>
    </w:p>
    <w:p w14:paraId="1EBA4688" w14:textId="77777777" w:rsidR="00DA2211" w:rsidRDefault="00DA2211" w:rsidP="00DA2211">
      <w:pPr>
        <w:pStyle w:val="NormalWeb"/>
        <w:spacing w:before="0" w:beforeAutospacing="0" w:after="0" w:afterAutospacing="0"/>
        <w:rPr>
          <w:rFonts w:asciiTheme="minorHAnsi" w:hAnsiTheme="minorHAnsi" w:cstheme="minorHAnsi"/>
          <w:b/>
        </w:rPr>
      </w:pPr>
    </w:p>
    <w:p w14:paraId="24530560" w14:textId="3E82105B" w:rsidR="002C57A3" w:rsidRPr="00E574BC" w:rsidRDefault="002C57A3" w:rsidP="00DA2211">
      <w:pPr>
        <w:pStyle w:val="NormalWeb"/>
        <w:spacing w:before="0" w:beforeAutospacing="0" w:after="0" w:afterAutospacing="0"/>
        <w:jc w:val="center"/>
        <w:rPr>
          <w:rFonts w:asciiTheme="minorHAnsi" w:hAnsiTheme="minorHAnsi" w:cstheme="minorHAnsi"/>
          <w:b/>
        </w:rPr>
      </w:pPr>
      <w:r w:rsidRPr="00E574BC">
        <w:rPr>
          <w:rFonts w:asciiTheme="minorHAnsi" w:hAnsiTheme="minorHAnsi" w:cstheme="minorHAnsi"/>
          <w:b/>
          <w:bCs/>
        </w:rPr>
        <w:t>Next MCOC meeting is scheduled for</w:t>
      </w:r>
      <w:r w:rsidR="00807087">
        <w:rPr>
          <w:rFonts w:asciiTheme="minorHAnsi" w:hAnsiTheme="minorHAnsi" w:cstheme="minorHAnsi"/>
          <w:b/>
          <w:bCs/>
        </w:rPr>
        <w:t xml:space="preserve"> November 18</w:t>
      </w:r>
      <w:r w:rsidRPr="00E574BC">
        <w:rPr>
          <w:rFonts w:asciiTheme="minorHAnsi" w:hAnsiTheme="minorHAnsi" w:cstheme="minorHAnsi"/>
          <w:b/>
          <w:bCs/>
        </w:rPr>
        <w:t>, 2021 from 1:00-3:00 pm</w:t>
      </w:r>
    </w:p>
    <w:p w14:paraId="7C97896C" w14:textId="77777777" w:rsidR="002C57A3" w:rsidRPr="00D256C1" w:rsidRDefault="002C57A3" w:rsidP="002C57A3">
      <w:pPr>
        <w:pStyle w:val="NormalWeb"/>
        <w:spacing w:before="0" w:beforeAutospacing="0" w:after="240" w:afterAutospacing="0" w:line="336" w:lineRule="atLeast"/>
        <w:rPr>
          <w:rFonts w:ascii="Helvetica" w:hAnsi="Helvetica" w:cs="Arial"/>
          <w:color w:val="444444"/>
        </w:rPr>
      </w:pPr>
    </w:p>
    <w:tbl>
      <w:tblPr>
        <w:tblW w:w="5000" w:type="pct"/>
        <w:tblCellSpacing w:w="0" w:type="dxa"/>
        <w:tblCellMar>
          <w:left w:w="0" w:type="dxa"/>
          <w:right w:w="0" w:type="dxa"/>
        </w:tblCellMar>
        <w:tblLook w:val="04A0" w:firstRow="1" w:lastRow="0" w:firstColumn="1" w:lastColumn="0" w:noHBand="0" w:noVBand="1"/>
      </w:tblPr>
      <w:tblGrid>
        <w:gridCol w:w="5112"/>
        <w:gridCol w:w="5112"/>
      </w:tblGrid>
      <w:tr w:rsidR="00101A9D" w:rsidRPr="00D256C1" w14:paraId="5005A2DA" w14:textId="77777777" w:rsidTr="00101A9D">
        <w:trPr>
          <w:trHeight w:val="405"/>
          <w:tblCellSpacing w:w="0" w:type="dxa"/>
        </w:trPr>
        <w:tc>
          <w:tcPr>
            <w:tcW w:w="0" w:type="auto"/>
            <w:noWrap/>
            <w:hideMark/>
          </w:tcPr>
          <w:p w14:paraId="37C59754" w14:textId="77777777" w:rsidR="00101A9D" w:rsidRPr="00D256C1" w:rsidRDefault="00101A9D">
            <w:pPr>
              <w:rPr>
                <w:rFonts w:ascii="Times New Roman" w:hAnsi="Times New Roman" w:cs="Times New Roman"/>
              </w:rPr>
            </w:pPr>
          </w:p>
        </w:tc>
        <w:tc>
          <w:tcPr>
            <w:tcW w:w="0" w:type="auto"/>
            <w:vAlign w:val="center"/>
            <w:hideMark/>
          </w:tcPr>
          <w:p w14:paraId="0CB67DD2" w14:textId="396960B1" w:rsidR="00101A9D" w:rsidRPr="00D256C1" w:rsidRDefault="00101A9D">
            <w:pPr>
              <w:rPr>
                <w:rFonts w:ascii="Times New Roman" w:eastAsia="Times New Roman" w:hAnsi="Times New Roman" w:cs="Times New Roman"/>
              </w:rPr>
            </w:pPr>
            <w:r w:rsidRPr="00D256C1">
              <w:rPr>
                <w:rFonts w:ascii="Times New Roman" w:eastAsia="Times New Roman" w:hAnsi="Times New Roman" w:cs="Times New Roman"/>
                <w:color w:val="888888"/>
              </w:rPr>
              <w:t xml:space="preserve"> </w:t>
            </w:r>
          </w:p>
        </w:tc>
      </w:tr>
    </w:tbl>
    <w:p w14:paraId="66D92C9E" w14:textId="54878059" w:rsidR="00D57253" w:rsidRPr="00D256C1" w:rsidRDefault="00D57253" w:rsidP="00D57253">
      <w:pPr>
        <w:pStyle w:val="NormalWeb"/>
        <w:spacing w:before="0" w:beforeAutospacing="0" w:after="0" w:afterAutospacing="0"/>
        <w:rPr>
          <w:b/>
          <w:bCs/>
        </w:rPr>
      </w:pPr>
    </w:p>
    <w:sectPr w:rsidR="00D57253" w:rsidRPr="00D256C1" w:rsidSect="007A78E9">
      <w:footerReference w:type="even" r:id="rId17"/>
      <w:footerReference w:type="default" r:id="rId18"/>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38E2E7" w14:textId="77777777" w:rsidR="00677633" w:rsidRDefault="00677633" w:rsidP="008466CE">
      <w:r>
        <w:separator/>
      </w:r>
    </w:p>
  </w:endnote>
  <w:endnote w:type="continuationSeparator" w:id="0">
    <w:p w14:paraId="6AAD12A4" w14:textId="77777777" w:rsidR="00677633" w:rsidRDefault="00677633"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aramond">
    <w:panose1 w:val="02020404030301010803"/>
    <w:charset w:val="00"/>
    <w:family w:val="roman"/>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3F1E9D" w:rsidRDefault="003F1E9D"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3F1E9D" w:rsidRDefault="003F1E9D"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171267DB" w:rsidR="003F1E9D" w:rsidRDefault="003F1E9D"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11237E">
          <w:rPr>
            <w:rStyle w:val="PageNumber"/>
            <w:noProof/>
          </w:rPr>
          <w:t>3</w:t>
        </w:r>
        <w:r>
          <w:rPr>
            <w:rStyle w:val="PageNumber"/>
          </w:rPr>
          <w:fldChar w:fldCharType="end"/>
        </w:r>
      </w:p>
    </w:sdtContent>
  </w:sdt>
  <w:p w14:paraId="60F97215" w14:textId="77777777" w:rsidR="003F1E9D" w:rsidRDefault="003F1E9D"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189E7B6" w14:textId="77777777" w:rsidR="00677633" w:rsidRDefault="00677633" w:rsidP="008466CE">
      <w:r>
        <w:separator/>
      </w:r>
    </w:p>
  </w:footnote>
  <w:footnote w:type="continuationSeparator" w:id="0">
    <w:p w14:paraId="2FB3B6B0" w14:textId="77777777" w:rsidR="00677633" w:rsidRDefault="00677633"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FC44C8"/>
    <w:multiLevelType w:val="hybridMultilevel"/>
    <w:tmpl w:val="73120EFA"/>
    <w:lvl w:ilvl="0" w:tplc="B0A2AA8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8C210FB"/>
    <w:multiLevelType w:val="hybridMultilevel"/>
    <w:tmpl w:val="283CD73A"/>
    <w:lvl w:ilvl="0" w:tplc="6D361A60">
      <w:start w:val="1"/>
      <w:numFmt w:val="bullet"/>
      <w:lvlText w:val="•"/>
      <w:lvlJc w:val="left"/>
      <w:pPr>
        <w:tabs>
          <w:tab w:val="num" w:pos="720"/>
        </w:tabs>
        <w:ind w:left="720" w:hanging="360"/>
      </w:pPr>
      <w:rPr>
        <w:rFonts w:ascii="Arial" w:hAnsi="Arial" w:hint="default"/>
      </w:rPr>
    </w:lvl>
    <w:lvl w:ilvl="1" w:tplc="1B70F130" w:tentative="1">
      <w:start w:val="1"/>
      <w:numFmt w:val="bullet"/>
      <w:lvlText w:val="•"/>
      <w:lvlJc w:val="left"/>
      <w:pPr>
        <w:tabs>
          <w:tab w:val="num" w:pos="1440"/>
        </w:tabs>
        <w:ind w:left="1440" w:hanging="360"/>
      </w:pPr>
      <w:rPr>
        <w:rFonts w:ascii="Arial" w:hAnsi="Arial" w:hint="default"/>
      </w:rPr>
    </w:lvl>
    <w:lvl w:ilvl="2" w:tplc="55EA8336" w:tentative="1">
      <w:start w:val="1"/>
      <w:numFmt w:val="bullet"/>
      <w:lvlText w:val="•"/>
      <w:lvlJc w:val="left"/>
      <w:pPr>
        <w:tabs>
          <w:tab w:val="num" w:pos="2160"/>
        </w:tabs>
        <w:ind w:left="2160" w:hanging="360"/>
      </w:pPr>
      <w:rPr>
        <w:rFonts w:ascii="Arial" w:hAnsi="Arial" w:hint="default"/>
      </w:rPr>
    </w:lvl>
    <w:lvl w:ilvl="3" w:tplc="15443CB0" w:tentative="1">
      <w:start w:val="1"/>
      <w:numFmt w:val="bullet"/>
      <w:lvlText w:val="•"/>
      <w:lvlJc w:val="left"/>
      <w:pPr>
        <w:tabs>
          <w:tab w:val="num" w:pos="2880"/>
        </w:tabs>
        <w:ind w:left="2880" w:hanging="360"/>
      </w:pPr>
      <w:rPr>
        <w:rFonts w:ascii="Arial" w:hAnsi="Arial" w:hint="default"/>
      </w:rPr>
    </w:lvl>
    <w:lvl w:ilvl="4" w:tplc="98C2C348" w:tentative="1">
      <w:start w:val="1"/>
      <w:numFmt w:val="bullet"/>
      <w:lvlText w:val="•"/>
      <w:lvlJc w:val="left"/>
      <w:pPr>
        <w:tabs>
          <w:tab w:val="num" w:pos="3600"/>
        </w:tabs>
        <w:ind w:left="3600" w:hanging="360"/>
      </w:pPr>
      <w:rPr>
        <w:rFonts w:ascii="Arial" w:hAnsi="Arial" w:hint="default"/>
      </w:rPr>
    </w:lvl>
    <w:lvl w:ilvl="5" w:tplc="533C966A" w:tentative="1">
      <w:start w:val="1"/>
      <w:numFmt w:val="bullet"/>
      <w:lvlText w:val="•"/>
      <w:lvlJc w:val="left"/>
      <w:pPr>
        <w:tabs>
          <w:tab w:val="num" w:pos="4320"/>
        </w:tabs>
        <w:ind w:left="4320" w:hanging="360"/>
      </w:pPr>
      <w:rPr>
        <w:rFonts w:ascii="Arial" w:hAnsi="Arial" w:hint="default"/>
      </w:rPr>
    </w:lvl>
    <w:lvl w:ilvl="6" w:tplc="0FC42F0C" w:tentative="1">
      <w:start w:val="1"/>
      <w:numFmt w:val="bullet"/>
      <w:lvlText w:val="•"/>
      <w:lvlJc w:val="left"/>
      <w:pPr>
        <w:tabs>
          <w:tab w:val="num" w:pos="5040"/>
        </w:tabs>
        <w:ind w:left="5040" w:hanging="360"/>
      </w:pPr>
      <w:rPr>
        <w:rFonts w:ascii="Arial" w:hAnsi="Arial" w:hint="default"/>
      </w:rPr>
    </w:lvl>
    <w:lvl w:ilvl="7" w:tplc="590A4E62" w:tentative="1">
      <w:start w:val="1"/>
      <w:numFmt w:val="bullet"/>
      <w:lvlText w:val="•"/>
      <w:lvlJc w:val="left"/>
      <w:pPr>
        <w:tabs>
          <w:tab w:val="num" w:pos="5760"/>
        </w:tabs>
        <w:ind w:left="5760" w:hanging="360"/>
      </w:pPr>
      <w:rPr>
        <w:rFonts w:ascii="Arial" w:hAnsi="Arial" w:hint="default"/>
      </w:rPr>
    </w:lvl>
    <w:lvl w:ilvl="8" w:tplc="7D6AA74A"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1B275A54"/>
    <w:multiLevelType w:val="hybridMultilevel"/>
    <w:tmpl w:val="C006618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1C935E31"/>
    <w:multiLevelType w:val="hybridMultilevel"/>
    <w:tmpl w:val="E20EF838"/>
    <w:lvl w:ilvl="0" w:tplc="417A7198">
      <w:start w:val="1"/>
      <w:numFmt w:val="decimal"/>
      <w:lvlText w:val="%1."/>
      <w:lvlJc w:val="left"/>
      <w:pPr>
        <w:ind w:left="720" w:hanging="360"/>
      </w:pPr>
      <w:rPr>
        <w:rFonts w:ascii="Calibri" w:eastAsiaTheme="minorHAnsi" w:hAnsi="Calibri" w:cs="Calibri"/>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D503F7C"/>
    <w:multiLevelType w:val="hybridMultilevel"/>
    <w:tmpl w:val="F0D2726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2C2C6218"/>
    <w:multiLevelType w:val="hybridMultilevel"/>
    <w:tmpl w:val="EFD8CF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3BDF2BE7"/>
    <w:multiLevelType w:val="hybridMultilevel"/>
    <w:tmpl w:val="C23CFC76"/>
    <w:lvl w:ilvl="0" w:tplc="A956C524">
      <w:start w:val="1"/>
      <w:numFmt w:val="decimal"/>
      <w:lvlText w:val="%1."/>
      <w:lvlJc w:val="left"/>
      <w:pPr>
        <w:ind w:left="720" w:hanging="360"/>
      </w:pPr>
      <w:rPr>
        <w:rFonts w:hint="default"/>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1DD068D"/>
    <w:multiLevelType w:val="hybridMultilevel"/>
    <w:tmpl w:val="024CA04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4C9F29EC"/>
    <w:multiLevelType w:val="hybridMultilevel"/>
    <w:tmpl w:val="5D8C325E"/>
    <w:lvl w:ilvl="0" w:tplc="0409000F">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2EA27F1"/>
    <w:multiLevelType w:val="hybridMultilevel"/>
    <w:tmpl w:val="7C94B57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5987626E"/>
    <w:multiLevelType w:val="hybridMultilevel"/>
    <w:tmpl w:val="B808A4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6970366A"/>
    <w:multiLevelType w:val="hybridMultilevel"/>
    <w:tmpl w:val="9476FB38"/>
    <w:lvl w:ilvl="0" w:tplc="8AF20E6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3"/>
  </w:num>
  <w:num w:numId="2">
    <w:abstractNumId w:val="4"/>
  </w:num>
  <w:num w:numId="3">
    <w:abstractNumId w:val="7"/>
  </w:num>
  <w:num w:numId="4">
    <w:abstractNumId w:val="10"/>
  </w:num>
  <w:num w:numId="5">
    <w:abstractNumId w:val="11"/>
  </w:num>
  <w:num w:numId="6">
    <w:abstractNumId w:val="2"/>
  </w:num>
  <w:num w:numId="7">
    <w:abstractNumId w:val="8"/>
  </w:num>
  <w:num w:numId="8">
    <w:abstractNumId w:val="6"/>
  </w:num>
  <w:num w:numId="9">
    <w:abstractNumId w:val="1"/>
  </w:num>
  <w:num w:numId="10">
    <w:abstractNumId w:val="9"/>
  </w:num>
  <w:num w:numId="11">
    <w:abstractNumId w:val="0"/>
  </w:num>
  <w:num w:numId="12">
    <w:abstractNumId w:val="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hdrShapeDefaults>
    <o:shapedefaults v:ext="edit" spidmax="71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0CF9"/>
    <w:rsid w:val="00012113"/>
    <w:rsid w:val="00012EA6"/>
    <w:rsid w:val="000144FA"/>
    <w:rsid w:val="00015A09"/>
    <w:rsid w:val="0003117D"/>
    <w:rsid w:val="000356CB"/>
    <w:rsid w:val="00037768"/>
    <w:rsid w:val="00037C31"/>
    <w:rsid w:val="00037F9D"/>
    <w:rsid w:val="000540A9"/>
    <w:rsid w:val="0005639F"/>
    <w:rsid w:val="00057890"/>
    <w:rsid w:val="000623B9"/>
    <w:rsid w:val="0007293B"/>
    <w:rsid w:val="000732C1"/>
    <w:rsid w:val="00073479"/>
    <w:rsid w:val="00074EA7"/>
    <w:rsid w:val="00075D94"/>
    <w:rsid w:val="0007645C"/>
    <w:rsid w:val="000779D6"/>
    <w:rsid w:val="00082AA1"/>
    <w:rsid w:val="000855B9"/>
    <w:rsid w:val="000857C6"/>
    <w:rsid w:val="00085FA5"/>
    <w:rsid w:val="00086DA6"/>
    <w:rsid w:val="000871F5"/>
    <w:rsid w:val="00093273"/>
    <w:rsid w:val="0009461B"/>
    <w:rsid w:val="000A586A"/>
    <w:rsid w:val="000B3556"/>
    <w:rsid w:val="000B7800"/>
    <w:rsid w:val="000C5DA7"/>
    <w:rsid w:val="000C7E08"/>
    <w:rsid w:val="000D2240"/>
    <w:rsid w:val="000D378F"/>
    <w:rsid w:val="000D67FF"/>
    <w:rsid w:val="000D7067"/>
    <w:rsid w:val="000D79DB"/>
    <w:rsid w:val="000E047D"/>
    <w:rsid w:val="000E1140"/>
    <w:rsid w:val="000E13F5"/>
    <w:rsid w:val="000E4DD0"/>
    <w:rsid w:val="000E69DC"/>
    <w:rsid w:val="000F1806"/>
    <w:rsid w:val="000F1F4E"/>
    <w:rsid w:val="000F598E"/>
    <w:rsid w:val="00101832"/>
    <w:rsid w:val="00101A9D"/>
    <w:rsid w:val="00103BD9"/>
    <w:rsid w:val="001060AD"/>
    <w:rsid w:val="00110B33"/>
    <w:rsid w:val="0011237E"/>
    <w:rsid w:val="0011677E"/>
    <w:rsid w:val="00116F8C"/>
    <w:rsid w:val="00117F09"/>
    <w:rsid w:val="00126317"/>
    <w:rsid w:val="001272C8"/>
    <w:rsid w:val="0012761F"/>
    <w:rsid w:val="001303FF"/>
    <w:rsid w:val="001304F9"/>
    <w:rsid w:val="00132417"/>
    <w:rsid w:val="00144B45"/>
    <w:rsid w:val="00146186"/>
    <w:rsid w:val="00153AB9"/>
    <w:rsid w:val="001544B8"/>
    <w:rsid w:val="0015637E"/>
    <w:rsid w:val="001573C2"/>
    <w:rsid w:val="00162A21"/>
    <w:rsid w:val="00163B36"/>
    <w:rsid w:val="00171178"/>
    <w:rsid w:val="001717AA"/>
    <w:rsid w:val="001724B3"/>
    <w:rsid w:val="001733AA"/>
    <w:rsid w:val="00175EDD"/>
    <w:rsid w:val="001766D0"/>
    <w:rsid w:val="00176B87"/>
    <w:rsid w:val="00177DA5"/>
    <w:rsid w:val="001845D6"/>
    <w:rsid w:val="00184CFD"/>
    <w:rsid w:val="00184EEA"/>
    <w:rsid w:val="00186723"/>
    <w:rsid w:val="0018799E"/>
    <w:rsid w:val="00190E1E"/>
    <w:rsid w:val="00192B5D"/>
    <w:rsid w:val="001959E5"/>
    <w:rsid w:val="00195CC6"/>
    <w:rsid w:val="001966BA"/>
    <w:rsid w:val="001A222A"/>
    <w:rsid w:val="001A485D"/>
    <w:rsid w:val="001A4B67"/>
    <w:rsid w:val="001A59E7"/>
    <w:rsid w:val="001A73A2"/>
    <w:rsid w:val="001B3BF9"/>
    <w:rsid w:val="001B46CD"/>
    <w:rsid w:val="001B53B5"/>
    <w:rsid w:val="001C1860"/>
    <w:rsid w:val="001C298B"/>
    <w:rsid w:val="001C2F68"/>
    <w:rsid w:val="001D1389"/>
    <w:rsid w:val="001D3503"/>
    <w:rsid w:val="001D7963"/>
    <w:rsid w:val="001D7D45"/>
    <w:rsid w:val="001E177C"/>
    <w:rsid w:val="001E31D8"/>
    <w:rsid w:val="001E5B1E"/>
    <w:rsid w:val="001E6370"/>
    <w:rsid w:val="001F107E"/>
    <w:rsid w:val="001F2C1C"/>
    <w:rsid w:val="001F410A"/>
    <w:rsid w:val="001F666C"/>
    <w:rsid w:val="001F775A"/>
    <w:rsid w:val="0020199C"/>
    <w:rsid w:val="00202A73"/>
    <w:rsid w:val="00204242"/>
    <w:rsid w:val="00213C77"/>
    <w:rsid w:val="002147E7"/>
    <w:rsid w:val="00224ABD"/>
    <w:rsid w:val="00224B84"/>
    <w:rsid w:val="0023004F"/>
    <w:rsid w:val="002311F3"/>
    <w:rsid w:val="002321AF"/>
    <w:rsid w:val="00232E7A"/>
    <w:rsid w:val="0023608B"/>
    <w:rsid w:val="00240108"/>
    <w:rsid w:val="00241FEA"/>
    <w:rsid w:val="002476B9"/>
    <w:rsid w:val="002501E0"/>
    <w:rsid w:val="00255C32"/>
    <w:rsid w:val="0026287E"/>
    <w:rsid w:val="00264688"/>
    <w:rsid w:val="002675A6"/>
    <w:rsid w:val="00273188"/>
    <w:rsid w:val="002745DA"/>
    <w:rsid w:val="00276E3B"/>
    <w:rsid w:val="0027700D"/>
    <w:rsid w:val="002773C1"/>
    <w:rsid w:val="00280301"/>
    <w:rsid w:val="00281094"/>
    <w:rsid w:val="00281F30"/>
    <w:rsid w:val="00282083"/>
    <w:rsid w:val="00283E98"/>
    <w:rsid w:val="0028576B"/>
    <w:rsid w:val="00286B11"/>
    <w:rsid w:val="0028739F"/>
    <w:rsid w:val="00287B55"/>
    <w:rsid w:val="00291405"/>
    <w:rsid w:val="002919CC"/>
    <w:rsid w:val="002925AB"/>
    <w:rsid w:val="00296D1E"/>
    <w:rsid w:val="002A0BD7"/>
    <w:rsid w:val="002A3484"/>
    <w:rsid w:val="002A4302"/>
    <w:rsid w:val="002A56E6"/>
    <w:rsid w:val="002B17EF"/>
    <w:rsid w:val="002B225F"/>
    <w:rsid w:val="002B557D"/>
    <w:rsid w:val="002B5612"/>
    <w:rsid w:val="002B5CBE"/>
    <w:rsid w:val="002B6475"/>
    <w:rsid w:val="002B719B"/>
    <w:rsid w:val="002C3D10"/>
    <w:rsid w:val="002C4D45"/>
    <w:rsid w:val="002C57A3"/>
    <w:rsid w:val="002C7F45"/>
    <w:rsid w:val="002D06B0"/>
    <w:rsid w:val="002D2079"/>
    <w:rsid w:val="002D6723"/>
    <w:rsid w:val="002D75D9"/>
    <w:rsid w:val="002D7A08"/>
    <w:rsid w:val="002E234E"/>
    <w:rsid w:val="002E2DEC"/>
    <w:rsid w:val="002E326E"/>
    <w:rsid w:val="002E3ED2"/>
    <w:rsid w:val="002E4011"/>
    <w:rsid w:val="002E5B94"/>
    <w:rsid w:val="002E5CFE"/>
    <w:rsid w:val="002F08B8"/>
    <w:rsid w:val="002F1C4A"/>
    <w:rsid w:val="002F250C"/>
    <w:rsid w:val="002F27B3"/>
    <w:rsid w:val="002F3A37"/>
    <w:rsid w:val="003079F6"/>
    <w:rsid w:val="00310041"/>
    <w:rsid w:val="00311ADB"/>
    <w:rsid w:val="00313FB4"/>
    <w:rsid w:val="00314DBB"/>
    <w:rsid w:val="0031779D"/>
    <w:rsid w:val="0032386D"/>
    <w:rsid w:val="00323F6C"/>
    <w:rsid w:val="003244A4"/>
    <w:rsid w:val="0032450E"/>
    <w:rsid w:val="00325D27"/>
    <w:rsid w:val="003264B0"/>
    <w:rsid w:val="00326FC2"/>
    <w:rsid w:val="00327566"/>
    <w:rsid w:val="00327C90"/>
    <w:rsid w:val="003324BA"/>
    <w:rsid w:val="00334853"/>
    <w:rsid w:val="00341E57"/>
    <w:rsid w:val="003445BE"/>
    <w:rsid w:val="00350F2B"/>
    <w:rsid w:val="00351300"/>
    <w:rsid w:val="0035278C"/>
    <w:rsid w:val="00353724"/>
    <w:rsid w:val="00353DC5"/>
    <w:rsid w:val="00353E5D"/>
    <w:rsid w:val="00355286"/>
    <w:rsid w:val="00361033"/>
    <w:rsid w:val="00365AC8"/>
    <w:rsid w:val="003668AE"/>
    <w:rsid w:val="003753CF"/>
    <w:rsid w:val="003757A3"/>
    <w:rsid w:val="00380E1B"/>
    <w:rsid w:val="0038318D"/>
    <w:rsid w:val="00384A66"/>
    <w:rsid w:val="003864DE"/>
    <w:rsid w:val="00390974"/>
    <w:rsid w:val="00391973"/>
    <w:rsid w:val="003935B2"/>
    <w:rsid w:val="00393A0E"/>
    <w:rsid w:val="003958CC"/>
    <w:rsid w:val="003A02EC"/>
    <w:rsid w:val="003A1278"/>
    <w:rsid w:val="003A462B"/>
    <w:rsid w:val="003A4D6E"/>
    <w:rsid w:val="003A5B07"/>
    <w:rsid w:val="003B3AC5"/>
    <w:rsid w:val="003B44E1"/>
    <w:rsid w:val="003B6B63"/>
    <w:rsid w:val="003C08AA"/>
    <w:rsid w:val="003C1361"/>
    <w:rsid w:val="003C1C54"/>
    <w:rsid w:val="003C56A8"/>
    <w:rsid w:val="003C66FC"/>
    <w:rsid w:val="003C7DE5"/>
    <w:rsid w:val="003D08BB"/>
    <w:rsid w:val="003D139F"/>
    <w:rsid w:val="003D1742"/>
    <w:rsid w:val="003D17E5"/>
    <w:rsid w:val="003D200D"/>
    <w:rsid w:val="003D283B"/>
    <w:rsid w:val="003D35FB"/>
    <w:rsid w:val="003D3AFA"/>
    <w:rsid w:val="003E4283"/>
    <w:rsid w:val="003E5C02"/>
    <w:rsid w:val="003E752E"/>
    <w:rsid w:val="003E7C46"/>
    <w:rsid w:val="003F17FE"/>
    <w:rsid w:val="003F1E9D"/>
    <w:rsid w:val="003F7EF0"/>
    <w:rsid w:val="00400E25"/>
    <w:rsid w:val="004022E3"/>
    <w:rsid w:val="00407324"/>
    <w:rsid w:val="00407D54"/>
    <w:rsid w:val="00407FA0"/>
    <w:rsid w:val="0041061D"/>
    <w:rsid w:val="00412D1A"/>
    <w:rsid w:val="00415134"/>
    <w:rsid w:val="004155D3"/>
    <w:rsid w:val="004167E5"/>
    <w:rsid w:val="00422BF5"/>
    <w:rsid w:val="004234E5"/>
    <w:rsid w:val="00424B1A"/>
    <w:rsid w:val="00426420"/>
    <w:rsid w:val="0043337C"/>
    <w:rsid w:val="00433E85"/>
    <w:rsid w:val="004374E1"/>
    <w:rsid w:val="00441177"/>
    <w:rsid w:val="0044118C"/>
    <w:rsid w:val="004458F2"/>
    <w:rsid w:val="0045214B"/>
    <w:rsid w:val="00456E2C"/>
    <w:rsid w:val="004601EE"/>
    <w:rsid w:val="00464209"/>
    <w:rsid w:val="0047004B"/>
    <w:rsid w:val="0047025E"/>
    <w:rsid w:val="00476539"/>
    <w:rsid w:val="00477169"/>
    <w:rsid w:val="00481122"/>
    <w:rsid w:val="004873A0"/>
    <w:rsid w:val="00487615"/>
    <w:rsid w:val="00492B4B"/>
    <w:rsid w:val="00495165"/>
    <w:rsid w:val="00496D34"/>
    <w:rsid w:val="0049769A"/>
    <w:rsid w:val="00497AFD"/>
    <w:rsid w:val="00497D13"/>
    <w:rsid w:val="004A095D"/>
    <w:rsid w:val="004A559C"/>
    <w:rsid w:val="004A6B95"/>
    <w:rsid w:val="004B3AF7"/>
    <w:rsid w:val="004B3F57"/>
    <w:rsid w:val="004B762C"/>
    <w:rsid w:val="004C0602"/>
    <w:rsid w:val="004C06D4"/>
    <w:rsid w:val="004C1680"/>
    <w:rsid w:val="004C285C"/>
    <w:rsid w:val="004C7E26"/>
    <w:rsid w:val="004D0B3D"/>
    <w:rsid w:val="004D2193"/>
    <w:rsid w:val="004D3523"/>
    <w:rsid w:val="004D47B3"/>
    <w:rsid w:val="004E6718"/>
    <w:rsid w:val="004F01D9"/>
    <w:rsid w:val="004F0C9C"/>
    <w:rsid w:val="004F5F55"/>
    <w:rsid w:val="00501CC2"/>
    <w:rsid w:val="005032BF"/>
    <w:rsid w:val="00512C45"/>
    <w:rsid w:val="0051420D"/>
    <w:rsid w:val="00514FDE"/>
    <w:rsid w:val="00515E13"/>
    <w:rsid w:val="00516887"/>
    <w:rsid w:val="00516C91"/>
    <w:rsid w:val="00520352"/>
    <w:rsid w:val="005262C4"/>
    <w:rsid w:val="00527FCD"/>
    <w:rsid w:val="005307CF"/>
    <w:rsid w:val="005343D7"/>
    <w:rsid w:val="00541F76"/>
    <w:rsid w:val="00542F97"/>
    <w:rsid w:val="00543121"/>
    <w:rsid w:val="00547FEC"/>
    <w:rsid w:val="005542FA"/>
    <w:rsid w:val="005547FF"/>
    <w:rsid w:val="00563758"/>
    <w:rsid w:val="00570507"/>
    <w:rsid w:val="005713D8"/>
    <w:rsid w:val="00573A55"/>
    <w:rsid w:val="005741C1"/>
    <w:rsid w:val="00574AFD"/>
    <w:rsid w:val="0057736C"/>
    <w:rsid w:val="005833AB"/>
    <w:rsid w:val="0058641E"/>
    <w:rsid w:val="005870E8"/>
    <w:rsid w:val="00591CFA"/>
    <w:rsid w:val="005A0711"/>
    <w:rsid w:val="005A1EE9"/>
    <w:rsid w:val="005A43EB"/>
    <w:rsid w:val="005A6935"/>
    <w:rsid w:val="005A7BDC"/>
    <w:rsid w:val="005A7F05"/>
    <w:rsid w:val="005B2879"/>
    <w:rsid w:val="005B6D37"/>
    <w:rsid w:val="005B6E60"/>
    <w:rsid w:val="005C30CC"/>
    <w:rsid w:val="005C385E"/>
    <w:rsid w:val="005C73D2"/>
    <w:rsid w:val="005D0455"/>
    <w:rsid w:val="005D583D"/>
    <w:rsid w:val="005D5F06"/>
    <w:rsid w:val="005D61CE"/>
    <w:rsid w:val="005E35DC"/>
    <w:rsid w:val="005E3726"/>
    <w:rsid w:val="005E6CB8"/>
    <w:rsid w:val="005F06D8"/>
    <w:rsid w:val="005F2FA3"/>
    <w:rsid w:val="005F3F87"/>
    <w:rsid w:val="005F422B"/>
    <w:rsid w:val="005F792F"/>
    <w:rsid w:val="006003F6"/>
    <w:rsid w:val="00602C15"/>
    <w:rsid w:val="00604EB1"/>
    <w:rsid w:val="00607F63"/>
    <w:rsid w:val="0061082A"/>
    <w:rsid w:val="00612B87"/>
    <w:rsid w:val="00614B65"/>
    <w:rsid w:val="00615BFE"/>
    <w:rsid w:val="00616DD0"/>
    <w:rsid w:val="006202F7"/>
    <w:rsid w:val="00620A76"/>
    <w:rsid w:val="00622E03"/>
    <w:rsid w:val="00622F49"/>
    <w:rsid w:val="00630E4C"/>
    <w:rsid w:val="006318C7"/>
    <w:rsid w:val="00634C48"/>
    <w:rsid w:val="00635EA9"/>
    <w:rsid w:val="00636A51"/>
    <w:rsid w:val="00636E11"/>
    <w:rsid w:val="0064280B"/>
    <w:rsid w:val="00642830"/>
    <w:rsid w:val="00653E02"/>
    <w:rsid w:val="006565D0"/>
    <w:rsid w:val="00656750"/>
    <w:rsid w:val="00657802"/>
    <w:rsid w:val="00662153"/>
    <w:rsid w:val="0066767F"/>
    <w:rsid w:val="00667A63"/>
    <w:rsid w:val="00671093"/>
    <w:rsid w:val="0067247F"/>
    <w:rsid w:val="00672C2B"/>
    <w:rsid w:val="00674057"/>
    <w:rsid w:val="006774FE"/>
    <w:rsid w:val="00677633"/>
    <w:rsid w:val="00681883"/>
    <w:rsid w:val="0068570E"/>
    <w:rsid w:val="0068693E"/>
    <w:rsid w:val="0069043E"/>
    <w:rsid w:val="006914D3"/>
    <w:rsid w:val="00695864"/>
    <w:rsid w:val="00697B46"/>
    <w:rsid w:val="006A086E"/>
    <w:rsid w:val="006A0D6D"/>
    <w:rsid w:val="006A52A8"/>
    <w:rsid w:val="006A52D3"/>
    <w:rsid w:val="006A5426"/>
    <w:rsid w:val="006B0DE1"/>
    <w:rsid w:val="006B0E14"/>
    <w:rsid w:val="006B323F"/>
    <w:rsid w:val="006B4450"/>
    <w:rsid w:val="006B63D0"/>
    <w:rsid w:val="006C08B7"/>
    <w:rsid w:val="006C50D3"/>
    <w:rsid w:val="006C5831"/>
    <w:rsid w:val="006C60E1"/>
    <w:rsid w:val="006C6881"/>
    <w:rsid w:val="006D01BB"/>
    <w:rsid w:val="006D08C3"/>
    <w:rsid w:val="006D1EAC"/>
    <w:rsid w:val="006D243A"/>
    <w:rsid w:val="006D2625"/>
    <w:rsid w:val="006D2704"/>
    <w:rsid w:val="006D3377"/>
    <w:rsid w:val="006D4D5F"/>
    <w:rsid w:val="006D5A28"/>
    <w:rsid w:val="006D6478"/>
    <w:rsid w:val="006D71D4"/>
    <w:rsid w:val="006E1A73"/>
    <w:rsid w:val="006E3622"/>
    <w:rsid w:val="006E43F1"/>
    <w:rsid w:val="006E6E25"/>
    <w:rsid w:val="006E6E37"/>
    <w:rsid w:val="006F24BD"/>
    <w:rsid w:val="006F4E60"/>
    <w:rsid w:val="006F5104"/>
    <w:rsid w:val="006F5925"/>
    <w:rsid w:val="006F6142"/>
    <w:rsid w:val="007001A2"/>
    <w:rsid w:val="00700C80"/>
    <w:rsid w:val="007064B9"/>
    <w:rsid w:val="007076F0"/>
    <w:rsid w:val="00712FA7"/>
    <w:rsid w:val="00713218"/>
    <w:rsid w:val="00713381"/>
    <w:rsid w:val="00717280"/>
    <w:rsid w:val="00722853"/>
    <w:rsid w:val="00725CD8"/>
    <w:rsid w:val="00725E5B"/>
    <w:rsid w:val="0072642D"/>
    <w:rsid w:val="00732367"/>
    <w:rsid w:val="00732B37"/>
    <w:rsid w:val="00741AF0"/>
    <w:rsid w:val="00741D3E"/>
    <w:rsid w:val="00741E10"/>
    <w:rsid w:val="00742A45"/>
    <w:rsid w:val="00742F22"/>
    <w:rsid w:val="00742FA4"/>
    <w:rsid w:val="00743201"/>
    <w:rsid w:val="007441F1"/>
    <w:rsid w:val="00745ADB"/>
    <w:rsid w:val="0075040E"/>
    <w:rsid w:val="00752CFA"/>
    <w:rsid w:val="00757D47"/>
    <w:rsid w:val="0076437A"/>
    <w:rsid w:val="00764FBE"/>
    <w:rsid w:val="00770115"/>
    <w:rsid w:val="00775C51"/>
    <w:rsid w:val="00777049"/>
    <w:rsid w:val="00777360"/>
    <w:rsid w:val="00777F1E"/>
    <w:rsid w:val="00780834"/>
    <w:rsid w:val="00780C0B"/>
    <w:rsid w:val="007837AE"/>
    <w:rsid w:val="0078503F"/>
    <w:rsid w:val="0078543B"/>
    <w:rsid w:val="00785A1A"/>
    <w:rsid w:val="00786743"/>
    <w:rsid w:val="00793E06"/>
    <w:rsid w:val="007A0476"/>
    <w:rsid w:val="007A0E37"/>
    <w:rsid w:val="007A6364"/>
    <w:rsid w:val="007A78E9"/>
    <w:rsid w:val="007B3683"/>
    <w:rsid w:val="007B4921"/>
    <w:rsid w:val="007B5643"/>
    <w:rsid w:val="007B6716"/>
    <w:rsid w:val="007B6793"/>
    <w:rsid w:val="007B709D"/>
    <w:rsid w:val="007B737B"/>
    <w:rsid w:val="007C0599"/>
    <w:rsid w:val="007C1AB4"/>
    <w:rsid w:val="007C6231"/>
    <w:rsid w:val="007C6EBC"/>
    <w:rsid w:val="007C7BC7"/>
    <w:rsid w:val="007D1F5E"/>
    <w:rsid w:val="007D335A"/>
    <w:rsid w:val="007D48F7"/>
    <w:rsid w:val="007E11D6"/>
    <w:rsid w:val="007E2778"/>
    <w:rsid w:val="007E29E4"/>
    <w:rsid w:val="007F2A41"/>
    <w:rsid w:val="007F2AC1"/>
    <w:rsid w:val="007F4FFD"/>
    <w:rsid w:val="007F55FB"/>
    <w:rsid w:val="007F7249"/>
    <w:rsid w:val="00802E16"/>
    <w:rsid w:val="0080597C"/>
    <w:rsid w:val="00807087"/>
    <w:rsid w:val="00807BB5"/>
    <w:rsid w:val="008108D3"/>
    <w:rsid w:val="00810E13"/>
    <w:rsid w:val="0081359C"/>
    <w:rsid w:val="00814552"/>
    <w:rsid w:val="008152DD"/>
    <w:rsid w:val="00816834"/>
    <w:rsid w:val="008234DD"/>
    <w:rsid w:val="00823903"/>
    <w:rsid w:val="00823F08"/>
    <w:rsid w:val="00825698"/>
    <w:rsid w:val="00825EC8"/>
    <w:rsid w:val="008327ED"/>
    <w:rsid w:val="00835D73"/>
    <w:rsid w:val="008405F0"/>
    <w:rsid w:val="00841E9F"/>
    <w:rsid w:val="0084399B"/>
    <w:rsid w:val="008466CE"/>
    <w:rsid w:val="008469EB"/>
    <w:rsid w:val="00847E1C"/>
    <w:rsid w:val="0085054D"/>
    <w:rsid w:val="00861665"/>
    <w:rsid w:val="0086199F"/>
    <w:rsid w:val="00861AEC"/>
    <w:rsid w:val="00862356"/>
    <w:rsid w:val="00871867"/>
    <w:rsid w:val="00872A19"/>
    <w:rsid w:val="00872AB5"/>
    <w:rsid w:val="00873464"/>
    <w:rsid w:val="008750AD"/>
    <w:rsid w:val="008757F2"/>
    <w:rsid w:val="00876E3E"/>
    <w:rsid w:val="00883C8D"/>
    <w:rsid w:val="008857AF"/>
    <w:rsid w:val="00891BC2"/>
    <w:rsid w:val="00892EB2"/>
    <w:rsid w:val="008944D0"/>
    <w:rsid w:val="00896B37"/>
    <w:rsid w:val="00897AF5"/>
    <w:rsid w:val="008A102A"/>
    <w:rsid w:val="008A1875"/>
    <w:rsid w:val="008A2A48"/>
    <w:rsid w:val="008A2C84"/>
    <w:rsid w:val="008A6959"/>
    <w:rsid w:val="008A7F13"/>
    <w:rsid w:val="008B2431"/>
    <w:rsid w:val="008B2D7A"/>
    <w:rsid w:val="008B6E6B"/>
    <w:rsid w:val="008C02DD"/>
    <w:rsid w:val="008C083F"/>
    <w:rsid w:val="008C0A61"/>
    <w:rsid w:val="008C3886"/>
    <w:rsid w:val="008C402D"/>
    <w:rsid w:val="008C4E69"/>
    <w:rsid w:val="008C6AD8"/>
    <w:rsid w:val="008C732B"/>
    <w:rsid w:val="008D707A"/>
    <w:rsid w:val="008E221C"/>
    <w:rsid w:val="008E4807"/>
    <w:rsid w:val="008E4A7A"/>
    <w:rsid w:val="008E52DD"/>
    <w:rsid w:val="008E6A10"/>
    <w:rsid w:val="008F33F3"/>
    <w:rsid w:val="00900AC1"/>
    <w:rsid w:val="00902091"/>
    <w:rsid w:val="009035A5"/>
    <w:rsid w:val="00905709"/>
    <w:rsid w:val="00913264"/>
    <w:rsid w:val="00920421"/>
    <w:rsid w:val="00920BAC"/>
    <w:rsid w:val="00921044"/>
    <w:rsid w:val="00924A79"/>
    <w:rsid w:val="0092737A"/>
    <w:rsid w:val="00930839"/>
    <w:rsid w:val="009344D1"/>
    <w:rsid w:val="00934B93"/>
    <w:rsid w:val="00934F8A"/>
    <w:rsid w:val="00935BA9"/>
    <w:rsid w:val="009361BE"/>
    <w:rsid w:val="00940680"/>
    <w:rsid w:val="009418A5"/>
    <w:rsid w:val="00942055"/>
    <w:rsid w:val="00947805"/>
    <w:rsid w:val="009508E7"/>
    <w:rsid w:val="0095436D"/>
    <w:rsid w:val="009555F5"/>
    <w:rsid w:val="0095787A"/>
    <w:rsid w:val="00967901"/>
    <w:rsid w:val="00972691"/>
    <w:rsid w:val="0097273C"/>
    <w:rsid w:val="0097356B"/>
    <w:rsid w:val="00973DE8"/>
    <w:rsid w:val="00975CFE"/>
    <w:rsid w:val="009764A2"/>
    <w:rsid w:val="0098035F"/>
    <w:rsid w:val="0098090F"/>
    <w:rsid w:val="00983E84"/>
    <w:rsid w:val="00984673"/>
    <w:rsid w:val="009853EF"/>
    <w:rsid w:val="009950B0"/>
    <w:rsid w:val="00996C1E"/>
    <w:rsid w:val="009A1C47"/>
    <w:rsid w:val="009A41B3"/>
    <w:rsid w:val="009B0315"/>
    <w:rsid w:val="009B150F"/>
    <w:rsid w:val="009B4602"/>
    <w:rsid w:val="009B46C7"/>
    <w:rsid w:val="009B4DEC"/>
    <w:rsid w:val="009B4E84"/>
    <w:rsid w:val="009C1A4C"/>
    <w:rsid w:val="009C5CA0"/>
    <w:rsid w:val="009D34F7"/>
    <w:rsid w:val="009E10AF"/>
    <w:rsid w:val="009E6FFB"/>
    <w:rsid w:val="009E7FDC"/>
    <w:rsid w:val="009F27D9"/>
    <w:rsid w:val="009F6C6A"/>
    <w:rsid w:val="009F7385"/>
    <w:rsid w:val="009F7A6A"/>
    <w:rsid w:val="00A00262"/>
    <w:rsid w:val="00A011C2"/>
    <w:rsid w:val="00A01B1F"/>
    <w:rsid w:val="00A0224E"/>
    <w:rsid w:val="00A05590"/>
    <w:rsid w:val="00A05850"/>
    <w:rsid w:val="00A07B4C"/>
    <w:rsid w:val="00A1107D"/>
    <w:rsid w:val="00A128B3"/>
    <w:rsid w:val="00A12911"/>
    <w:rsid w:val="00A1642E"/>
    <w:rsid w:val="00A16827"/>
    <w:rsid w:val="00A1699C"/>
    <w:rsid w:val="00A22AF5"/>
    <w:rsid w:val="00A22D0D"/>
    <w:rsid w:val="00A23B6A"/>
    <w:rsid w:val="00A25645"/>
    <w:rsid w:val="00A31F4A"/>
    <w:rsid w:val="00A33A05"/>
    <w:rsid w:val="00A33D10"/>
    <w:rsid w:val="00A3491C"/>
    <w:rsid w:val="00A34EF4"/>
    <w:rsid w:val="00A356D6"/>
    <w:rsid w:val="00A35789"/>
    <w:rsid w:val="00A37F6C"/>
    <w:rsid w:val="00A41FC0"/>
    <w:rsid w:val="00A51BF3"/>
    <w:rsid w:val="00A537E5"/>
    <w:rsid w:val="00A613E8"/>
    <w:rsid w:val="00A65FC3"/>
    <w:rsid w:val="00A66505"/>
    <w:rsid w:val="00A67178"/>
    <w:rsid w:val="00A70C0B"/>
    <w:rsid w:val="00A72A55"/>
    <w:rsid w:val="00A82BC8"/>
    <w:rsid w:val="00A852AC"/>
    <w:rsid w:val="00A8583F"/>
    <w:rsid w:val="00A869CF"/>
    <w:rsid w:val="00A90C64"/>
    <w:rsid w:val="00A91B6E"/>
    <w:rsid w:val="00A92DCB"/>
    <w:rsid w:val="00A92EBF"/>
    <w:rsid w:val="00A94401"/>
    <w:rsid w:val="00A9634A"/>
    <w:rsid w:val="00AA2760"/>
    <w:rsid w:val="00AA3873"/>
    <w:rsid w:val="00AA4AF3"/>
    <w:rsid w:val="00AA588B"/>
    <w:rsid w:val="00AB075C"/>
    <w:rsid w:val="00AB1DD8"/>
    <w:rsid w:val="00AB2867"/>
    <w:rsid w:val="00AB3267"/>
    <w:rsid w:val="00AB63F8"/>
    <w:rsid w:val="00AB7DC6"/>
    <w:rsid w:val="00AB7EC0"/>
    <w:rsid w:val="00AC22AD"/>
    <w:rsid w:val="00AC4BA8"/>
    <w:rsid w:val="00AC5F44"/>
    <w:rsid w:val="00AC73A8"/>
    <w:rsid w:val="00AC74F6"/>
    <w:rsid w:val="00AC7BF7"/>
    <w:rsid w:val="00AD1248"/>
    <w:rsid w:val="00AD3D0F"/>
    <w:rsid w:val="00AD5CF6"/>
    <w:rsid w:val="00AD7AED"/>
    <w:rsid w:val="00AE0ED0"/>
    <w:rsid w:val="00AE5098"/>
    <w:rsid w:val="00AE7146"/>
    <w:rsid w:val="00AE7927"/>
    <w:rsid w:val="00AF6962"/>
    <w:rsid w:val="00B03582"/>
    <w:rsid w:val="00B11A39"/>
    <w:rsid w:val="00B13404"/>
    <w:rsid w:val="00B1388B"/>
    <w:rsid w:val="00B21E36"/>
    <w:rsid w:val="00B2278E"/>
    <w:rsid w:val="00B235C7"/>
    <w:rsid w:val="00B27336"/>
    <w:rsid w:val="00B27E67"/>
    <w:rsid w:val="00B36AD5"/>
    <w:rsid w:val="00B37E3A"/>
    <w:rsid w:val="00B4141A"/>
    <w:rsid w:val="00B42CDF"/>
    <w:rsid w:val="00B5101D"/>
    <w:rsid w:val="00B51554"/>
    <w:rsid w:val="00B6345E"/>
    <w:rsid w:val="00B638D7"/>
    <w:rsid w:val="00B72F97"/>
    <w:rsid w:val="00B761B4"/>
    <w:rsid w:val="00B77F5B"/>
    <w:rsid w:val="00B818F6"/>
    <w:rsid w:val="00B81A48"/>
    <w:rsid w:val="00B822F1"/>
    <w:rsid w:val="00B82D81"/>
    <w:rsid w:val="00B84AD5"/>
    <w:rsid w:val="00B86BFA"/>
    <w:rsid w:val="00B873CA"/>
    <w:rsid w:val="00B87631"/>
    <w:rsid w:val="00B905C7"/>
    <w:rsid w:val="00B96317"/>
    <w:rsid w:val="00B96A76"/>
    <w:rsid w:val="00B97805"/>
    <w:rsid w:val="00B97F19"/>
    <w:rsid w:val="00BA074E"/>
    <w:rsid w:val="00BA2C97"/>
    <w:rsid w:val="00BA2D7E"/>
    <w:rsid w:val="00BA4BA2"/>
    <w:rsid w:val="00BA5BB6"/>
    <w:rsid w:val="00BA697D"/>
    <w:rsid w:val="00BB0844"/>
    <w:rsid w:val="00BB32FC"/>
    <w:rsid w:val="00BB3EDD"/>
    <w:rsid w:val="00BB4888"/>
    <w:rsid w:val="00BB548D"/>
    <w:rsid w:val="00BB63BA"/>
    <w:rsid w:val="00BB6904"/>
    <w:rsid w:val="00BC2881"/>
    <w:rsid w:val="00BC76E0"/>
    <w:rsid w:val="00BD0DEA"/>
    <w:rsid w:val="00BD3C02"/>
    <w:rsid w:val="00BE32AA"/>
    <w:rsid w:val="00BE6CAC"/>
    <w:rsid w:val="00BE7063"/>
    <w:rsid w:val="00BE7990"/>
    <w:rsid w:val="00BF075A"/>
    <w:rsid w:val="00BF2964"/>
    <w:rsid w:val="00BF3EAB"/>
    <w:rsid w:val="00BF3F17"/>
    <w:rsid w:val="00BF3FF7"/>
    <w:rsid w:val="00BF661F"/>
    <w:rsid w:val="00BF6FA6"/>
    <w:rsid w:val="00BF7540"/>
    <w:rsid w:val="00C014F5"/>
    <w:rsid w:val="00C032B7"/>
    <w:rsid w:val="00C044C5"/>
    <w:rsid w:val="00C05E7B"/>
    <w:rsid w:val="00C061C9"/>
    <w:rsid w:val="00C12C85"/>
    <w:rsid w:val="00C16CD7"/>
    <w:rsid w:val="00C17DDE"/>
    <w:rsid w:val="00C20CDB"/>
    <w:rsid w:val="00C22643"/>
    <w:rsid w:val="00C30C22"/>
    <w:rsid w:val="00C30EAA"/>
    <w:rsid w:val="00C34CA7"/>
    <w:rsid w:val="00C44FC1"/>
    <w:rsid w:val="00C47363"/>
    <w:rsid w:val="00C47442"/>
    <w:rsid w:val="00C53B90"/>
    <w:rsid w:val="00C54E16"/>
    <w:rsid w:val="00C5502E"/>
    <w:rsid w:val="00C55CD3"/>
    <w:rsid w:val="00C55D29"/>
    <w:rsid w:val="00C56559"/>
    <w:rsid w:val="00C574EA"/>
    <w:rsid w:val="00C62137"/>
    <w:rsid w:val="00C632C1"/>
    <w:rsid w:val="00C63E06"/>
    <w:rsid w:val="00C64939"/>
    <w:rsid w:val="00C658D0"/>
    <w:rsid w:val="00C65983"/>
    <w:rsid w:val="00C66C44"/>
    <w:rsid w:val="00C67AED"/>
    <w:rsid w:val="00C729C8"/>
    <w:rsid w:val="00C73B62"/>
    <w:rsid w:val="00C76359"/>
    <w:rsid w:val="00C76D93"/>
    <w:rsid w:val="00C80A72"/>
    <w:rsid w:val="00C824F1"/>
    <w:rsid w:val="00C84440"/>
    <w:rsid w:val="00C8662A"/>
    <w:rsid w:val="00C93B63"/>
    <w:rsid w:val="00C93BD9"/>
    <w:rsid w:val="00C953D0"/>
    <w:rsid w:val="00C97957"/>
    <w:rsid w:val="00CA05F8"/>
    <w:rsid w:val="00CA1023"/>
    <w:rsid w:val="00CA5005"/>
    <w:rsid w:val="00CA5D05"/>
    <w:rsid w:val="00CA5F78"/>
    <w:rsid w:val="00CB139E"/>
    <w:rsid w:val="00CB5F10"/>
    <w:rsid w:val="00CC003B"/>
    <w:rsid w:val="00CC1580"/>
    <w:rsid w:val="00CC51B9"/>
    <w:rsid w:val="00CC587F"/>
    <w:rsid w:val="00CC5FA9"/>
    <w:rsid w:val="00CC7325"/>
    <w:rsid w:val="00CC79CD"/>
    <w:rsid w:val="00CC7E1E"/>
    <w:rsid w:val="00CD3561"/>
    <w:rsid w:val="00CD4238"/>
    <w:rsid w:val="00CD4CC9"/>
    <w:rsid w:val="00CD6445"/>
    <w:rsid w:val="00CD7D34"/>
    <w:rsid w:val="00CE40DA"/>
    <w:rsid w:val="00CE4EE0"/>
    <w:rsid w:val="00CE5223"/>
    <w:rsid w:val="00CE7513"/>
    <w:rsid w:val="00CF0526"/>
    <w:rsid w:val="00CF4840"/>
    <w:rsid w:val="00CF56C1"/>
    <w:rsid w:val="00CF60E2"/>
    <w:rsid w:val="00D0018E"/>
    <w:rsid w:val="00D002F9"/>
    <w:rsid w:val="00D06087"/>
    <w:rsid w:val="00D065C4"/>
    <w:rsid w:val="00D0663B"/>
    <w:rsid w:val="00D075EF"/>
    <w:rsid w:val="00D12528"/>
    <w:rsid w:val="00D151B3"/>
    <w:rsid w:val="00D1523A"/>
    <w:rsid w:val="00D164B7"/>
    <w:rsid w:val="00D168FD"/>
    <w:rsid w:val="00D228D2"/>
    <w:rsid w:val="00D24CDE"/>
    <w:rsid w:val="00D24F9A"/>
    <w:rsid w:val="00D256C1"/>
    <w:rsid w:val="00D27258"/>
    <w:rsid w:val="00D2742D"/>
    <w:rsid w:val="00D2753E"/>
    <w:rsid w:val="00D300B0"/>
    <w:rsid w:val="00D31A46"/>
    <w:rsid w:val="00D34AD8"/>
    <w:rsid w:val="00D427D1"/>
    <w:rsid w:val="00D42BB7"/>
    <w:rsid w:val="00D4605D"/>
    <w:rsid w:val="00D53A58"/>
    <w:rsid w:val="00D53D08"/>
    <w:rsid w:val="00D569EC"/>
    <w:rsid w:val="00D57253"/>
    <w:rsid w:val="00D6025A"/>
    <w:rsid w:val="00D64A16"/>
    <w:rsid w:val="00D67E18"/>
    <w:rsid w:val="00D67F80"/>
    <w:rsid w:val="00D81935"/>
    <w:rsid w:val="00D82409"/>
    <w:rsid w:val="00D84F88"/>
    <w:rsid w:val="00D8587A"/>
    <w:rsid w:val="00D86310"/>
    <w:rsid w:val="00D901E6"/>
    <w:rsid w:val="00D9222E"/>
    <w:rsid w:val="00D92D63"/>
    <w:rsid w:val="00D95E12"/>
    <w:rsid w:val="00D977AA"/>
    <w:rsid w:val="00DA03CF"/>
    <w:rsid w:val="00DA16B6"/>
    <w:rsid w:val="00DA2211"/>
    <w:rsid w:val="00DA38FA"/>
    <w:rsid w:val="00DA4D46"/>
    <w:rsid w:val="00DA7921"/>
    <w:rsid w:val="00DB0695"/>
    <w:rsid w:val="00DB2A26"/>
    <w:rsid w:val="00DC3421"/>
    <w:rsid w:val="00DC406C"/>
    <w:rsid w:val="00DC4AE5"/>
    <w:rsid w:val="00DC79A5"/>
    <w:rsid w:val="00DD22BE"/>
    <w:rsid w:val="00DD341C"/>
    <w:rsid w:val="00DD37EB"/>
    <w:rsid w:val="00DD5437"/>
    <w:rsid w:val="00DD5D1D"/>
    <w:rsid w:val="00DD5E92"/>
    <w:rsid w:val="00DD73DE"/>
    <w:rsid w:val="00DE3044"/>
    <w:rsid w:val="00DE68C9"/>
    <w:rsid w:val="00DF240D"/>
    <w:rsid w:val="00DF2F49"/>
    <w:rsid w:val="00DF3E91"/>
    <w:rsid w:val="00DF47F4"/>
    <w:rsid w:val="00DF4C4A"/>
    <w:rsid w:val="00E05557"/>
    <w:rsid w:val="00E1609E"/>
    <w:rsid w:val="00E17A43"/>
    <w:rsid w:val="00E20E97"/>
    <w:rsid w:val="00E333C1"/>
    <w:rsid w:val="00E351C8"/>
    <w:rsid w:val="00E3521B"/>
    <w:rsid w:val="00E35D27"/>
    <w:rsid w:val="00E3629D"/>
    <w:rsid w:val="00E363AF"/>
    <w:rsid w:val="00E42CF2"/>
    <w:rsid w:val="00E46CD9"/>
    <w:rsid w:val="00E50F7E"/>
    <w:rsid w:val="00E5152B"/>
    <w:rsid w:val="00E53A24"/>
    <w:rsid w:val="00E54500"/>
    <w:rsid w:val="00E55961"/>
    <w:rsid w:val="00E56BF4"/>
    <w:rsid w:val="00E574BC"/>
    <w:rsid w:val="00E5757E"/>
    <w:rsid w:val="00E57903"/>
    <w:rsid w:val="00E60055"/>
    <w:rsid w:val="00E61368"/>
    <w:rsid w:val="00E62754"/>
    <w:rsid w:val="00E71146"/>
    <w:rsid w:val="00E72EFE"/>
    <w:rsid w:val="00E731F7"/>
    <w:rsid w:val="00E74919"/>
    <w:rsid w:val="00E75E76"/>
    <w:rsid w:val="00E76519"/>
    <w:rsid w:val="00E7761F"/>
    <w:rsid w:val="00E82C34"/>
    <w:rsid w:val="00E87233"/>
    <w:rsid w:val="00E90390"/>
    <w:rsid w:val="00E928FE"/>
    <w:rsid w:val="00E92F5F"/>
    <w:rsid w:val="00E95587"/>
    <w:rsid w:val="00E959D5"/>
    <w:rsid w:val="00E96500"/>
    <w:rsid w:val="00E976E6"/>
    <w:rsid w:val="00EA1F0B"/>
    <w:rsid w:val="00EA37F9"/>
    <w:rsid w:val="00EA3AFB"/>
    <w:rsid w:val="00EA5363"/>
    <w:rsid w:val="00EB07B2"/>
    <w:rsid w:val="00EB0C37"/>
    <w:rsid w:val="00EB1B7A"/>
    <w:rsid w:val="00EB4996"/>
    <w:rsid w:val="00EB5F15"/>
    <w:rsid w:val="00EB707B"/>
    <w:rsid w:val="00EC5AF6"/>
    <w:rsid w:val="00EC649C"/>
    <w:rsid w:val="00ED0DB0"/>
    <w:rsid w:val="00ED19C4"/>
    <w:rsid w:val="00ED240A"/>
    <w:rsid w:val="00ED35EF"/>
    <w:rsid w:val="00ED533A"/>
    <w:rsid w:val="00EE048B"/>
    <w:rsid w:val="00EE0552"/>
    <w:rsid w:val="00EE14C7"/>
    <w:rsid w:val="00EE6EA6"/>
    <w:rsid w:val="00EF2815"/>
    <w:rsid w:val="00F015CE"/>
    <w:rsid w:val="00F10C7A"/>
    <w:rsid w:val="00F15476"/>
    <w:rsid w:val="00F168B1"/>
    <w:rsid w:val="00F2102B"/>
    <w:rsid w:val="00F2253C"/>
    <w:rsid w:val="00F23B35"/>
    <w:rsid w:val="00F24D13"/>
    <w:rsid w:val="00F328DD"/>
    <w:rsid w:val="00F32AD1"/>
    <w:rsid w:val="00F34EED"/>
    <w:rsid w:val="00F40290"/>
    <w:rsid w:val="00F4344F"/>
    <w:rsid w:val="00F51297"/>
    <w:rsid w:val="00F51F32"/>
    <w:rsid w:val="00F529E6"/>
    <w:rsid w:val="00F52E16"/>
    <w:rsid w:val="00F53133"/>
    <w:rsid w:val="00F5483F"/>
    <w:rsid w:val="00F60784"/>
    <w:rsid w:val="00F6395A"/>
    <w:rsid w:val="00F63D58"/>
    <w:rsid w:val="00F6438C"/>
    <w:rsid w:val="00F64B45"/>
    <w:rsid w:val="00F64E83"/>
    <w:rsid w:val="00F64F6E"/>
    <w:rsid w:val="00F65785"/>
    <w:rsid w:val="00F6642D"/>
    <w:rsid w:val="00F72A73"/>
    <w:rsid w:val="00F73725"/>
    <w:rsid w:val="00F824A0"/>
    <w:rsid w:val="00F8268E"/>
    <w:rsid w:val="00F841AD"/>
    <w:rsid w:val="00F842EB"/>
    <w:rsid w:val="00F932DF"/>
    <w:rsid w:val="00F94237"/>
    <w:rsid w:val="00F969D4"/>
    <w:rsid w:val="00F9706E"/>
    <w:rsid w:val="00FA3BFA"/>
    <w:rsid w:val="00FA6C8D"/>
    <w:rsid w:val="00FB00D7"/>
    <w:rsid w:val="00FB31E2"/>
    <w:rsid w:val="00FB4472"/>
    <w:rsid w:val="00FB7251"/>
    <w:rsid w:val="00FC1751"/>
    <w:rsid w:val="00FD0555"/>
    <w:rsid w:val="00FD0667"/>
    <w:rsid w:val="00FD0EA3"/>
    <w:rsid w:val="00FD1EC7"/>
    <w:rsid w:val="00FD2C66"/>
    <w:rsid w:val="00FD37E7"/>
    <w:rsid w:val="00FD75F5"/>
    <w:rsid w:val="00FE005A"/>
    <w:rsid w:val="00FE1AC5"/>
    <w:rsid w:val="00FE24DF"/>
    <w:rsid w:val="00FE3CD1"/>
    <w:rsid w:val="00FE4014"/>
    <w:rsid w:val="00FE6504"/>
    <w:rsid w:val="00FF0D82"/>
    <w:rsid w:val="00FF1C2D"/>
    <w:rsid w:val="00FF3D9D"/>
    <w:rsid w:val="00FF6F65"/>
    <w:rsid w:val="00FF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169"/>
    <o:shapelayout v:ext="edit">
      <o:idmap v:ext="edit" data="1"/>
    </o:shapelayout>
  </w:shapeDefaults>
  <w:decimalSymbol w:val="."/>
  <w:listSeparator w:val=","/>
  <w14:docId w14:val="7F417534"/>
  <w15:docId w15:val="{A3F5DD74-C656-472C-B75C-A8C7A8F80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101A9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 w:type="character" w:styleId="Emphasis">
    <w:name w:val="Emphasis"/>
    <w:basedOn w:val="DefaultParagraphFont"/>
    <w:uiPriority w:val="20"/>
    <w:qFormat/>
    <w:rsid w:val="00101A9D"/>
    <w:rPr>
      <w:i/>
      <w:iCs/>
    </w:rPr>
  </w:style>
  <w:style w:type="character" w:customStyle="1" w:styleId="Heading2Char">
    <w:name w:val="Heading 2 Char"/>
    <w:basedOn w:val="DefaultParagraphFont"/>
    <w:link w:val="Heading2"/>
    <w:uiPriority w:val="9"/>
    <w:semiHidden/>
    <w:rsid w:val="00101A9D"/>
    <w:rPr>
      <w:rFonts w:asciiTheme="majorHAnsi" w:eastAsiaTheme="majorEastAsia" w:hAnsiTheme="majorHAnsi" w:cstheme="majorBidi"/>
      <w:color w:val="2F5496" w:themeColor="accent1" w:themeShade="BF"/>
      <w:sz w:val="26"/>
      <w:szCs w:val="26"/>
    </w:rPr>
  </w:style>
  <w:style w:type="character" w:customStyle="1" w:styleId="markedcontent">
    <w:name w:val="markedcontent"/>
    <w:basedOn w:val="DefaultParagraphFont"/>
    <w:rsid w:val="008E480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05945">
      <w:bodyDiv w:val="1"/>
      <w:marLeft w:val="0"/>
      <w:marRight w:val="0"/>
      <w:marTop w:val="0"/>
      <w:marBottom w:val="0"/>
      <w:divBdr>
        <w:top w:val="none" w:sz="0" w:space="0" w:color="auto"/>
        <w:left w:val="none" w:sz="0" w:space="0" w:color="auto"/>
        <w:bottom w:val="none" w:sz="0" w:space="0" w:color="auto"/>
        <w:right w:val="none" w:sz="0" w:space="0" w:color="auto"/>
      </w:divBdr>
    </w:div>
    <w:div w:id="17659074">
      <w:bodyDiv w:val="1"/>
      <w:marLeft w:val="0"/>
      <w:marRight w:val="0"/>
      <w:marTop w:val="0"/>
      <w:marBottom w:val="0"/>
      <w:divBdr>
        <w:top w:val="none" w:sz="0" w:space="0" w:color="auto"/>
        <w:left w:val="none" w:sz="0" w:space="0" w:color="auto"/>
        <w:bottom w:val="none" w:sz="0" w:space="0" w:color="auto"/>
        <w:right w:val="none" w:sz="0" w:space="0" w:color="auto"/>
      </w:divBdr>
      <w:divsChild>
        <w:div w:id="135997109">
          <w:marLeft w:val="360"/>
          <w:marRight w:val="0"/>
          <w:marTop w:val="200"/>
          <w:marBottom w:val="0"/>
          <w:divBdr>
            <w:top w:val="none" w:sz="0" w:space="0" w:color="auto"/>
            <w:left w:val="none" w:sz="0" w:space="0" w:color="auto"/>
            <w:bottom w:val="none" w:sz="0" w:space="0" w:color="auto"/>
            <w:right w:val="none" w:sz="0" w:space="0" w:color="auto"/>
          </w:divBdr>
        </w:div>
        <w:div w:id="497698328">
          <w:marLeft w:val="360"/>
          <w:marRight w:val="0"/>
          <w:marTop w:val="200"/>
          <w:marBottom w:val="0"/>
          <w:divBdr>
            <w:top w:val="none" w:sz="0" w:space="0" w:color="auto"/>
            <w:left w:val="none" w:sz="0" w:space="0" w:color="auto"/>
            <w:bottom w:val="none" w:sz="0" w:space="0" w:color="auto"/>
            <w:right w:val="none" w:sz="0" w:space="0" w:color="auto"/>
          </w:divBdr>
        </w:div>
        <w:div w:id="1408772349">
          <w:marLeft w:val="360"/>
          <w:marRight w:val="0"/>
          <w:marTop w:val="200"/>
          <w:marBottom w:val="0"/>
          <w:divBdr>
            <w:top w:val="none" w:sz="0" w:space="0" w:color="auto"/>
            <w:left w:val="none" w:sz="0" w:space="0" w:color="auto"/>
            <w:bottom w:val="none" w:sz="0" w:space="0" w:color="auto"/>
            <w:right w:val="none" w:sz="0" w:space="0" w:color="auto"/>
          </w:divBdr>
        </w:div>
      </w:divsChild>
    </w:div>
    <w:div w:id="34934910">
      <w:bodyDiv w:val="1"/>
      <w:marLeft w:val="0"/>
      <w:marRight w:val="0"/>
      <w:marTop w:val="0"/>
      <w:marBottom w:val="0"/>
      <w:divBdr>
        <w:top w:val="none" w:sz="0" w:space="0" w:color="auto"/>
        <w:left w:val="none" w:sz="0" w:space="0" w:color="auto"/>
        <w:bottom w:val="none" w:sz="0" w:space="0" w:color="auto"/>
        <w:right w:val="none" w:sz="0" w:space="0" w:color="auto"/>
      </w:divBdr>
      <w:divsChild>
        <w:div w:id="14580414">
          <w:marLeft w:val="360"/>
          <w:marRight w:val="0"/>
          <w:marTop w:val="200"/>
          <w:marBottom w:val="0"/>
          <w:divBdr>
            <w:top w:val="none" w:sz="0" w:space="0" w:color="auto"/>
            <w:left w:val="none" w:sz="0" w:space="0" w:color="auto"/>
            <w:bottom w:val="none" w:sz="0" w:space="0" w:color="auto"/>
            <w:right w:val="none" w:sz="0" w:space="0" w:color="auto"/>
          </w:divBdr>
        </w:div>
        <w:div w:id="81297353">
          <w:marLeft w:val="360"/>
          <w:marRight w:val="0"/>
          <w:marTop w:val="200"/>
          <w:marBottom w:val="0"/>
          <w:divBdr>
            <w:top w:val="none" w:sz="0" w:space="0" w:color="auto"/>
            <w:left w:val="none" w:sz="0" w:space="0" w:color="auto"/>
            <w:bottom w:val="none" w:sz="0" w:space="0" w:color="auto"/>
            <w:right w:val="none" w:sz="0" w:space="0" w:color="auto"/>
          </w:divBdr>
        </w:div>
        <w:div w:id="1137256344">
          <w:marLeft w:val="360"/>
          <w:marRight w:val="0"/>
          <w:marTop w:val="200"/>
          <w:marBottom w:val="0"/>
          <w:divBdr>
            <w:top w:val="none" w:sz="0" w:space="0" w:color="auto"/>
            <w:left w:val="none" w:sz="0" w:space="0" w:color="auto"/>
            <w:bottom w:val="none" w:sz="0" w:space="0" w:color="auto"/>
            <w:right w:val="none" w:sz="0" w:space="0" w:color="auto"/>
          </w:divBdr>
        </w:div>
      </w:divsChild>
    </w:div>
    <w:div w:id="76873747">
      <w:bodyDiv w:val="1"/>
      <w:marLeft w:val="0"/>
      <w:marRight w:val="0"/>
      <w:marTop w:val="0"/>
      <w:marBottom w:val="0"/>
      <w:divBdr>
        <w:top w:val="none" w:sz="0" w:space="0" w:color="auto"/>
        <w:left w:val="none" w:sz="0" w:space="0" w:color="auto"/>
        <w:bottom w:val="none" w:sz="0" w:space="0" w:color="auto"/>
        <w:right w:val="none" w:sz="0" w:space="0" w:color="auto"/>
      </w:divBdr>
    </w:div>
    <w:div w:id="116218762">
      <w:bodyDiv w:val="1"/>
      <w:marLeft w:val="0"/>
      <w:marRight w:val="0"/>
      <w:marTop w:val="0"/>
      <w:marBottom w:val="0"/>
      <w:divBdr>
        <w:top w:val="none" w:sz="0" w:space="0" w:color="auto"/>
        <w:left w:val="none" w:sz="0" w:space="0" w:color="auto"/>
        <w:bottom w:val="none" w:sz="0" w:space="0" w:color="auto"/>
        <w:right w:val="none" w:sz="0" w:space="0" w:color="auto"/>
      </w:divBdr>
      <w:divsChild>
        <w:div w:id="58983029">
          <w:marLeft w:val="360"/>
          <w:marRight w:val="0"/>
          <w:marTop w:val="200"/>
          <w:marBottom w:val="0"/>
          <w:divBdr>
            <w:top w:val="none" w:sz="0" w:space="0" w:color="auto"/>
            <w:left w:val="none" w:sz="0" w:space="0" w:color="auto"/>
            <w:bottom w:val="none" w:sz="0" w:space="0" w:color="auto"/>
            <w:right w:val="none" w:sz="0" w:space="0" w:color="auto"/>
          </w:divBdr>
        </w:div>
        <w:div w:id="829324937">
          <w:marLeft w:val="360"/>
          <w:marRight w:val="0"/>
          <w:marTop w:val="200"/>
          <w:marBottom w:val="0"/>
          <w:divBdr>
            <w:top w:val="none" w:sz="0" w:space="0" w:color="auto"/>
            <w:left w:val="none" w:sz="0" w:space="0" w:color="auto"/>
            <w:bottom w:val="none" w:sz="0" w:space="0" w:color="auto"/>
            <w:right w:val="none" w:sz="0" w:space="0" w:color="auto"/>
          </w:divBdr>
        </w:div>
      </w:divsChild>
    </w:div>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192571487">
      <w:bodyDiv w:val="1"/>
      <w:marLeft w:val="0"/>
      <w:marRight w:val="0"/>
      <w:marTop w:val="0"/>
      <w:marBottom w:val="0"/>
      <w:divBdr>
        <w:top w:val="none" w:sz="0" w:space="0" w:color="auto"/>
        <w:left w:val="none" w:sz="0" w:space="0" w:color="auto"/>
        <w:bottom w:val="none" w:sz="0" w:space="0" w:color="auto"/>
        <w:right w:val="none" w:sz="0" w:space="0" w:color="auto"/>
      </w:divBdr>
      <w:divsChild>
        <w:div w:id="1427113204">
          <w:marLeft w:val="360"/>
          <w:marRight w:val="0"/>
          <w:marTop w:val="200"/>
          <w:marBottom w:val="0"/>
          <w:divBdr>
            <w:top w:val="none" w:sz="0" w:space="0" w:color="auto"/>
            <w:left w:val="none" w:sz="0" w:space="0" w:color="auto"/>
            <w:bottom w:val="none" w:sz="0" w:space="0" w:color="auto"/>
            <w:right w:val="none" w:sz="0" w:space="0" w:color="auto"/>
          </w:divBdr>
        </w:div>
      </w:divsChild>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294457298">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86804564">
      <w:bodyDiv w:val="1"/>
      <w:marLeft w:val="0"/>
      <w:marRight w:val="0"/>
      <w:marTop w:val="0"/>
      <w:marBottom w:val="0"/>
      <w:divBdr>
        <w:top w:val="none" w:sz="0" w:space="0" w:color="auto"/>
        <w:left w:val="none" w:sz="0" w:space="0" w:color="auto"/>
        <w:bottom w:val="none" w:sz="0" w:space="0" w:color="auto"/>
        <w:right w:val="none" w:sz="0" w:space="0" w:color="auto"/>
      </w:divBdr>
      <w:divsChild>
        <w:div w:id="857890453">
          <w:marLeft w:val="360"/>
          <w:marRight w:val="0"/>
          <w:marTop w:val="200"/>
          <w:marBottom w:val="0"/>
          <w:divBdr>
            <w:top w:val="none" w:sz="0" w:space="0" w:color="auto"/>
            <w:left w:val="none" w:sz="0" w:space="0" w:color="auto"/>
            <w:bottom w:val="none" w:sz="0" w:space="0" w:color="auto"/>
            <w:right w:val="none" w:sz="0" w:space="0" w:color="auto"/>
          </w:divBdr>
        </w:div>
      </w:divsChild>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45152846">
      <w:bodyDiv w:val="1"/>
      <w:marLeft w:val="0"/>
      <w:marRight w:val="0"/>
      <w:marTop w:val="0"/>
      <w:marBottom w:val="0"/>
      <w:divBdr>
        <w:top w:val="none" w:sz="0" w:space="0" w:color="auto"/>
        <w:left w:val="none" w:sz="0" w:space="0" w:color="auto"/>
        <w:bottom w:val="none" w:sz="0" w:space="0" w:color="auto"/>
        <w:right w:val="none" w:sz="0" w:space="0" w:color="auto"/>
      </w:divBdr>
    </w:div>
    <w:div w:id="450901044">
      <w:bodyDiv w:val="1"/>
      <w:marLeft w:val="0"/>
      <w:marRight w:val="0"/>
      <w:marTop w:val="0"/>
      <w:marBottom w:val="0"/>
      <w:divBdr>
        <w:top w:val="none" w:sz="0" w:space="0" w:color="auto"/>
        <w:left w:val="none" w:sz="0" w:space="0" w:color="auto"/>
        <w:bottom w:val="none" w:sz="0" w:space="0" w:color="auto"/>
        <w:right w:val="none" w:sz="0" w:space="0" w:color="auto"/>
      </w:divBdr>
      <w:divsChild>
        <w:div w:id="1069961796">
          <w:marLeft w:val="360"/>
          <w:marRight w:val="0"/>
          <w:marTop w:val="200"/>
          <w:marBottom w:val="0"/>
          <w:divBdr>
            <w:top w:val="none" w:sz="0" w:space="0" w:color="auto"/>
            <w:left w:val="none" w:sz="0" w:space="0" w:color="auto"/>
            <w:bottom w:val="none" w:sz="0" w:space="0" w:color="auto"/>
            <w:right w:val="none" w:sz="0" w:space="0" w:color="auto"/>
          </w:divBdr>
        </w:div>
      </w:divsChild>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13031621">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551770325">
      <w:bodyDiv w:val="1"/>
      <w:marLeft w:val="0"/>
      <w:marRight w:val="0"/>
      <w:marTop w:val="0"/>
      <w:marBottom w:val="0"/>
      <w:divBdr>
        <w:top w:val="none" w:sz="0" w:space="0" w:color="auto"/>
        <w:left w:val="none" w:sz="0" w:space="0" w:color="auto"/>
        <w:bottom w:val="none" w:sz="0" w:space="0" w:color="auto"/>
        <w:right w:val="none" w:sz="0" w:space="0" w:color="auto"/>
      </w:divBdr>
    </w:div>
    <w:div w:id="595986519">
      <w:bodyDiv w:val="1"/>
      <w:marLeft w:val="0"/>
      <w:marRight w:val="0"/>
      <w:marTop w:val="0"/>
      <w:marBottom w:val="0"/>
      <w:divBdr>
        <w:top w:val="none" w:sz="0" w:space="0" w:color="auto"/>
        <w:left w:val="none" w:sz="0" w:space="0" w:color="auto"/>
        <w:bottom w:val="none" w:sz="0" w:space="0" w:color="auto"/>
        <w:right w:val="none" w:sz="0" w:space="0" w:color="auto"/>
      </w:divBdr>
    </w:div>
    <w:div w:id="702560912">
      <w:bodyDiv w:val="1"/>
      <w:marLeft w:val="0"/>
      <w:marRight w:val="0"/>
      <w:marTop w:val="0"/>
      <w:marBottom w:val="0"/>
      <w:divBdr>
        <w:top w:val="none" w:sz="0" w:space="0" w:color="auto"/>
        <w:left w:val="none" w:sz="0" w:space="0" w:color="auto"/>
        <w:bottom w:val="none" w:sz="0" w:space="0" w:color="auto"/>
        <w:right w:val="none" w:sz="0" w:space="0" w:color="auto"/>
      </w:divBdr>
    </w:div>
    <w:div w:id="710038497">
      <w:bodyDiv w:val="1"/>
      <w:marLeft w:val="0"/>
      <w:marRight w:val="0"/>
      <w:marTop w:val="0"/>
      <w:marBottom w:val="0"/>
      <w:divBdr>
        <w:top w:val="none" w:sz="0" w:space="0" w:color="auto"/>
        <w:left w:val="none" w:sz="0" w:space="0" w:color="auto"/>
        <w:bottom w:val="none" w:sz="0" w:space="0" w:color="auto"/>
        <w:right w:val="none" w:sz="0" w:space="0" w:color="auto"/>
      </w:divBdr>
    </w:div>
    <w:div w:id="723531390">
      <w:bodyDiv w:val="1"/>
      <w:marLeft w:val="0"/>
      <w:marRight w:val="0"/>
      <w:marTop w:val="0"/>
      <w:marBottom w:val="0"/>
      <w:divBdr>
        <w:top w:val="none" w:sz="0" w:space="0" w:color="auto"/>
        <w:left w:val="none" w:sz="0" w:space="0" w:color="auto"/>
        <w:bottom w:val="none" w:sz="0" w:space="0" w:color="auto"/>
        <w:right w:val="none" w:sz="0" w:space="0" w:color="auto"/>
      </w:divBdr>
      <w:divsChild>
        <w:div w:id="697857696">
          <w:marLeft w:val="360"/>
          <w:marRight w:val="0"/>
          <w:marTop w:val="200"/>
          <w:marBottom w:val="0"/>
          <w:divBdr>
            <w:top w:val="none" w:sz="0" w:space="0" w:color="auto"/>
            <w:left w:val="none" w:sz="0" w:space="0" w:color="auto"/>
            <w:bottom w:val="none" w:sz="0" w:space="0" w:color="auto"/>
            <w:right w:val="none" w:sz="0" w:space="0" w:color="auto"/>
          </w:divBdr>
        </w:div>
        <w:div w:id="863246065">
          <w:marLeft w:val="360"/>
          <w:marRight w:val="0"/>
          <w:marTop w:val="200"/>
          <w:marBottom w:val="0"/>
          <w:divBdr>
            <w:top w:val="none" w:sz="0" w:space="0" w:color="auto"/>
            <w:left w:val="none" w:sz="0" w:space="0" w:color="auto"/>
            <w:bottom w:val="none" w:sz="0" w:space="0" w:color="auto"/>
            <w:right w:val="none" w:sz="0" w:space="0" w:color="auto"/>
          </w:divBdr>
        </w:div>
        <w:div w:id="1064261522">
          <w:marLeft w:val="360"/>
          <w:marRight w:val="0"/>
          <w:marTop w:val="200"/>
          <w:marBottom w:val="0"/>
          <w:divBdr>
            <w:top w:val="none" w:sz="0" w:space="0" w:color="auto"/>
            <w:left w:val="none" w:sz="0" w:space="0" w:color="auto"/>
            <w:bottom w:val="none" w:sz="0" w:space="0" w:color="auto"/>
            <w:right w:val="none" w:sz="0" w:space="0" w:color="auto"/>
          </w:divBdr>
        </w:div>
        <w:div w:id="1224483978">
          <w:marLeft w:val="360"/>
          <w:marRight w:val="0"/>
          <w:marTop w:val="200"/>
          <w:marBottom w:val="0"/>
          <w:divBdr>
            <w:top w:val="none" w:sz="0" w:space="0" w:color="auto"/>
            <w:left w:val="none" w:sz="0" w:space="0" w:color="auto"/>
            <w:bottom w:val="none" w:sz="0" w:space="0" w:color="auto"/>
            <w:right w:val="none" w:sz="0" w:space="0" w:color="auto"/>
          </w:divBdr>
        </w:div>
        <w:div w:id="1317877902">
          <w:marLeft w:val="360"/>
          <w:marRight w:val="0"/>
          <w:marTop w:val="200"/>
          <w:marBottom w:val="0"/>
          <w:divBdr>
            <w:top w:val="none" w:sz="0" w:space="0" w:color="auto"/>
            <w:left w:val="none" w:sz="0" w:space="0" w:color="auto"/>
            <w:bottom w:val="none" w:sz="0" w:space="0" w:color="auto"/>
            <w:right w:val="none" w:sz="0" w:space="0" w:color="auto"/>
          </w:divBdr>
        </w:div>
        <w:div w:id="1468933194">
          <w:marLeft w:val="360"/>
          <w:marRight w:val="0"/>
          <w:marTop w:val="200"/>
          <w:marBottom w:val="0"/>
          <w:divBdr>
            <w:top w:val="none" w:sz="0" w:space="0" w:color="auto"/>
            <w:left w:val="none" w:sz="0" w:space="0" w:color="auto"/>
            <w:bottom w:val="none" w:sz="0" w:space="0" w:color="auto"/>
            <w:right w:val="none" w:sz="0" w:space="0" w:color="auto"/>
          </w:divBdr>
        </w:div>
        <w:div w:id="1481580336">
          <w:marLeft w:val="360"/>
          <w:marRight w:val="0"/>
          <w:marTop w:val="200"/>
          <w:marBottom w:val="0"/>
          <w:divBdr>
            <w:top w:val="none" w:sz="0" w:space="0" w:color="auto"/>
            <w:left w:val="none" w:sz="0" w:space="0" w:color="auto"/>
            <w:bottom w:val="none" w:sz="0" w:space="0" w:color="auto"/>
            <w:right w:val="none" w:sz="0" w:space="0" w:color="auto"/>
          </w:divBdr>
        </w:div>
      </w:divsChild>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736972665">
      <w:bodyDiv w:val="1"/>
      <w:marLeft w:val="0"/>
      <w:marRight w:val="0"/>
      <w:marTop w:val="0"/>
      <w:marBottom w:val="0"/>
      <w:divBdr>
        <w:top w:val="none" w:sz="0" w:space="0" w:color="auto"/>
        <w:left w:val="none" w:sz="0" w:space="0" w:color="auto"/>
        <w:bottom w:val="none" w:sz="0" w:space="0" w:color="auto"/>
        <w:right w:val="none" w:sz="0" w:space="0" w:color="auto"/>
      </w:divBdr>
    </w:div>
    <w:div w:id="793330967">
      <w:bodyDiv w:val="1"/>
      <w:marLeft w:val="0"/>
      <w:marRight w:val="0"/>
      <w:marTop w:val="0"/>
      <w:marBottom w:val="0"/>
      <w:divBdr>
        <w:top w:val="none" w:sz="0" w:space="0" w:color="auto"/>
        <w:left w:val="none" w:sz="0" w:space="0" w:color="auto"/>
        <w:bottom w:val="none" w:sz="0" w:space="0" w:color="auto"/>
        <w:right w:val="none" w:sz="0" w:space="0" w:color="auto"/>
      </w:divBdr>
    </w:div>
    <w:div w:id="800538525">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2937">
      <w:bodyDiv w:val="1"/>
      <w:marLeft w:val="0"/>
      <w:marRight w:val="0"/>
      <w:marTop w:val="0"/>
      <w:marBottom w:val="0"/>
      <w:divBdr>
        <w:top w:val="none" w:sz="0" w:space="0" w:color="auto"/>
        <w:left w:val="none" w:sz="0" w:space="0" w:color="auto"/>
        <w:bottom w:val="none" w:sz="0" w:space="0" w:color="auto"/>
        <w:right w:val="none" w:sz="0" w:space="0" w:color="auto"/>
      </w:divBdr>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944922317">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022517230">
      <w:bodyDiv w:val="1"/>
      <w:marLeft w:val="0"/>
      <w:marRight w:val="0"/>
      <w:marTop w:val="0"/>
      <w:marBottom w:val="0"/>
      <w:divBdr>
        <w:top w:val="none" w:sz="0" w:space="0" w:color="auto"/>
        <w:left w:val="none" w:sz="0" w:space="0" w:color="auto"/>
        <w:bottom w:val="none" w:sz="0" w:space="0" w:color="auto"/>
        <w:right w:val="none" w:sz="0" w:space="0" w:color="auto"/>
      </w:divBdr>
    </w:div>
    <w:div w:id="1098211737">
      <w:bodyDiv w:val="1"/>
      <w:marLeft w:val="0"/>
      <w:marRight w:val="0"/>
      <w:marTop w:val="0"/>
      <w:marBottom w:val="0"/>
      <w:divBdr>
        <w:top w:val="none" w:sz="0" w:space="0" w:color="auto"/>
        <w:left w:val="none" w:sz="0" w:space="0" w:color="auto"/>
        <w:bottom w:val="none" w:sz="0" w:space="0" w:color="auto"/>
        <w:right w:val="none" w:sz="0" w:space="0" w:color="auto"/>
      </w:divBdr>
      <w:divsChild>
        <w:div w:id="506873330">
          <w:marLeft w:val="360"/>
          <w:marRight w:val="0"/>
          <w:marTop w:val="200"/>
          <w:marBottom w:val="0"/>
          <w:divBdr>
            <w:top w:val="none" w:sz="0" w:space="0" w:color="auto"/>
            <w:left w:val="none" w:sz="0" w:space="0" w:color="auto"/>
            <w:bottom w:val="none" w:sz="0" w:space="0" w:color="auto"/>
            <w:right w:val="none" w:sz="0" w:space="0" w:color="auto"/>
          </w:divBdr>
        </w:div>
        <w:div w:id="1025211843">
          <w:marLeft w:val="360"/>
          <w:marRight w:val="0"/>
          <w:marTop w:val="200"/>
          <w:marBottom w:val="0"/>
          <w:divBdr>
            <w:top w:val="none" w:sz="0" w:space="0" w:color="auto"/>
            <w:left w:val="none" w:sz="0" w:space="0" w:color="auto"/>
            <w:bottom w:val="none" w:sz="0" w:space="0" w:color="auto"/>
            <w:right w:val="none" w:sz="0" w:space="0" w:color="auto"/>
          </w:divBdr>
        </w:div>
        <w:div w:id="1342467226">
          <w:marLeft w:val="360"/>
          <w:marRight w:val="0"/>
          <w:marTop w:val="200"/>
          <w:marBottom w:val="0"/>
          <w:divBdr>
            <w:top w:val="none" w:sz="0" w:space="0" w:color="auto"/>
            <w:left w:val="none" w:sz="0" w:space="0" w:color="auto"/>
            <w:bottom w:val="none" w:sz="0" w:space="0" w:color="auto"/>
            <w:right w:val="none" w:sz="0" w:space="0" w:color="auto"/>
          </w:divBdr>
        </w:div>
        <w:div w:id="1646661316">
          <w:marLeft w:val="360"/>
          <w:marRight w:val="0"/>
          <w:marTop w:val="200"/>
          <w:marBottom w:val="0"/>
          <w:divBdr>
            <w:top w:val="none" w:sz="0" w:space="0" w:color="auto"/>
            <w:left w:val="none" w:sz="0" w:space="0" w:color="auto"/>
            <w:bottom w:val="none" w:sz="0" w:space="0" w:color="auto"/>
            <w:right w:val="none" w:sz="0" w:space="0" w:color="auto"/>
          </w:divBdr>
        </w:div>
        <w:div w:id="1683167064">
          <w:marLeft w:val="360"/>
          <w:marRight w:val="0"/>
          <w:marTop w:val="200"/>
          <w:marBottom w:val="0"/>
          <w:divBdr>
            <w:top w:val="none" w:sz="0" w:space="0" w:color="auto"/>
            <w:left w:val="none" w:sz="0" w:space="0" w:color="auto"/>
            <w:bottom w:val="none" w:sz="0" w:space="0" w:color="auto"/>
            <w:right w:val="none" w:sz="0" w:space="0" w:color="auto"/>
          </w:divBdr>
        </w:div>
      </w:divsChild>
    </w:div>
    <w:div w:id="1166093516">
      <w:bodyDiv w:val="1"/>
      <w:marLeft w:val="0"/>
      <w:marRight w:val="0"/>
      <w:marTop w:val="0"/>
      <w:marBottom w:val="0"/>
      <w:divBdr>
        <w:top w:val="none" w:sz="0" w:space="0" w:color="auto"/>
        <w:left w:val="none" w:sz="0" w:space="0" w:color="auto"/>
        <w:bottom w:val="none" w:sz="0" w:space="0" w:color="auto"/>
        <w:right w:val="none" w:sz="0" w:space="0" w:color="auto"/>
      </w:divBdr>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51164309">
      <w:bodyDiv w:val="1"/>
      <w:marLeft w:val="0"/>
      <w:marRight w:val="0"/>
      <w:marTop w:val="0"/>
      <w:marBottom w:val="0"/>
      <w:divBdr>
        <w:top w:val="none" w:sz="0" w:space="0" w:color="auto"/>
        <w:left w:val="none" w:sz="0" w:space="0" w:color="auto"/>
        <w:bottom w:val="none" w:sz="0" w:space="0" w:color="auto"/>
        <w:right w:val="none" w:sz="0" w:space="0" w:color="auto"/>
      </w:divBdr>
    </w:div>
    <w:div w:id="1268847850">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57388155">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370497428">
      <w:bodyDiv w:val="1"/>
      <w:marLeft w:val="0"/>
      <w:marRight w:val="0"/>
      <w:marTop w:val="0"/>
      <w:marBottom w:val="0"/>
      <w:divBdr>
        <w:top w:val="none" w:sz="0" w:space="0" w:color="auto"/>
        <w:left w:val="none" w:sz="0" w:space="0" w:color="auto"/>
        <w:bottom w:val="none" w:sz="0" w:space="0" w:color="auto"/>
        <w:right w:val="none" w:sz="0" w:space="0" w:color="auto"/>
      </w:divBdr>
    </w:div>
    <w:div w:id="1381318073">
      <w:bodyDiv w:val="1"/>
      <w:marLeft w:val="0"/>
      <w:marRight w:val="0"/>
      <w:marTop w:val="0"/>
      <w:marBottom w:val="0"/>
      <w:divBdr>
        <w:top w:val="none" w:sz="0" w:space="0" w:color="auto"/>
        <w:left w:val="none" w:sz="0" w:space="0" w:color="auto"/>
        <w:bottom w:val="none" w:sz="0" w:space="0" w:color="auto"/>
        <w:right w:val="none" w:sz="0" w:space="0" w:color="auto"/>
      </w:divBdr>
      <w:divsChild>
        <w:div w:id="187302571">
          <w:marLeft w:val="360"/>
          <w:marRight w:val="0"/>
          <w:marTop w:val="200"/>
          <w:marBottom w:val="0"/>
          <w:divBdr>
            <w:top w:val="none" w:sz="0" w:space="0" w:color="auto"/>
            <w:left w:val="none" w:sz="0" w:space="0" w:color="auto"/>
            <w:bottom w:val="none" w:sz="0" w:space="0" w:color="auto"/>
            <w:right w:val="none" w:sz="0" w:space="0" w:color="auto"/>
          </w:divBdr>
        </w:div>
      </w:divsChild>
    </w:div>
    <w:div w:id="1384451512">
      <w:bodyDiv w:val="1"/>
      <w:marLeft w:val="0"/>
      <w:marRight w:val="0"/>
      <w:marTop w:val="0"/>
      <w:marBottom w:val="0"/>
      <w:divBdr>
        <w:top w:val="none" w:sz="0" w:space="0" w:color="auto"/>
        <w:left w:val="none" w:sz="0" w:space="0" w:color="auto"/>
        <w:bottom w:val="none" w:sz="0" w:space="0" w:color="auto"/>
        <w:right w:val="none" w:sz="0" w:space="0" w:color="auto"/>
      </w:divBdr>
    </w:div>
    <w:div w:id="1386828437">
      <w:bodyDiv w:val="1"/>
      <w:marLeft w:val="0"/>
      <w:marRight w:val="0"/>
      <w:marTop w:val="0"/>
      <w:marBottom w:val="0"/>
      <w:divBdr>
        <w:top w:val="none" w:sz="0" w:space="0" w:color="auto"/>
        <w:left w:val="none" w:sz="0" w:space="0" w:color="auto"/>
        <w:bottom w:val="none" w:sz="0" w:space="0" w:color="auto"/>
        <w:right w:val="none" w:sz="0" w:space="0" w:color="auto"/>
      </w:divBdr>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082066">
      <w:bodyDiv w:val="1"/>
      <w:marLeft w:val="0"/>
      <w:marRight w:val="0"/>
      <w:marTop w:val="0"/>
      <w:marBottom w:val="0"/>
      <w:divBdr>
        <w:top w:val="none" w:sz="0" w:space="0" w:color="auto"/>
        <w:left w:val="none" w:sz="0" w:space="0" w:color="auto"/>
        <w:bottom w:val="none" w:sz="0" w:space="0" w:color="auto"/>
        <w:right w:val="none" w:sz="0" w:space="0" w:color="auto"/>
      </w:divBdr>
      <w:divsChild>
        <w:div w:id="1735197214">
          <w:marLeft w:val="360"/>
          <w:marRight w:val="0"/>
          <w:marTop w:val="200"/>
          <w:marBottom w:val="0"/>
          <w:divBdr>
            <w:top w:val="none" w:sz="0" w:space="0" w:color="auto"/>
            <w:left w:val="none" w:sz="0" w:space="0" w:color="auto"/>
            <w:bottom w:val="none" w:sz="0" w:space="0" w:color="auto"/>
            <w:right w:val="none" w:sz="0" w:space="0" w:color="auto"/>
          </w:divBdr>
        </w:div>
      </w:divsChild>
    </w:div>
    <w:div w:id="1443694905">
      <w:bodyDiv w:val="1"/>
      <w:marLeft w:val="0"/>
      <w:marRight w:val="0"/>
      <w:marTop w:val="0"/>
      <w:marBottom w:val="0"/>
      <w:divBdr>
        <w:top w:val="none" w:sz="0" w:space="0" w:color="auto"/>
        <w:left w:val="none" w:sz="0" w:space="0" w:color="auto"/>
        <w:bottom w:val="none" w:sz="0" w:space="0" w:color="auto"/>
        <w:right w:val="none" w:sz="0" w:space="0" w:color="auto"/>
      </w:divBdr>
      <w:divsChild>
        <w:div w:id="1745446681">
          <w:marLeft w:val="360"/>
          <w:marRight w:val="0"/>
          <w:marTop w:val="200"/>
          <w:marBottom w:val="0"/>
          <w:divBdr>
            <w:top w:val="none" w:sz="0" w:space="0" w:color="auto"/>
            <w:left w:val="none" w:sz="0" w:space="0" w:color="auto"/>
            <w:bottom w:val="none" w:sz="0" w:space="0" w:color="auto"/>
            <w:right w:val="none" w:sz="0" w:space="0" w:color="auto"/>
          </w:divBdr>
        </w:div>
      </w:divsChild>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488785143">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704361040">
      <w:bodyDiv w:val="1"/>
      <w:marLeft w:val="0"/>
      <w:marRight w:val="0"/>
      <w:marTop w:val="0"/>
      <w:marBottom w:val="0"/>
      <w:divBdr>
        <w:top w:val="none" w:sz="0" w:space="0" w:color="auto"/>
        <w:left w:val="none" w:sz="0" w:space="0" w:color="auto"/>
        <w:bottom w:val="none" w:sz="0" w:space="0" w:color="auto"/>
        <w:right w:val="none" w:sz="0" w:space="0" w:color="auto"/>
      </w:divBdr>
    </w:div>
    <w:div w:id="1713844250">
      <w:bodyDiv w:val="1"/>
      <w:marLeft w:val="0"/>
      <w:marRight w:val="0"/>
      <w:marTop w:val="0"/>
      <w:marBottom w:val="0"/>
      <w:divBdr>
        <w:top w:val="none" w:sz="0" w:space="0" w:color="auto"/>
        <w:left w:val="none" w:sz="0" w:space="0" w:color="auto"/>
        <w:bottom w:val="none" w:sz="0" w:space="0" w:color="auto"/>
        <w:right w:val="none" w:sz="0" w:space="0" w:color="auto"/>
      </w:divBdr>
      <w:divsChild>
        <w:div w:id="537745208">
          <w:marLeft w:val="360"/>
          <w:marRight w:val="0"/>
          <w:marTop w:val="200"/>
          <w:marBottom w:val="0"/>
          <w:divBdr>
            <w:top w:val="none" w:sz="0" w:space="0" w:color="auto"/>
            <w:left w:val="none" w:sz="0" w:space="0" w:color="auto"/>
            <w:bottom w:val="none" w:sz="0" w:space="0" w:color="auto"/>
            <w:right w:val="none" w:sz="0" w:space="0" w:color="auto"/>
          </w:divBdr>
        </w:div>
        <w:div w:id="641348675">
          <w:marLeft w:val="360"/>
          <w:marRight w:val="0"/>
          <w:marTop w:val="200"/>
          <w:marBottom w:val="0"/>
          <w:divBdr>
            <w:top w:val="none" w:sz="0" w:space="0" w:color="auto"/>
            <w:left w:val="none" w:sz="0" w:space="0" w:color="auto"/>
            <w:bottom w:val="none" w:sz="0" w:space="0" w:color="auto"/>
            <w:right w:val="none" w:sz="0" w:space="0" w:color="auto"/>
          </w:divBdr>
        </w:div>
        <w:div w:id="793525765">
          <w:marLeft w:val="360"/>
          <w:marRight w:val="0"/>
          <w:marTop w:val="200"/>
          <w:marBottom w:val="0"/>
          <w:divBdr>
            <w:top w:val="none" w:sz="0" w:space="0" w:color="auto"/>
            <w:left w:val="none" w:sz="0" w:space="0" w:color="auto"/>
            <w:bottom w:val="none" w:sz="0" w:space="0" w:color="auto"/>
            <w:right w:val="none" w:sz="0" w:space="0" w:color="auto"/>
          </w:divBdr>
        </w:div>
        <w:div w:id="1681394092">
          <w:marLeft w:val="360"/>
          <w:marRight w:val="0"/>
          <w:marTop w:val="200"/>
          <w:marBottom w:val="0"/>
          <w:divBdr>
            <w:top w:val="none" w:sz="0" w:space="0" w:color="auto"/>
            <w:left w:val="none" w:sz="0" w:space="0" w:color="auto"/>
            <w:bottom w:val="none" w:sz="0" w:space="0" w:color="auto"/>
            <w:right w:val="none" w:sz="0" w:space="0" w:color="auto"/>
          </w:divBdr>
        </w:div>
      </w:divsChild>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808281133">
      <w:bodyDiv w:val="1"/>
      <w:marLeft w:val="0"/>
      <w:marRight w:val="0"/>
      <w:marTop w:val="0"/>
      <w:marBottom w:val="0"/>
      <w:divBdr>
        <w:top w:val="none" w:sz="0" w:space="0" w:color="auto"/>
        <w:left w:val="none" w:sz="0" w:space="0" w:color="auto"/>
        <w:bottom w:val="none" w:sz="0" w:space="0" w:color="auto"/>
        <w:right w:val="none" w:sz="0" w:space="0" w:color="auto"/>
      </w:divBdr>
    </w:div>
    <w:div w:id="1819108327">
      <w:bodyDiv w:val="1"/>
      <w:marLeft w:val="0"/>
      <w:marRight w:val="0"/>
      <w:marTop w:val="0"/>
      <w:marBottom w:val="0"/>
      <w:divBdr>
        <w:top w:val="none" w:sz="0" w:space="0" w:color="auto"/>
        <w:left w:val="none" w:sz="0" w:space="0" w:color="auto"/>
        <w:bottom w:val="none" w:sz="0" w:space="0" w:color="auto"/>
        <w:right w:val="none" w:sz="0" w:space="0" w:color="auto"/>
      </w:divBdr>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907912262">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530186905">
          <w:marLeft w:val="0"/>
          <w:marRight w:val="0"/>
          <w:marTop w:val="0"/>
          <w:marBottom w:val="0"/>
          <w:divBdr>
            <w:top w:val="none" w:sz="0" w:space="0" w:color="auto"/>
            <w:left w:val="none" w:sz="0" w:space="0" w:color="auto"/>
            <w:bottom w:val="none" w:sz="0" w:space="0" w:color="auto"/>
            <w:right w:val="none" w:sz="0" w:space="0" w:color="auto"/>
          </w:divBdr>
        </w:div>
        <w:div w:id="721951679">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sChild>
    </w:div>
    <w:div w:id="2084136994">
      <w:bodyDiv w:val="1"/>
      <w:marLeft w:val="0"/>
      <w:marRight w:val="0"/>
      <w:marTop w:val="0"/>
      <w:marBottom w:val="0"/>
      <w:divBdr>
        <w:top w:val="none" w:sz="0" w:space="0" w:color="auto"/>
        <w:left w:val="none" w:sz="0" w:space="0" w:color="auto"/>
        <w:bottom w:val="none" w:sz="0" w:space="0" w:color="auto"/>
        <w:right w:val="none" w:sz="0" w:space="0" w:color="auto"/>
      </w:divBdr>
    </w:div>
    <w:div w:id="2129008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blabua@mainehousing.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hyperlink" Target="mailto:blabua@mainehousing.org"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2.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41594CE-8DB6-4C01-85BA-026BCED20FE3}">
  <ds:schemaRefs>
    <ds:schemaRef ds:uri="http://schemas.microsoft.com/office/2006/documentManagement/types"/>
    <ds:schemaRef ds:uri="http://schemas.microsoft.com/office/2006/metadata/properties"/>
    <ds:schemaRef ds:uri="http://schemas.microsoft.com/office/infopath/2007/PartnerControls"/>
    <ds:schemaRef ds:uri="deb9d119-dbc7-4c5a-a44e-fb0a18e4632a"/>
    <ds:schemaRef ds:uri="http://purl.org/dc/terms/"/>
    <ds:schemaRef ds:uri="67e82e13-504b-4f53-a916-abf45b08fa2c"/>
    <ds:schemaRef ds:uri="http://purl.org/dc/dcmitype/"/>
    <ds:schemaRef ds:uri="http://schemas.microsoft.com/sharepoint/v3"/>
    <ds:schemaRef ds:uri="http://schemas.openxmlformats.org/package/2006/metadata/core-properties"/>
    <ds:schemaRef ds:uri="http://www.w3.org/XML/1998/namespace"/>
    <ds:schemaRef ds:uri="http://purl.org/dc/elements/1.1/"/>
  </ds:schemaRefs>
</ds:datastoreItem>
</file>

<file path=customXml/itemProps4.xml><?xml version="1.0" encoding="utf-8"?>
<ds:datastoreItem xmlns:ds="http://schemas.openxmlformats.org/officeDocument/2006/customXml" ds:itemID="{57D82F17-5723-4C2F-8435-AB2F6F0F0A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300</TotalTime>
  <Pages>3</Pages>
  <Words>1326</Words>
  <Characters>7559</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8868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cp:lastModifiedBy>Betty LaBua</cp:lastModifiedBy>
  <cp:revision>19</cp:revision>
  <cp:lastPrinted>2021-09-10T19:31:00Z</cp:lastPrinted>
  <dcterms:created xsi:type="dcterms:W3CDTF">2021-11-10T22:37:00Z</dcterms:created>
  <dcterms:modified xsi:type="dcterms:W3CDTF">2021-11-12T16:20:00Z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