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1097" w:rsidRDefault="00F31097" w:rsidP="00F31097">
      <w:pPr>
        <w:pStyle w:val="Heading1"/>
        <w:spacing w:before="145"/>
      </w:pPr>
      <w:r>
        <w:tab/>
        <w:t xml:space="preserve"> </w:t>
      </w:r>
      <w:r w:rsidR="00705183">
        <w:t xml:space="preserve">     </w:t>
      </w:r>
      <w:r w:rsidR="00705183">
        <w:tab/>
        <w:t xml:space="preserve">   STATEWIDE HOMELESS COUNCIL 2021 RETREAT</w:t>
      </w:r>
    </w:p>
    <w:p w:rsidR="00FF577D" w:rsidRPr="00705183" w:rsidRDefault="00033C5B" w:rsidP="00705183">
      <w:pPr>
        <w:pStyle w:val="Heading1"/>
        <w:spacing w:before="145"/>
      </w:pPr>
      <w:r>
        <w:tab/>
      </w:r>
      <w:r>
        <w:tab/>
        <w:t xml:space="preserve">  </w:t>
      </w:r>
      <w:r w:rsidR="00916E9D">
        <w:t xml:space="preserve"> </w:t>
      </w:r>
      <w:r w:rsidR="0019071D">
        <w:tab/>
      </w:r>
      <w:r w:rsidR="0019071D">
        <w:tab/>
        <w:t xml:space="preserve">   </w:t>
      </w:r>
      <w:r w:rsidR="00851065">
        <w:t>October 12, 2021   9:00-12:3</w:t>
      </w:r>
      <w:r w:rsidR="00705183">
        <w:t>0</w:t>
      </w:r>
    </w:p>
    <w:p w:rsidR="00705183" w:rsidRDefault="00705183" w:rsidP="00F31097">
      <w:pPr>
        <w:pStyle w:val="Heading1"/>
        <w:spacing w:before="145"/>
      </w:pPr>
    </w:p>
    <w:p w:rsidR="00F31097" w:rsidRDefault="00F31097" w:rsidP="00F31097">
      <w:pPr>
        <w:pStyle w:val="Heading1"/>
        <w:spacing w:before="145"/>
      </w:pPr>
      <w:r>
        <w:t>PURPOSE</w:t>
      </w:r>
    </w:p>
    <w:p w:rsidR="00F31097" w:rsidRPr="00762EE8" w:rsidRDefault="00F31097" w:rsidP="00F31097">
      <w:pPr>
        <w:pStyle w:val="BodyText"/>
        <w:spacing w:before="9"/>
        <w:rPr>
          <w:sz w:val="20"/>
        </w:rPr>
      </w:pPr>
    </w:p>
    <w:p w:rsidR="00F31097" w:rsidRPr="00FF577D" w:rsidRDefault="00F31097" w:rsidP="00F31097">
      <w:pPr>
        <w:pStyle w:val="BodyText"/>
        <w:ind w:left="102"/>
        <w:rPr>
          <w:sz w:val="22"/>
        </w:rPr>
      </w:pPr>
      <w:r w:rsidRPr="00FF577D">
        <w:rPr>
          <w:w w:val="105"/>
          <w:sz w:val="22"/>
        </w:rPr>
        <w:t>To engage the Maine Statewide Homeless Council</w:t>
      </w:r>
      <w:r w:rsidR="008C19DE" w:rsidRPr="00FF577D">
        <w:rPr>
          <w:w w:val="105"/>
          <w:sz w:val="22"/>
        </w:rPr>
        <w:t xml:space="preserve"> </w:t>
      </w:r>
      <w:r w:rsidR="008C19DE" w:rsidRPr="00705183">
        <w:rPr>
          <w:b/>
          <w:bCs/>
          <w:w w:val="105"/>
          <w:sz w:val="22"/>
        </w:rPr>
        <w:t>through Appreciative Inquiry</w:t>
      </w:r>
      <w:r w:rsidRPr="00FF577D">
        <w:rPr>
          <w:w w:val="105"/>
          <w:sz w:val="22"/>
        </w:rPr>
        <w:t xml:space="preserve"> </w:t>
      </w:r>
      <w:r w:rsidR="008C19DE" w:rsidRPr="00FF577D">
        <w:rPr>
          <w:w w:val="105"/>
          <w:sz w:val="22"/>
        </w:rPr>
        <w:t>in a way</w:t>
      </w:r>
      <w:r w:rsidRPr="00FF577D">
        <w:rPr>
          <w:w w:val="105"/>
          <w:sz w:val="22"/>
        </w:rPr>
        <w:t xml:space="preserve"> that:</w:t>
      </w:r>
    </w:p>
    <w:p w:rsidR="00F31097" w:rsidRPr="00FF577D" w:rsidRDefault="00F31097" w:rsidP="00F31097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94"/>
      </w:pPr>
      <w:r w:rsidRPr="00FF577D">
        <w:rPr>
          <w:w w:val="105"/>
        </w:rPr>
        <w:t>identifies what we have learned during the past year and a half;</w:t>
      </w:r>
    </w:p>
    <w:p w:rsidR="00F27A2C" w:rsidRPr="00FF577D" w:rsidRDefault="00F27A2C" w:rsidP="00F27A2C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</w:pPr>
      <w:r>
        <w:rPr>
          <w:w w:val="105"/>
        </w:rPr>
        <w:t>focuses</w:t>
      </w:r>
      <w:r w:rsidRPr="00FF577D">
        <w:rPr>
          <w:w w:val="105"/>
        </w:rPr>
        <w:t xml:space="preserve"> an updated</w:t>
      </w:r>
      <w:r>
        <w:rPr>
          <w:w w:val="105"/>
        </w:rPr>
        <w:t xml:space="preserve"> Council</w:t>
      </w:r>
      <w:r w:rsidRPr="00FF577D">
        <w:rPr>
          <w:w w:val="105"/>
        </w:rPr>
        <w:t xml:space="preserve"> “identity statement” including its:</w:t>
      </w:r>
    </w:p>
    <w:p w:rsidR="00F27A2C" w:rsidRPr="00FF577D" w:rsidRDefault="00F27A2C" w:rsidP="00F27A2C">
      <w:pPr>
        <w:pStyle w:val="ListParagraph"/>
        <w:numPr>
          <w:ilvl w:val="0"/>
          <w:numId w:val="2"/>
        </w:numPr>
        <w:ind w:left="1170"/>
      </w:pPr>
      <w:r w:rsidRPr="00FF577D">
        <w:rPr>
          <w:w w:val="105"/>
        </w:rPr>
        <w:t>mission</w:t>
      </w:r>
    </w:p>
    <w:p w:rsidR="00F27A2C" w:rsidRPr="00FF577D" w:rsidRDefault="00F27A2C" w:rsidP="00F27A2C">
      <w:pPr>
        <w:pStyle w:val="ListParagraph"/>
        <w:numPr>
          <w:ilvl w:val="0"/>
          <w:numId w:val="2"/>
        </w:numPr>
        <w:ind w:left="1170"/>
      </w:pPr>
      <w:r w:rsidRPr="00FF577D">
        <w:rPr>
          <w:w w:val="105"/>
        </w:rPr>
        <w:t xml:space="preserve">role (what it does and does not do) </w:t>
      </w:r>
    </w:p>
    <w:p w:rsidR="00F27A2C" w:rsidRPr="00FF577D" w:rsidRDefault="00F27A2C" w:rsidP="00F27A2C">
      <w:pPr>
        <w:pStyle w:val="ListParagraph"/>
        <w:numPr>
          <w:ilvl w:val="0"/>
          <w:numId w:val="2"/>
        </w:numPr>
        <w:ind w:left="1170"/>
      </w:pPr>
      <w:r w:rsidRPr="00FF577D">
        <w:rPr>
          <w:w w:val="105"/>
        </w:rPr>
        <w:t>unique advantages</w:t>
      </w:r>
    </w:p>
    <w:p w:rsidR="00F31097" w:rsidRPr="00FF577D" w:rsidRDefault="004128B8" w:rsidP="00F27A2C">
      <w:pPr>
        <w:pStyle w:val="ListParagraph"/>
        <w:numPr>
          <w:ilvl w:val="0"/>
          <w:numId w:val="2"/>
        </w:numPr>
        <w:ind w:left="1170"/>
      </w:pPr>
      <w:r>
        <w:rPr>
          <w:w w:val="105"/>
        </w:rPr>
        <w:t>key 2021-2023</w:t>
      </w:r>
      <w:r w:rsidR="00F27A2C" w:rsidRPr="00FF577D">
        <w:rPr>
          <w:w w:val="105"/>
        </w:rPr>
        <w:t xml:space="preserve"> prioritie</w:t>
      </w:r>
      <w:r w:rsidR="00F27A2C">
        <w:rPr>
          <w:w w:val="105"/>
        </w:rPr>
        <w:t>s</w:t>
      </w:r>
    </w:p>
    <w:p w:rsidR="00FE0BDC" w:rsidRPr="00FE0BDC" w:rsidRDefault="00F31097" w:rsidP="00F31097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</w:pPr>
      <w:r w:rsidRPr="00FF577D">
        <w:rPr>
          <w:w w:val="105"/>
        </w:rPr>
        <w:t>reviews what the Council developed in February of 2020 and decides what to carry forward,</w:t>
      </w:r>
      <w:r w:rsidR="008C19DE" w:rsidRPr="00FF577D">
        <w:rPr>
          <w:w w:val="105"/>
        </w:rPr>
        <w:t xml:space="preserve"> </w:t>
      </w:r>
      <w:r w:rsidR="008C19DE" w:rsidRPr="00FF577D">
        <w:rPr>
          <w:bCs/>
          <w:w w:val="105"/>
        </w:rPr>
        <w:t>and what to leave behind because it no longer serves our purpose</w:t>
      </w:r>
      <w:r w:rsidR="002E2D31" w:rsidRPr="00FF577D">
        <w:rPr>
          <w:bCs/>
          <w:w w:val="105"/>
        </w:rPr>
        <w:t>;</w:t>
      </w:r>
    </w:p>
    <w:p w:rsidR="00F31097" w:rsidRPr="00356E4B" w:rsidRDefault="00356E4B" w:rsidP="00F31097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</w:pPr>
      <w:r>
        <w:rPr>
          <w:bCs/>
          <w:w w:val="105"/>
        </w:rPr>
        <w:t xml:space="preserve">creates a </w:t>
      </w:r>
      <w:r w:rsidR="00F27A2C" w:rsidRPr="00356E4B">
        <w:rPr>
          <w:bCs/>
          <w:w w:val="105"/>
        </w:rPr>
        <w:t xml:space="preserve">shared understanding, </w:t>
      </w:r>
      <w:r>
        <w:rPr>
          <w:bCs/>
          <w:w w:val="105"/>
        </w:rPr>
        <w:t>collaborative values and principles</w:t>
      </w:r>
      <w:r w:rsidR="00F27A2C" w:rsidRPr="00356E4B">
        <w:rPr>
          <w:bCs/>
          <w:w w:val="105"/>
        </w:rPr>
        <w:t xml:space="preserve"> and structure to support</w:t>
      </w:r>
      <w:r w:rsidR="00FE0BDC" w:rsidRPr="00356E4B">
        <w:rPr>
          <w:bCs/>
          <w:w w:val="105"/>
        </w:rPr>
        <w:t xml:space="preserve"> the hub system</w:t>
      </w:r>
      <w:r w:rsidR="004128B8" w:rsidRPr="00356E4B">
        <w:rPr>
          <w:bCs/>
          <w:w w:val="105"/>
        </w:rPr>
        <w:t xml:space="preserve">; </w:t>
      </w:r>
    </w:p>
    <w:p w:rsidR="002E2D31" w:rsidRPr="00330640" w:rsidRDefault="00F31097" w:rsidP="00356E4B">
      <w:pPr>
        <w:pStyle w:val="BodyText"/>
        <w:spacing w:before="111" w:line="348" w:lineRule="auto"/>
        <w:ind w:left="102"/>
        <w:rPr>
          <w:bCs/>
          <w:w w:val="105"/>
          <w:sz w:val="22"/>
        </w:rPr>
      </w:pPr>
      <w:r w:rsidRPr="00FF577D">
        <w:rPr>
          <w:w w:val="105"/>
        </w:rPr>
        <w:t xml:space="preserve">thus creating a </w:t>
      </w:r>
      <w:r w:rsidR="00356E4B">
        <w:rPr>
          <w:w w:val="105"/>
        </w:rPr>
        <w:t xml:space="preserve">Council </w:t>
      </w:r>
      <w:r w:rsidRPr="00FF577D">
        <w:rPr>
          <w:w w:val="105"/>
        </w:rPr>
        <w:t xml:space="preserve">road map for the </w:t>
      </w:r>
      <w:r w:rsidR="00356E4B">
        <w:rPr>
          <w:w w:val="105"/>
        </w:rPr>
        <w:t xml:space="preserve">two years </w:t>
      </w:r>
      <w:r w:rsidRPr="00FF577D">
        <w:rPr>
          <w:w w:val="105"/>
        </w:rPr>
        <w:t>ahead</w:t>
      </w:r>
      <w:r w:rsidR="008C19DE" w:rsidRPr="00FF577D">
        <w:rPr>
          <w:w w:val="105"/>
        </w:rPr>
        <w:t xml:space="preserve"> </w:t>
      </w:r>
    </w:p>
    <w:p w:rsidR="00F31097" w:rsidRDefault="00F31097" w:rsidP="00F31097">
      <w:pPr>
        <w:pStyle w:val="Heading1"/>
        <w:spacing w:before="174"/>
      </w:pPr>
      <w:r>
        <w:t>AGENDA COMPONENTS</w:t>
      </w:r>
    </w:p>
    <w:p w:rsidR="00F31097" w:rsidRDefault="00330640" w:rsidP="00F31097">
      <w:pPr>
        <w:pStyle w:val="Heading2"/>
        <w:spacing w:before="197"/>
      </w:pPr>
      <w:r>
        <w:t>9:00-9:2</w:t>
      </w:r>
      <w:r w:rsidR="00356E4B">
        <w:t>0</w:t>
      </w:r>
      <w:r w:rsidR="00356E4B">
        <w:tab/>
      </w:r>
      <w:r w:rsidR="00356E4B">
        <w:tab/>
      </w:r>
      <w:r w:rsidR="00F31097">
        <w:t>Welcome, Purpose and Connecting</w:t>
      </w:r>
    </w:p>
    <w:p w:rsidR="00F31097" w:rsidRPr="00FF577D" w:rsidRDefault="00F31097" w:rsidP="00F31097">
      <w:pPr>
        <w:pStyle w:val="BodyText"/>
        <w:spacing w:before="117" w:line="352" w:lineRule="auto"/>
        <w:ind w:left="102"/>
        <w:rPr>
          <w:sz w:val="22"/>
        </w:rPr>
      </w:pPr>
      <w:r w:rsidRPr="00FF577D">
        <w:rPr>
          <w:w w:val="105"/>
          <w:sz w:val="22"/>
        </w:rPr>
        <w:t>Steph welcomes the group and shares her hopes for the day, then hands off to Bob for a revie</w:t>
      </w:r>
      <w:r w:rsidR="00330640">
        <w:rPr>
          <w:w w:val="105"/>
          <w:sz w:val="22"/>
        </w:rPr>
        <w:t>w of the agenda and process agreements</w:t>
      </w:r>
      <w:r w:rsidRPr="00FF577D">
        <w:rPr>
          <w:w w:val="105"/>
          <w:sz w:val="22"/>
        </w:rPr>
        <w:t xml:space="preserve">. </w:t>
      </w:r>
    </w:p>
    <w:p w:rsidR="00F31097" w:rsidRDefault="00330640" w:rsidP="00F31097">
      <w:pPr>
        <w:pStyle w:val="Heading2"/>
        <w:spacing w:before="196"/>
      </w:pPr>
      <w:r>
        <w:t>9:20-10:2</w:t>
      </w:r>
      <w:r w:rsidR="00356E4B">
        <w:t>0</w:t>
      </w:r>
      <w:r w:rsidR="00356E4B">
        <w:tab/>
      </w:r>
      <w:r w:rsidR="00356E4B">
        <w:tab/>
      </w:r>
      <w:r w:rsidR="002E2D31">
        <w:t xml:space="preserve">Appreciative </w:t>
      </w:r>
      <w:r w:rsidR="00F31097">
        <w:t>Sense</w:t>
      </w:r>
      <w:r w:rsidR="00851065">
        <w:t xml:space="preserve"> M</w:t>
      </w:r>
      <w:r w:rsidR="00F31097">
        <w:t>aking Conversation</w:t>
      </w:r>
    </w:p>
    <w:p w:rsidR="002E2D31" w:rsidRPr="00FF577D" w:rsidRDefault="002E2D31" w:rsidP="00F31097">
      <w:pPr>
        <w:pStyle w:val="BodyText"/>
        <w:spacing w:before="116" w:line="352" w:lineRule="auto"/>
        <w:ind w:left="102" w:right="103"/>
        <w:rPr>
          <w:w w:val="105"/>
          <w:sz w:val="22"/>
        </w:rPr>
      </w:pPr>
      <w:r w:rsidRPr="00FF577D">
        <w:rPr>
          <w:w w:val="105"/>
          <w:sz w:val="22"/>
        </w:rPr>
        <w:t xml:space="preserve">Members will participate in a series of </w:t>
      </w:r>
      <w:r w:rsidR="00356E4B">
        <w:rPr>
          <w:w w:val="105"/>
          <w:sz w:val="22"/>
        </w:rPr>
        <w:t xml:space="preserve">group </w:t>
      </w:r>
      <w:r w:rsidRPr="00FF577D">
        <w:rPr>
          <w:w w:val="105"/>
          <w:sz w:val="22"/>
        </w:rPr>
        <w:t xml:space="preserve">interviews using </w:t>
      </w:r>
      <w:r w:rsidR="00F31097" w:rsidRPr="00FF577D">
        <w:rPr>
          <w:w w:val="105"/>
          <w:sz w:val="22"/>
        </w:rPr>
        <w:t>several questions that elicit key Co</w:t>
      </w:r>
      <w:r w:rsidR="00356E4B">
        <w:rPr>
          <w:w w:val="105"/>
          <w:sz w:val="22"/>
        </w:rPr>
        <w:t>uncil learnings of the last 18 months</w:t>
      </w:r>
      <w:r w:rsidR="00F31097" w:rsidRPr="00FF577D">
        <w:rPr>
          <w:w w:val="105"/>
          <w:sz w:val="22"/>
        </w:rPr>
        <w:t xml:space="preserve">, </w:t>
      </w:r>
      <w:r w:rsidRPr="00FF577D">
        <w:rPr>
          <w:w w:val="105"/>
          <w:sz w:val="22"/>
        </w:rPr>
        <w:t>identifying when the Council has been at its best, and strengths</w:t>
      </w:r>
      <w:r w:rsidR="00F31097" w:rsidRPr="00FF577D">
        <w:rPr>
          <w:w w:val="105"/>
          <w:sz w:val="22"/>
        </w:rPr>
        <w:t xml:space="preserve"> and opportunities for both the unhoused and the organizations who serve them.</w:t>
      </w:r>
      <w:r w:rsidR="00AC2438" w:rsidRPr="00FF577D">
        <w:rPr>
          <w:w w:val="105"/>
          <w:sz w:val="22"/>
        </w:rPr>
        <w:t xml:space="preserve"> </w:t>
      </w:r>
    </w:p>
    <w:p w:rsidR="002E2D31" w:rsidRPr="00FF577D" w:rsidRDefault="002E2D31" w:rsidP="00F31097">
      <w:pPr>
        <w:pStyle w:val="BodyText"/>
        <w:spacing w:before="116" w:line="352" w:lineRule="auto"/>
        <w:ind w:left="102" w:right="103"/>
        <w:rPr>
          <w:w w:val="105"/>
          <w:sz w:val="22"/>
        </w:rPr>
      </w:pPr>
      <w:r w:rsidRPr="00FF577D">
        <w:rPr>
          <w:w w:val="105"/>
          <w:sz w:val="22"/>
        </w:rPr>
        <w:t>Questions:</w:t>
      </w:r>
    </w:p>
    <w:p w:rsidR="002E2D31" w:rsidRPr="00FF577D" w:rsidRDefault="002E2D31" w:rsidP="002E2D31">
      <w:pPr>
        <w:pStyle w:val="BodyText"/>
        <w:numPr>
          <w:ilvl w:val="0"/>
          <w:numId w:val="5"/>
        </w:numPr>
        <w:spacing w:before="116" w:line="352" w:lineRule="auto"/>
        <w:ind w:right="103"/>
        <w:rPr>
          <w:w w:val="105"/>
          <w:sz w:val="22"/>
        </w:rPr>
      </w:pPr>
      <w:r w:rsidRPr="00FF577D">
        <w:rPr>
          <w:w w:val="105"/>
          <w:sz w:val="22"/>
        </w:rPr>
        <w:t>How has the landscape changed for the unhoused and the organizations that serve them</w:t>
      </w:r>
      <w:r w:rsidR="0055301B">
        <w:rPr>
          <w:w w:val="105"/>
          <w:sz w:val="22"/>
        </w:rPr>
        <w:t xml:space="preserve"> in the last 18 months</w:t>
      </w:r>
      <w:r w:rsidRPr="00FF577D">
        <w:rPr>
          <w:w w:val="105"/>
          <w:sz w:val="22"/>
        </w:rPr>
        <w:t>?</w:t>
      </w:r>
    </w:p>
    <w:p w:rsidR="002E2D31" w:rsidRPr="00FF577D" w:rsidRDefault="002E2D31" w:rsidP="002E2D31">
      <w:pPr>
        <w:pStyle w:val="BodyText"/>
        <w:numPr>
          <w:ilvl w:val="0"/>
          <w:numId w:val="5"/>
        </w:numPr>
        <w:spacing w:before="116" w:line="352" w:lineRule="auto"/>
        <w:ind w:right="103"/>
        <w:rPr>
          <w:w w:val="105"/>
          <w:sz w:val="22"/>
        </w:rPr>
      </w:pPr>
      <w:r w:rsidRPr="00FF577D">
        <w:rPr>
          <w:w w:val="105"/>
          <w:sz w:val="22"/>
        </w:rPr>
        <w:t>What about our “origin story” still inspires and guides us?</w:t>
      </w:r>
    </w:p>
    <w:p w:rsidR="00DA0A8E" w:rsidRDefault="002E2D31" w:rsidP="002E2D31">
      <w:pPr>
        <w:pStyle w:val="BodyText"/>
        <w:numPr>
          <w:ilvl w:val="0"/>
          <w:numId w:val="5"/>
        </w:numPr>
        <w:spacing w:before="116" w:line="352" w:lineRule="auto"/>
        <w:ind w:right="103"/>
        <w:rPr>
          <w:w w:val="105"/>
          <w:sz w:val="22"/>
        </w:rPr>
      </w:pPr>
      <w:r w:rsidRPr="00FF577D">
        <w:rPr>
          <w:w w:val="105"/>
          <w:sz w:val="22"/>
        </w:rPr>
        <w:t xml:space="preserve">In the last </w:t>
      </w:r>
      <w:r w:rsidR="00F10A47">
        <w:rPr>
          <w:w w:val="105"/>
          <w:sz w:val="22"/>
        </w:rPr>
        <w:t xml:space="preserve">18 months, where has the Council been at its </w:t>
      </w:r>
      <w:r w:rsidRPr="00FF577D">
        <w:rPr>
          <w:w w:val="105"/>
          <w:sz w:val="22"/>
        </w:rPr>
        <w:t>“highest and best?” What did the Council do and what was the impact</w:t>
      </w:r>
      <w:r w:rsidR="00FF577D" w:rsidRPr="00FF577D">
        <w:rPr>
          <w:w w:val="105"/>
          <w:sz w:val="22"/>
        </w:rPr>
        <w:t>.</w:t>
      </w:r>
      <w:r w:rsidR="00DA0A8E">
        <w:rPr>
          <w:w w:val="105"/>
          <w:sz w:val="22"/>
        </w:rPr>
        <w:t xml:space="preserve"> </w:t>
      </w:r>
    </w:p>
    <w:p w:rsidR="002E2D31" w:rsidRPr="00FF577D" w:rsidRDefault="00DA0A8E" w:rsidP="002E2D31">
      <w:pPr>
        <w:pStyle w:val="BodyText"/>
        <w:numPr>
          <w:ilvl w:val="0"/>
          <w:numId w:val="5"/>
        </w:numPr>
        <w:spacing w:before="116" w:line="352" w:lineRule="auto"/>
        <w:ind w:right="103"/>
        <w:rPr>
          <w:w w:val="105"/>
          <w:sz w:val="22"/>
        </w:rPr>
      </w:pPr>
      <w:r>
        <w:rPr>
          <w:w w:val="105"/>
          <w:sz w:val="22"/>
        </w:rPr>
        <w:lastRenderedPageBreak/>
        <w:t xml:space="preserve">When have we </w:t>
      </w:r>
      <w:r w:rsidRPr="00DA0A8E">
        <w:rPr>
          <w:w w:val="105"/>
          <w:sz w:val="22"/>
          <w:u w:val="single"/>
        </w:rPr>
        <w:t>as a sector</w:t>
      </w:r>
      <w:r>
        <w:rPr>
          <w:w w:val="105"/>
          <w:sz w:val="22"/>
        </w:rPr>
        <w:t xml:space="preserve"> been at our highest and best? What happened and what was the impact?</w:t>
      </w:r>
    </w:p>
    <w:p w:rsidR="00033C5B" w:rsidRPr="00FF577D" w:rsidRDefault="002E2D31" w:rsidP="002E2D31">
      <w:pPr>
        <w:pStyle w:val="BodyText"/>
        <w:numPr>
          <w:ilvl w:val="0"/>
          <w:numId w:val="5"/>
        </w:numPr>
        <w:spacing w:before="116" w:line="352" w:lineRule="auto"/>
        <w:ind w:right="103"/>
        <w:rPr>
          <w:w w:val="105"/>
          <w:sz w:val="22"/>
        </w:rPr>
      </w:pPr>
      <w:r w:rsidRPr="00FF577D">
        <w:rPr>
          <w:w w:val="105"/>
          <w:sz w:val="22"/>
        </w:rPr>
        <w:t>What would the Council look l</w:t>
      </w:r>
      <w:r w:rsidR="00DA0A8E">
        <w:rPr>
          <w:w w:val="105"/>
          <w:sz w:val="22"/>
        </w:rPr>
        <w:t>ike if we could “shake the Etch A S</w:t>
      </w:r>
      <w:r w:rsidR="00951070">
        <w:rPr>
          <w:w w:val="105"/>
          <w:sz w:val="22"/>
        </w:rPr>
        <w:t>ke</w:t>
      </w:r>
      <w:r w:rsidR="00851065">
        <w:rPr>
          <w:w w:val="105"/>
          <w:sz w:val="22"/>
        </w:rPr>
        <w:t>t</w:t>
      </w:r>
      <w:r w:rsidR="00951070">
        <w:rPr>
          <w:w w:val="105"/>
          <w:sz w:val="22"/>
        </w:rPr>
        <w:t>ch clean” and reinvent ourse</w:t>
      </w:r>
      <w:r w:rsidRPr="00FF577D">
        <w:rPr>
          <w:w w:val="105"/>
          <w:sz w:val="22"/>
        </w:rPr>
        <w:t>lves?</w:t>
      </w:r>
    </w:p>
    <w:p w:rsidR="00330640" w:rsidRDefault="00330640" w:rsidP="00F31097">
      <w:pPr>
        <w:pStyle w:val="Heading2"/>
        <w:spacing w:before="195"/>
      </w:pPr>
      <w:r>
        <w:t>10:20-10:45</w:t>
      </w:r>
      <w:r w:rsidR="00192E82">
        <w:tab/>
      </w:r>
      <w:r w:rsidR="00192E82">
        <w:tab/>
        <w:t>Highlights from Sense</w:t>
      </w:r>
      <w:r w:rsidR="00851065">
        <w:t xml:space="preserve"> M</w:t>
      </w:r>
      <w:r w:rsidR="00192E82">
        <w:t>aking Groups</w:t>
      </w:r>
    </w:p>
    <w:p w:rsidR="00356E4B" w:rsidRDefault="00330640" w:rsidP="00F31097">
      <w:pPr>
        <w:pStyle w:val="Heading2"/>
        <w:spacing w:before="195"/>
      </w:pPr>
      <w:r>
        <w:t>10:45-11:00</w:t>
      </w:r>
      <w:r>
        <w:tab/>
      </w:r>
      <w:r>
        <w:tab/>
        <w:t>Break</w:t>
      </w:r>
    </w:p>
    <w:p w:rsidR="00DE5E8F" w:rsidRDefault="00192E82" w:rsidP="00F31097">
      <w:pPr>
        <w:pStyle w:val="Heading2"/>
        <w:spacing w:before="195"/>
      </w:pPr>
      <w:r>
        <w:t>11:00</w:t>
      </w:r>
      <w:r w:rsidR="00356E4B">
        <w:t>-</w:t>
      </w:r>
      <w:r>
        <w:t>12:00</w:t>
      </w:r>
      <w:r>
        <w:tab/>
      </w:r>
      <w:r>
        <w:tab/>
        <w:t xml:space="preserve">Revisiting Our </w:t>
      </w:r>
      <w:r w:rsidR="00F31097">
        <w:t>Role</w:t>
      </w:r>
      <w:r>
        <w:t xml:space="preserve"> and Identity</w:t>
      </w:r>
      <w:r w:rsidR="001B55C8">
        <w:t xml:space="preserve"> </w:t>
      </w:r>
    </w:p>
    <w:p w:rsidR="00F31097" w:rsidRDefault="00F31097" w:rsidP="00F31097">
      <w:pPr>
        <w:pStyle w:val="Heading2"/>
        <w:spacing w:before="195"/>
      </w:pPr>
    </w:p>
    <w:p w:rsidR="00F10A47" w:rsidRDefault="002F60D3" w:rsidP="00F31097">
      <w:pPr>
        <w:pStyle w:val="BodyText"/>
        <w:spacing w:before="116" w:line="350" w:lineRule="auto"/>
        <w:ind w:left="102" w:right="103"/>
        <w:rPr>
          <w:w w:val="105"/>
          <w:sz w:val="22"/>
        </w:rPr>
      </w:pPr>
      <w:r>
        <w:rPr>
          <w:w w:val="105"/>
          <w:sz w:val="22"/>
        </w:rPr>
        <w:t>Attendees are asked to review</w:t>
      </w:r>
      <w:r w:rsidR="00D21A77">
        <w:rPr>
          <w:w w:val="105"/>
          <w:sz w:val="22"/>
        </w:rPr>
        <w:t xml:space="preserve"> </w:t>
      </w:r>
      <w:r w:rsidR="00F31097" w:rsidRPr="00FF577D">
        <w:rPr>
          <w:w w:val="105"/>
          <w:sz w:val="22"/>
        </w:rPr>
        <w:t xml:space="preserve">the </w:t>
      </w:r>
      <w:r>
        <w:rPr>
          <w:w w:val="105"/>
          <w:sz w:val="22"/>
        </w:rPr>
        <w:t xml:space="preserve">Council “origin story” and the </w:t>
      </w:r>
      <w:r w:rsidR="00F31097" w:rsidRPr="00FF577D">
        <w:rPr>
          <w:w w:val="105"/>
          <w:sz w:val="22"/>
        </w:rPr>
        <w:t xml:space="preserve">February 2020 </w:t>
      </w:r>
      <w:r w:rsidR="00FF577D" w:rsidRPr="00FF577D">
        <w:rPr>
          <w:w w:val="105"/>
          <w:sz w:val="22"/>
        </w:rPr>
        <w:t xml:space="preserve">retreat </w:t>
      </w:r>
      <w:r w:rsidR="00F31097" w:rsidRPr="00FF577D">
        <w:rPr>
          <w:w w:val="105"/>
          <w:sz w:val="22"/>
        </w:rPr>
        <w:t>outputs</w:t>
      </w:r>
      <w:r>
        <w:rPr>
          <w:w w:val="105"/>
          <w:sz w:val="22"/>
        </w:rPr>
        <w:t>.</w:t>
      </w:r>
      <w:r w:rsidR="00F31097" w:rsidRPr="00FF577D">
        <w:rPr>
          <w:w w:val="105"/>
          <w:sz w:val="22"/>
        </w:rPr>
        <w:t xml:space="preserve"> </w:t>
      </w:r>
      <w:r>
        <w:rPr>
          <w:w w:val="105"/>
          <w:sz w:val="22"/>
        </w:rPr>
        <w:t xml:space="preserve">Based on these, and the previous exercise, Council members will be asked to identify what they believe the Council should </w:t>
      </w:r>
      <w:r w:rsidRPr="002F60D3">
        <w:rPr>
          <w:w w:val="105"/>
          <w:sz w:val="22"/>
          <w:u w:val="single"/>
        </w:rPr>
        <w:t>continue doing, stop doing and start doing</w:t>
      </w:r>
      <w:r>
        <w:rPr>
          <w:w w:val="105"/>
          <w:sz w:val="22"/>
        </w:rPr>
        <w:t>.</w:t>
      </w:r>
    </w:p>
    <w:p w:rsidR="00F10A47" w:rsidRPr="00F10A47" w:rsidRDefault="00F10A47" w:rsidP="00F31097">
      <w:pPr>
        <w:pStyle w:val="BodyText"/>
        <w:spacing w:before="116" w:line="350" w:lineRule="auto"/>
        <w:ind w:left="102" w:right="103"/>
        <w:rPr>
          <w:w w:val="105"/>
          <w:sz w:val="22"/>
        </w:rPr>
      </w:pPr>
      <w:r>
        <w:rPr>
          <w:w w:val="105"/>
          <w:sz w:val="22"/>
        </w:rPr>
        <w:t>Ke</w:t>
      </w:r>
      <w:r w:rsidR="002F60D3">
        <w:rPr>
          <w:w w:val="105"/>
          <w:sz w:val="22"/>
        </w:rPr>
        <w:t>y elements of this process will</w:t>
      </w:r>
      <w:r>
        <w:rPr>
          <w:w w:val="105"/>
          <w:sz w:val="22"/>
        </w:rPr>
        <w:t xml:space="preserve"> include:</w:t>
      </w:r>
    </w:p>
    <w:p w:rsidR="00DE5E8F" w:rsidRPr="00DE5E8F" w:rsidRDefault="00DE5E8F" w:rsidP="002F60D3">
      <w:pPr>
        <w:pStyle w:val="BodyText"/>
        <w:numPr>
          <w:ilvl w:val="0"/>
          <w:numId w:val="3"/>
        </w:numPr>
        <w:spacing w:before="116" w:line="350" w:lineRule="auto"/>
        <w:ind w:right="103"/>
      </w:pPr>
      <w:r w:rsidRPr="00F10A47">
        <w:rPr>
          <w:w w:val="105"/>
        </w:rPr>
        <w:t xml:space="preserve">Identify the few most critical roles, and then be clear what the Council does </w:t>
      </w:r>
      <w:r w:rsidRPr="00F10A47">
        <w:rPr>
          <w:w w:val="105"/>
          <w:u w:val="single"/>
        </w:rPr>
        <w:t xml:space="preserve">not </w:t>
      </w:r>
      <w:r w:rsidRPr="00F10A47">
        <w:rPr>
          <w:w w:val="105"/>
        </w:rPr>
        <w:t>do</w:t>
      </w:r>
    </w:p>
    <w:p w:rsidR="001B55C8" w:rsidRPr="00F10A47" w:rsidRDefault="002F60D3" w:rsidP="002F60D3">
      <w:pPr>
        <w:pStyle w:val="BodyText"/>
        <w:numPr>
          <w:ilvl w:val="0"/>
          <w:numId w:val="3"/>
        </w:numPr>
        <w:spacing w:before="116" w:line="350" w:lineRule="auto"/>
        <w:ind w:right="103"/>
      </w:pPr>
      <w:r>
        <w:rPr>
          <w:w w:val="105"/>
        </w:rPr>
        <w:t>C</w:t>
      </w:r>
      <w:r w:rsidR="00A52040" w:rsidRPr="00F10A47">
        <w:rPr>
          <w:w w:val="105"/>
        </w:rPr>
        <w:t xml:space="preserve">onsider </w:t>
      </w:r>
      <w:r>
        <w:rPr>
          <w:w w:val="105"/>
        </w:rPr>
        <w:t>k</w:t>
      </w:r>
      <w:r w:rsidR="001B55C8" w:rsidRPr="00F10A47">
        <w:rPr>
          <w:w w:val="105"/>
        </w:rPr>
        <w:t xml:space="preserve">ey roles: advocacy, funding, </w:t>
      </w:r>
      <w:r w:rsidR="00033C5B" w:rsidRPr="00F10A47">
        <w:rPr>
          <w:w w:val="105"/>
        </w:rPr>
        <w:t xml:space="preserve">policy, advising, </w:t>
      </w:r>
      <w:r w:rsidR="001B55C8" w:rsidRPr="00F10A47">
        <w:rPr>
          <w:w w:val="105"/>
        </w:rPr>
        <w:t>direction, capacity building</w:t>
      </w:r>
    </w:p>
    <w:p w:rsidR="002F60D3" w:rsidRPr="002F60D3" w:rsidRDefault="00F10A47" w:rsidP="00E337B7">
      <w:pPr>
        <w:pStyle w:val="BodyText"/>
        <w:numPr>
          <w:ilvl w:val="0"/>
          <w:numId w:val="3"/>
        </w:numPr>
        <w:spacing w:before="116" w:line="350" w:lineRule="auto"/>
        <w:ind w:right="103"/>
      </w:pPr>
      <w:r w:rsidRPr="00F10A47">
        <w:rPr>
          <w:w w:val="105"/>
        </w:rPr>
        <w:t>Articulate</w:t>
      </w:r>
      <w:r w:rsidR="001B55C8" w:rsidRPr="00F10A47">
        <w:rPr>
          <w:w w:val="105"/>
        </w:rPr>
        <w:t xml:space="preserve"> the </w:t>
      </w:r>
      <w:r w:rsidRPr="00F10A47">
        <w:rPr>
          <w:w w:val="105"/>
        </w:rPr>
        <w:t>Council “</w:t>
      </w:r>
      <w:r w:rsidR="001B55C8" w:rsidRPr="00F10A47">
        <w:rPr>
          <w:w w:val="105"/>
        </w:rPr>
        <w:t>why</w:t>
      </w:r>
      <w:r w:rsidRPr="00F10A47">
        <w:rPr>
          <w:w w:val="105"/>
        </w:rPr>
        <w:t>”</w:t>
      </w:r>
      <w:r w:rsidR="001B55C8" w:rsidRPr="00F10A47">
        <w:rPr>
          <w:w w:val="105"/>
        </w:rPr>
        <w:t>…the unique value proposition</w:t>
      </w:r>
      <w:r w:rsidR="00033C5B" w:rsidRPr="00F10A47">
        <w:rPr>
          <w:w w:val="105"/>
        </w:rPr>
        <w:t xml:space="preserve"> </w:t>
      </w:r>
    </w:p>
    <w:p w:rsidR="00F10A47" w:rsidRPr="00F10A47" w:rsidRDefault="002F60D3" w:rsidP="00E337B7">
      <w:pPr>
        <w:pStyle w:val="BodyText"/>
        <w:numPr>
          <w:ilvl w:val="0"/>
          <w:numId w:val="3"/>
        </w:numPr>
        <w:spacing w:before="116" w:line="350" w:lineRule="auto"/>
        <w:ind w:right="103"/>
      </w:pPr>
      <w:r>
        <w:rPr>
          <w:w w:val="105"/>
        </w:rPr>
        <w:t>Identify the values the Council will model in its work</w:t>
      </w:r>
    </w:p>
    <w:p w:rsidR="001B55C8" w:rsidRPr="00F10A47" w:rsidRDefault="002F5C91" w:rsidP="00E337B7">
      <w:pPr>
        <w:pStyle w:val="BodyText"/>
        <w:numPr>
          <w:ilvl w:val="0"/>
          <w:numId w:val="3"/>
        </w:numPr>
        <w:spacing w:before="116" w:line="350" w:lineRule="auto"/>
        <w:ind w:right="103"/>
      </w:pPr>
      <w:r>
        <w:rPr>
          <w:w w:val="105"/>
        </w:rPr>
        <w:t>Identify key priorities to continue from the February 2020 retreat</w:t>
      </w:r>
    </w:p>
    <w:p w:rsidR="002F60D3" w:rsidRDefault="002F60D3" w:rsidP="00F31097">
      <w:pPr>
        <w:spacing w:before="80"/>
        <w:ind w:left="102"/>
        <w:rPr>
          <w:b/>
          <w:sz w:val="24"/>
        </w:rPr>
      </w:pPr>
    </w:p>
    <w:p w:rsidR="00DE5E8F" w:rsidRDefault="002F60D3" w:rsidP="00F31097">
      <w:pPr>
        <w:spacing w:before="80"/>
        <w:ind w:left="102"/>
        <w:rPr>
          <w:b/>
          <w:sz w:val="24"/>
        </w:rPr>
      </w:pPr>
      <w:r>
        <w:rPr>
          <w:b/>
          <w:sz w:val="24"/>
        </w:rPr>
        <w:t>12:00-12:30</w:t>
      </w:r>
      <w:r>
        <w:rPr>
          <w:b/>
          <w:sz w:val="24"/>
        </w:rPr>
        <w:tab/>
      </w:r>
      <w:r>
        <w:rPr>
          <w:b/>
          <w:sz w:val="24"/>
        </w:rPr>
        <w:tab/>
      </w:r>
      <w:r w:rsidR="00F31097">
        <w:rPr>
          <w:b/>
          <w:sz w:val="24"/>
        </w:rPr>
        <w:t>Next Steps</w:t>
      </w:r>
    </w:p>
    <w:p w:rsidR="00F31097" w:rsidRDefault="00F31097" w:rsidP="00F31097">
      <w:pPr>
        <w:spacing w:before="80"/>
        <w:ind w:left="102"/>
        <w:rPr>
          <w:b/>
          <w:sz w:val="24"/>
        </w:rPr>
      </w:pPr>
    </w:p>
    <w:p w:rsidR="00330640" w:rsidRDefault="00330640" w:rsidP="00951070">
      <w:pPr>
        <w:pStyle w:val="BodyText"/>
        <w:numPr>
          <w:ilvl w:val="0"/>
          <w:numId w:val="6"/>
        </w:numPr>
        <w:spacing w:before="116" w:line="350" w:lineRule="auto"/>
        <w:rPr>
          <w:w w:val="105"/>
        </w:rPr>
      </w:pPr>
      <w:r>
        <w:rPr>
          <w:w w:val="105"/>
        </w:rPr>
        <w:t>A small group will be asked to take the Retreat outputs and summarize key themes, roles and commitments.</w:t>
      </w:r>
    </w:p>
    <w:p w:rsidR="00DE5E8F" w:rsidRPr="00DE5E8F" w:rsidRDefault="002F60D3" w:rsidP="00951070">
      <w:pPr>
        <w:pStyle w:val="BodyText"/>
        <w:numPr>
          <w:ilvl w:val="0"/>
          <w:numId w:val="6"/>
        </w:numPr>
        <w:spacing w:before="116" w:line="350" w:lineRule="auto"/>
        <w:rPr>
          <w:w w:val="105"/>
        </w:rPr>
      </w:pPr>
      <w:r>
        <w:rPr>
          <w:w w:val="105"/>
        </w:rPr>
        <w:t xml:space="preserve">The focus on this retreat </w:t>
      </w:r>
      <w:r w:rsidR="00330640">
        <w:rPr>
          <w:w w:val="105"/>
        </w:rPr>
        <w:t>is primarily on the Council Why (mission and values</w:t>
      </w:r>
      <w:r>
        <w:rPr>
          <w:w w:val="105"/>
        </w:rPr>
        <w:t xml:space="preserve">) and </w:t>
      </w:r>
      <w:r w:rsidR="00330640">
        <w:rPr>
          <w:w w:val="105"/>
        </w:rPr>
        <w:t>What (roles</w:t>
      </w:r>
      <w:r w:rsidR="00DE5E8F">
        <w:rPr>
          <w:w w:val="105"/>
        </w:rPr>
        <w:t xml:space="preserve">). The November Council meeting will focus on the </w:t>
      </w:r>
      <w:r w:rsidR="00DE5E8F" w:rsidRPr="00DE5E8F">
        <w:rPr>
          <w:w w:val="105"/>
          <w:u w:val="single"/>
        </w:rPr>
        <w:t>how</w:t>
      </w:r>
      <w:r w:rsidR="00DE5E8F">
        <w:rPr>
          <w:w w:val="105"/>
          <w:u w:val="single"/>
        </w:rPr>
        <w:t>.</w:t>
      </w:r>
    </w:p>
    <w:p w:rsidR="00916E9D" w:rsidRPr="00DE5E8F" w:rsidRDefault="00330640" w:rsidP="00330640">
      <w:pPr>
        <w:pStyle w:val="BodyText"/>
        <w:numPr>
          <w:ilvl w:val="0"/>
          <w:numId w:val="6"/>
        </w:numPr>
        <w:spacing w:before="116" w:after="360" w:line="350" w:lineRule="auto"/>
        <w:rPr>
          <w:w w:val="105"/>
        </w:rPr>
      </w:pPr>
      <w:r>
        <w:rPr>
          <w:w w:val="105"/>
        </w:rPr>
        <w:t>Other next steps will be identified.</w:t>
      </w:r>
    </w:p>
    <w:p w:rsidR="00951070" w:rsidRPr="00951070" w:rsidRDefault="00951070" w:rsidP="00F31097">
      <w:pPr>
        <w:pStyle w:val="BodyText"/>
        <w:spacing w:before="116" w:line="350" w:lineRule="auto"/>
        <w:ind w:left="102"/>
        <w:rPr>
          <w:b/>
          <w:w w:val="105"/>
          <w:sz w:val="24"/>
        </w:rPr>
      </w:pPr>
      <w:r w:rsidRPr="00951070">
        <w:rPr>
          <w:b/>
          <w:w w:val="105"/>
          <w:sz w:val="24"/>
        </w:rPr>
        <w:t>Preparation</w:t>
      </w:r>
    </w:p>
    <w:p w:rsidR="00951070" w:rsidRDefault="00851065" w:rsidP="00951070">
      <w:pPr>
        <w:pStyle w:val="BodyText"/>
        <w:spacing w:before="116" w:line="350" w:lineRule="auto"/>
        <w:ind w:left="102"/>
        <w:rPr>
          <w:w w:val="105"/>
        </w:rPr>
      </w:pPr>
      <w:r>
        <w:rPr>
          <w:w w:val="105"/>
        </w:rPr>
        <w:t>All attendees should</w:t>
      </w:r>
      <w:bookmarkStart w:id="0" w:name="_GoBack"/>
      <w:bookmarkEnd w:id="0"/>
      <w:r w:rsidR="00951070">
        <w:rPr>
          <w:w w:val="105"/>
        </w:rPr>
        <w:t xml:space="preserve"> read:</w:t>
      </w:r>
    </w:p>
    <w:p w:rsidR="00951070" w:rsidRDefault="00951070" w:rsidP="00951070">
      <w:pPr>
        <w:pStyle w:val="BodyText"/>
        <w:numPr>
          <w:ilvl w:val="0"/>
          <w:numId w:val="6"/>
        </w:numPr>
        <w:spacing w:before="116" w:line="350" w:lineRule="auto"/>
        <w:rPr>
          <w:w w:val="105"/>
        </w:rPr>
      </w:pPr>
      <w:r>
        <w:rPr>
          <w:w w:val="105"/>
        </w:rPr>
        <w:t>The Council “origin story”</w:t>
      </w:r>
    </w:p>
    <w:p w:rsidR="00E337B7" w:rsidRPr="00851065" w:rsidRDefault="00951070" w:rsidP="00851065">
      <w:pPr>
        <w:pStyle w:val="BodyText"/>
        <w:numPr>
          <w:ilvl w:val="0"/>
          <w:numId w:val="6"/>
        </w:numPr>
        <w:spacing w:before="116" w:line="350" w:lineRule="auto"/>
        <w:rPr>
          <w:w w:val="105"/>
        </w:rPr>
      </w:pPr>
      <w:r>
        <w:rPr>
          <w:w w:val="105"/>
        </w:rPr>
        <w:t>The February 2020 retreat thoughts on role and priorities</w:t>
      </w:r>
    </w:p>
    <w:sectPr w:rsidR="00E337B7" w:rsidRPr="00851065" w:rsidSect="00DE5E8F">
      <w:footerReference w:type="even" r:id="rId7"/>
      <w:footerReference w:type="default" r:id="rId8"/>
      <w:pgSz w:w="12240" w:h="15840"/>
      <w:pgMar w:top="1300" w:right="1440" w:bottom="1195" w:left="1440" w:header="0" w:footer="891" w:gutter="0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D7B5DC" w16cex:dateUtc="2021-08-30T23:5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4E8508D" w16cid:durableId="24D7B5D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5E8F" w:rsidRDefault="00DE5E8F">
      <w:r>
        <w:separator/>
      </w:r>
    </w:p>
  </w:endnote>
  <w:endnote w:type="continuationSeparator" w:id="0">
    <w:p w:rsidR="00DE5E8F" w:rsidRDefault="00DE5E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E8F" w:rsidRDefault="00DE5E8F" w:rsidP="00DE5E8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E5E8F" w:rsidRDefault="00DE5E8F" w:rsidP="00DE5E8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E8F" w:rsidRPr="00DE5E8F" w:rsidRDefault="00DE5E8F" w:rsidP="00DE5E8F">
    <w:pPr>
      <w:pStyle w:val="Footer"/>
      <w:framePr w:wrap="around" w:vAnchor="text" w:hAnchor="margin" w:xAlign="right" w:y="1"/>
      <w:rPr>
        <w:rStyle w:val="PageNumber"/>
        <w:sz w:val="20"/>
      </w:rPr>
    </w:pPr>
    <w:r w:rsidRPr="00DE5E8F">
      <w:rPr>
        <w:rStyle w:val="PageNumber"/>
        <w:sz w:val="20"/>
      </w:rPr>
      <w:fldChar w:fldCharType="begin"/>
    </w:r>
    <w:r w:rsidRPr="00DE5E8F">
      <w:rPr>
        <w:rStyle w:val="PageNumber"/>
        <w:sz w:val="20"/>
      </w:rPr>
      <w:instrText xml:space="preserve">PAGE  </w:instrText>
    </w:r>
    <w:r w:rsidRPr="00DE5E8F">
      <w:rPr>
        <w:rStyle w:val="PageNumber"/>
        <w:sz w:val="20"/>
      </w:rPr>
      <w:fldChar w:fldCharType="separate"/>
    </w:r>
    <w:r w:rsidR="00851065">
      <w:rPr>
        <w:rStyle w:val="PageNumber"/>
        <w:noProof/>
        <w:sz w:val="20"/>
      </w:rPr>
      <w:t>2</w:t>
    </w:r>
    <w:r w:rsidRPr="00DE5E8F">
      <w:rPr>
        <w:rStyle w:val="PageNumber"/>
        <w:sz w:val="20"/>
      </w:rPr>
      <w:fldChar w:fldCharType="end"/>
    </w:r>
  </w:p>
  <w:p w:rsidR="00DE5E8F" w:rsidRDefault="00851065" w:rsidP="00DE5E8F">
    <w:pPr>
      <w:pStyle w:val="BodyText"/>
      <w:spacing w:line="14" w:lineRule="auto"/>
      <w:ind w:right="36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518503FD">
              <wp:simplePos x="0" y="0"/>
              <wp:positionH relativeFrom="page">
                <wp:posOffset>1080135</wp:posOffset>
              </wp:positionH>
              <wp:positionV relativeFrom="page">
                <wp:posOffset>9486900</wp:posOffset>
              </wp:positionV>
              <wp:extent cx="4248150" cy="17145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48150" cy="1714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 id="1">
                      <w:txbxContent>
                        <w:p w:rsidR="00DE5E8F" w:rsidRDefault="00DE5E8F" w:rsidP="00705183">
                          <w:pPr>
                            <w:pStyle w:val="BodyText"/>
                            <w:spacing w:before="18"/>
                          </w:pPr>
                          <w:r>
                            <w:t xml:space="preserve">Retreat Agenda </w:t>
                          </w:r>
                          <w:r>
                            <w:tab/>
                          </w:r>
                          <w:r>
                            <w:tab/>
                          </w:r>
                          <w:r>
                            <w:tab/>
                            <w:t>10/6/21 Draft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18503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85.05pt;margin-top:747pt;width:334.5pt;height:13.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" filled="f" stroked="f">
              <v:textbox style="mso-next-textbox:#Text Box 5" inset="0,0,0,0">
                <w:txbxContent>
                  <w:p w:rsidR="00DE5E8F" w:rsidRDefault="00DE5E8F" w:rsidP="00705183">
                    <w:pPr>
                      <w:pStyle w:val="BodyText"/>
                      <w:spacing w:before="18"/>
                    </w:pPr>
                    <w:r>
                      <w:t xml:space="preserve">Retreat Agenda </w:t>
                    </w:r>
                    <w:r>
                      <w:tab/>
                    </w:r>
                    <w:r>
                      <w:tab/>
                    </w:r>
                    <w:r>
                      <w:tab/>
                      <w:t>10/6/21 Draft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4E059FA">
              <wp:simplePos x="0" y="0"/>
              <wp:positionH relativeFrom="column">
                <wp:posOffset>4509135</wp:posOffset>
              </wp:positionH>
              <wp:positionV relativeFrom="paragraph">
                <wp:posOffset>193675</wp:posOffset>
              </wp:positionV>
              <wp:extent cx="571500" cy="114300"/>
              <wp:effectExtent l="3810" t="3175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1500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linkedTxbx id="1" seq="1"/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4E059FA" id="Text Box 5" o:spid="_x0000_s1027" type="#_x0000_t202" style="position:absolute;margin-left:355.05pt;margin-top:15.25pt;width:45pt;height: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" filled="f" stroked="f">
              <v:textbox inset=",7.2pt,,7.2pt">
                <w:txbxContent/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265C1F7D">
              <wp:simplePos x="0" y="0"/>
              <wp:positionH relativeFrom="page">
                <wp:posOffset>6526530</wp:posOffset>
              </wp:positionH>
              <wp:positionV relativeFrom="page">
                <wp:posOffset>9511030</wp:posOffset>
              </wp:positionV>
              <wp:extent cx="127635" cy="179070"/>
              <wp:effectExtent l="0" t="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635" cy="179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E5E8F" w:rsidRDefault="00DE5E8F">
                          <w:pPr>
                            <w:pStyle w:val="BodyText"/>
                            <w:spacing w:before="18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65C1F7D" id="Text Box 1" o:spid="_x0000_s1028" type="#_x0000_t202" style="position:absolute;margin-left:513.9pt;margin-top:748.9pt;width:10.05pt;height:14.1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" filled="f" stroked="f">
              <v:textbox inset="0,0,0,0">
                <w:txbxContent>
                  <w:p w:rsidR="00DE5E8F" w:rsidRDefault="00DE5E8F">
                    <w:pPr>
                      <w:pStyle w:val="BodyText"/>
                      <w:spacing w:before="18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5E8F" w:rsidRDefault="00DE5E8F">
      <w:r>
        <w:separator/>
      </w:r>
    </w:p>
  </w:footnote>
  <w:footnote w:type="continuationSeparator" w:id="0">
    <w:p w:rsidR="00DE5E8F" w:rsidRDefault="00DE5E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F68D0"/>
    <w:multiLevelType w:val="hybridMultilevel"/>
    <w:tmpl w:val="7672638E"/>
    <w:lvl w:ilvl="0" w:tplc="A9ACA4D6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102"/>
        <w:sz w:val="21"/>
        <w:szCs w:val="21"/>
      </w:rPr>
    </w:lvl>
    <w:lvl w:ilvl="1" w:tplc="473AD508">
      <w:numFmt w:val="bullet"/>
      <w:lvlText w:val="•"/>
      <w:lvlJc w:val="left"/>
      <w:pPr>
        <w:ind w:left="1628" w:hanging="360"/>
      </w:pPr>
      <w:rPr>
        <w:rFonts w:hint="default"/>
      </w:rPr>
    </w:lvl>
    <w:lvl w:ilvl="2" w:tplc="52060F7A">
      <w:numFmt w:val="bullet"/>
      <w:lvlText w:val="•"/>
      <w:lvlJc w:val="left"/>
      <w:pPr>
        <w:ind w:left="2436" w:hanging="360"/>
      </w:pPr>
      <w:rPr>
        <w:rFonts w:hint="default"/>
      </w:rPr>
    </w:lvl>
    <w:lvl w:ilvl="3" w:tplc="200A7D4E">
      <w:numFmt w:val="bullet"/>
      <w:lvlText w:val="•"/>
      <w:lvlJc w:val="left"/>
      <w:pPr>
        <w:ind w:left="3244" w:hanging="360"/>
      </w:pPr>
      <w:rPr>
        <w:rFonts w:hint="default"/>
      </w:rPr>
    </w:lvl>
    <w:lvl w:ilvl="4" w:tplc="98FA181C">
      <w:numFmt w:val="bullet"/>
      <w:lvlText w:val="•"/>
      <w:lvlJc w:val="left"/>
      <w:pPr>
        <w:ind w:left="4052" w:hanging="360"/>
      </w:pPr>
      <w:rPr>
        <w:rFonts w:hint="default"/>
      </w:rPr>
    </w:lvl>
    <w:lvl w:ilvl="5" w:tplc="537AC164">
      <w:numFmt w:val="bullet"/>
      <w:lvlText w:val="•"/>
      <w:lvlJc w:val="left"/>
      <w:pPr>
        <w:ind w:left="4860" w:hanging="360"/>
      </w:pPr>
      <w:rPr>
        <w:rFonts w:hint="default"/>
      </w:rPr>
    </w:lvl>
    <w:lvl w:ilvl="6" w:tplc="C720AB3C">
      <w:numFmt w:val="bullet"/>
      <w:lvlText w:val="•"/>
      <w:lvlJc w:val="left"/>
      <w:pPr>
        <w:ind w:left="5668" w:hanging="360"/>
      </w:pPr>
      <w:rPr>
        <w:rFonts w:hint="default"/>
      </w:rPr>
    </w:lvl>
    <w:lvl w:ilvl="7" w:tplc="A092B3D0">
      <w:numFmt w:val="bullet"/>
      <w:lvlText w:val="•"/>
      <w:lvlJc w:val="left"/>
      <w:pPr>
        <w:ind w:left="6476" w:hanging="360"/>
      </w:pPr>
      <w:rPr>
        <w:rFonts w:hint="default"/>
      </w:rPr>
    </w:lvl>
    <w:lvl w:ilvl="8" w:tplc="C5B40A44">
      <w:numFmt w:val="bullet"/>
      <w:lvlText w:val="•"/>
      <w:lvlJc w:val="left"/>
      <w:pPr>
        <w:ind w:left="7284" w:hanging="360"/>
      </w:pPr>
      <w:rPr>
        <w:rFonts w:hint="default"/>
      </w:rPr>
    </w:lvl>
  </w:abstractNum>
  <w:abstractNum w:abstractNumId="1" w15:restartNumberingAfterBreak="0">
    <w:nsid w:val="19E065FE"/>
    <w:multiLevelType w:val="hybridMultilevel"/>
    <w:tmpl w:val="12606A1C"/>
    <w:lvl w:ilvl="0" w:tplc="040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2" w15:restartNumberingAfterBreak="0">
    <w:nsid w:val="3CB07781"/>
    <w:multiLevelType w:val="hybridMultilevel"/>
    <w:tmpl w:val="7672638E"/>
    <w:lvl w:ilvl="0" w:tplc="A9ACA4D6">
      <w:numFmt w:val="bullet"/>
      <w:lvlText w:val="o"/>
      <w:lvlJc w:val="left"/>
      <w:pPr>
        <w:ind w:left="822" w:hanging="360"/>
      </w:pPr>
      <w:rPr>
        <w:rFonts w:ascii="Courier New" w:hAnsi="Courier New" w:hint="default"/>
      </w:rPr>
    </w:lvl>
    <w:lvl w:ilvl="1" w:tplc="473AD508">
      <w:numFmt w:val="bullet"/>
      <w:lvlText w:val="•"/>
      <w:lvlJc w:val="left"/>
      <w:pPr>
        <w:ind w:left="1628" w:hanging="360"/>
      </w:pPr>
      <w:rPr>
        <w:rFonts w:hint="default"/>
      </w:rPr>
    </w:lvl>
    <w:lvl w:ilvl="2" w:tplc="52060F7A">
      <w:numFmt w:val="bullet"/>
      <w:lvlText w:val="•"/>
      <w:lvlJc w:val="left"/>
      <w:pPr>
        <w:ind w:left="2436" w:hanging="360"/>
      </w:pPr>
      <w:rPr>
        <w:rFonts w:hint="default"/>
      </w:rPr>
    </w:lvl>
    <w:lvl w:ilvl="3" w:tplc="200A7D4E">
      <w:numFmt w:val="bullet"/>
      <w:lvlText w:val="•"/>
      <w:lvlJc w:val="left"/>
      <w:pPr>
        <w:ind w:left="3244" w:hanging="360"/>
      </w:pPr>
      <w:rPr>
        <w:rFonts w:hint="default"/>
      </w:rPr>
    </w:lvl>
    <w:lvl w:ilvl="4" w:tplc="98FA181C">
      <w:numFmt w:val="bullet"/>
      <w:lvlText w:val="•"/>
      <w:lvlJc w:val="left"/>
      <w:pPr>
        <w:ind w:left="4052" w:hanging="360"/>
      </w:pPr>
      <w:rPr>
        <w:rFonts w:hint="default"/>
      </w:rPr>
    </w:lvl>
    <w:lvl w:ilvl="5" w:tplc="537AC164">
      <w:numFmt w:val="bullet"/>
      <w:lvlText w:val="•"/>
      <w:lvlJc w:val="left"/>
      <w:pPr>
        <w:ind w:left="4860" w:hanging="360"/>
      </w:pPr>
      <w:rPr>
        <w:rFonts w:hint="default"/>
      </w:rPr>
    </w:lvl>
    <w:lvl w:ilvl="6" w:tplc="C720AB3C">
      <w:numFmt w:val="bullet"/>
      <w:lvlText w:val="•"/>
      <w:lvlJc w:val="left"/>
      <w:pPr>
        <w:ind w:left="5668" w:hanging="360"/>
      </w:pPr>
      <w:rPr>
        <w:rFonts w:hint="default"/>
      </w:rPr>
    </w:lvl>
    <w:lvl w:ilvl="7" w:tplc="A092B3D0">
      <w:numFmt w:val="bullet"/>
      <w:lvlText w:val="•"/>
      <w:lvlJc w:val="left"/>
      <w:pPr>
        <w:ind w:left="6476" w:hanging="360"/>
      </w:pPr>
      <w:rPr>
        <w:rFonts w:hint="default"/>
      </w:rPr>
    </w:lvl>
    <w:lvl w:ilvl="8" w:tplc="C5B40A44">
      <w:numFmt w:val="bullet"/>
      <w:lvlText w:val="•"/>
      <w:lvlJc w:val="left"/>
      <w:pPr>
        <w:ind w:left="7284" w:hanging="360"/>
      </w:pPr>
      <w:rPr>
        <w:rFonts w:hint="default"/>
      </w:rPr>
    </w:lvl>
  </w:abstractNum>
  <w:abstractNum w:abstractNumId="3" w15:restartNumberingAfterBreak="0">
    <w:nsid w:val="3CE13ACC"/>
    <w:multiLevelType w:val="hybridMultilevel"/>
    <w:tmpl w:val="AD3A239C"/>
    <w:lvl w:ilvl="0" w:tplc="040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4" w15:restartNumberingAfterBreak="0">
    <w:nsid w:val="42EF0856"/>
    <w:multiLevelType w:val="hybridMultilevel"/>
    <w:tmpl w:val="17044100"/>
    <w:lvl w:ilvl="0" w:tplc="040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5" w15:restartNumberingAfterBreak="0">
    <w:nsid w:val="58422589"/>
    <w:multiLevelType w:val="hybridMultilevel"/>
    <w:tmpl w:val="572CBCF4"/>
    <w:lvl w:ilvl="0" w:tplc="040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6" w15:restartNumberingAfterBreak="0">
    <w:nsid w:val="5FFE6D10"/>
    <w:multiLevelType w:val="hybridMultilevel"/>
    <w:tmpl w:val="C07833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934666"/>
    <w:multiLevelType w:val="hybridMultilevel"/>
    <w:tmpl w:val="1088B38E"/>
    <w:lvl w:ilvl="0" w:tplc="040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7"/>
  </w:num>
  <w:num w:numId="6">
    <w:abstractNumId w:val="4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097"/>
    <w:rsid w:val="00032D86"/>
    <w:rsid w:val="00033C5B"/>
    <w:rsid w:val="001549AA"/>
    <w:rsid w:val="0019071D"/>
    <w:rsid w:val="00192E82"/>
    <w:rsid w:val="001B55C8"/>
    <w:rsid w:val="00261F8C"/>
    <w:rsid w:val="002E2D31"/>
    <w:rsid w:val="002F5C91"/>
    <w:rsid w:val="002F60D3"/>
    <w:rsid w:val="00300E3D"/>
    <w:rsid w:val="00330640"/>
    <w:rsid w:val="00356E4B"/>
    <w:rsid w:val="003B7044"/>
    <w:rsid w:val="004128B8"/>
    <w:rsid w:val="0055301B"/>
    <w:rsid w:val="005E60B5"/>
    <w:rsid w:val="00705183"/>
    <w:rsid w:val="00772D04"/>
    <w:rsid w:val="00851065"/>
    <w:rsid w:val="008C19DE"/>
    <w:rsid w:val="00916E9D"/>
    <w:rsid w:val="00947B95"/>
    <w:rsid w:val="00951070"/>
    <w:rsid w:val="00A52040"/>
    <w:rsid w:val="00AC2438"/>
    <w:rsid w:val="00D01945"/>
    <w:rsid w:val="00D21A77"/>
    <w:rsid w:val="00D46AA4"/>
    <w:rsid w:val="00DA0A8E"/>
    <w:rsid w:val="00DE5E8F"/>
    <w:rsid w:val="00E163B0"/>
    <w:rsid w:val="00E337B7"/>
    <w:rsid w:val="00E35D71"/>
    <w:rsid w:val="00E54727"/>
    <w:rsid w:val="00F10A47"/>
    <w:rsid w:val="00F27A2C"/>
    <w:rsid w:val="00F31097"/>
    <w:rsid w:val="00F40E31"/>
    <w:rsid w:val="00FE0BDC"/>
    <w:rsid w:val="00FF577D"/>
    <w:rsid w:val="00FF64FA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4942A45A"/>
  <w15:docId w15:val="{3361D147-D339-4377-979F-4134CD4B3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F31097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paragraph" w:styleId="Heading1">
    <w:name w:val="heading 1"/>
    <w:basedOn w:val="Normal"/>
    <w:link w:val="Heading1Char"/>
    <w:uiPriority w:val="1"/>
    <w:qFormat/>
    <w:rsid w:val="00F31097"/>
    <w:pPr>
      <w:ind w:left="102"/>
      <w:outlineLvl w:val="0"/>
    </w:pPr>
    <w:rPr>
      <w:sz w:val="28"/>
      <w:szCs w:val="28"/>
    </w:rPr>
  </w:style>
  <w:style w:type="paragraph" w:styleId="Heading2">
    <w:name w:val="heading 2"/>
    <w:basedOn w:val="Normal"/>
    <w:link w:val="Heading2Char"/>
    <w:uiPriority w:val="1"/>
    <w:qFormat/>
    <w:rsid w:val="00F31097"/>
    <w:pPr>
      <w:spacing w:before="198"/>
      <w:ind w:left="102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F31097"/>
    <w:rPr>
      <w:rFonts w:ascii="Arial" w:eastAsia="Arial" w:hAnsi="Arial" w:cs="Arial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1"/>
    <w:rsid w:val="00F31097"/>
    <w:rPr>
      <w:rFonts w:ascii="Arial" w:eastAsia="Arial" w:hAnsi="Arial" w:cs="Arial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F31097"/>
    <w:rPr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F31097"/>
    <w:rPr>
      <w:rFonts w:ascii="Arial" w:eastAsia="Arial" w:hAnsi="Arial" w:cs="Arial"/>
      <w:sz w:val="21"/>
      <w:szCs w:val="21"/>
    </w:rPr>
  </w:style>
  <w:style w:type="paragraph" w:styleId="ListParagraph">
    <w:name w:val="List Paragraph"/>
    <w:basedOn w:val="Normal"/>
    <w:uiPriority w:val="1"/>
    <w:qFormat/>
    <w:rsid w:val="00F31097"/>
    <w:pPr>
      <w:spacing w:before="97"/>
      <w:ind w:left="822" w:hanging="360"/>
    </w:pPr>
  </w:style>
  <w:style w:type="character" w:styleId="CommentReference">
    <w:name w:val="annotation reference"/>
    <w:basedOn w:val="DefaultParagraphFont"/>
    <w:uiPriority w:val="99"/>
    <w:semiHidden/>
    <w:unhideWhenUsed/>
    <w:rsid w:val="008C19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C19D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C19DE"/>
    <w:rPr>
      <w:rFonts w:ascii="Arial" w:eastAsia="Arial" w:hAnsi="Arial" w:cs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19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C19DE"/>
    <w:rPr>
      <w:rFonts w:ascii="Arial" w:eastAsia="Arial" w:hAnsi="Arial" w:cs="Arial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2D31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2D31"/>
    <w:rPr>
      <w:rFonts w:ascii="Lucida Grande" w:eastAsia="Arial" w:hAnsi="Lucida Grande" w:cs="Arial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70518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05183"/>
    <w:rPr>
      <w:rFonts w:ascii="Arial" w:eastAsia="Arial" w:hAnsi="Arial" w:cs="Arial"/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70518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05183"/>
    <w:rPr>
      <w:rFonts w:ascii="Arial" w:eastAsia="Arial" w:hAnsi="Arial" w:cs="Arial"/>
      <w:sz w:val="22"/>
      <w:szCs w:val="22"/>
    </w:rPr>
  </w:style>
  <w:style w:type="character" w:styleId="PageNumber">
    <w:name w:val="page number"/>
    <w:basedOn w:val="DefaultParagraphFont"/>
    <w:uiPriority w:val="99"/>
    <w:semiHidden/>
    <w:unhideWhenUsed/>
    <w:rsid w:val="00DE5E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microsoft.com/office/2018/08/relationships/commentsExtensible" Target="commentsExtensi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5" Type="http://schemas.microsoft.com/office/2016/09/relationships/commentsIds" Target="commentsId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443</Words>
  <Characters>2531</Characters>
  <Application>Microsoft Office Word</Application>
  <DocSecurity>4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Wright</dc:creator>
  <cp:keywords/>
  <cp:lastModifiedBy>Betty LaBua</cp:lastModifiedBy>
  <cp:revision>2</cp:revision>
  <dcterms:created xsi:type="dcterms:W3CDTF">2021-10-08T18:54:00Z</dcterms:created>
  <dcterms:modified xsi:type="dcterms:W3CDTF">2021-10-08T18:54:00Z</dcterms:modified>
</cp:coreProperties>
</file>