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C70022B" w14:textId="47F27F57" w:rsidR="001F107E" w:rsidRPr="00C76359" w:rsidRDefault="001D7963" w:rsidP="001F107E">
      <w:pPr>
        <w:pStyle w:val="Heading1"/>
        <w:rPr>
          <w:rFonts w:ascii="Times New Roman" w:hAnsi="Times New Roman" w:cs="Times New Roman"/>
          <w:sz w:val="24"/>
          <w:szCs w:val="24"/>
        </w:rPr>
      </w:pPr>
      <w:r w:rsidRPr="00C76359">
        <w:rPr>
          <w:rFonts w:ascii="Times New Roman" w:hAnsi="Times New Roman" w:cs="Times New Roman"/>
          <w:noProof/>
          <w:sz w:val="24"/>
          <w:szCs w:val="24"/>
        </w:rPr>
        <mc:AlternateContent>
          <mc:Choice Requires="wps">
            <w:drawing>
              <wp:anchor distT="0" distB="0" distL="114300" distR="114300" simplePos="0" relativeHeight="251661312" behindDoc="0" locked="0" layoutInCell="1" allowOverlap="1" wp14:anchorId="7B0C433E" wp14:editId="0C58E0FA">
                <wp:simplePos x="0" y="0"/>
                <wp:positionH relativeFrom="margin">
                  <wp:posOffset>-220980</wp:posOffset>
                </wp:positionH>
                <wp:positionV relativeFrom="paragraph">
                  <wp:posOffset>718185</wp:posOffset>
                </wp:positionV>
                <wp:extent cx="6724650" cy="2771775"/>
                <wp:effectExtent l="0" t="0" r="19050" b="28575"/>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24650" cy="2771775"/>
                        </a:xfrm>
                        <a:prstGeom prst="rect">
                          <a:avLst/>
                        </a:prstGeom>
                        <a:solidFill>
                          <a:srgbClr val="FFFFFF"/>
                        </a:solidFill>
                        <a:ln w="9525">
                          <a:solidFill>
                            <a:srgbClr val="000000"/>
                          </a:solidFill>
                          <a:miter lim="800000"/>
                          <a:headEnd/>
                          <a:tailEnd/>
                        </a:ln>
                      </wps:spPr>
                      <wps:txbx>
                        <w:txbxContent>
                          <w:p w14:paraId="3B78EA04" w14:textId="34903085" w:rsidR="00713381" w:rsidRPr="005A6935" w:rsidRDefault="003F1E9D" w:rsidP="00713381">
                            <w:pPr>
                              <w:rPr>
                                <w:rFonts w:eastAsia="Times New Roman" w:cstheme="minorHAnsi"/>
                                <w:color w:val="000000"/>
                              </w:rPr>
                            </w:pPr>
                            <w:r w:rsidRPr="005A6935">
                              <w:rPr>
                                <w:rFonts w:cstheme="minorHAnsi"/>
                                <w:b/>
                                <w:color w:val="000000"/>
                              </w:rPr>
                              <w:t>Attending via GoToMeeting:</w:t>
                            </w:r>
                            <w:r w:rsidRPr="005A6935">
                              <w:rPr>
                                <w:rFonts w:cstheme="minorHAnsi"/>
                                <w:color w:val="000000"/>
                              </w:rPr>
                              <w:t xml:space="preserve"> Scott Tibbitts (MaineHousing),</w:t>
                            </w:r>
                            <w:r w:rsidR="00C84440" w:rsidRPr="005A6935">
                              <w:rPr>
                                <w:rFonts w:cstheme="minorHAnsi"/>
                                <w:color w:val="000000"/>
                              </w:rPr>
                              <w:t xml:space="preserve"> </w:t>
                            </w:r>
                            <w:r w:rsidRPr="005A6935">
                              <w:rPr>
                                <w:rFonts w:cstheme="minorHAnsi"/>
                                <w:color w:val="000000"/>
                              </w:rPr>
                              <w:t>Betty LaBua</w:t>
                            </w:r>
                            <w:r w:rsidR="002B719B" w:rsidRPr="005A6935">
                              <w:rPr>
                                <w:rFonts w:cstheme="minorHAnsi"/>
                                <w:color w:val="000000"/>
                              </w:rPr>
                              <w:t xml:space="preserve"> (MaineHousing), </w:t>
                            </w:r>
                            <w:r w:rsidRPr="005A6935">
                              <w:rPr>
                                <w:rFonts w:cstheme="minorHAnsi"/>
                                <w:color w:val="000000"/>
                              </w:rPr>
                              <w:t xml:space="preserve"> Norm Maze (Shalom House), Noelle Coyne (Safe V</w:t>
                            </w:r>
                            <w:r w:rsidR="005343D7" w:rsidRPr="005A6935">
                              <w:rPr>
                                <w:rFonts w:cstheme="minorHAnsi"/>
                                <w:color w:val="000000"/>
                              </w:rPr>
                              <w:t xml:space="preserve">oice), </w:t>
                            </w:r>
                            <w:r w:rsidRPr="005A6935">
                              <w:rPr>
                                <w:rFonts w:cstheme="minorHAnsi"/>
                                <w:color w:val="000000"/>
                              </w:rPr>
                              <w:t xml:space="preserve"> Kate Easter (MCEDV), Bill Higgins (Homeless Advocacy for All), </w:t>
                            </w:r>
                            <w:r w:rsidR="005343D7" w:rsidRPr="005A6935">
                              <w:rPr>
                                <w:rFonts w:cstheme="minorHAnsi"/>
                                <w:color w:val="000000"/>
                              </w:rPr>
                              <w:t xml:space="preserve">Chris </w:t>
                            </w:r>
                            <w:r w:rsidRPr="005A6935">
                              <w:rPr>
                                <w:rFonts w:cstheme="minorHAnsi"/>
                                <w:color w:val="000000"/>
                              </w:rPr>
                              <w:t>Bicknell (New Beg</w:t>
                            </w:r>
                            <w:r w:rsidR="00C84440" w:rsidRPr="005A6935">
                              <w:rPr>
                                <w:rFonts w:cstheme="minorHAnsi"/>
                                <w:color w:val="000000"/>
                              </w:rPr>
                              <w:t xml:space="preserve">innings), Alice Preble (DHHS), </w:t>
                            </w:r>
                            <w:r w:rsidRPr="005A6935">
                              <w:rPr>
                                <w:rFonts w:cstheme="minorHAnsi"/>
                                <w:color w:val="000000"/>
                              </w:rPr>
                              <w:t>S</w:t>
                            </w:r>
                            <w:r w:rsidR="002B719B" w:rsidRPr="005A6935">
                              <w:rPr>
                                <w:rFonts w:cstheme="minorHAnsi"/>
                                <w:color w:val="000000"/>
                              </w:rPr>
                              <w:t xml:space="preserve">ara </w:t>
                            </w:r>
                            <w:r w:rsidR="002B719B" w:rsidRPr="003F7EF0">
                              <w:rPr>
                                <w:rFonts w:cstheme="minorHAnsi"/>
                                <w:color w:val="000000"/>
                              </w:rPr>
                              <w:t>Wade (DHHS),</w:t>
                            </w:r>
                            <w:r w:rsidR="002B719B" w:rsidRPr="005A6935">
                              <w:rPr>
                                <w:rFonts w:cstheme="minorHAnsi"/>
                                <w:color w:val="000000"/>
                              </w:rPr>
                              <w:t xml:space="preserve"> </w:t>
                            </w:r>
                            <w:r w:rsidRPr="005A6935">
                              <w:rPr>
                                <w:rFonts w:cstheme="minorHAnsi"/>
                                <w:color w:val="000000"/>
                              </w:rPr>
                              <w:t xml:space="preserve"> Erin</w:t>
                            </w:r>
                            <w:r w:rsidR="00C84440" w:rsidRPr="005A6935">
                              <w:rPr>
                                <w:rFonts w:cstheme="minorHAnsi"/>
                                <w:color w:val="000000"/>
                              </w:rPr>
                              <w:t xml:space="preserve"> Kelly (Preble Street)</w:t>
                            </w:r>
                            <w:r w:rsidRPr="005A6935">
                              <w:rPr>
                                <w:rFonts w:cstheme="minorHAnsi"/>
                                <w:color w:val="000000"/>
                              </w:rPr>
                              <w:t>, T</w:t>
                            </w:r>
                            <w:r w:rsidR="00C84440" w:rsidRPr="005A6935">
                              <w:rPr>
                                <w:rFonts w:cstheme="minorHAnsi"/>
                                <w:color w:val="000000"/>
                              </w:rPr>
                              <w:t xml:space="preserve">racy Allen (KBH), </w:t>
                            </w:r>
                            <w:r w:rsidRPr="005A6935">
                              <w:rPr>
                                <w:rFonts w:cstheme="minorHAnsi"/>
                                <w:color w:val="000000"/>
                              </w:rPr>
                              <w:t>Cullen Ryan (CHOM), A</w:t>
                            </w:r>
                            <w:r w:rsidR="002B719B" w:rsidRPr="005A6935">
                              <w:rPr>
                                <w:rFonts w:cstheme="minorHAnsi"/>
                                <w:color w:val="000000"/>
                              </w:rPr>
                              <w:t>wa Conteh (City of Bangor), Rot</w:t>
                            </w:r>
                            <w:r w:rsidRPr="005A6935">
                              <w:rPr>
                                <w:rFonts w:cstheme="minorHAnsi"/>
                                <w:color w:val="000000"/>
                              </w:rPr>
                              <w:t>a Knott (</w:t>
                            </w:r>
                            <w:r w:rsidR="005F3F87" w:rsidRPr="005A6935">
                              <w:rPr>
                                <w:rFonts w:cstheme="minorHAnsi"/>
                                <w:color w:val="000000"/>
                              </w:rPr>
                              <w:t xml:space="preserve">Tedford Housing), </w:t>
                            </w:r>
                            <w:r w:rsidRPr="005A6935">
                              <w:rPr>
                                <w:rFonts w:cstheme="minorHAnsi"/>
                                <w:color w:val="000000"/>
                              </w:rPr>
                              <w:t xml:space="preserve">Meredith Smith (CHCS), </w:t>
                            </w:r>
                            <w:r w:rsidR="00A356D6" w:rsidRPr="005A6935">
                              <w:rPr>
                                <w:rFonts w:cstheme="minorHAnsi"/>
                                <w:color w:val="000000"/>
                              </w:rPr>
                              <w:t>Kelly Watson (Maine</w:t>
                            </w:r>
                            <w:r w:rsidR="00C84440" w:rsidRPr="005A6935">
                              <w:rPr>
                                <w:rFonts w:cstheme="minorHAnsi"/>
                                <w:color w:val="000000"/>
                              </w:rPr>
                              <w:t xml:space="preserve">Housing), </w:t>
                            </w:r>
                            <w:r w:rsidR="003F7EF0" w:rsidRPr="003F7EF0">
                              <w:rPr>
                                <w:rFonts w:cstheme="minorHAnsi"/>
                                <w:color w:val="000000"/>
                              </w:rPr>
                              <w:t>Elaine Grade</w:t>
                            </w:r>
                            <w:r w:rsidR="009035A5" w:rsidRPr="005A6935">
                              <w:rPr>
                                <w:rFonts w:cstheme="minorHAnsi"/>
                                <w:color w:val="000000"/>
                              </w:rPr>
                              <w:t xml:space="preserve"> </w:t>
                            </w:r>
                            <w:r w:rsidR="00C84440" w:rsidRPr="005A6935">
                              <w:rPr>
                                <w:rFonts w:cstheme="minorHAnsi"/>
                                <w:color w:val="000000"/>
                              </w:rPr>
                              <w:t>(Knox County),</w:t>
                            </w:r>
                            <w:r w:rsidRPr="005A6935">
                              <w:rPr>
                                <w:rFonts w:cstheme="minorHAnsi"/>
                                <w:color w:val="000000"/>
                              </w:rPr>
                              <w:t xml:space="preserve"> </w:t>
                            </w:r>
                            <w:r w:rsidR="00CC5FA9" w:rsidRPr="005A6935">
                              <w:rPr>
                                <w:rFonts w:cstheme="minorHAnsi"/>
                                <w:color w:val="000000"/>
                              </w:rPr>
                              <w:t>Rachel</w:t>
                            </w:r>
                            <w:r w:rsidR="00CC5FA9" w:rsidRPr="005A6935">
                              <w:rPr>
                                <w:rFonts w:cstheme="minorHAnsi"/>
                              </w:rPr>
                              <w:t xml:space="preserve"> </w:t>
                            </w:r>
                            <w:r w:rsidR="005343D7" w:rsidRPr="005A6935">
                              <w:rPr>
                                <w:rFonts w:cstheme="minorHAnsi"/>
                              </w:rPr>
                              <w:t>Pr</w:t>
                            </w:r>
                            <w:r w:rsidR="005343D7" w:rsidRPr="003F7EF0">
                              <w:rPr>
                                <w:rFonts w:cstheme="minorHAnsi"/>
                              </w:rPr>
                              <w:t>entiss</w:t>
                            </w:r>
                            <w:r w:rsidR="00C729C8" w:rsidRPr="005A6935">
                              <w:rPr>
                                <w:rFonts w:cstheme="minorHAnsi"/>
                              </w:rPr>
                              <w:t xml:space="preserve"> </w:t>
                            </w:r>
                            <w:r w:rsidR="00075D94" w:rsidRPr="005A6935">
                              <w:rPr>
                                <w:rFonts w:cstheme="minorHAnsi"/>
                                <w:color w:val="000000"/>
                              </w:rPr>
                              <w:t xml:space="preserve">(Preble Street), </w:t>
                            </w:r>
                            <w:r w:rsidR="00C20CDB" w:rsidRPr="005A6935">
                              <w:rPr>
                                <w:rFonts w:eastAsia="Times New Roman" w:cstheme="minorHAnsi"/>
                                <w:color w:val="000000"/>
                              </w:rPr>
                              <w:t>Vickey Rand (C</w:t>
                            </w:r>
                            <w:r w:rsidR="009035A5" w:rsidRPr="005A6935">
                              <w:rPr>
                                <w:rFonts w:eastAsia="Times New Roman" w:cstheme="minorHAnsi"/>
                                <w:color w:val="000000"/>
                              </w:rPr>
                              <w:t xml:space="preserve">HOM), Donna Kelley (WCAP), </w:t>
                            </w:r>
                            <w:r w:rsidR="00190E1E" w:rsidRPr="005A6935">
                              <w:rPr>
                                <w:rFonts w:cstheme="minorHAnsi"/>
                                <w:color w:val="000000"/>
                              </w:rPr>
                              <w:t xml:space="preserve"> </w:t>
                            </w:r>
                            <w:r w:rsidR="00326FC2" w:rsidRPr="005A6935">
                              <w:rPr>
                                <w:rFonts w:eastAsia="Times New Roman" w:cstheme="minorHAnsi"/>
                                <w:color w:val="000000"/>
                              </w:rPr>
                              <w:t>Aaron Geyer (City of Po</w:t>
                            </w:r>
                            <w:r w:rsidR="00190E1E" w:rsidRPr="005A6935">
                              <w:rPr>
                                <w:rFonts w:eastAsia="Times New Roman" w:cstheme="minorHAnsi"/>
                                <w:color w:val="000000"/>
                              </w:rPr>
                              <w:t>rtland), Ginny Dill, (DHHS),</w:t>
                            </w:r>
                            <w:r w:rsidR="00326FC2" w:rsidRPr="005A6935">
                              <w:rPr>
                                <w:rFonts w:eastAsia="Times New Roman" w:cstheme="minorHAnsi"/>
                                <w:color w:val="000000"/>
                              </w:rPr>
                              <w:t xml:space="preserve"> </w:t>
                            </w:r>
                            <w:r w:rsidR="00DD5D1D" w:rsidRPr="005A6935">
                              <w:rPr>
                                <w:rFonts w:eastAsia="Times New Roman" w:cstheme="minorHAnsi"/>
                              </w:rPr>
                              <w:t>Susan</w:t>
                            </w:r>
                            <w:r w:rsidR="002B719B" w:rsidRPr="005A6935">
                              <w:rPr>
                                <w:rFonts w:eastAsia="Times New Roman" w:cstheme="minorHAnsi"/>
                              </w:rPr>
                              <w:t>ne</w:t>
                            </w:r>
                            <w:r w:rsidR="00DD5D1D" w:rsidRPr="005A6935">
                              <w:rPr>
                                <w:rFonts w:eastAsia="Times New Roman" w:cstheme="minorHAnsi"/>
                              </w:rPr>
                              <w:t xml:space="preserve"> Randal</w:t>
                            </w:r>
                            <w:r w:rsidR="002C4D45" w:rsidRPr="005A6935">
                              <w:rPr>
                                <w:rFonts w:eastAsia="Times New Roman" w:cstheme="minorHAnsi"/>
                              </w:rPr>
                              <w:t>l (Homeless Advocacy for All),</w:t>
                            </w:r>
                            <w:r w:rsidR="00DD5D1D" w:rsidRPr="005A6935">
                              <w:rPr>
                                <w:rFonts w:eastAsia="Times New Roman" w:cstheme="minorHAnsi"/>
                              </w:rPr>
                              <w:t xml:space="preserve"> </w:t>
                            </w:r>
                            <w:r w:rsidR="004601EE" w:rsidRPr="005A6935">
                              <w:rPr>
                                <w:rFonts w:cstheme="minorHAnsi"/>
                                <w:color w:val="000000"/>
                              </w:rPr>
                              <w:t>Rebecca Hobbs (Through These Doors)</w:t>
                            </w:r>
                            <w:r w:rsidR="00C729C8" w:rsidRPr="005A6935">
                              <w:rPr>
                                <w:rFonts w:cstheme="minorHAnsi"/>
                                <w:color w:val="000000"/>
                              </w:rPr>
                              <w:t>, Rebekah Paredes (New Hope for Women),</w:t>
                            </w:r>
                            <w:r w:rsidR="005741C1" w:rsidRPr="005A6935">
                              <w:rPr>
                                <w:rFonts w:cstheme="minorHAnsi"/>
                                <w:color w:val="000000"/>
                              </w:rPr>
                              <w:t xml:space="preserve"> </w:t>
                            </w:r>
                            <w:r w:rsidR="00190E1E" w:rsidRPr="005A6935">
                              <w:rPr>
                                <w:rFonts w:cstheme="minorHAnsi"/>
                                <w:color w:val="000000"/>
                              </w:rPr>
                              <w:t xml:space="preserve"> Molly Sirio</w:t>
                            </w:r>
                            <w:r w:rsidR="005741C1" w:rsidRPr="005A6935">
                              <w:rPr>
                                <w:rFonts w:cstheme="minorHAnsi"/>
                                <w:color w:val="000000"/>
                              </w:rPr>
                              <w:t>s (BOL)</w:t>
                            </w:r>
                            <w:r w:rsidR="00190E1E" w:rsidRPr="005A6935">
                              <w:rPr>
                                <w:rFonts w:cstheme="minorHAnsi"/>
                                <w:color w:val="000000"/>
                              </w:rPr>
                              <w:t xml:space="preserve">, </w:t>
                            </w:r>
                            <w:r w:rsidR="002C4D45" w:rsidRPr="005A6935">
                              <w:rPr>
                                <w:rFonts w:cstheme="minorHAnsi"/>
                                <w:color w:val="000000"/>
                              </w:rPr>
                              <w:t xml:space="preserve">Mike </w:t>
                            </w:r>
                            <w:r w:rsidR="00190E1E" w:rsidRPr="005A6935">
                              <w:rPr>
                                <w:rFonts w:cstheme="minorHAnsi"/>
                                <w:color w:val="000000"/>
                              </w:rPr>
                              <w:t>Shaughnessy (MaineHousing),</w:t>
                            </w:r>
                            <w:r w:rsidR="003D200D" w:rsidRPr="005A6935">
                              <w:rPr>
                                <w:rFonts w:cstheme="minorHAnsi"/>
                                <w:color w:val="000000"/>
                              </w:rPr>
                              <w:t xml:space="preserve"> Wes Phin</w:t>
                            </w:r>
                            <w:r w:rsidR="002B719B" w:rsidRPr="005A6935">
                              <w:rPr>
                                <w:rFonts w:cstheme="minorHAnsi"/>
                                <w:color w:val="000000"/>
                              </w:rPr>
                              <w:t>n</w:t>
                            </w:r>
                            <w:r w:rsidR="003D200D" w:rsidRPr="005A6935">
                              <w:rPr>
                                <w:rFonts w:cstheme="minorHAnsi"/>
                                <w:color w:val="000000"/>
                              </w:rPr>
                              <w:t>ey (YCSPI), Lauren Bustard (MaineHo</w:t>
                            </w:r>
                            <w:r w:rsidR="00190E1E" w:rsidRPr="005A6935">
                              <w:rPr>
                                <w:rFonts w:cstheme="minorHAnsi"/>
                                <w:color w:val="000000"/>
                              </w:rPr>
                              <w:t xml:space="preserve">using), </w:t>
                            </w:r>
                            <w:r w:rsidR="003D200D" w:rsidRPr="005A6935">
                              <w:rPr>
                                <w:rFonts w:cstheme="minorHAnsi"/>
                                <w:color w:val="000000"/>
                              </w:rPr>
                              <w:t xml:space="preserve">Abigail Smallwood (City of Biddeford), </w:t>
                            </w:r>
                            <w:r w:rsidR="002B719B" w:rsidRPr="005A6935">
                              <w:rPr>
                                <w:rFonts w:eastAsia="Times New Roman" w:cstheme="minorHAnsi"/>
                                <w:color w:val="000000"/>
                              </w:rPr>
                              <w:t>Kari Bradstreet (HJP</w:t>
                            </w:r>
                            <w:r w:rsidR="00C54E16" w:rsidRPr="005A6935">
                              <w:rPr>
                                <w:rFonts w:eastAsia="Times New Roman" w:cstheme="minorHAnsi"/>
                                <w:color w:val="000000"/>
                              </w:rPr>
                              <w:t>),</w:t>
                            </w:r>
                            <w:r w:rsidR="003D200D" w:rsidRPr="005A6935">
                              <w:rPr>
                                <w:rFonts w:eastAsia="Times New Roman" w:cstheme="minorHAnsi"/>
                                <w:color w:val="000000"/>
                              </w:rPr>
                              <w:t xml:space="preserve"> </w:t>
                            </w:r>
                            <w:r w:rsidR="003D200D" w:rsidRPr="005A6935">
                              <w:rPr>
                                <w:rFonts w:cstheme="minorHAnsi"/>
                                <w:color w:val="000000"/>
                              </w:rPr>
                              <w:t>Gerald Botta (Home Inc.), Julie Davidson (Caring Unlimited), Dan Hodgkins (Preble Street)</w:t>
                            </w:r>
                            <w:r w:rsidR="00C54E16" w:rsidRPr="005A6935">
                              <w:rPr>
                                <w:rFonts w:cstheme="minorHAnsi"/>
                                <w:color w:val="000000"/>
                              </w:rPr>
                              <w:t>, Kat Free</w:t>
                            </w:r>
                            <w:r w:rsidR="00DC4AE5" w:rsidRPr="005A6935">
                              <w:rPr>
                                <w:rFonts w:cstheme="minorHAnsi"/>
                                <w:color w:val="000000"/>
                              </w:rPr>
                              <w:t xml:space="preserve">man (Home Fires Consulting), </w:t>
                            </w:r>
                            <w:r w:rsidR="00DC4AE5" w:rsidRPr="005A6935">
                              <w:rPr>
                                <w:rFonts w:eastAsia="Times New Roman" w:cstheme="minorHAnsi"/>
                                <w:color w:val="000000"/>
                              </w:rPr>
                              <w:t>Emily Flinkstorm Fair Tide), Joe McNally (Milestone), Christine (</w:t>
                            </w:r>
                            <w:r w:rsidR="00DC4AE5" w:rsidRPr="005A6935">
                              <w:rPr>
                                <w:rFonts w:eastAsia="Times New Roman" w:cstheme="minorHAnsi"/>
                              </w:rPr>
                              <w:t xml:space="preserve">(Homeless Advocacy for All), Christina Dingus (MaineHousing), </w:t>
                            </w:r>
                            <w:r w:rsidR="00713381" w:rsidRPr="005A6935">
                              <w:rPr>
                                <w:rFonts w:eastAsia="Times New Roman" w:cstheme="minorHAnsi"/>
                              </w:rPr>
                              <w:t xml:space="preserve">Jill Grazia (Shalom House), </w:t>
                            </w:r>
                            <w:r w:rsidR="00713381" w:rsidRPr="005A6935">
                              <w:rPr>
                                <w:rFonts w:eastAsia="Times New Roman" w:cstheme="minorHAnsi"/>
                                <w:color w:val="000000"/>
                              </w:rPr>
                              <w:t xml:space="preserve">Melanie  Beaulieu (FVP), Boyd Kronholm (BAHS), </w:t>
                            </w:r>
                            <w:r w:rsidR="00713381" w:rsidRPr="005A6935">
                              <w:rPr>
                                <w:rFonts w:cstheme="minorHAnsi"/>
                                <w:color w:val="000000"/>
                              </w:rPr>
                              <w:t xml:space="preserve">Janice Lara Hewey (Catholic Charities), </w:t>
                            </w:r>
                            <w:r w:rsidR="00713381" w:rsidRPr="005A6935">
                              <w:rPr>
                                <w:rFonts w:eastAsia="Times New Roman" w:cstheme="minorHAnsi"/>
                                <w:color w:val="000000"/>
                              </w:rPr>
                              <w:t xml:space="preserve">Melissa McEntee (Preble Street), Meredith Pesce </w:t>
                            </w:r>
                            <w:r w:rsidR="005A6935">
                              <w:rPr>
                                <w:rFonts w:eastAsia="Times New Roman" w:cstheme="minorHAnsi"/>
                                <w:color w:val="000000"/>
                              </w:rPr>
                              <w:t>(</w:t>
                            </w:r>
                            <w:r w:rsidR="00713381" w:rsidRPr="005A6935">
                              <w:rPr>
                                <w:rFonts w:eastAsia="Times New Roman" w:cstheme="minorHAnsi"/>
                                <w:color w:val="000000"/>
                              </w:rPr>
                              <w:t>Amistad</w:t>
                            </w:r>
                            <w:r w:rsidR="005A6935">
                              <w:rPr>
                                <w:rFonts w:eastAsia="Times New Roman" w:cstheme="minorHAnsi"/>
                                <w:color w:val="000000"/>
                              </w:rPr>
                              <w:t>)and</w:t>
                            </w:r>
                          </w:p>
                          <w:p w14:paraId="610DD6D5" w14:textId="3F0B795C" w:rsidR="00713381" w:rsidRPr="00713381" w:rsidRDefault="00713381" w:rsidP="00713381">
                            <w:pPr>
                              <w:rPr>
                                <w:rFonts w:ascii="Calibri" w:eastAsia="Times New Roman" w:hAnsi="Calibri" w:cs="Calibri"/>
                                <w:color w:val="000000"/>
                                <w:sz w:val="22"/>
                                <w:szCs w:val="22"/>
                              </w:rPr>
                            </w:pPr>
                          </w:p>
                          <w:p w14:paraId="3FA4D1E6" w14:textId="4F5FDB84" w:rsidR="00713381" w:rsidRPr="00713381" w:rsidRDefault="00713381" w:rsidP="00713381">
                            <w:pPr>
                              <w:rPr>
                                <w:rFonts w:ascii="Calibri" w:eastAsia="Times New Roman" w:hAnsi="Calibri" w:cs="Calibri"/>
                                <w:color w:val="000000"/>
                                <w:sz w:val="22"/>
                                <w:szCs w:val="22"/>
                              </w:rPr>
                            </w:pPr>
                          </w:p>
                          <w:p w14:paraId="15F183E6" w14:textId="77524B23" w:rsidR="00DC4AE5" w:rsidRPr="00DC4AE5" w:rsidRDefault="00713381" w:rsidP="00DC4AE5">
                            <w:pPr>
                              <w:rPr>
                                <w:rFonts w:ascii="Calibri" w:eastAsia="Times New Roman" w:hAnsi="Calibri" w:cs="Calibri"/>
                                <w:color w:val="000000"/>
                                <w:sz w:val="22"/>
                                <w:szCs w:val="22"/>
                              </w:rPr>
                            </w:pPr>
                            <w:r>
                              <w:rPr>
                                <w:rFonts w:ascii="Times New Roman" w:eastAsia="Times New Roman" w:hAnsi="Times New Roman" w:cs="Times New Roman"/>
                              </w:rPr>
                              <w:t>Janice</w:t>
                            </w:r>
                          </w:p>
                          <w:p w14:paraId="3727A64D" w14:textId="26956074" w:rsidR="005F06D8" w:rsidRDefault="005F06D8" w:rsidP="005741C1">
                            <w:pPr>
                              <w:rPr>
                                <w:rFonts w:ascii="Times New Roman" w:hAnsi="Times New Roman" w:cs="Times New Roman"/>
                                <w:color w:val="000000"/>
                              </w:rPr>
                            </w:pPr>
                          </w:p>
                          <w:p w14:paraId="53535286" w14:textId="77777777" w:rsidR="005F06D8" w:rsidRPr="005F06D8" w:rsidRDefault="005F06D8" w:rsidP="005741C1">
                            <w:pPr>
                              <w:rPr>
                                <w:rFonts w:ascii="Calibri" w:eastAsia="Times New Roman" w:hAnsi="Calibri" w:cs="Calibri"/>
                                <w:color w:val="000000"/>
                              </w:rPr>
                            </w:pPr>
                          </w:p>
                          <w:p w14:paraId="07AE2837" w14:textId="4B625FB6" w:rsidR="00326FC2" w:rsidRPr="00477169" w:rsidRDefault="00326FC2" w:rsidP="00326FC2">
                            <w:pPr>
                              <w:rPr>
                                <w:rFonts w:ascii="Times New Roman" w:eastAsia="Times New Roman" w:hAnsi="Times New Roman" w:cs="Times New Roman"/>
                                <w:color w:val="000000"/>
                              </w:rPr>
                            </w:pPr>
                          </w:p>
                          <w:p w14:paraId="18E84DE1" w14:textId="6E6D5A0E" w:rsidR="00326FC2" w:rsidRPr="00326FC2" w:rsidRDefault="00326FC2" w:rsidP="00326FC2">
                            <w:pPr>
                              <w:rPr>
                                <w:rFonts w:ascii="Calibri" w:eastAsia="Times New Roman" w:hAnsi="Calibri" w:cs="Calibri"/>
                                <w:color w:val="000000"/>
                                <w:sz w:val="22"/>
                                <w:szCs w:val="22"/>
                              </w:rPr>
                            </w:pPr>
                          </w:p>
                          <w:p w14:paraId="6D58E880" w14:textId="6920423D" w:rsidR="00326FC2" w:rsidRPr="00326FC2" w:rsidRDefault="00326FC2" w:rsidP="00326FC2">
                            <w:pPr>
                              <w:rPr>
                                <w:rFonts w:ascii="Calibri" w:eastAsia="Times New Roman" w:hAnsi="Calibri" w:cs="Calibri"/>
                                <w:color w:val="000000"/>
                                <w:sz w:val="22"/>
                                <w:szCs w:val="22"/>
                              </w:rPr>
                            </w:pPr>
                          </w:p>
                          <w:p w14:paraId="49FDB54A" w14:textId="4DD1E69E" w:rsidR="00326FC2" w:rsidRPr="00326FC2" w:rsidRDefault="00326FC2" w:rsidP="00326FC2">
                            <w:pPr>
                              <w:rPr>
                                <w:rFonts w:ascii="Calibri" w:eastAsia="Times New Roman" w:hAnsi="Calibri" w:cs="Calibri"/>
                                <w:color w:val="000000"/>
                                <w:sz w:val="22"/>
                                <w:szCs w:val="22"/>
                              </w:rPr>
                            </w:pPr>
                          </w:p>
                          <w:p w14:paraId="6A6DA77A" w14:textId="160F3D23" w:rsidR="009035A5" w:rsidRPr="00681883" w:rsidRDefault="009035A5" w:rsidP="009035A5">
                            <w:pPr>
                              <w:rPr>
                                <w:rFonts w:ascii="Calibri" w:eastAsia="Times New Roman" w:hAnsi="Calibri" w:cs="Calibri"/>
                                <w:color w:val="000000"/>
                                <w:sz w:val="22"/>
                                <w:szCs w:val="22"/>
                              </w:rPr>
                            </w:pPr>
                          </w:p>
                          <w:p w14:paraId="77E44F7F" w14:textId="4CFD70DD" w:rsidR="004B762C" w:rsidRDefault="00741AF0" w:rsidP="004B762C">
                            <w:pPr>
                              <w:rPr>
                                <w:rFonts w:ascii="Calibri" w:eastAsia="Times New Roman" w:hAnsi="Calibri" w:cs="Calibri"/>
                                <w:color w:val="000000"/>
                                <w:sz w:val="22"/>
                                <w:szCs w:val="22"/>
                              </w:rPr>
                            </w:pPr>
                            <w:r w:rsidRPr="00681883">
                              <w:rPr>
                                <w:rFonts w:ascii="Calibri" w:eastAsia="Times New Roman" w:hAnsi="Calibri" w:cs="Calibri"/>
                                <w:color w:val="000000"/>
                                <w:sz w:val="22"/>
                                <w:szCs w:val="22"/>
                              </w:rPr>
                              <w:t>Stephonie Gregg (YCSPI) and</w:t>
                            </w:r>
                            <w:r w:rsidR="00BE7063" w:rsidRPr="00681883">
                              <w:rPr>
                                <w:rFonts w:ascii="Calibri" w:eastAsia="Times New Roman" w:hAnsi="Calibri" w:cs="Calibri"/>
                                <w:color w:val="000000"/>
                                <w:sz w:val="22"/>
                                <w:szCs w:val="22"/>
                              </w:rPr>
                              <w:t xml:space="preserve"> Kari Bradstreet (FVP).</w:t>
                            </w:r>
                          </w:p>
                          <w:p w14:paraId="6319CF04" w14:textId="77777777" w:rsidR="001D7963" w:rsidRPr="0012761F" w:rsidRDefault="001D7963" w:rsidP="001D7963">
                            <w:pPr>
                              <w:rPr>
                                <w:sz w:val="20"/>
                                <w:szCs w:val="20"/>
                              </w:rPr>
                            </w:pPr>
                            <w:r w:rsidRPr="0012761F">
                              <w:rPr>
                                <w:sz w:val="20"/>
                                <w:szCs w:val="20"/>
                              </w:rPr>
                              <w:t xml:space="preserve">[Reminder – If you call in, please </w:t>
                            </w:r>
                            <w:r w:rsidRPr="00F24D13">
                              <w:rPr>
                                <w:sz w:val="22"/>
                                <w:szCs w:val="22"/>
                              </w:rPr>
                              <w:t>email</w:t>
                            </w:r>
                            <w:r>
                              <w:rPr>
                                <w:sz w:val="22"/>
                                <w:szCs w:val="22"/>
                              </w:rPr>
                              <w:t xml:space="preserve"> </w:t>
                            </w:r>
                            <w:hyperlink r:id="rId11"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68B10FC3" w14:textId="77777777" w:rsidR="00741AF0" w:rsidRPr="004B762C" w:rsidRDefault="00741AF0" w:rsidP="004B762C">
                            <w:pPr>
                              <w:rPr>
                                <w:rFonts w:ascii="Calibri" w:eastAsia="Times New Roman" w:hAnsi="Calibri" w:cs="Calibri"/>
                                <w:color w:val="000000"/>
                                <w:sz w:val="22"/>
                                <w:szCs w:val="22"/>
                              </w:rPr>
                            </w:pPr>
                          </w:p>
                          <w:p w14:paraId="75A8C02A" w14:textId="387AE1AB" w:rsidR="00C20CDB" w:rsidRPr="00C20CDB" w:rsidRDefault="00C20CDB" w:rsidP="00C20CDB">
                            <w:pPr>
                              <w:rPr>
                                <w:rFonts w:ascii="Calibri" w:eastAsia="Times New Roman" w:hAnsi="Calibri" w:cs="Calibri"/>
                                <w:color w:val="000000"/>
                                <w:sz w:val="22"/>
                                <w:szCs w:val="22"/>
                              </w:rPr>
                            </w:pPr>
                          </w:p>
                          <w:p w14:paraId="7EC154E6" w14:textId="5BE19B4C" w:rsidR="00C20CDB" w:rsidRPr="00C20CDB" w:rsidRDefault="00C20CDB" w:rsidP="00C20CDB">
                            <w:pPr>
                              <w:rPr>
                                <w:rFonts w:ascii="Calibri" w:eastAsia="Times New Roman" w:hAnsi="Calibri" w:cs="Calibri"/>
                                <w:color w:val="000000"/>
                                <w:sz w:val="22"/>
                                <w:szCs w:val="22"/>
                              </w:rPr>
                            </w:pPr>
                          </w:p>
                          <w:p w14:paraId="5510F3B6" w14:textId="23CB7BE3" w:rsidR="003F1E9D" w:rsidRPr="0012761F" w:rsidRDefault="003F1E9D" w:rsidP="00A91B6E">
                            <w:pPr>
                              <w:rPr>
                                <w:sz w:val="20"/>
                                <w:szCs w:val="20"/>
                              </w:rPr>
                            </w:pPr>
                            <w:r w:rsidRPr="0012761F">
                              <w:rPr>
                                <w:sz w:val="20"/>
                                <w:szCs w:val="20"/>
                              </w:rPr>
                              <w:t xml:space="preserve"> [Reminder – If you call in, please </w:t>
                            </w:r>
                            <w:r w:rsidRPr="00F24D13">
                              <w:rPr>
                                <w:sz w:val="22"/>
                                <w:szCs w:val="22"/>
                              </w:rPr>
                              <w:t>email</w:t>
                            </w:r>
                            <w:r>
                              <w:rPr>
                                <w:sz w:val="22"/>
                                <w:szCs w:val="22"/>
                              </w:rPr>
                              <w:t xml:space="preserve"> </w:t>
                            </w:r>
                            <w:hyperlink r:id="rId12"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0662757F" w14:textId="77777777" w:rsidR="003F1E9D" w:rsidRPr="00102BFE" w:rsidRDefault="003F1E9D" w:rsidP="00A91B6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B0C433E" id="_x0000_t202" coordsize="21600,21600" o:spt="202" path="m,l,21600r21600,l21600,xe">
                <v:stroke joinstyle="miter"/>
                <v:path gradientshapeok="t" o:connecttype="rect"/>
              </v:shapetype>
              <v:shape id="Text Box 6" o:spid="_x0000_s1026" type="#_x0000_t202" style="position:absolute;margin-left:-17.4pt;margin-top:56.55pt;width:529.5pt;height:218.25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">
                <v:textbox>
                  <w:txbxContent>
                    <w:p w14:paraId="3B78EA04" w14:textId="34903085" w:rsidR="00713381" w:rsidRPr="005A6935" w:rsidRDefault="003F1E9D" w:rsidP="00713381">
                      <w:pPr>
                        <w:rPr>
                          <w:rFonts w:eastAsia="Times New Roman" w:cstheme="minorHAnsi"/>
                          <w:color w:val="000000"/>
                        </w:rPr>
                      </w:pPr>
                      <w:r w:rsidRPr="005A6935">
                        <w:rPr>
                          <w:rFonts w:cstheme="minorHAnsi"/>
                          <w:b/>
                          <w:color w:val="000000"/>
                        </w:rPr>
                        <w:t>Attending via GoToMeeting:</w:t>
                      </w:r>
                      <w:r w:rsidRPr="005A6935">
                        <w:rPr>
                          <w:rFonts w:cstheme="minorHAnsi"/>
                          <w:color w:val="000000"/>
                        </w:rPr>
                        <w:t xml:space="preserve"> Scott Tibbitts (MaineHousing),</w:t>
                      </w:r>
                      <w:r w:rsidR="00C84440" w:rsidRPr="005A6935">
                        <w:rPr>
                          <w:rFonts w:cstheme="minorHAnsi"/>
                          <w:color w:val="000000"/>
                        </w:rPr>
                        <w:t xml:space="preserve"> </w:t>
                      </w:r>
                      <w:r w:rsidRPr="005A6935">
                        <w:rPr>
                          <w:rFonts w:cstheme="minorHAnsi"/>
                          <w:color w:val="000000"/>
                        </w:rPr>
                        <w:t>Betty LaBua</w:t>
                      </w:r>
                      <w:r w:rsidR="002B719B" w:rsidRPr="005A6935">
                        <w:rPr>
                          <w:rFonts w:cstheme="minorHAnsi"/>
                          <w:color w:val="000000"/>
                        </w:rPr>
                        <w:t xml:space="preserve"> (MaineHousing), </w:t>
                      </w:r>
                      <w:r w:rsidRPr="005A6935">
                        <w:rPr>
                          <w:rFonts w:cstheme="minorHAnsi"/>
                          <w:color w:val="000000"/>
                        </w:rPr>
                        <w:t xml:space="preserve"> Norm Maze (Shalom House), Noelle Coyne (Safe V</w:t>
                      </w:r>
                      <w:r w:rsidR="005343D7" w:rsidRPr="005A6935">
                        <w:rPr>
                          <w:rFonts w:cstheme="minorHAnsi"/>
                          <w:color w:val="000000"/>
                        </w:rPr>
                        <w:t xml:space="preserve">oice), </w:t>
                      </w:r>
                      <w:r w:rsidRPr="005A6935">
                        <w:rPr>
                          <w:rFonts w:cstheme="minorHAnsi"/>
                          <w:color w:val="000000"/>
                        </w:rPr>
                        <w:t xml:space="preserve"> Kate Easter (MCEDV), Bill Higgins (Homeless Advocacy for All), </w:t>
                      </w:r>
                      <w:r w:rsidR="005343D7" w:rsidRPr="005A6935">
                        <w:rPr>
                          <w:rFonts w:cstheme="minorHAnsi"/>
                          <w:color w:val="000000"/>
                        </w:rPr>
                        <w:t xml:space="preserve">Chris </w:t>
                      </w:r>
                      <w:r w:rsidRPr="005A6935">
                        <w:rPr>
                          <w:rFonts w:cstheme="minorHAnsi"/>
                          <w:color w:val="000000"/>
                        </w:rPr>
                        <w:t>Bicknell (New Beg</w:t>
                      </w:r>
                      <w:r w:rsidR="00C84440" w:rsidRPr="005A6935">
                        <w:rPr>
                          <w:rFonts w:cstheme="minorHAnsi"/>
                          <w:color w:val="000000"/>
                        </w:rPr>
                        <w:t xml:space="preserve">innings), Alice Preble (DHHS), </w:t>
                      </w:r>
                      <w:r w:rsidRPr="005A6935">
                        <w:rPr>
                          <w:rFonts w:cstheme="minorHAnsi"/>
                          <w:color w:val="000000"/>
                        </w:rPr>
                        <w:t>S</w:t>
                      </w:r>
                      <w:r w:rsidR="002B719B" w:rsidRPr="005A6935">
                        <w:rPr>
                          <w:rFonts w:cstheme="minorHAnsi"/>
                          <w:color w:val="000000"/>
                        </w:rPr>
                        <w:t xml:space="preserve">ara </w:t>
                      </w:r>
                      <w:r w:rsidR="002B719B" w:rsidRPr="003F7EF0">
                        <w:rPr>
                          <w:rFonts w:cstheme="minorHAnsi"/>
                          <w:color w:val="000000"/>
                        </w:rPr>
                        <w:t>Wade (DHHS),</w:t>
                      </w:r>
                      <w:r w:rsidR="002B719B" w:rsidRPr="005A6935">
                        <w:rPr>
                          <w:rFonts w:cstheme="minorHAnsi"/>
                          <w:color w:val="000000"/>
                        </w:rPr>
                        <w:t xml:space="preserve"> </w:t>
                      </w:r>
                      <w:r w:rsidRPr="005A6935">
                        <w:rPr>
                          <w:rFonts w:cstheme="minorHAnsi"/>
                          <w:color w:val="000000"/>
                        </w:rPr>
                        <w:t xml:space="preserve"> Erin</w:t>
                      </w:r>
                      <w:r w:rsidR="00C84440" w:rsidRPr="005A6935">
                        <w:rPr>
                          <w:rFonts w:cstheme="minorHAnsi"/>
                          <w:color w:val="000000"/>
                        </w:rPr>
                        <w:t xml:space="preserve"> Kelly (Preble Street)</w:t>
                      </w:r>
                      <w:r w:rsidRPr="005A6935">
                        <w:rPr>
                          <w:rFonts w:cstheme="minorHAnsi"/>
                          <w:color w:val="000000"/>
                        </w:rPr>
                        <w:t>, T</w:t>
                      </w:r>
                      <w:r w:rsidR="00C84440" w:rsidRPr="005A6935">
                        <w:rPr>
                          <w:rFonts w:cstheme="minorHAnsi"/>
                          <w:color w:val="000000"/>
                        </w:rPr>
                        <w:t xml:space="preserve">racy Allen (KBH), </w:t>
                      </w:r>
                      <w:r w:rsidRPr="005A6935">
                        <w:rPr>
                          <w:rFonts w:cstheme="minorHAnsi"/>
                          <w:color w:val="000000"/>
                        </w:rPr>
                        <w:t>Cullen Ryan (CHOM), A</w:t>
                      </w:r>
                      <w:r w:rsidR="002B719B" w:rsidRPr="005A6935">
                        <w:rPr>
                          <w:rFonts w:cstheme="minorHAnsi"/>
                          <w:color w:val="000000"/>
                        </w:rPr>
                        <w:t>wa Conteh (City of Bangor), Rot</w:t>
                      </w:r>
                      <w:r w:rsidRPr="005A6935">
                        <w:rPr>
                          <w:rFonts w:cstheme="minorHAnsi"/>
                          <w:color w:val="000000"/>
                        </w:rPr>
                        <w:t>a Knott (</w:t>
                      </w:r>
                      <w:r w:rsidR="005F3F87" w:rsidRPr="005A6935">
                        <w:rPr>
                          <w:rFonts w:cstheme="minorHAnsi"/>
                          <w:color w:val="000000"/>
                        </w:rPr>
                        <w:t xml:space="preserve">Tedford Housing), </w:t>
                      </w:r>
                      <w:r w:rsidRPr="005A6935">
                        <w:rPr>
                          <w:rFonts w:cstheme="minorHAnsi"/>
                          <w:color w:val="000000"/>
                        </w:rPr>
                        <w:t xml:space="preserve">Meredith Smith (CHCS), </w:t>
                      </w:r>
                      <w:r w:rsidR="00A356D6" w:rsidRPr="005A6935">
                        <w:rPr>
                          <w:rFonts w:cstheme="minorHAnsi"/>
                          <w:color w:val="000000"/>
                        </w:rPr>
                        <w:t>Kelly Watson (Maine</w:t>
                      </w:r>
                      <w:r w:rsidR="00C84440" w:rsidRPr="005A6935">
                        <w:rPr>
                          <w:rFonts w:cstheme="minorHAnsi"/>
                          <w:color w:val="000000"/>
                        </w:rPr>
                        <w:t xml:space="preserve">Housing), </w:t>
                      </w:r>
                      <w:r w:rsidR="003F7EF0" w:rsidRPr="003F7EF0">
                        <w:rPr>
                          <w:rFonts w:cstheme="minorHAnsi"/>
                          <w:color w:val="000000"/>
                        </w:rPr>
                        <w:t>Elaine Grade</w:t>
                      </w:r>
                      <w:r w:rsidR="009035A5" w:rsidRPr="005A6935">
                        <w:rPr>
                          <w:rFonts w:cstheme="minorHAnsi"/>
                          <w:color w:val="000000"/>
                        </w:rPr>
                        <w:t xml:space="preserve"> </w:t>
                      </w:r>
                      <w:r w:rsidR="00C84440" w:rsidRPr="005A6935">
                        <w:rPr>
                          <w:rFonts w:cstheme="minorHAnsi"/>
                          <w:color w:val="000000"/>
                        </w:rPr>
                        <w:t>(Knox County),</w:t>
                      </w:r>
                      <w:r w:rsidRPr="005A6935">
                        <w:rPr>
                          <w:rFonts w:cstheme="minorHAnsi"/>
                          <w:color w:val="000000"/>
                        </w:rPr>
                        <w:t xml:space="preserve"> </w:t>
                      </w:r>
                      <w:r w:rsidR="00CC5FA9" w:rsidRPr="005A6935">
                        <w:rPr>
                          <w:rFonts w:cstheme="minorHAnsi"/>
                          <w:color w:val="000000"/>
                        </w:rPr>
                        <w:t>Rachel</w:t>
                      </w:r>
                      <w:r w:rsidR="00CC5FA9" w:rsidRPr="005A6935">
                        <w:rPr>
                          <w:rFonts w:cstheme="minorHAnsi"/>
                        </w:rPr>
                        <w:t xml:space="preserve"> </w:t>
                      </w:r>
                      <w:r w:rsidR="005343D7" w:rsidRPr="005A6935">
                        <w:rPr>
                          <w:rFonts w:cstheme="minorHAnsi"/>
                        </w:rPr>
                        <w:t>Pr</w:t>
                      </w:r>
                      <w:r w:rsidR="005343D7" w:rsidRPr="003F7EF0">
                        <w:rPr>
                          <w:rFonts w:cstheme="minorHAnsi"/>
                        </w:rPr>
                        <w:t>entiss</w:t>
                      </w:r>
                      <w:r w:rsidR="00C729C8" w:rsidRPr="005A6935">
                        <w:rPr>
                          <w:rFonts w:cstheme="minorHAnsi"/>
                        </w:rPr>
                        <w:t xml:space="preserve"> </w:t>
                      </w:r>
                      <w:r w:rsidR="00075D94" w:rsidRPr="005A6935">
                        <w:rPr>
                          <w:rFonts w:cstheme="minorHAnsi"/>
                          <w:color w:val="000000"/>
                        </w:rPr>
                        <w:t xml:space="preserve">(Preble Street), </w:t>
                      </w:r>
                      <w:r w:rsidR="00C20CDB" w:rsidRPr="005A6935">
                        <w:rPr>
                          <w:rFonts w:eastAsia="Times New Roman" w:cstheme="minorHAnsi"/>
                          <w:color w:val="000000"/>
                        </w:rPr>
                        <w:t>Vickey Rand (C</w:t>
                      </w:r>
                      <w:r w:rsidR="009035A5" w:rsidRPr="005A6935">
                        <w:rPr>
                          <w:rFonts w:eastAsia="Times New Roman" w:cstheme="minorHAnsi"/>
                          <w:color w:val="000000"/>
                        </w:rPr>
                        <w:t xml:space="preserve">HOM), Donna Kelley (WCAP), </w:t>
                      </w:r>
                      <w:r w:rsidR="00190E1E" w:rsidRPr="005A6935">
                        <w:rPr>
                          <w:rFonts w:cstheme="minorHAnsi"/>
                          <w:color w:val="000000"/>
                        </w:rPr>
                        <w:t xml:space="preserve"> </w:t>
                      </w:r>
                      <w:r w:rsidR="00326FC2" w:rsidRPr="005A6935">
                        <w:rPr>
                          <w:rFonts w:eastAsia="Times New Roman" w:cstheme="minorHAnsi"/>
                          <w:color w:val="000000"/>
                        </w:rPr>
                        <w:t>Aaron Geyer (City of Po</w:t>
                      </w:r>
                      <w:r w:rsidR="00190E1E" w:rsidRPr="005A6935">
                        <w:rPr>
                          <w:rFonts w:eastAsia="Times New Roman" w:cstheme="minorHAnsi"/>
                          <w:color w:val="000000"/>
                        </w:rPr>
                        <w:t>rtland), Ginny Dill, (DHHS),</w:t>
                      </w:r>
                      <w:r w:rsidR="00326FC2" w:rsidRPr="005A6935">
                        <w:rPr>
                          <w:rFonts w:eastAsia="Times New Roman" w:cstheme="minorHAnsi"/>
                          <w:color w:val="000000"/>
                        </w:rPr>
                        <w:t xml:space="preserve"> </w:t>
                      </w:r>
                      <w:r w:rsidR="00DD5D1D" w:rsidRPr="005A6935">
                        <w:rPr>
                          <w:rFonts w:eastAsia="Times New Roman" w:cstheme="minorHAnsi"/>
                        </w:rPr>
                        <w:t>Susan</w:t>
                      </w:r>
                      <w:r w:rsidR="002B719B" w:rsidRPr="005A6935">
                        <w:rPr>
                          <w:rFonts w:eastAsia="Times New Roman" w:cstheme="minorHAnsi"/>
                        </w:rPr>
                        <w:t>ne</w:t>
                      </w:r>
                      <w:r w:rsidR="00DD5D1D" w:rsidRPr="005A6935">
                        <w:rPr>
                          <w:rFonts w:eastAsia="Times New Roman" w:cstheme="minorHAnsi"/>
                        </w:rPr>
                        <w:t xml:space="preserve"> Randal</w:t>
                      </w:r>
                      <w:r w:rsidR="002C4D45" w:rsidRPr="005A6935">
                        <w:rPr>
                          <w:rFonts w:eastAsia="Times New Roman" w:cstheme="minorHAnsi"/>
                        </w:rPr>
                        <w:t>l (Homeless Advocacy for All),</w:t>
                      </w:r>
                      <w:r w:rsidR="00DD5D1D" w:rsidRPr="005A6935">
                        <w:rPr>
                          <w:rFonts w:eastAsia="Times New Roman" w:cstheme="minorHAnsi"/>
                        </w:rPr>
                        <w:t xml:space="preserve"> </w:t>
                      </w:r>
                      <w:r w:rsidR="004601EE" w:rsidRPr="005A6935">
                        <w:rPr>
                          <w:rFonts w:cstheme="minorHAnsi"/>
                          <w:color w:val="000000"/>
                        </w:rPr>
                        <w:t>Rebecca Hobbs (Through These Doors)</w:t>
                      </w:r>
                      <w:r w:rsidR="00C729C8" w:rsidRPr="005A6935">
                        <w:rPr>
                          <w:rFonts w:cstheme="minorHAnsi"/>
                          <w:color w:val="000000"/>
                        </w:rPr>
                        <w:t>, Rebekah Paredes (New Hope for Women),</w:t>
                      </w:r>
                      <w:r w:rsidR="005741C1" w:rsidRPr="005A6935">
                        <w:rPr>
                          <w:rFonts w:cstheme="minorHAnsi"/>
                          <w:color w:val="000000"/>
                        </w:rPr>
                        <w:t xml:space="preserve"> </w:t>
                      </w:r>
                      <w:r w:rsidR="00190E1E" w:rsidRPr="005A6935">
                        <w:rPr>
                          <w:rFonts w:cstheme="minorHAnsi"/>
                          <w:color w:val="000000"/>
                        </w:rPr>
                        <w:t xml:space="preserve"> Molly Sirio</w:t>
                      </w:r>
                      <w:r w:rsidR="005741C1" w:rsidRPr="005A6935">
                        <w:rPr>
                          <w:rFonts w:cstheme="minorHAnsi"/>
                          <w:color w:val="000000"/>
                        </w:rPr>
                        <w:t>s (BOL)</w:t>
                      </w:r>
                      <w:r w:rsidR="00190E1E" w:rsidRPr="005A6935">
                        <w:rPr>
                          <w:rFonts w:cstheme="minorHAnsi"/>
                          <w:color w:val="000000"/>
                        </w:rPr>
                        <w:t xml:space="preserve">, </w:t>
                      </w:r>
                      <w:r w:rsidR="002C4D45" w:rsidRPr="005A6935">
                        <w:rPr>
                          <w:rFonts w:cstheme="minorHAnsi"/>
                          <w:color w:val="000000"/>
                        </w:rPr>
                        <w:t xml:space="preserve">Mike </w:t>
                      </w:r>
                      <w:r w:rsidR="00190E1E" w:rsidRPr="005A6935">
                        <w:rPr>
                          <w:rFonts w:cstheme="minorHAnsi"/>
                          <w:color w:val="000000"/>
                        </w:rPr>
                        <w:t>Shaughnessy (MaineHousing),</w:t>
                      </w:r>
                      <w:r w:rsidR="003D200D" w:rsidRPr="005A6935">
                        <w:rPr>
                          <w:rFonts w:cstheme="minorHAnsi"/>
                          <w:color w:val="000000"/>
                        </w:rPr>
                        <w:t xml:space="preserve"> Wes Phin</w:t>
                      </w:r>
                      <w:r w:rsidR="002B719B" w:rsidRPr="005A6935">
                        <w:rPr>
                          <w:rFonts w:cstheme="minorHAnsi"/>
                          <w:color w:val="000000"/>
                        </w:rPr>
                        <w:t>n</w:t>
                      </w:r>
                      <w:r w:rsidR="003D200D" w:rsidRPr="005A6935">
                        <w:rPr>
                          <w:rFonts w:cstheme="minorHAnsi"/>
                          <w:color w:val="000000"/>
                        </w:rPr>
                        <w:t>ey (YCSPI), Lauren Bustard (MaineHo</w:t>
                      </w:r>
                      <w:r w:rsidR="00190E1E" w:rsidRPr="005A6935">
                        <w:rPr>
                          <w:rFonts w:cstheme="minorHAnsi"/>
                          <w:color w:val="000000"/>
                        </w:rPr>
                        <w:t xml:space="preserve">using), </w:t>
                      </w:r>
                      <w:r w:rsidR="003D200D" w:rsidRPr="005A6935">
                        <w:rPr>
                          <w:rFonts w:cstheme="minorHAnsi"/>
                          <w:color w:val="000000"/>
                        </w:rPr>
                        <w:t xml:space="preserve">Abigail Smallwood (City of Biddeford), </w:t>
                      </w:r>
                      <w:r w:rsidR="002B719B" w:rsidRPr="005A6935">
                        <w:rPr>
                          <w:rFonts w:eastAsia="Times New Roman" w:cstheme="minorHAnsi"/>
                          <w:color w:val="000000"/>
                        </w:rPr>
                        <w:t>Kari Bradstreet (HJP</w:t>
                      </w:r>
                      <w:r w:rsidR="00C54E16" w:rsidRPr="005A6935">
                        <w:rPr>
                          <w:rFonts w:eastAsia="Times New Roman" w:cstheme="minorHAnsi"/>
                          <w:color w:val="000000"/>
                        </w:rPr>
                        <w:t>),</w:t>
                      </w:r>
                      <w:r w:rsidR="003D200D" w:rsidRPr="005A6935">
                        <w:rPr>
                          <w:rFonts w:eastAsia="Times New Roman" w:cstheme="minorHAnsi"/>
                          <w:color w:val="000000"/>
                        </w:rPr>
                        <w:t xml:space="preserve"> </w:t>
                      </w:r>
                      <w:r w:rsidR="003D200D" w:rsidRPr="005A6935">
                        <w:rPr>
                          <w:rFonts w:cstheme="minorHAnsi"/>
                          <w:color w:val="000000"/>
                        </w:rPr>
                        <w:t>Gerald Botta (Home Inc.), Julie Davidson (Caring Unlimited), Dan Hodgkins (Preble Street)</w:t>
                      </w:r>
                      <w:r w:rsidR="00C54E16" w:rsidRPr="005A6935">
                        <w:rPr>
                          <w:rFonts w:cstheme="minorHAnsi"/>
                          <w:color w:val="000000"/>
                        </w:rPr>
                        <w:t>, Kat Free</w:t>
                      </w:r>
                      <w:r w:rsidR="00DC4AE5" w:rsidRPr="005A6935">
                        <w:rPr>
                          <w:rFonts w:cstheme="minorHAnsi"/>
                          <w:color w:val="000000"/>
                        </w:rPr>
                        <w:t xml:space="preserve">man (Home Fires Consulting), </w:t>
                      </w:r>
                      <w:r w:rsidR="00DC4AE5" w:rsidRPr="005A6935">
                        <w:rPr>
                          <w:rFonts w:eastAsia="Times New Roman" w:cstheme="minorHAnsi"/>
                          <w:color w:val="000000"/>
                        </w:rPr>
                        <w:t>Emily Flinkstorm Fair Tide), Joe McNally (Milestone), Christine (</w:t>
                      </w:r>
                      <w:r w:rsidR="00DC4AE5" w:rsidRPr="005A6935">
                        <w:rPr>
                          <w:rFonts w:eastAsia="Times New Roman" w:cstheme="minorHAnsi"/>
                        </w:rPr>
                        <w:t xml:space="preserve">(Homeless Advocacy for All), Christina Dingus (MaineHousing), </w:t>
                      </w:r>
                      <w:r w:rsidR="00713381" w:rsidRPr="005A6935">
                        <w:rPr>
                          <w:rFonts w:eastAsia="Times New Roman" w:cstheme="minorHAnsi"/>
                        </w:rPr>
                        <w:t xml:space="preserve">Jill Grazia (Shalom House), </w:t>
                      </w:r>
                      <w:r w:rsidR="00713381" w:rsidRPr="005A6935">
                        <w:rPr>
                          <w:rFonts w:eastAsia="Times New Roman" w:cstheme="minorHAnsi"/>
                          <w:color w:val="000000"/>
                        </w:rPr>
                        <w:t xml:space="preserve">Melanie  Beaulieu (FVP), Boyd Kronholm (BAHS), </w:t>
                      </w:r>
                      <w:r w:rsidR="00713381" w:rsidRPr="005A6935">
                        <w:rPr>
                          <w:rFonts w:cstheme="minorHAnsi"/>
                          <w:color w:val="000000"/>
                        </w:rPr>
                        <w:t xml:space="preserve">Janice Lara Hewey (Catholic Charities), </w:t>
                      </w:r>
                      <w:r w:rsidR="00713381" w:rsidRPr="005A6935">
                        <w:rPr>
                          <w:rFonts w:eastAsia="Times New Roman" w:cstheme="minorHAnsi"/>
                          <w:color w:val="000000"/>
                        </w:rPr>
                        <w:t xml:space="preserve">Melissa McEntee (Preble Street), Meredith Pesce </w:t>
                      </w:r>
                      <w:r w:rsidR="005A6935">
                        <w:rPr>
                          <w:rFonts w:eastAsia="Times New Roman" w:cstheme="minorHAnsi"/>
                          <w:color w:val="000000"/>
                        </w:rPr>
                        <w:t>(</w:t>
                      </w:r>
                      <w:r w:rsidR="00713381" w:rsidRPr="005A6935">
                        <w:rPr>
                          <w:rFonts w:eastAsia="Times New Roman" w:cstheme="minorHAnsi"/>
                          <w:color w:val="000000"/>
                        </w:rPr>
                        <w:t>Amistad</w:t>
                      </w:r>
                      <w:r w:rsidR="005A6935">
                        <w:rPr>
                          <w:rFonts w:eastAsia="Times New Roman" w:cstheme="minorHAnsi"/>
                          <w:color w:val="000000"/>
                        </w:rPr>
                        <w:t>)and</w:t>
                      </w:r>
                    </w:p>
                    <w:p w14:paraId="610DD6D5" w14:textId="3F0B795C" w:rsidR="00713381" w:rsidRPr="00713381" w:rsidRDefault="00713381" w:rsidP="00713381">
                      <w:pPr>
                        <w:rPr>
                          <w:rFonts w:ascii="Calibri" w:eastAsia="Times New Roman" w:hAnsi="Calibri" w:cs="Calibri"/>
                          <w:color w:val="000000"/>
                          <w:sz w:val="22"/>
                          <w:szCs w:val="22"/>
                        </w:rPr>
                      </w:pPr>
                    </w:p>
                    <w:p w14:paraId="3FA4D1E6" w14:textId="4F5FDB84" w:rsidR="00713381" w:rsidRPr="00713381" w:rsidRDefault="00713381" w:rsidP="00713381">
                      <w:pPr>
                        <w:rPr>
                          <w:rFonts w:ascii="Calibri" w:eastAsia="Times New Roman" w:hAnsi="Calibri" w:cs="Calibri"/>
                          <w:color w:val="000000"/>
                          <w:sz w:val="22"/>
                          <w:szCs w:val="22"/>
                        </w:rPr>
                      </w:pPr>
                    </w:p>
                    <w:p w14:paraId="15F183E6" w14:textId="77524B23" w:rsidR="00DC4AE5" w:rsidRPr="00DC4AE5" w:rsidRDefault="00713381" w:rsidP="00DC4AE5">
                      <w:pPr>
                        <w:rPr>
                          <w:rFonts w:ascii="Calibri" w:eastAsia="Times New Roman" w:hAnsi="Calibri" w:cs="Calibri"/>
                          <w:color w:val="000000"/>
                          <w:sz w:val="22"/>
                          <w:szCs w:val="22"/>
                        </w:rPr>
                      </w:pPr>
                      <w:r>
                        <w:rPr>
                          <w:rFonts w:ascii="Times New Roman" w:eastAsia="Times New Roman" w:hAnsi="Times New Roman" w:cs="Times New Roman"/>
                        </w:rPr>
                        <w:t>Janice</w:t>
                      </w:r>
                    </w:p>
                    <w:p w14:paraId="3727A64D" w14:textId="26956074" w:rsidR="005F06D8" w:rsidRDefault="005F06D8" w:rsidP="005741C1">
                      <w:pPr>
                        <w:rPr>
                          <w:rFonts w:ascii="Times New Roman" w:hAnsi="Times New Roman" w:cs="Times New Roman"/>
                          <w:color w:val="000000"/>
                        </w:rPr>
                      </w:pPr>
                    </w:p>
                    <w:p w14:paraId="53535286" w14:textId="77777777" w:rsidR="005F06D8" w:rsidRPr="005F06D8" w:rsidRDefault="005F06D8" w:rsidP="005741C1">
                      <w:pPr>
                        <w:rPr>
                          <w:rFonts w:ascii="Calibri" w:eastAsia="Times New Roman" w:hAnsi="Calibri" w:cs="Calibri"/>
                          <w:color w:val="000000"/>
                        </w:rPr>
                      </w:pPr>
                    </w:p>
                    <w:p w14:paraId="07AE2837" w14:textId="4B625FB6" w:rsidR="00326FC2" w:rsidRPr="00477169" w:rsidRDefault="00326FC2" w:rsidP="00326FC2">
                      <w:pPr>
                        <w:rPr>
                          <w:rFonts w:ascii="Times New Roman" w:eastAsia="Times New Roman" w:hAnsi="Times New Roman" w:cs="Times New Roman"/>
                          <w:color w:val="000000"/>
                        </w:rPr>
                      </w:pPr>
                    </w:p>
                    <w:p w14:paraId="18E84DE1" w14:textId="6E6D5A0E" w:rsidR="00326FC2" w:rsidRPr="00326FC2" w:rsidRDefault="00326FC2" w:rsidP="00326FC2">
                      <w:pPr>
                        <w:rPr>
                          <w:rFonts w:ascii="Calibri" w:eastAsia="Times New Roman" w:hAnsi="Calibri" w:cs="Calibri"/>
                          <w:color w:val="000000"/>
                          <w:sz w:val="22"/>
                          <w:szCs w:val="22"/>
                        </w:rPr>
                      </w:pPr>
                    </w:p>
                    <w:p w14:paraId="6D58E880" w14:textId="6920423D" w:rsidR="00326FC2" w:rsidRPr="00326FC2" w:rsidRDefault="00326FC2" w:rsidP="00326FC2">
                      <w:pPr>
                        <w:rPr>
                          <w:rFonts w:ascii="Calibri" w:eastAsia="Times New Roman" w:hAnsi="Calibri" w:cs="Calibri"/>
                          <w:color w:val="000000"/>
                          <w:sz w:val="22"/>
                          <w:szCs w:val="22"/>
                        </w:rPr>
                      </w:pPr>
                    </w:p>
                    <w:p w14:paraId="49FDB54A" w14:textId="4DD1E69E" w:rsidR="00326FC2" w:rsidRPr="00326FC2" w:rsidRDefault="00326FC2" w:rsidP="00326FC2">
                      <w:pPr>
                        <w:rPr>
                          <w:rFonts w:ascii="Calibri" w:eastAsia="Times New Roman" w:hAnsi="Calibri" w:cs="Calibri"/>
                          <w:color w:val="000000"/>
                          <w:sz w:val="22"/>
                          <w:szCs w:val="22"/>
                        </w:rPr>
                      </w:pPr>
                    </w:p>
                    <w:p w14:paraId="6A6DA77A" w14:textId="160F3D23" w:rsidR="009035A5" w:rsidRPr="00681883" w:rsidRDefault="009035A5" w:rsidP="009035A5">
                      <w:pPr>
                        <w:rPr>
                          <w:rFonts w:ascii="Calibri" w:eastAsia="Times New Roman" w:hAnsi="Calibri" w:cs="Calibri"/>
                          <w:color w:val="000000"/>
                          <w:sz w:val="22"/>
                          <w:szCs w:val="22"/>
                        </w:rPr>
                      </w:pPr>
                    </w:p>
                    <w:p w14:paraId="77E44F7F" w14:textId="4CFD70DD" w:rsidR="004B762C" w:rsidRDefault="00741AF0" w:rsidP="004B762C">
                      <w:pPr>
                        <w:rPr>
                          <w:rFonts w:ascii="Calibri" w:eastAsia="Times New Roman" w:hAnsi="Calibri" w:cs="Calibri"/>
                          <w:color w:val="000000"/>
                          <w:sz w:val="22"/>
                          <w:szCs w:val="22"/>
                        </w:rPr>
                      </w:pPr>
                      <w:r w:rsidRPr="00681883">
                        <w:rPr>
                          <w:rFonts w:ascii="Calibri" w:eastAsia="Times New Roman" w:hAnsi="Calibri" w:cs="Calibri"/>
                          <w:color w:val="000000"/>
                          <w:sz w:val="22"/>
                          <w:szCs w:val="22"/>
                        </w:rPr>
                        <w:t>Stephonie Gregg (YCSPI) and</w:t>
                      </w:r>
                      <w:r w:rsidR="00BE7063" w:rsidRPr="00681883">
                        <w:rPr>
                          <w:rFonts w:ascii="Calibri" w:eastAsia="Times New Roman" w:hAnsi="Calibri" w:cs="Calibri"/>
                          <w:color w:val="000000"/>
                          <w:sz w:val="22"/>
                          <w:szCs w:val="22"/>
                        </w:rPr>
                        <w:t xml:space="preserve"> Kari Bradstreet (FVP).</w:t>
                      </w:r>
                    </w:p>
                    <w:p w14:paraId="6319CF04" w14:textId="77777777" w:rsidR="001D7963" w:rsidRPr="0012761F" w:rsidRDefault="001D7963" w:rsidP="001D7963">
                      <w:pPr>
                        <w:rPr>
                          <w:sz w:val="20"/>
                          <w:szCs w:val="20"/>
                        </w:rPr>
                      </w:pPr>
                      <w:r w:rsidRPr="0012761F">
                        <w:rPr>
                          <w:sz w:val="20"/>
                          <w:szCs w:val="20"/>
                        </w:rPr>
                        <w:t xml:space="preserve">[Reminder – If you call in, please </w:t>
                      </w:r>
                      <w:r w:rsidRPr="00F24D13">
                        <w:rPr>
                          <w:sz w:val="22"/>
                          <w:szCs w:val="22"/>
                        </w:rPr>
                        <w:t>email</w:t>
                      </w:r>
                      <w:r>
                        <w:rPr>
                          <w:sz w:val="22"/>
                          <w:szCs w:val="22"/>
                        </w:rPr>
                        <w:t xml:space="preserve"> </w:t>
                      </w:r>
                      <w:hyperlink r:id="rId13"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68B10FC3" w14:textId="77777777" w:rsidR="00741AF0" w:rsidRPr="004B762C" w:rsidRDefault="00741AF0" w:rsidP="004B762C">
                      <w:pPr>
                        <w:rPr>
                          <w:rFonts w:ascii="Calibri" w:eastAsia="Times New Roman" w:hAnsi="Calibri" w:cs="Calibri"/>
                          <w:color w:val="000000"/>
                          <w:sz w:val="22"/>
                          <w:szCs w:val="22"/>
                        </w:rPr>
                      </w:pPr>
                    </w:p>
                    <w:p w14:paraId="75A8C02A" w14:textId="387AE1AB" w:rsidR="00C20CDB" w:rsidRPr="00C20CDB" w:rsidRDefault="00C20CDB" w:rsidP="00C20CDB">
                      <w:pPr>
                        <w:rPr>
                          <w:rFonts w:ascii="Calibri" w:eastAsia="Times New Roman" w:hAnsi="Calibri" w:cs="Calibri"/>
                          <w:color w:val="000000"/>
                          <w:sz w:val="22"/>
                          <w:szCs w:val="22"/>
                        </w:rPr>
                      </w:pPr>
                    </w:p>
                    <w:p w14:paraId="7EC154E6" w14:textId="5BE19B4C" w:rsidR="00C20CDB" w:rsidRPr="00C20CDB" w:rsidRDefault="00C20CDB" w:rsidP="00C20CDB">
                      <w:pPr>
                        <w:rPr>
                          <w:rFonts w:ascii="Calibri" w:eastAsia="Times New Roman" w:hAnsi="Calibri" w:cs="Calibri"/>
                          <w:color w:val="000000"/>
                          <w:sz w:val="22"/>
                          <w:szCs w:val="22"/>
                        </w:rPr>
                      </w:pPr>
                    </w:p>
                    <w:p w14:paraId="5510F3B6" w14:textId="23CB7BE3" w:rsidR="003F1E9D" w:rsidRPr="0012761F" w:rsidRDefault="003F1E9D" w:rsidP="00A91B6E">
                      <w:pPr>
                        <w:rPr>
                          <w:sz w:val="20"/>
                          <w:szCs w:val="20"/>
                        </w:rPr>
                      </w:pPr>
                      <w:r w:rsidRPr="0012761F">
                        <w:rPr>
                          <w:sz w:val="20"/>
                          <w:szCs w:val="20"/>
                        </w:rPr>
                        <w:t xml:space="preserve"> [Reminder – If you call in, please </w:t>
                      </w:r>
                      <w:r w:rsidRPr="00F24D13">
                        <w:rPr>
                          <w:sz w:val="22"/>
                          <w:szCs w:val="22"/>
                        </w:rPr>
                        <w:t>email</w:t>
                      </w:r>
                      <w:r>
                        <w:rPr>
                          <w:sz w:val="22"/>
                          <w:szCs w:val="22"/>
                        </w:rPr>
                        <w:t xml:space="preserve"> </w:t>
                      </w:r>
                      <w:hyperlink r:id="rId14"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0662757F" w14:textId="77777777" w:rsidR="003F1E9D" w:rsidRPr="00102BFE" w:rsidRDefault="003F1E9D" w:rsidP="00A91B6E"/>
                  </w:txbxContent>
                </v:textbox>
                <w10:wrap type="square" anchorx="margin"/>
              </v:shape>
            </w:pict>
          </mc:Fallback>
        </mc:AlternateContent>
      </w:r>
      <w:r w:rsidR="00BE7063" w:rsidRPr="00C76359">
        <w:rPr>
          <w:rFonts w:ascii="Times New Roman" w:hAnsi="Times New Roman" w:cs="Times New Roman"/>
          <w:noProof/>
          <w:sz w:val="24"/>
          <w:szCs w:val="24"/>
        </w:rPr>
        <mc:AlternateContent>
          <mc:Choice Requires="wps">
            <w:drawing>
              <wp:anchor distT="0" distB="0" distL="114300" distR="114300" simplePos="0" relativeHeight="251662336" behindDoc="0" locked="0" layoutInCell="1" allowOverlap="1" wp14:anchorId="6A0FDA66" wp14:editId="7F1D5A9D">
                <wp:simplePos x="0" y="0"/>
                <wp:positionH relativeFrom="margin">
                  <wp:posOffset>-220980</wp:posOffset>
                </wp:positionH>
                <wp:positionV relativeFrom="paragraph">
                  <wp:posOffset>3413759</wp:posOffset>
                </wp:positionV>
                <wp:extent cx="6678295" cy="466725"/>
                <wp:effectExtent l="0" t="0" r="27305" b="28575"/>
                <wp:wrapNone/>
                <wp:docPr id="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V="1">
                          <a:off x="0" y="0"/>
                          <a:ext cx="6678295" cy="466725"/>
                        </a:xfrm>
                        <a:prstGeom prst="rect">
                          <a:avLst/>
                        </a:prstGeom>
                        <a:solidFill>
                          <a:srgbClr val="FFFFFF"/>
                        </a:solidFill>
                        <a:ln w="9525">
                          <a:solidFill>
                            <a:srgbClr val="000000"/>
                          </a:solidFill>
                          <a:miter lim="800000"/>
                          <a:headEnd/>
                          <a:tailEnd/>
                        </a:ln>
                      </wps:spPr>
                      <wps:txbx>
                        <w:txbxContent>
                          <w:p w14:paraId="7DBCA576" w14:textId="77777777" w:rsidR="00015A09" w:rsidRDefault="00015A09" w:rsidP="00A91B6E">
                            <w:pPr>
                              <w:rPr>
                                <w:rFonts w:ascii="Arial Narrow" w:hAnsi="Arial Narrow" w:cs="Arial"/>
                                <w:sz w:val="18"/>
                                <w:szCs w:val="20"/>
                              </w:rPr>
                            </w:pPr>
                          </w:p>
                          <w:p w14:paraId="2A418307" w14:textId="3949E603" w:rsidR="003F1E9D" w:rsidRPr="001F107E" w:rsidRDefault="003F1E9D" w:rsidP="00A91B6E">
                            <w:pPr>
                              <w:rPr>
                                <w:rFonts w:ascii="Arial Narrow" w:hAnsi="Arial Narrow" w:cs="Arial"/>
                                <w:sz w:val="18"/>
                                <w:szCs w:val="20"/>
                              </w:rPr>
                            </w:pPr>
                            <w:r w:rsidRPr="001F107E">
                              <w:rPr>
                                <w:rFonts w:ascii="Arial Narrow" w:hAnsi="Arial Narrow" w:cs="Arial"/>
                                <w:sz w:val="18"/>
                                <w:szCs w:val="20"/>
                              </w:rPr>
                              <w:t xml:space="preserve">Disclaimer: These notes are not intended to represent direct quotes, things may not be in chronological order, and ideas may not always be accurately attributed. If you have corrections or comments, please email </w:t>
                            </w:r>
                            <w:hyperlink r:id="rId15" w:history="1">
                              <w:r w:rsidRPr="001F107E">
                                <w:rPr>
                                  <w:rStyle w:val="Hyperlink"/>
                                  <w:sz w:val="18"/>
                                  <w:szCs w:val="20"/>
                                </w:rPr>
                                <w:t>blabua@mainehousing.org</w:t>
                              </w:r>
                            </w:hyperlink>
                            <w:r w:rsidRPr="001F107E">
                              <w:rPr>
                                <w:sz w:val="18"/>
                                <w:szCs w:val="20"/>
                              </w:rPr>
                              <w:t xml:space="preserve"> to </w:t>
                            </w:r>
                            <w:r w:rsidRPr="001F107E">
                              <w:rPr>
                                <w:rFonts w:ascii="Arial Narrow" w:hAnsi="Arial Narrow" w:cs="Arial"/>
                                <w:sz w:val="18"/>
                                <w:szCs w:val="20"/>
                              </w:rPr>
                              <w:t xml:space="preserve">let Betty know and she will edit accordingly.  </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A0FDA66" id="Text Box 9" o:spid="_x0000_s1027" type="#_x0000_t202" style="position:absolute;margin-left:-17.4pt;margin-top:268.8pt;width:525.85pt;height:36.75pt;flip:y;z-index:2516623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">
                <v:textbox inset=",0,,0">
                  <w:txbxContent>
                    <w:p w14:paraId="7DBCA576" w14:textId="77777777" w:rsidR="00015A09" w:rsidRDefault="00015A09" w:rsidP="00A91B6E">
                      <w:pPr>
                        <w:rPr>
                          <w:rFonts w:ascii="Arial Narrow" w:hAnsi="Arial Narrow" w:cs="Arial"/>
                          <w:sz w:val="18"/>
                          <w:szCs w:val="20"/>
                        </w:rPr>
                      </w:pPr>
                    </w:p>
                    <w:p w14:paraId="2A418307" w14:textId="3949E603" w:rsidR="003F1E9D" w:rsidRPr="001F107E" w:rsidRDefault="003F1E9D" w:rsidP="00A91B6E">
                      <w:pPr>
                        <w:rPr>
                          <w:rFonts w:ascii="Arial Narrow" w:hAnsi="Arial Narrow" w:cs="Arial"/>
                          <w:sz w:val="18"/>
                          <w:szCs w:val="20"/>
                        </w:rPr>
                      </w:pPr>
                      <w:r w:rsidRPr="001F107E">
                        <w:rPr>
                          <w:rFonts w:ascii="Arial Narrow" w:hAnsi="Arial Narrow" w:cs="Arial"/>
                          <w:sz w:val="18"/>
                          <w:szCs w:val="20"/>
                        </w:rPr>
                        <w:t xml:space="preserve">Disclaimer: These notes are not intended to represent direct quotes, things may not be in chronological order, and ideas may not always be accurately attributed. If you have corrections or comments, please email </w:t>
                      </w:r>
                      <w:hyperlink r:id="rId16" w:history="1">
                        <w:r w:rsidRPr="001F107E">
                          <w:rPr>
                            <w:rStyle w:val="Hyperlink"/>
                            <w:sz w:val="18"/>
                            <w:szCs w:val="20"/>
                          </w:rPr>
                          <w:t>blabua@mainehousing.org</w:t>
                        </w:r>
                      </w:hyperlink>
                      <w:r w:rsidRPr="001F107E">
                        <w:rPr>
                          <w:sz w:val="18"/>
                          <w:szCs w:val="20"/>
                        </w:rPr>
                        <w:t xml:space="preserve"> to </w:t>
                      </w:r>
                      <w:r w:rsidRPr="001F107E">
                        <w:rPr>
                          <w:rFonts w:ascii="Arial Narrow" w:hAnsi="Arial Narrow" w:cs="Arial"/>
                          <w:sz w:val="18"/>
                          <w:szCs w:val="20"/>
                        </w:rPr>
                        <w:t xml:space="preserve">let Betty know and she will edit accordingly.  </w:t>
                      </w:r>
                    </w:p>
                  </w:txbxContent>
                </v:textbox>
                <w10:wrap anchorx="margin"/>
              </v:shape>
            </w:pict>
          </mc:Fallback>
        </mc:AlternateContent>
      </w:r>
      <w:r w:rsidR="007A78E9" w:rsidRPr="00C76359">
        <w:rPr>
          <w:rFonts w:ascii="Times New Roman" w:hAnsi="Times New Roman" w:cs="Times New Roman"/>
          <w:noProof/>
          <w:sz w:val="24"/>
          <w:szCs w:val="24"/>
        </w:rPr>
        <mc:AlternateContent>
          <mc:Choice Requires="wps">
            <w:drawing>
              <wp:anchor distT="0" distB="0" distL="114300" distR="114300" simplePos="0" relativeHeight="251660288" behindDoc="0" locked="0" layoutInCell="1" allowOverlap="1" wp14:anchorId="45725D5A" wp14:editId="67AFE046">
                <wp:simplePos x="0" y="0"/>
                <wp:positionH relativeFrom="column">
                  <wp:posOffset>3059430</wp:posOffset>
                </wp:positionH>
                <wp:positionV relativeFrom="paragraph">
                  <wp:posOffset>3810</wp:posOffset>
                </wp:positionV>
                <wp:extent cx="3380740" cy="743585"/>
                <wp:effectExtent l="0" t="0" r="10160" b="18415"/>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80740" cy="743585"/>
                        </a:xfrm>
                        <a:prstGeom prst="rect">
                          <a:avLst/>
                        </a:prstGeom>
                        <a:solidFill>
                          <a:srgbClr val="FFFFFF"/>
                        </a:solidFill>
                        <a:ln w="9525">
                          <a:solidFill>
                            <a:srgbClr val="000000"/>
                          </a:solidFill>
                          <a:miter lim="800000"/>
                          <a:headEnd/>
                          <a:tailEnd/>
                        </a:ln>
                      </wps:spPr>
                      <wps:txbx>
                        <w:txbxContent>
                          <w:p w14:paraId="451A254D" w14:textId="77777777" w:rsidR="003F1E9D" w:rsidRPr="00E025F9" w:rsidRDefault="003F1E9D" w:rsidP="00A91B6E">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1715E5AC" w14:textId="77777777" w:rsidR="003F1E9D" w:rsidRPr="00E025F9" w:rsidRDefault="003F1E9D" w:rsidP="00A91B6E">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3E18C423" w14:textId="77777777" w:rsidR="003F1E9D" w:rsidRDefault="003F1E9D" w:rsidP="00A91B6E">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5725D5A" id="Text Box 5" o:spid="_x0000_s1028" type="#_x0000_t202" style="position:absolute;margin-left:240.9pt;margin-top:.3pt;width:266.2pt;height:58.5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">
                <v:textbox>
                  <w:txbxContent>
                    <w:p w14:paraId="451A254D" w14:textId="77777777" w:rsidR="003F1E9D" w:rsidRPr="00E025F9" w:rsidRDefault="003F1E9D" w:rsidP="00A91B6E">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1715E5AC" w14:textId="77777777" w:rsidR="003F1E9D" w:rsidRPr="00E025F9" w:rsidRDefault="003F1E9D" w:rsidP="00A91B6E">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3E18C423" w14:textId="77777777" w:rsidR="003F1E9D" w:rsidRDefault="003F1E9D" w:rsidP="00A91B6E">
                      <w:pPr>
                        <w:rPr>
                          <w:noProof/>
                        </w:rPr>
                      </w:pPr>
                    </w:p>
                  </w:txbxContent>
                </v:textbox>
                <w10:wrap type="square"/>
              </v:shape>
            </w:pict>
          </mc:Fallback>
        </mc:AlternateContent>
      </w:r>
      <w:r w:rsidR="00287B55" w:rsidRPr="00C76359">
        <w:rPr>
          <w:rFonts w:ascii="Times New Roman" w:hAnsi="Times New Roman" w:cs="Times New Roman"/>
          <w:noProof/>
          <w:sz w:val="24"/>
          <w:szCs w:val="24"/>
        </w:rPr>
        <mc:AlternateContent>
          <mc:Choice Requires="wps">
            <w:drawing>
              <wp:anchor distT="0" distB="0" distL="114300" distR="114300" simplePos="0" relativeHeight="251659264" behindDoc="0" locked="0" layoutInCell="1" allowOverlap="1" wp14:anchorId="32163D08" wp14:editId="1A3037FF">
                <wp:simplePos x="0" y="0"/>
                <wp:positionH relativeFrom="margin">
                  <wp:posOffset>-189865</wp:posOffset>
                </wp:positionH>
                <wp:positionV relativeFrom="paragraph">
                  <wp:posOffset>0</wp:posOffset>
                </wp:positionV>
                <wp:extent cx="3255645" cy="742950"/>
                <wp:effectExtent l="0" t="0" r="20955" b="19050"/>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55645" cy="742950"/>
                        </a:xfrm>
                        <a:prstGeom prst="rect">
                          <a:avLst/>
                        </a:prstGeom>
                        <a:solidFill>
                          <a:srgbClr val="FFFFFF"/>
                        </a:solidFill>
                        <a:ln w="9525">
                          <a:solidFill>
                            <a:srgbClr val="000000"/>
                          </a:solidFill>
                          <a:miter lim="800000"/>
                          <a:headEnd/>
                          <a:tailEnd/>
                        </a:ln>
                      </wps:spPr>
                      <wps:txbx>
                        <w:txbxContent>
                          <w:p w14:paraId="655F6148" w14:textId="2520CFD3" w:rsidR="003F1E9D" w:rsidRPr="00FF792C" w:rsidRDefault="003F1E9D" w:rsidP="00A91B6E">
                            <w:pPr>
                              <w:rPr>
                                <w:b/>
                              </w:rPr>
                            </w:pPr>
                            <w:r w:rsidRPr="00FF792C">
                              <w:rPr>
                                <w:b/>
                              </w:rPr>
                              <w:t>Meeting</w:t>
                            </w:r>
                            <w:r w:rsidR="00AC7BF7">
                              <w:rPr>
                                <w:b/>
                              </w:rPr>
                              <w:t xml:space="preserve"> Minutes</w:t>
                            </w:r>
                            <w:r w:rsidRPr="00FF792C">
                              <w:rPr>
                                <w:b/>
                              </w:rPr>
                              <w:t>: Maine CoC</w:t>
                            </w:r>
                            <w:r w:rsidR="00AC7BF7">
                              <w:rPr>
                                <w:b/>
                              </w:rPr>
                              <w:t xml:space="preserve"> </w:t>
                            </w:r>
                          </w:p>
                          <w:p w14:paraId="1724068A" w14:textId="374F6DD1" w:rsidR="003F1E9D" w:rsidRPr="00FF792C" w:rsidRDefault="00213C77" w:rsidP="00A91B6E">
                            <w:pPr>
                              <w:rPr>
                                <w:b/>
                              </w:rPr>
                            </w:pPr>
                            <w:r>
                              <w:rPr>
                                <w:b/>
                              </w:rPr>
                              <w:t>Date:</w:t>
                            </w:r>
                            <w:r w:rsidR="009B4602">
                              <w:rPr>
                                <w:b/>
                              </w:rPr>
                              <w:t xml:space="preserve"> April 15</w:t>
                            </w:r>
                            <w:r w:rsidR="002E5B94">
                              <w:rPr>
                                <w:b/>
                              </w:rPr>
                              <w:t>, 2021</w:t>
                            </w:r>
                            <w:r w:rsidR="003F1E9D">
                              <w:rPr>
                                <w:b/>
                              </w:rPr>
                              <w:t>, 1:00 – 3:00 PM</w:t>
                            </w:r>
                          </w:p>
                          <w:p w14:paraId="5C1B8784" w14:textId="4F9624ED" w:rsidR="003F1E9D" w:rsidRPr="00FF792C" w:rsidRDefault="00213C77" w:rsidP="00A91B6E">
                            <w:pPr>
                              <w:rPr>
                                <w:b/>
                              </w:rPr>
                            </w:pPr>
                            <w:r>
                              <w:rPr>
                                <w:b/>
                              </w:rPr>
                              <w:t xml:space="preserve">Location: </w:t>
                            </w:r>
                            <w:r w:rsidR="001D7963">
                              <w:rPr>
                                <w:b/>
                              </w:rPr>
                              <w:t>Ring Central</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2163D08" id="Text Box 4" o:spid="_x0000_s1029" type="#_x0000_t202" style="position:absolute;margin-left:-14.95pt;margin-top:0;width:256.35pt;height:58.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">
                <v:textbox>
                  <w:txbxContent>
                    <w:p w14:paraId="655F6148" w14:textId="2520CFD3" w:rsidR="003F1E9D" w:rsidRPr="00FF792C" w:rsidRDefault="003F1E9D" w:rsidP="00A91B6E">
                      <w:pPr>
                        <w:rPr>
                          <w:b/>
                        </w:rPr>
                      </w:pPr>
                      <w:r w:rsidRPr="00FF792C">
                        <w:rPr>
                          <w:b/>
                        </w:rPr>
                        <w:t>Meeting</w:t>
                      </w:r>
                      <w:r w:rsidR="00AC7BF7">
                        <w:rPr>
                          <w:b/>
                        </w:rPr>
                        <w:t xml:space="preserve"> Minutes</w:t>
                      </w:r>
                      <w:r w:rsidRPr="00FF792C">
                        <w:rPr>
                          <w:b/>
                        </w:rPr>
                        <w:t>: Maine CoC</w:t>
                      </w:r>
                      <w:r w:rsidR="00AC7BF7">
                        <w:rPr>
                          <w:b/>
                        </w:rPr>
                        <w:t xml:space="preserve"> </w:t>
                      </w:r>
                    </w:p>
                    <w:p w14:paraId="1724068A" w14:textId="374F6DD1" w:rsidR="003F1E9D" w:rsidRPr="00FF792C" w:rsidRDefault="00213C77" w:rsidP="00A91B6E">
                      <w:pPr>
                        <w:rPr>
                          <w:b/>
                        </w:rPr>
                      </w:pPr>
                      <w:r>
                        <w:rPr>
                          <w:b/>
                        </w:rPr>
                        <w:t>Date:</w:t>
                      </w:r>
                      <w:r w:rsidR="009B4602">
                        <w:rPr>
                          <w:b/>
                        </w:rPr>
                        <w:t xml:space="preserve"> April 15</w:t>
                      </w:r>
                      <w:r w:rsidR="002E5B94">
                        <w:rPr>
                          <w:b/>
                        </w:rPr>
                        <w:t>, 2021</w:t>
                      </w:r>
                      <w:r w:rsidR="003F1E9D">
                        <w:rPr>
                          <w:b/>
                        </w:rPr>
                        <w:t>, 1:00 – 3:00 PM</w:t>
                      </w:r>
                    </w:p>
                    <w:p w14:paraId="5C1B8784" w14:textId="4F9624ED" w:rsidR="003F1E9D" w:rsidRPr="00FF792C" w:rsidRDefault="00213C77" w:rsidP="00A91B6E">
                      <w:pPr>
                        <w:rPr>
                          <w:b/>
                        </w:rPr>
                      </w:pPr>
                      <w:r>
                        <w:rPr>
                          <w:b/>
                        </w:rPr>
                        <w:t xml:space="preserve">Location: </w:t>
                      </w:r>
                      <w:r w:rsidR="001D7963">
                        <w:rPr>
                          <w:b/>
                        </w:rPr>
                        <w:t>Ring Central</w:t>
                      </w:r>
                    </w:p>
                  </w:txbxContent>
                </v:textbox>
                <w10:wrap type="square" anchorx="margin"/>
              </v:shape>
            </w:pict>
          </mc:Fallback>
        </mc:AlternateContent>
      </w:r>
    </w:p>
    <w:p w14:paraId="201016D9" w14:textId="526F0B46" w:rsidR="001F107E" w:rsidRPr="00C76359" w:rsidRDefault="001F107E" w:rsidP="002D2079">
      <w:pPr>
        <w:pStyle w:val="ListParagraph"/>
        <w:snapToGrid w:val="0"/>
        <w:spacing w:before="120"/>
        <w:rPr>
          <w:rFonts w:ascii="Times New Roman" w:hAnsi="Times New Roman" w:cs="Times New Roman"/>
          <w:b/>
        </w:rPr>
      </w:pPr>
    </w:p>
    <w:p w14:paraId="24494A8A" w14:textId="77777777" w:rsidR="00DD5E92" w:rsidRPr="009418A5" w:rsidRDefault="002745DA" w:rsidP="00876E3E">
      <w:pPr>
        <w:pStyle w:val="ListParagraph"/>
        <w:numPr>
          <w:ilvl w:val="0"/>
          <w:numId w:val="1"/>
        </w:numPr>
        <w:snapToGrid w:val="0"/>
        <w:spacing w:before="120"/>
        <w:rPr>
          <w:rFonts w:ascii="Times New Roman" w:hAnsi="Times New Roman" w:cs="Times New Roman"/>
          <w:b/>
        </w:rPr>
      </w:pPr>
      <w:r w:rsidRPr="00F969D4">
        <w:rPr>
          <w:rFonts w:ascii="Times New Roman" w:hAnsi="Times New Roman" w:cs="Times New Roman"/>
          <w:b/>
        </w:rPr>
        <w:t>Member</w:t>
      </w:r>
      <w:r w:rsidRPr="009418A5">
        <w:rPr>
          <w:rFonts w:ascii="Times New Roman" w:hAnsi="Times New Roman" w:cs="Times New Roman"/>
          <w:b/>
        </w:rPr>
        <w:t xml:space="preserve"> </w:t>
      </w:r>
      <w:r w:rsidRPr="00F73725">
        <w:rPr>
          <w:rFonts w:ascii="Times New Roman" w:hAnsi="Times New Roman" w:cs="Times New Roman"/>
          <w:b/>
        </w:rPr>
        <w:t>Introductions</w:t>
      </w:r>
      <w:r w:rsidR="00777360" w:rsidRPr="00F73725">
        <w:rPr>
          <w:rFonts w:ascii="Times New Roman" w:hAnsi="Times New Roman" w:cs="Times New Roman"/>
          <w:b/>
        </w:rPr>
        <w:t>:</w:t>
      </w:r>
    </w:p>
    <w:p w14:paraId="6320DDEB" w14:textId="39F20500" w:rsidR="009418A5" w:rsidRDefault="00785A1A" w:rsidP="009418A5">
      <w:pPr>
        <w:snapToGrid w:val="0"/>
        <w:spacing w:before="120"/>
        <w:ind w:firstLine="720"/>
        <w:rPr>
          <w:rFonts w:ascii="Times New Roman" w:hAnsi="Times New Roman" w:cs="Times New Roman"/>
        </w:rPr>
      </w:pPr>
      <w:r>
        <w:rPr>
          <w:rFonts w:ascii="Times New Roman" w:hAnsi="Times New Roman" w:cs="Times New Roman"/>
        </w:rPr>
        <w:t>Norm</w:t>
      </w:r>
      <w:r w:rsidR="001717AA" w:rsidRPr="00C76359">
        <w:rPr>
          <w:rFonts w:ascii="Times New Roman" w:hAnsi="Times New Roman" w:cs="Times New Roman"/>
        </w:rPr>
        <w:t xml:space="preserve"> </w:t>
      </w:r>
      <w:r w:rsidR="00C64939" w:rsidRPr="00C76359">
        <w:rPr>
          <w:rFonts w:ascii="Times New Roman" w:hAnsi="Times New Roman" w:cs="Times New Roman"/>
        </w:rPr>
        <w:t>welcomed</w:t>
      </w:r>
      <w:r w:rsidR="00287B55" w:rsidRPr="00C76359">
        <w:rPr>
          <w:rFonts w:ascii="Times New Roman" w:hAnsi="Times New Roman" w:cs="Times New Roman"/>
        </w:rPr>
        <w:t xml:space="preserve"> </w:t>
      </w:r>
      <w:r w:rsidR="00353724" w:rsidRPr="00C76359">
        <w:rPr>
          <w:rFonts w:ascii="Times New Roman" w:hAnsi="Times New Roman" w:cs="Times New Roman"/>
        </w:rPr>
        <w:t>all in attendance.</w:t>
      </w:r>
      <w:r w:rsidR="009418A5">
        <w:rPr>
          <w:rFonts w:ascii="Times New Roman" w:hAnsi="Times New Roman" w:cs="Times New Roman"/>
        </w:rPr>
        <w:t xml:space="preserve"> </w:t>
      </w:r>
    </w:p>
    <w:p w14:paraId="3E9D3261" w14:textId="01649245" w:rsidR="00DD5E92" w:rsidRPr="009418A5" w:rsidRDefault="00E7761F" w:rsidP="009418A5">
      <w:pPr>
        <w:pStyle w:val="ListParagraph"/>
        <w:numPr>
          <w:ilvl w:val="0"/>
          <w:numId w:val="1"/>
        </w:numPr>
        <w:snapToGrid w:val="0"/>
        <w:spacing w:before="120"/>
        <w:rPr>
          <w:rFonts w:ascii="Times New Roman" w:hAnsi="Times New Roman" w:cs="Times New Roman"/>
        </w:rPr>
      </w:pPr>
      <w:r w:rsidRPr="00F969D4">
        <w:rPr>
          <w:rFonts w:ascii="Times New Roman" w:hAnsi="Times New Roman" w:cs="Times New Roman"/>
          <w:b/>
        </w:rPr>
        <w:t>Review &amp;</w:t>
      </w:r>
      <w:r>
        <w:rPr>
          <w:rFonts w:ascii="Times New Roman" w:hAnsi="Times New Roman" w:cs="Times New Roman"/>
          <w:b/>
        </w:rPr>
        <w:t xml:space="preserve"> Approval </w:t>
      </w:r>
      <w:r w:rsidRPr="00F73725">
        <w:rPr>
          <w:rFonts w:ascii="Times New Roman" w:hAnsi="Times New Roman" w:cs="Times New Roman"/>
          <w:b/>
        </w:rPr>
        <w:t>of M</w:t>
      </w:r>
      <w:r w:rsidR="002745DA" w:rsidRPr="00F73725">
        <w:rPr>
          <w:rFonts w:ascii="Times New Roman" w:hAnsi="Times New Roman" w:cs="Times New Roman"/>
          <w:b/>
        </w:rPr>
        <w:t>inutes</w:t>
      </w:r>
      <w:r w:rsidR="00C574EA" w:rsidRPr="00F73725">
        <w:rPr>
          <w:rFonts w:ascii="Times New Roman" w:hAnsi="Times New Roman" w:cs="Times New Roman"/>
          <w:b/>
        </w:rPr>
        <w:t>:</w:t>
      </w:r>
      <w:r w:rsidR="00C574EA" w:rsidRPr="009418A5">
        <w:rPr>
          <w:rFonts w:ascii="Times New Roman" w:hAnsi="Times New Roman" w:cs="Times New Roman"/>
          <w:bCs/>
        </w:rPr>
        <w:t xml:space="preserve"> </w:t>
      </w:r>
    </w:p>
    <w:p w14:paraId="2F49A337" w14:textId="206B4460" w:rsidR="00F73725" w:rsidRDefault="00823F08" w:rsidP="00674057">
      <w:pPr>
        <w:snapToGrid w:val="0"/>
        <w:spacing w:before="120"/>
        <w:ind w:left="720"/>
        <w:rPr>
          <w:rFonts w:ascii="Times New Roman" w:hAnsi="Times New Roman" w:cs="Times New Roman"/>
          <w:bCs/>
        </w:rPr>
      </w:pPr>
      <w:r w:rsidRPr="00C76359">
        <w:rPr>
          <w:rFonts w:ascii="Times New Roman" w:hAnsi="Times New Roman" w:cs="Times New Roman"/>
          <w:bCs/>
        </w:rPr>
        <w:t xml:space="preserve">MCOC </w:t>
      </w:r>
      <w:r w:rsidR="00C574EA" w:rsidRPr="00C76359">
        <w:rPr>
          <w:rFonts w:ascii="Times New Roman" w:hAnsi="Times New Roman" w:cs="Times New Roman"/>
          <w:bCs/>
        </w:rPr>
        <w:t>M</w:t>
      </w:r>
      <w:r w:rsidR="002D6723" w:rsidRPr="00C76359">
        <w:rPr>
          <w:rFonts w:ascii="Times New Roman" w:hAnsi="Times New Roman" w:cs="Times New Roman"/>
          <w:bCs/>
        </w:rPr>
        <w:t>inutes</w:t>
      </w:r>
      <w:r w:rsidRPr="00C76359">
        <w:rPr>
          <w:rFonts w:ascii="Times New Roman" w:hAnsi="Times New Roman" w:cs="Times New Roman"/>
          <w:bCs/>
        </w:rPr>
        <w:t xml:space="preserve"> from the</w:t>
      </w:r>
      <w:r w:rsidR="00785A1A">
        <w:rPr>
          <w:rFonts w:ascii="Times New Roman" w:hAnsi="Times New Roman" w:cs="Times New Roman"/>
          <w:bCs/>
        </w:rPr>
        <w:t xml:space="preserve"> March</w:t>
      </w:r>
      <w:r w:rsidR="00D8587A" w:rsidRPr="00C76359">
        <w:rPr>
          <w:rFonts w:ascii="Times New Roman" w:hAnsi="Times New Roman" w:cs="Times New Roman"/>
          <w:bCs/>
        </w:rPr>
        <w:t xml:space="preserve"> </w:t>
      </w:r>
      <w:r w:rsidRPr="00C76359">
        <w:rPr>
          <w:rFonts w:ascii="Times New Roman" w:hAnsi="Times New Roman" w:cs="Times New Roman"/>
          <w:bCs/>
        </w:rPr>
        <w:t>meeting</w:t>
      </w:r>
      <w:r w:rsidR="002D6723" w:rsidRPr="00C76359">
        <w:rPr>
          <w:rFonts w:ascii="Times New Roman" w:hAnsi="Times New Roman" w:cs="Times New Roman"/>
          <w:bCs/>
        </w:rPr>
        <w:t xml:space="preserve"> were posted on the </w:t>
      </w:r>
      <w:r w:rsidR="0035278C" w:rsidRPr="00C76359">
        <w:rPr>
          <w:rFonts w:ascii="Times New Roman" w:hAnsi="Times New Roman" w:cs="Times New Roman"/>
          <w:bCs/>
        </w:rPr>
        <w:t>M</w:t>
      </w:r>
      <w:r w:rsidR="00287B55" w:rsidRPr="00C76359">
        <w:rPr>
          <w:rFonts w:ascii="Times New Roman" w:hAnsi="Times New Roman" w:cs="Times New Roman"/>
          <w:bCs/>
        </w:rPr>
        <w:t>aine Homeless Planning website.</w:t>
      </w:r>
      <w:r w:rsidR="006C5831" w:rsidRPr="00C76359">
        <w:rPr>
          <w:rFonts w:ascii="Times New Roman" w:hAnsi="Times New Roman" w:cs="Times New Roman"/>
          <w:b/>
          <w:i/>
          <w:iCs/>
        </w:rPr>
        <w:t xml:space="preserve"> </w:t>
      </w:r>
      <w:r w:rsidR="00674057">
        <w:rPr>
          <w:rFonts w:ascii="Times New Roman" w:hAnsi="Times New Roman" w:cs="Times New Roman"/>
          <w:bCs/>
        </w:rPr>
        <w:t xml:space="preserve">                                                                                                                                                     </w:t>
      </w:r>
    </w:p>
    <w:p w14:paraId="2E8F19DC" w14:textId="25A92C76" w:rsidR="00B72F97" w:rsidRPr="00674057" w:rsidRDefault="00785A1A" w:rsidP="00674057">
      <w:pPr>
        <w:snapToGrid w:val="0"/>
        <w:spacing w:before="120"/>
        <w:ind w:left="720"/>
        <w:rPr>
          <w:rFonts w:ascii="Times New Roman" w:hAnsi="Times New Roman" w:cs="Times New Roman"/>
          <w:bCs/>
        </w:rPr>
      </w:pPr>
      <w:r>
        <w:rPr>
          <w:rFonts w:ascii="Times New Roman" w:hAnsi="Times New Roman" w:cs="Times New Roman"/>
          <w:b/>
          <w:bCs/>
          <w:i/>
          <w:iCs/>
        </w:rPr>
        <w:t>Gerry</w:t>
      </w:r>
      <w:r w:rsidR="00570507" w:rsidRPr="00B72F97">
        <w:rPr>
          <w:rFonts w:ascii="Times New Roman" w:hAnsi="Times New Roman" w:cs="Times New Roman"/>
          <w:b/>
          <w:bCs/>
          <w:i/>
          <w:iCs/>
        </w:rPr>
        <w:t xml:space="preserve"> </w:t>
      </w:r>
      <w:r w:rsidR="008C732B" w:rsidRPr="00B72F97">
        <w:rPr>
          <w:rFonts w:ascii="Times New Roman" w:hAnsi="Times New Roman" w:cs="Times New Roman"/>
          <w:b/>
          <w:bCs/>
          <w:i/>
          <w:iCs/>
        </w:rPr>
        <w:t>made</w:t>
      </w:r>
      <w:r w:rsidR="00C47363" w:rsidRPr="00B72F97">
        <w:rPr>
          <w:rFonts w:ascii="Times New Roman" w:hAnsi="Times New Roman" w:cs="Times New Roman"/>
          <w:b/>
          <w:bCs/>
          <w:i/>
          <w:iCs/>
        </w:rPr>
        <w:t xml:space="preserve"> </w:t>
      </w:r>
      <w:r w:rsidR="003F1E9D" w:rsidRPr="00B72F97">
        <w:rPr>
          <w:rFonts w:ascii="Times New Roman" w:hAnsi="Times New Roman" w:cs="Times New Roman"/>
          <w:b/>
          <w:bCs/>
          <w:i/>
          <w:iCs/>
        </w:rPr>
        <w:t>a motion</w:t>
      </w:r>
      <w:r w:rsidR="00E87233" w:rsidRPr="00B72F97">
        <w:rPr>
          <w:rFonts w:ascii="Times New Roman" w:hAnsi="Times New Roman" w:cs="Times New Roman"/>
          <w:b/>
          <w:bCs/>
          <w:i/>
          <w:iCs/>
        </w:rPr>
        <w:t xml:space="preserve"> to approve</w:t>
      </w:r>
      <w:r w:rsidR="001D3503" w:rsidRPr="00B72F97">
        <w:rPr>
          <w:rFonts w:ascii="Times New Roman" w:hAnsi="Times New Roman" w:cs="Times New Roman"/>
          <w:b/>
          <w:bCs/>
          <w:i/>
          <w:iCs/>
        </w:rPr>
        <w:t xml:space="preserve"> </w:t>
      </w:r>
      <w:r>
        <w:rPr>
          <w:rFonts w:ascii="Times New Roman" w:hAnsi="Times New Roman" w:cs="Times New Roman"/>
          <w:b/>
          <w:bCs/>
          <w:i/>
          <w:iCs/>
        </w:rPr>
        <w:t>March</w:t>
      </w:r>
      <w:r w:rsidR="00570507" w:rsidRPr="00B72F97">
        <w:rPr>
          <w:rFonts w:ascii="Times New Roman" w:hAnsi="Times New Roman" w:cs="Times New Roman"/>
          <w:b/>
          <w:bCs/>
          <w:i/>
          <w:iCs/>
        </w:rPr>
        <w:t>’s minutes</w:t>
      </w:r>
      <w:r w:rsidR="00BA4BA2" w:rsidRPr="00B72F97">
        <w:rPr>
          <w:rFonts w:ascii="Times New Roman" w:hAnsi="Times New Roman" w:cs="Times New Roman"/>
          <w:b/>
          <w:bCs/>
          <w:i/>
          <w:iCs/>
        </w:rPr>
        <w:t>,</w:t>
      </w:r>
      <w:r>
        <w:rPr>
          <w:rFonts w:ascii="Times New Roman" w:hAnsi="Times New Roman" w:cs="Times New Roman"/>
          <w:b/>
          <w:bCs/>
          <w:i/>
          <w:iCs/>
        </w:rPr>
        <w:t xml:space="preserve"> Awa</w:t>
      </w:r>
      <w:r w:rsidR="00570507" w:rsidRPr="00B72F97">
        <w:rPr>
          <w:rFonts w:ascii="Times New Roman" w:hAnsi="Times New Roman" w:cs="Times New Roman"/>
          <w:b/>
          <w:bCs/>
          <w:i/>
          <w:iCs/>
        </w:rPr>
        <w:t xml:space="preserve"> seconded</w:t>
      </w:r>
      <w:r w:rsidR="00BA4BA2" w:rsidRPr="00B72F97">
        <w:rPr>
          <w:rFonts w:ascii="Times New Roman" w:hAnsi="Times New Roman" w:cs="Times New Roman"/>
          <w:b/>
          <w:bCs/>
          <w:i/>
          <w:iCs/>
        </w:rPr>
        <w:t>.</w:t>
      </w:r>
      <w:r w:rsidR="00C54E16" w:rsidRPr="00B72F97">
        <w:rPr>
          <w:rFonts w:ascii="Times New Roman" w:hAnsi="Times New Roman" w:cs="Times New Roman"/>
          <w:b/>
          <w:bCs/>
          <w:i/>
          <w:iCs/>
        </w:rPr>
        <w:t xml:space="preserve"> </w:t>
      </w:r>
      <w:r w:rsidR="00B72F97" w:rsidRPr="00B72F97">
        <w:rPr>
          <w:rFonts w:ascii="Times New Roman" w:hAnsi="Times New Roman" w:cs="Times New Roman"/>
          <w:b/>
          <w:bCs/>
          <w:i/>
          <w:iCs/>
        </w:rPr>
        <w:t xml:space="preserve">. No discussion. No objections. Passed unanimously. </w:t>
      </w:r>
    </w:p>
    <w:p w14:paraId="0D91D0E2" w14:textId="7DF4E5A6" w:rsidR="0020199C" w:rsidRPr="00B72F97" w:rsidRDefault="00DD5E92" w:rsidP="00B72F97">
      <w:pPr>
        <w:pStyle w:val="ListParagraph"/>
        <w:numPr>
          <w:ilvl w:val="0"/>
          <w:numId w:val="1"/>
        </w:numPr>
        <w:snapToGrid w:val="0"/>
        <w:spacing w:before="120"/>
        <w:rPr>
          <w:rFonts w:ascii="Times New Roman" w:hAnsi="Times New Roman" w:cs="Times New Roman"/>
          <w:b/>
        </w:rPr>
      </w:pPr>
      <w:r w:rsidRPr="00B72F97">
        <w:rPr>
          <w:rFonts w:ascii="Times New Roman" w:hAnsi="Times New Roman" w:cs="Times New Roman"/>
          <w:b/>
        </w:rPr>
        <w:t xml:space="preserve">Big Thinking Topic: </w:t>
      </w:r>
    </w:p>
    <w:p w14:paraId="7DE6337D" w14:textId="39425ABF" w:rsidR="00F73725" w:rsidRPr="00AA2760" w:rsidRDefault="000E4DD0" w:rsidP="00AA2760">
      <w:pPr>
        <w:snapToGrid w:val="0"/>
        <w:spacing w:before="120"/>
        <w:ind w:left="720"/>
        <w:rPr>
          <w:rFonts w:ascii="Times New Roman" w:hAnsi="Times New Roman" w:cs="Times New Roman"/>
          <w:b/>
        </w:rPr>
      </w:pPr>
      <w:r w:rsidRPr="00AA2760">
        <w:rPr>
          <w:rFonts w:ascii="Times New Roman" w:hAnsi="Times New Roman" w:cs="Times New Roman"/>
          <w:b/>
          <w:u w:val="single"/>
        </w:rPr>
        <w:t>COVID 19 Continued Discussion</w:t>
      </w:r>
      <w:r w:rsidR="00F73725" w:rsidRPr="00AA2760">
        <w:rPr>
          <w:rFonts w:ascii="Times New Roman" w:hAnsi="Times New Roman" w:cs="Times New Roman"/>
          <w:b/>
        </w:rPr>
        <w:t xml:space="preserve">:                                                                                                           </w:t>
      </w:r>
      <w:r w:rsidRPr="00AA2760">
        <w:rPr>
          <w:rFonts w:ascii="Times New Roman" w:hAnsi="Times New Roman" w:cs="Times New Roman"/>
          <w:b/>
        </w:rPr>
        <w:t xml:space="preserve"> </w:t>
      </w:r>
      <w:r w:rsidR="00DD22BE" w:rsidRPr="00AA2760">
        <w:rPr>
          <w:rFonts w:ascii="Times New Roman" w:hAnsi="Times New Roman" w:cs="Times New Roman"/>
          <w:b/>
        </w:rPr>
        <w:t xml:space="preserve"> </w:t>
      </w:r>
      <w:r w:rsidR="00EC5AF6" w:rsidRPr="00AA2760">
        <w:rPr>
          <w:rFonts w:ascii="Times New Roman" w:hAnsi="Times New Roman" w:cs="Times New Roman"/>
        </w:rPr>
        <w:t xml:space="preserve">Norm </w:t>
      </w:r>
      <w:r w:rsidR="00861665" w:rsidRPr="00AA2760">
        <w:rPr>
          <w:rFonts w:ascii="Times New Roman" w:hAnsi="Times New Roman" w:cs="Times New Roman"/>
        </w:rPr>
        <w:t>opened the dis</w:t>
      </w:r>
      <w:r w:rsidR="00CC7325" w:rsidRPr="00AA2760">
        <w:rPr>
          <w:rFonts w:ascii="Times New Roman" w:hAnsi="Times New Roman" w:cs="Times New Roman"/>
        </w:rPr>
        <w:t>cussion</w:t>
      </w:r>
      <w:r w:rsidR="00861665" w:rsidRPr="00AA2760">
        <w:rPr>
          <w:rFonts w:ascii="Times New Roman" w:hAnsi="Times New Roman" w:cs="Times New Roman"/>
        </w:rPr>
        <w:t xml:space="preserve"> </w:t>
      </w:r>
      <w:r w:rsidR="00E7761F" w:rsidRPr="00AA2760">
        <w:rPr>
          <w:rFonts w:ascii="Times New Roman" w:hAnsi="Times New Roman" w:cs="Times New Roman"/>
        </w:rPr>
        <w:t xml:space="preserve">by </w:t>
      </w:r>
      <w:r w:rsidR="00EC5AF6" w:rsidRPr="00AA2760">
        <w:rPr>
          <w:rFonts w:ascii="Times New Roman" w:hAnsi="Times New Roman" w:cs="Times New Roman"/>
        </w:rPr>
        <w:t xml:space="preserve">asking for </w:t>
      </w:r>
      <w:r w:rsidR="00FE1AC5" w:rsidRPr="00AA2760">
        <w:rPr>
          <w:rFonts w:ascii="Times New Roman" w:hAnsi="Times New Roman" w:cs="Times New Roman"/>
        </w:rPr>
        <w:t xml:space="preserve">any updates </w:t>
      </w:r>
      <w:r w:rsidR="00AA2760" w:rsidRPr="00AA2760">
        <w:rPr>
          <w:rFonts w:ascii="Times New Roman" w:hAnsi="Times New Roman" w:cs="Times New Roman"/>
        </w:rPr>
        <w:t>concerning COVID 19.</w:t>
      </w:r>
      <w:r w:rsidR="00AA2760">
        <w:rPr>
          <w:rFonts w:ascii="Times New Roman" w:hAnsi="Times New Roman" w:cs="Times New Roman"/>
        </w:rPr>
        <w:t xml:space="preserve">  Vaccine distribution is a major issue. The status of mobile clinics and the possibility of shelters hosting clinics are on hold due to the pause on the J and J vaccines. </w:t>
      </w:r>
    </w:p>
    <w:p w14:paraId="4C4D892D" w14:textId="185C5711" w:rsidR="00116F8C" w:rsidRPr="00F969D4" w:rsidRDefault="00116F8C" w:rsidP="00F969D4">
      <w:pPr>
        <w:pStyle w:val="ListParagraph"/>
        <w:numPr>
          <w:ilvl w:val="0"/>
          <w:numId w:val="1"/>
        </w:numPr>
        <w:snapToGrid w:val="0"/>
        <w:spacing w:before="120"/>
        <w:rPr>
          <w:rFonts w:ascii="Times New Roman" w:hAnsi="Times New Roman" w:cs="Times New Roman"/>
          <w:b/>
          <w:u w:val="single"/>
        </w:rPr>
      </w:pPr>
      <w:r w:rsidRPr="00F969D4">
        <w:rPr>
          <w:rFonts w:ascii="Times New Roman" w:hAnsi="Times New Roman" w:cs="Times New Roman"/>
          <w:b/>
        </w:rPr>
        <w:t>NOFA</w:t>
      </w:r>
      <w:r w:rsidR="00C05E7B" w:rsidRPr="00F969D4">
        <w:rPr>
          <w:rFonts w:ascii="Times New Roman" w:hAnsi="Times New Roman" w:cs="Times New Roman"/>
          <w:b/>
        </w:rPr>
        <w:t>:</w:t>
      </w:r>
      <w:r w:rsidR="00F72A73" w:rsidRPr="00F969D4">
        <w:rPr>
          <w:rFonts w:ascii="Times New Roman" w:hAnsi="Times New Roman" w:cs="Times New Roman"/>
        </w:rPr>
        <w:t xml:space="preserve">                                                                                                                                                      </w:t>
      </w:r>
      <w:r w:rsidR="00E7761F" w:rsidRPr="00F969D4">
        <w:rPr>
          <w:rFonts w:ascii="Times New Roman" w:hAnsi="Times New Roman" w:cs="Times New Roman"/>
        </w:rPr>
        <w:t xml:space="preserve"> The </w:t>
      </w:r>
      <w:r w:rsidR="00697B46" w:rsidRPr="00F969D4">
        <w:rPr>
          <w:rFonts w:ascii="Times New Roman" w:hAnsi="Times New Roman" w:cs="Times New Roman"/>
        </w:rPr>
        <w:t xml:space="preserve">NOFA </w:t>
      </w:r>
      <w:r w:rsidR="00E7761F" w:rsidRPr="00F969D4">
        <w:rPr>
          <w:rFonts w:ascii="Times New Roman" w:hAnsi="Times New Roman" w:cs="Times New Roman"/>
        </w:rPr>
        <w:t>Committee wil</w:t>
      </w:r>
      <w:r w:rsidR="00785A1A" w:rsidRPr="00F969D4">
        <w:rPr>
          <w:rFonts w:ascii="Times New Roman" w:hAnsi="Times New Roman" w:cs="Times New Roman"/>
        </w:rPr>
        <w:t xml:space="preserve">l meet </w:t>
      </w:r>
      <w:r w:rsidR="00B13404" w:rsidRPr="00F969D4">
        <w:rPr>
          <w:rFonts w:ascii="Times New Roman" w:hAnsi="Times New Roman" w:cs="Times New Roman"/>
        </w:rPr>
        <w:t>in May. There will be</w:t>
      </w:r>
      <w:r w:rsidR="001766D0" w:rsidRPr="00F969D4">
        <w:rPr>
          <w:rFonts w:ascii="Times New Roman" w:hAnsi="Times New Roman" w:cs="Times New Roman"/>
        </w:rPr>
        <w:t xml:space="preserve"> a NOFA at some point this year, the question as to when</w:t>
      </w:r>
      <w:r w:rsidR="00F969D4">
        <w:rPr>
          <w:rFonts w:ascii="Times New Roman" w:hAnsi="Times New Roman" w:cs="Times New Roman"/>
        </w:rPr>
        <w:t>,</w:t>
      </w:r>
      <w:r w:rsidR="001766D0" w:rsidRPr="00F969D4">
        <w:rPr>
          <w:rFonts w:ascii="Times New Roman" w:hAnsi="Times New Roman" w:cs="Times New Roman"/>
        </w:rPr>
        <w:t xml:space="preserve"> is still unknown.  Scott reminded all grantees Lynne from Maine’s HUD field office will be contacting them directly for all required match documentation. </w:t>
      </w:r>
    </w:p>
    <w:p w14:paraId="2A054F6B" w14:textId="77777777" w:rsidR="008152DD" w:rsidRPr="008E52DD" w:rsidRDefault="008152DD" w:rsidP="008152DD">
      <w:pPr>
        <w:pStyle w:val="ListParagraph"/>
        <w:snapToGrid w:val="0"/>
        <w:spacing w:before="120"/>
        <w:rPr>
          <w:rFonts w:ascii="Times New Roman" w:hAnsi="Times New Roman" w:cs="Times New Roman"/>
          <w:b/>
          <w:u w:val="single"/>
        </w:rPr>
      </w:pPr>
    </w:p>
    <w:p w14:paraId="1E194229" w14:textId="2F3541CF" w:rsidR="001B46CD" w:rsidRPr="00086DA6" w:rsidRDefault="00B77F5B" w:rsidP="00086DA6">
      <w:pPr>
        <w:pStyle w:val="ListParagraph"/>
        <w:numPr>
          <w:ilvl w:val="0"/>
          <w:numId w:val="1"/>
        </w:numPr>
        <w:snapToGrid w:val="0"/>
        <w:spacing w:before="120"/>
        <w:rPr>
          <w:rFonts w:ascii="Times New Roman" w:hAnsi="Times New Roman" w:cs="Times New Roman"/>
          <w:b/>
        </w:rPr>
      </w:pPr>
      <w:r w:rsidRPr="00086DA6">
        <w:rPr>
          <w:rFonts w:ascii="Times New Roman" w:hAnsi="Times New Roman" w:cs="Times New Roman"/>
          <w:b/>
        </w:rPr>
        <w:t>Legislative Updates</w:t>
      </w:r>
      <w:r w:rsidR="00D84F88" w:rsidRPr="00086DA6">
        <w:rPr>
          <w:rFonts w:ascii="Times New Roman" w:hAnsi="Times New Roman" w:cs="Times New Roman"/>
          <w:b/>
        </w:rPr>
        <w:t>:</w:t>
      </w:r>
      <w:r w:rsidRPr="00086DA6">
        <w:rPr>
          <w:rFonts w:ascii="Times New Roman" w:hAnsi="Times New Roman" w:cs="Times New Roman"/>
          <w:b/>
        </w:rPr>
        <w:t xml:space="preserve">                                                                                                                                   </w:t>
      </w:r>
    </w:p>
    <w:p w14:paraId="181F5680" w14:textId="2B9C10F0" w:rsidR="00EE0552" w:rsidRPr="00FE1AC5" w:rsidRDefault="005E35DC" w:rsidP="00EE0552">
      <w:pPr>
        <w:pStyle w:val="Default"/>
        <w:numPr>
          <w:ilvl w:val="0"/>
          <w:numId w:val="44"/>
        </w:numPr>
        <w:rPr>
          <w:rFonts w:ascii="Times New Roman" w:hAnsi="Times New Roman" w:cs="Times New Roman"/>
        </w:rPr>
      </w:pPr>
      <w:r w:rsidRPr="008E52DD">
        <w:rPr>
          <w:rFonts w:ascii="Times New Roman" w:hAnsi="Times New Roman" w:cs="Times New Roman"/>
          <w:b/>
          <w:u w:val="single"/>
        </w:rPr>
        <w:t>Federal</w:t>
      </w:r>
      <w:r w:rsidR="00742F22">
        <w:rPr>
          <w:rFonts w:ascii="Times New Roman" w:hAnsi="Times New Roman" w:cs="Times New Roman"/>
          <w:b/>
          <w:u w:val="single"/>
        </w:rPr>
        <w:t>:</w:t>
      </w:r>
      <w:r w:rsidR="00F72A73" w:rsidRPr="008E52DD">
        <w:rPr>
          <w:rFonts w:ascii="Times New Roman" w:hAnsi="Times New Roman" w:cs="Times New Roman"/>
        </w:rPr>
        <w:t xml:space="preserve"> </w:t>
      </w:r>
      <w:r w:rsidR="00EE0552">
        <w:rPr>
          <w:rFonts w:ascii="Times New Roman" w:hAnsi="Times New Roman" w:cs="Times New Roman"/>
        </w:rPr>
        <w:t xml:space="preserve">Cullen reported that </w:t>
      </w:r>
      <w:r w:rsidR="00EE0552">
        <w:t>o</w:t>
      </w:r>
      <w:r w:rsidR="00EE0552" w:rsidRPr="00EE0552">
        <w:rPr>
          <w:rFonts w:ascii="Times New Roman" w:hAnsi="Times New Roman" w:cs="Times New Roman"/>
          <w:bCs/>
        </w:rPr>
        <w:t>n 3/29/21 the Biden administration announced an extension of the federal eviction moratorium through June 30, 2021,</w:t>
      </w:r>
      <w:r w:rsidR="00CC7E1E">
        <w:rPr>
          <w:rFonts w:ascii="Times New Roman" w:hAnsi="Times New Roman" w:cs="Times New Roman"/>
          <w:bCs/>
        </w:rPr>
        <w:t xml:space="preserve"> </w:t>
      </w:r>
      <w:r w:rsidR="00FE1AC5">
        <w:rPr>
          <w:rFonts w:ascii="Times New Roman" w:hAnsi="Times New Roman" w:cs="Times New Roman"/>
          <w:bCs/>
        </w:rPr>
        <w:t>(not 9/31/21 as earlier reported)</w:t>
      </w:r>
      <w:r w:rsidR="00EE0552" w:rsidRPr="00EE0552">
        <w:rPr>
          <w:rFonts w:ascii="Times New Roman" w:hAnsi="Times New Roman" w:cs="Times New Roman"/>
          <w:bCs/>
        </w:rPr>
        <w:t xml:space="preserve"> and greater enforcement of the moratorium’s protections</w:t>
      </w:r>
      <w:r w:rsidR="00EE0552">
        <w:rPr>
          <w:rFonts w:ascii="Times New Roman" w:hAnsi="Times New Roman" w:cs="Times New Roman"/>
          <w:bCs/>
        </w:rPr>
        <w:t>.</w:t>
      </w:r>
      <w:r w:rsidR="00EE0552" w:rsidRPr="00EE0552">
        <w:rPr>
          <w:rFonts w:ascii="Times New Roman" w:hAnsi="Times New Roman" w:cs="Times New Roman"/>
          <w:bCs/>
        </w:rPr>
        <w:t xml:space="preserve"> </w:t>
      </w:r>
      <w:r w:rsidR="00EE0552" w:rsidRPr="00FE1AC5">
        <w:rPr>
          <w:rFonts w:ascii="Times New Roman" w:hAnsi="Times New Roman" w:cs="Times New Roman"/>
        </w:rPr>
        <w:t xml:space="preserve">Cullen brought attention to President Biden’s “budget blueprint” </w:t>
      </w:r>
      <w:r w:rsidR="00FE1AC5" w:rsidRPr="00FE1AC5">
        <w:rPr>
          <w:rFonts w:ascii="Times New Roman" w:hAnsi="Times New Roman" w:cs="Times New Roman"/>
        </w:rPr>
        <w:t xml:space="preserve">which </w:t>
      </w:r>
      <w:r w:rsidR="00EE0552" w:rsidRPr="00FE1AC5">
        <w:rPr>
          <w:rFonts w:ascii="Times New Roman" w:hAnsi="Times New Roman" w:cs="Times New Roman"/>
        </w:rPr>
        <w:t xml:space="preserve">proposes a </w:t>
      </w:r>
      <w:r w:rsidR="00EE0552" w:rsidRPr="00FE1AC5">
        <w:rPr>
          <w:rFonts w:ascii="Times New Roman" w:hAnsi="Times New Roman" w:cs="Times New Roman"/>
          <w:bCs/>
        </w:rPr>
        <w:t>$9 billion or 15% increase to HUD’s budget from FY 2021</w:t>
      </w:r>
      <w:r w:rsidR="00EE0552" w:rsidRPr="00FE1AC5">
        <w:rPr>
          <w:rFonts w:ascii="Times New Roman" w:hAnsi="Times New Roman" w:cs="Times New Roman"/>
        </w:rPr>
        <w:t xml:space="preserve">. The proposal calls for: </w:t>
      </w:r>
    </w:p>
    <w:p w14:paraId="05461A83" w14:textId="568B6B00" w:rsidR="00EE0552" w:rsidRPr="00FE1AC5" w:rsidRDefault="00EE0552" w:rsidP="00FE1AC5">
      <w:pPr>
        <w:pStyle w:val="Default"/>
        <w:numPr>
          <w:ilvl w:val="0"/>
          <w:numId w:val="42"/>
        </w:numPr>
        <w:rPr>
          <w:rFonts w:ascii="Times New Roman" w:hAnsi="Times New Roman" w:cs="Times New Roman"/>
        </w:rPr>
      </w:pPr>
      <w:r w:rsidRPr="00FE1AC5">
        <w:rPr>
          <w:rFonts w:ascii="Times New Roman" w:hAnsi="Times New Roman" w:cs="Times New Roman"/>
        </w:rPr>
        <w:t xml:space="preserve">30.4 billion for tenant-based rental assistance (an increase of $46.23 billion) including expanding rental assistance through the Housing Choice Voucher program to 200,000 </w:t>
      </w:r>
      <w:r w:rsidRPr="00FE1AC5">
        <w:rPr>
          <w:rFonts w:ascii="Times New Roman" w:hAnsi="Times New Roman" w:cs="Times New Roman"/>
        </w:rPr>
        <w:lastRenderedPageBreak/>
        <w:t xml:space="preserve">additional households, focusing on those who are experiencing homelessness or fleeing domestic violence; </w:t>
      </w:r>
    </w:p>
    <w:p w14:paraId="6D73B4EE" w14:textId="71611596" w:rsidR="00EE0552" w:rsidRPr="00FE1AC5" w:rsidRDefault="00EE0552" w:rsidP="00FE1AC5">
      <w:pPr>
        <w:pStyle w:val="Default"/>
        <w:numPr>
          <w:ilvl w:val="0"/>
          <w:numId w:val="42"/>
        </w:numPr>
        <w:rPr>
          <w:rFonts w:ascii="Times New Roman" w:hAnsi="Times New Roman" w:cs="Times New Roman"/>
        </w:rPr>
      </w:pPr>
      <w:r w:rsidRPr="00FE1AC5">
        <w:rPr>
          <w:rFonts w:ascii="Times New Roman" w:hAnsi="Times New Roman" w:cs="Times New Roman"/>
        </w:rPr>
        <w:t xml:space="preserve">$3.5 billion for Homeless Assistance Grants (a $500 million increase); </w:t>
      </w:r>
    </w:p>
    <w:p w14:paraId="0AF10826" w14:textId="0C78FE1A" w:rsidR="00EE0552" w:rsidRPr="00FE1AC5" w:rsidRDefault="00EE0552" w:rsidP="00FE1AC5">
      <w:pPr>
        <w:pStyle w:val="Default"/>
        <w:numPr>
          <w:ilvl w:val="0"/>
          <w:numId w:val="42"/>
        </w:numPr>
        <w:rPr>
          <w:rFonts w:ascii="Times New Roman" w:hAnsi="Times New Roman" w:cs="Times New Roman"/>
        </w:rPr>
      </w:pPr>
      <w:r w:rsidRPr="00FE1AC5">
        <w:rPr>
          <w:rFonts w:ascii="Times New Roman" w:hAnsi="Times New Roman" w:cs="Times New Roman"/>
        </w:rPr>
        <w:t xml:space="preserve">$1.9 billion for the HOME Investment Partnerships program (a $500 million increase); </w:t>
      </w:r>
    </w:p>
    <w:p w14:paraId="5BD24CAE" w14:textId="6AE2B016" w:rsidR="00EE0552" w:rsidRPr="00FE1AC5" w:rsidRDefault="00EE0552" w:rsidP="00FE1AC5">
      <w:pPr>
        <w:pStyle w:val="Default"/>
        <w:numPr>
          <w:ilvl w:val="0"/>
          <w:numId w:val="42"/>
        </w:numPr>
        <w:rPr>
          <w:rFonts w:ascii="Times New Roman" w:hAnsi="Times New Roman" w:cs="Times New Roman"/>
        </w:rPr>
      </w:pPr>
      <w:r w:rsidRPr="00FE1AC5">
        <w:rPr>
          <w:rFonts w:ascii="Times New Roman" w:hAnsi="Times New Roman" w:cs="Times New Roman"/>
        </w:rPr>
        <w:t xml:space="preserve">$180 million to support 2,000 new homes for seniors and people with disabilities; </w:t>
      </w:r>
    </w:p>
    <w:p w14:paraId="2DD495DD" w14:textId="61A9BD55" w:rsidR="00EE0552" w:rsidRPr="00FE1AC5" w:rsidRDefault="00EE0552" w:rsidP="00FE1AC5">
      <w:pPr>
        <w:pStyle w:val="Default"/>
        <w:numPr>
          <w:ilvl w:val="0"/>
          <w:numId w:val="42"/>
        </w:numPr>
        <w:rPr>
          <w:rFonts w:ascii="Times New Roman" w:hAnsi="Times New Roman" w:cs="Times New Roman"/>
        </w:rPr>
      </w:pPr>
      <w:r w:rsidRPr="00FE1AC5">
        <w:rPr>
          <w:rFonts w:ascii="Times New Roman" w:hAnsi="Times New Roman" w:cs="Times New Roman"/>
        </w:rPr>
        <w:t xml:space="preserve">$85 for fair housing activities (a $12 million increase); </w:t>
      </w:r>
    </w:p>
    <w:p w14:paraId="4F861347" w14:textId="4A8B1EBE" w:rsidR="00EE0552" w:rsidRPr="00FE1AC5" w:rsidRDefault="00EE0552" w:rsidP="00FE1AC5">
      <w:pPr>
        <w:pStyle w:val="Default"/>
        <w:numPr>
          <w:ilvl w:val="0"/>
          <w:numId w:val="42"/>
        </w:numPr>
        <w:rPr>
          <w:rFonts w:ascii="Times New Roman" w:hAnsi="Times New Roman" w:cs="Times New Roman"/>
        </w:rPr>
      </w:pPr>
      <w:r w:rsidRPr="00FE1AC5">
        <w:rPr>
          <w:rFonts w:ascii="Times New Roman" w:hAnsi="Times New Roman" w:cs="Times New Roman"/>
        </w:rPr>
        <w:t xml:space="preserve">$800 million across HUD programs to rehabilitate public and affordable housing and provide energy-efficient upgrades; </w:t>
      </w:r>
    </w:p>
    <w:p w14:paraId="659E7C62" w14:textId="2D416A33" w:rsidR="00EE0552" w:rsidRPr="00FE1AC5" w:rsidRDefault="00EE0552" w:rsidP="00FE1AC5">
      <w:pPr>
        <w:pStyle w:val="Default"/>
        <w:numPr>
          <w:ilvl w:val="0"/>
          <w:numId w:val="42"/>
        </w:numPr>
        <w:rPr>
          <w:rFonts w:ascii="Times New Roman" w:hAnsi="Times New Roman" w:cs="Times New Roman"/>
        </w:rPr>
      </w:pPr>
      <w:r w:rsidRPr="00FE1AC5">
        <w:rPr>
          <w:rFonts w:ascii="Times New Roman" w:hAnsi="Times New Roman" w:cs="Times New Roman"/>
        </w:rPr>
        <w:t xml:space="preserve">$3.2 billion for public housing capital repairs; and </w:t>
      </w:r>
    </w:p>
    <w:p w14:paraId="0C16A388" w14:textId="5DFC2A83" w:rsidR="00EE0552" w:rsidRPr="00FE1AC5" w:rsidRDefault="00EE0552" w:rsidP="00FE1AC5">
      <w:pPr>
        <w:pStyle w:val="Default"/>
        <w:numPr>
          <w:ilvl w:val="0"/>
          <w:numId w:val="42"/>
        </w:numPr>
        <w:rPr>
          <w:rFonts w:ascii="Times New Roman" w:hAnsi="Times New Roman" w:cs="Times New Roman"/>
        </w:rPr>
      </w:pPr>
      <w:r w:rsidRPr="00FE1AC5">
        <w:rPr>
          <w:rFonts w:ascii="Times New Roman" w:hAnsi="Times New Roman" w:cs="Times New Roman"/>
        </w:rPr>
        <w:t xml:space="preserve">$295 million increase for CDBG, with additional funds targeted to historically underfunded and marginalized communities facing persistent poverty. </w:t>
      </w:r>
    </w:p>
    <w:p w14:paraId="64A53072" w14:textId="6E0F4BF8" w:rsidR="00B84AD5" w:rsidRPr="005C73D2" w:rsidRDefault="00A3491C" w:rsidP="005C73D2">
      <w:pPr>
        <w:pStyle w:val="ListParagraph"/>
        <w:numPr>
          <w:ilvl w:val="0"/>
          <w:numId w:val="44"/>
        </w:numPr>
        <w:rPr>
          <w:rFonts w:ascii="Times New Roman" w:hAnsi="Times New Roman" w:cs="Times New Roman"/>
        </w:rPr>
      </w:pPr>
      <w:r w:rsidRPr="005C73D2">
        <w:rPr>
          <w:rFonts w:ascii="Times New Roman" w:hAnsi="Times New Roman" w:cs="Times New Roman"/>
          <w:b/>
          <w:u w:val="single"/>
        </w:rPr>
        <w:t>State</w:t>
      </w:r>
      <w:r w:rsidR="0084399B" w:rsidRPr="005C73D2">
        <w:rPr>
          <w:rFonts w:ascii="Times New Roman" w:hAnsi="Times New Roman" w:cs="Times New Roman"/>
          <w:b/>
          <w:u w:val="single"/>
        </w:rPr>
        <w:t>:</w:t>
      </w:r>
      <w:r w:rsidR="0084399B" w:rsidRPr="005C73D2">
        <w:rPr>
          <w:rFonts w:ascii="Times New Roman" w:hAnsi="Times New Roman" w:cs="Times New Roman"/>
          <w:b/>
        </w:rPr>
        <w:t xml:space="preserve"> </w:t>
      </w:r>
      <w:r w:rsidRPr="005C73D2">
        <w:rPr>
          <w:rFonts w:ascii="Times New Roman" w:hAnsi="Times New Roman" w:cs="Times New Roman"/>
        </w:rPr>
        <w:t xml:space="preserve">Cullen </w:t>
      </w:r>
      <w:r w:rsidR="00EE0552" w:rsidRPr="005C73D2">
        <w:rPr>
          <w:rFonts w:ascii="Times New Roman" w:hAnsi="Times New Roman" w:cs="Times New Roman"/>
        </w:rPr>
        <w:t>mentioned</w:t>
      </w:r>
      <w:r w:rsidR="00341E57" w:rsidRPr="005C73D2">
        <w:rPr>
          <w:rFonts w:ascii="Times New Roman" w:hAnsi="Times New Roman" w:cs="Times New Roman"/>
        </w:rPr>
        <w:t xml:space="preserve"> there are a plethora of bills the Homeless policy committee voted to support. They are as follows:</w:t>
      </w:r>
    </w:p>
    <w:p w14:paraId="267BCD45" w14:textId="6BC7100F" w:rsidR="00FD2C66" w:rsidRPr="00932E5E" w:rsidRDefault="00FD2C66" w:rsidP="00353DC5">
      <w:pPr>
        <w:pStyle w:val="ListParagraph"/>
        <w:numPr>
          <w:ilvl w:val="1"/>
          <w:numId w:val="5"/>
        </w:numPr>
        <w:rPr>
          <w:rFonts w:ascii="Times New Roman" w:hAnsi="Times New Roman" w:cs="Times New Roman"/>
        </w:rPr>
      </w:pPr>
      <w:r w:rsidRPr="00932E5E">
        <w:rPr>
          <w:rFonts w:ascii="Times New Roman" w:hAnsi="Times New Roman" w:cs="Times New Roman"/>
        </w:rPr>
        <w:t>LD 654, An Act to Create a Low Barrier Shelter Capital Project Funding Program</w:t>
      </w:r>
    </w:p>
    <w:p w14:paraId="767E9DD7" w14:textId="77777777" w:rsidR="00FD2C66" w:rsidRPr="00932E5E" w:rsidRDefault="00FD2C66" w:rsidP="00353DC5">
      <w:pPr>
        <w:pStyle w:val="ListParagraph"/>
        <w:numPr>
          <w:ilvl w:val="1"/>
          <w:numId w:val="5"/>
        </w:numPr>
        <w:rPr>
          <w:rFonts w:ascii="Times New Roman" w:hAnsi="Times New Roman" w:cs="Times New Roman"/>
        </w:rPr>
      </w:pPr>
      <w:r w:rsidRPr="00932E5E">
        <w:rPr>
          <w:rFonts w:ascii="Times New Roman" w:hAnsi="Times New Roman" w:cs="Times New Roman"/>
        </w:rPr>
        <w:t>LD 473 An Act to Create the Maine Rental Assistance and Voucher Program.</w:t>
      </w:r>
    </w:p>
    <w:p w14:paraId="727A2FC6" w14:textId="77777777" w:rsidR="00FD2C66" w:rsidRPr="00932E5E" w:rsidRDefault="00FD2C66" w:rsidP="00353DC5">
      <w:pPr>
        <w:pStyle w:val="ListParagraph"/>
        <w:numPr>
          <w:ilvl w:val="1"/>
          <w:numId w:val="5"/>
        </w:numPr>
        <w:rPr>
          <w:rFonts w:ascii="Times New Roman" w:hAnsi="Times New Roman" w:cs="Times New Roman"/>
        </w:rPr>
      </w:pPr>
      <w:r w:rsidRPr="00932E5E">
        <w:rPr>
          <w:rFonts w:ascii="Times New Roman" w:hAnsi="Times New Roman" w:cs="Times New Roman"/>
        </w:rPr>
        <w:t>LR 1923 An Act To Preserve Fair Housing in Maine</w:t>
      </w:r>
    </w:p>
    <w:p w14:paraId="5487A3B5" w14:textId="77777777" w:rsidR="00FD2C66" w:rsidRPr="00932E5E" w:rsidRDefault="00FD2C66" w:rsidP="00353DC5">
      <w:pPr>
        <w:pStyle w:val="ListParagraph"/>
        <w:numPr>
          <w:ilvl w:val="1"/>
          <w:numId w:val="5"/>
        </w:numPr>
        <w:rPr>
          <w:rFonts w:ascii="Times New Roman" w:hAnsi="Times New Roman" w:cs="Times New Roman"/>
        </w:rPr>
      </w:pPr>
      <w:r w:rsidRPr="00932E5E">
        <w:rPr>
          <w:rFonts w:ascii="Times New Roman" w:hAnsi="Times New Roman" w:cs="Times New Roman"/>
        </w:rPr>
        <w:t>LD 196 Resolve, To Ensure Access to Community Mental Health Services</w:t>
      </w:r>
    </w:p>
    <w:p w14:paraId="72A03C6E" w14:textId="77777777" w:rsidR="00FD2C66" w:rsidRPr="00932E5E" w:rsidRDefault="00FD2C66" w:rsidP="00353DC5">
      <w:pPr>
        <w:pStyle w:val="ListParagraph"/>
        <w:numPr>
          <w:ilvl w:val="1"/>
          <w:numId w:val="5"/>
        </w:numPr>
        <w:rPr>
          <w:rFonts w:ascii="Times New Roman" w:hAnsi="Times New Roman" w:cs="Times New Roman"/>
        </w:rPr>
      </w:pPr>
      <w:r>
        <w:rPr>
          <w:rFonts w:ascii="Times New Roman" w:hAnsi="Times New Roman" w:cs="Times New Roman"/>
        </w:rPr>
        <w:t xml:space="preserve">LD </w:t>
      </w:r>
      <w:r w:rsidRPr="00932E5E">
        <w:rPr>
          <w:rFonts w:ascii="Times New Roman" w:hAnsi="Times New Roman" w:cs="Times New Roman"/>
        </w:rPr>
        <w:t>787 An Act To Comprehe</w:t>
      </w:r>
      <w:r>
        <w:rPr>
          <w:rFonts w:ascii="Times New Roman" w:hAnsi="Times New Roman" w:cs="Times New Roman"/>
        </w:rPr>
        <w:t>nsively Address Homelessness &amp;</w:t>
      </w:r>
      <w:r w:rsidRPr="00932E5E">
        <w:rPr>
          <w:rFonts w:ascii="Times New Roman" w:hAnsi="Times New Roman" w:cs="Times New Roman"/>
        </w:rPr>
        <w:t xml:space="preserve"> Affordable Housing in </w:t>
      </w:r>
      <w:r>
        <w:rPr>
          <w:rFonts w:ascii="Times New Roman" w:hAnsi="Times New Roman" w:cs="Times New Roman"/>
        </w:rPr>
        <w:t xml:space="preserve"> </w:t>
      </w:r>
      <w:r w:rsidRPr="00932E5E">
        <w:rPr>
          <w:rFonts w:ascii="Times New Roman" w:hAnsi="Times New Roman" w:cs="Times New Roman"/>
        </w:rPr>
        <w:t>Maine</w:t>
      </w:r>
    </w:p>
    <w:p w14:paraId="083B3476" w14:textId="3FBAC101" w:rsidR="00FD2C66" w:rsidRPr="00353DC5" w:rsidRDefault="00FD2C66" w:rsidP="00353DC5">
      <w:pPr>
        <w:pStyle w:val="ListParagraph"/>
        <w:numPr>
          <w:ilvl w:val="1"/>
          <w:numId w:val="5"/>
        </w:numPr>
        <w:rPr>
          <w:rFonts w:ascii="Times New Roman" w:hAnsi="Times New Roman" w:cs="Times New Roman"/>
        </w:rPr>
      </w:pPr>
      <w:r w:rsidRPr="00353DC5">
        <w:rPr>
          <w:rFonts w:ascii="Times New Roman" w:hAnsi="Times New Roman" w:cs="Times New Roman"/>
        </w:rPr>
        <w:t>LD 843 An Act To Create a Pathway to Housing Stability for Those at Risk of Entering and for Those Exiting Corrections Systems</w:t>
      </w:r>
    </w:p>
    <w:p w14:paraId="625846F1" w14:textId="77777777" w:rsidR="00FD2C66" w:rsidRPr="00932E5E" w:rsidRDefault="00FD2C66" w:rsidP="00353DC5">
      <w:pPr>
        <w:pStyle w:val="ListParagraph"/>
        <w:numPr>
          <w:ilvl w:val="1"/>
          <w:numId w:val="5"/>
        </w:numPr>
        <w:rPr>
          <w:rFonts w:ascii="Times New Roman" w:hAnsi="Times New Roman" w:cs="Times New Roman"/>
        </w:rPr>
      </w:pPr>
      <w:r w:rsidRPr="00932E5E">
        <w:rPr>
          <w:rFonts w:ascii="Times New Roman" w:hAnsi="Times New Roman" w:cs="Times New Roman"/>
        </w:rPr>
        <w:t>LD 827 An Act To Create a Pathway to Housing Stability for Homeless Young People and Those at Risk of Entering and Those Exiting Corrections Systems</w:t>
      </w:r>
    </w:p>
    <w:p w14:paraId="6FA66E9A" w14:textId="77777777" w:rsidR="00FD2C66" w:rsidRPr="00932E5E" w:rsidRDefault="00FD2C66" w:rsidP="00353DC5">
      <w:pPr>
        <w:pStyle w:val="ListParagraph"/>
        <w:numPr>
          <w:ilvl w:val="1"/>
          <w:numId w:val="5"/>
        </w:numPr>
        <w:rPr>
          <w:rFonts w:ascii="Times New Roman" w:hAnsi="Times New Roman" w:cs="Times New Roman"/>
        </w:rPr>
      </w:pPr>
      <w:r w:rsidRPr="00932E5E">
        <w:rPr>
          <w:rFonts w:ascii="Times New Roman" w:hAnsi="Times New Roman" w:cs="Times New Roman"/>
        </w:rPr>
        <w:t xml:space="preserve">LD 196 Resolve, To Ensure Access to Community Mental Health Services </w:t>
      </w:r>
    </w:p>
    <w:p w14:paraId="5EEE0F17" w14:textId="77777777" w:rsidR="00FD2C66" w:rsidRPr="00932E5E" w:rsidRDefault="00FD2C66" w:rsidP="00353DC5">
      <w:pPr>
        <w:pStyle w:val="ListParagraph"/>
        <w:numPr>
          <w:ilvl w:val="1"/>
          <w:numId w:val="5"/>
        </w:numPr>
        <w:rPr>
          <w:rFonts w:ascii="Times New Roman" w:hAnsi="Times New Roman" w:cs="Times New Roman"/>
        </w:rPr>
      </w:pPr>
      <w:r w:rsidRPr="00932E5E">
        <w:rPr>
          <w:rFonts w:ascii="Times New Roman" w:hAnsi="Times New Roman" w:cs="Times New Roman"/>
        </w:rPr>
        <w:t>LD 512 An Act to Provide Intensive Case Managers to Counties That Do Not Have County Jails or Regional Jails</w:t>
      </w:r>
    </w:p>
    <w:p w14:paraId="4307E7EC" w14:textId="6C1C672D" w:rsidR="00FD2C66" w:rsidRDefault="00FD2C66" w:rsidP="00F4151C">
      <w:pPr>
        <w:pStyle w:val="ListParagraph"/>
        <w:numPr>
          <w:ilvl w:val="1"/>
          <w:numId w:val="5"/>
        </w:numPr>
        <w:rPr>
          <w:rFonts w:ascii="Times New Roman" w:hAnsi="Times New Roman" w:cs="Times New Roman"/>
        </w:rPr>
      </w:pPr>
      <w:r w:rsidRPr="001A4B67">
        <w:rPr>
          <w:rFonts w:ascii="Times New Roman" w:hAnsi="Times New Roman" w:cs="Times New Roman"/>
        </w:rPr>
        <w:t>LD 360 Resolve, To Reduce Barriers to Recovery from Addiction by Expanding Eligibility for Targeted Case Management Services</w:t>
      </w:r>
      <w:r w:rsidR="001A4B67">
        <w:rPr>
          <w:rFonts w:ascii="Times New Roman" w:hAnsi="Times New Roman" w:cs="Times New Roman"/>
        </w:rPr>
        <w:tab/>
        <w:t xml:space="preserve">                                                          </w:t>
      </w:r>
    </w:p>
    <w:p w14:paraId="18AF285B" w14:textId="3FBC595B" w:rsidR="001A4B67" w:rsidRPr="001A4B67" w:rsidRDefault="001A4B67" w:rsidP="001A4B67">
      <w:pPr>
        <w:ind w:left="720"/>
        <w:rPr>
          <w:rFonts w:ascii="Times New Roman" w:hAnsi="Times New Roman" w:cs="Times New Roman"/>
        </w:rPr>
      </w:pPr>
      <w:r>
        <w:rPr>
          <w:rFonts w:ascii="Times New Roman" w:hAnsi="Times New Roman" w:cs="Times New Roman"/>
        </w:rPr>
        <w:t xml:space="preserve">      </w:t>
      </w:r>
    </w:p>
    <w:p w14:paraId="3AEEACBD" w14:textId="54FDD6D5" w:rsidR="00E87233" w:rsidRPr="005C73D2" w:rsidRDefault="007441F1" w:rsidP="005C73D2">
      <w:pPr>
        <w:pStyle w:val="ListParagraph"/>
        <w:numPr>
          <w:ilvl w:val="0"/>
          <w:numId w:val="1"/>
        </w:numPr>
        <w:rPr>
          <w:rFonts w:ascii="Times New Roman" w:hAnsi="Times New Roman" w:cs="Times New Roman"/>
          <w:bCs/>
          <w:u w:val="single"/>
        </w:rPr>
      </w:pPr>
      <w:r w:rsidRPr="005C73D2">
        <w:rPr>
          <w:rFonts w:ascii="Times New Roman" w:hAnsi="Times New Roman" w:cs="Times New Roman"/>
          <w:b/>
        </w:rPr>
        <w:t>SHC Updates</w:t>
      </w:r>
      <w:r w:rsidR="00D84F88" w:rsidRPr="005C73D2">
        <w:rPr>
          <w:rFonts w:ascii="Times New Roman" w:hAnsi="Times New Roman" w:cs="Times New Roman"/>
          <w:b/>
        </w:rPr>
        <w:t>:</w:t>
      </w:r>
    </w:p>
    <w:p w14:paraId="2DEEC04B" w14:textId="786FF2B6" w:rsidR="00742FA4" w:rsidRPr="008E52DD" w:rsidRDefault="00635EA9" w:rsidP="00742FA4">
      <w:pPr>
        <w:pStyle w:val="ListParagraph"/>
        <w:snapToGrid w:val="0"/>
        <w:spacing w:before="120"/>
        <w:rPr>
          <w:rFonts w:ascii="Times New Roman" w:hAnsi="Times New Roman" w:cs="Times New Roman"/>
        </w:rPr>
      </w:pPr>
      <w:r>
        <w:rPr>
          <w:rFonts w:ascii="Times New Roman" w:hAnsi="Times New Roman" w:cs="Times New Roman"/>
        </w:rPr>
        <w:t>S</w:t>
      </w:r>
      <w:r w:rsidR="005A7F05">
        <w:rPr>
          <w:rFonts w:ascii="Times New Roman" w:hAnsi="Times New Roman" w:cs="Times New Roman"/>
        </w:rPr>
        <w:t xml:space="preserve">cott </w:t>
      </w:r>
      <w:r w:rsidR="003A462B" w:rsidRPr="008E52DD">
        <w:rPr>
          <w:rFonts w:ascii="Times New Roman" w:hAnsi="Times New Roman" w:cs="Times New Roman"/>
        </w:rPr>
        <w:t xml:space="preserve">updated the committee </w:t>
      </w:r>
      <w:r w:rsidR="00D84F88" w:rsidRPr="008E52DD">
        <w:rPr>
          <w:rFonts w:ascii="Times New Roman" w:hAnsi="Times New Roman" w:cs="Times New Roman"/>
        </w:rPr>
        <w:t>by highlighting the</w:t>
      </w:r>
      <w:r>
        <w:rPr>
          <w:rFonts w:ascii="Times New Roman" w:hAnsi="Times New Roman" w:cs="Times New Roman"/>
        </w:rPr>
        <w:t xml:space="preserve"> key topics </w:t>
      </w:r>
      <w:r w:rsidR="003C7DE5">
        <w:rPr>
          <w:rFonts w:ascii="Times New Roman" w:hAnsi="Times New Roman" w:cs="Times New Roman"/>
        </w:rPr>
        <w:t>address</w:t>
      </w:r>
      <w:r>
        <w:rPr>
          <w:rFonts w:ascii="Times New Roman" w:hAnsi="Times New Roman" w:cs="Times New Roman"/>
        </w:rPr>
        <w:t>ed during</w:t>
      </w:r>
      <w:r w:rsidR="005A7F05">
        <w:rPr>
          <w:rFonts w:ascii="Times New Roman" w:hAnsi="Times New Roman" w:cs="Times New Roman"/>
        </w:rPr>
        <w:t xml:space="preserve"> April</w:t>
      </w:r>
      <w:r w:rsidR="006A0D6D" w:rsidRPr="008E52DD">
        <w:rPr>
          <w:rFonts w:ascii="Times New Roman" w:hAnsi="Times New Roman" w:cs="Times New Roman"/>
        </w:rPr>
        <w:t>’s C</w:t>
      </w:r>
      <w:r w:rsidR="00D67F80" w:rsidRPr="008E52DD">
        <w:rPr>
          <w:rFonts w:ascii="Times New Roman" w:hAnsi="Times New Roman" w:cs="Times New Roman"/>
        </w:rPr>
        <w:t>ouncil meeting</w:t>
      </w:r>
      <w:r w:rsidR="00AC5F44">
        <w:rPr>
          <w:rFonts w:ascii="Times New Roman" w:hAnsi="Times New Roman" w:cs="Times New Roman"/>
        </w:rPr>
        <w:t xml:space="preserve">. </w:t>
      </w:r>
      <w:r w:rsidR="005A7F05">
        <w:rPr>
          <w:rFonts w:ascii="Times New Roman" w:hAnsi="Times New Roman" w:cs="Times New Roman"/>
        </w:rPr>
        <w:t>The council was given a CES presentation by Mike, a system redesign data and dashboard presentation by Katie and a CSH update.  A t</w:t>
      </w:r>
      <w:r w:rsidR="005C73D2">
        <w:rPr>
          <w:rFonts w:ascii="Times New Roman" w:hAnsi="Times New Roman" w:cs="Times New Roman"/>
        </w:rPr>
        <w:t>ask force for Transitions from H</w:t>
      </w:r>
      <w:r w:rsidR="005A7F05">
        <w:rPr>
          <w:rFonts w:ascii="Times New Roman" w:hAnsi="Times New Roman" w:cs="Times New Roman"/>
        </w:rPr>
        <w:t xml:space="preserve">otels </w:t>
      </w:r>
      <w:r w:rsidR="00341E57">
        <w:rPr>
          <w:rFonts w:ascii="Times New Roman" w:hAnsi="Times New Roman" w:cs="Times New Roman"/>
        </w:rPr>
        <w:t xml:space="preserve">has </w:t>
      </w:r>
      <w:r w:rsidR="00341E57" w:rsidRPr="00CC7E1E">
        <w:rPr>
          <w:rFonts w:ascii="Times New Roman" w:hAnsi="Times New Roman" w:cs="Times New Roman"/>
        </w:rPr>
        <w:t>been formed to address the needs for housing when the FEMA hotels close</w:t>
      </w:r>
      <w:r w:rsidR="005C73D2">
        <w:rPr>
          <w:rFonts w:ascii="Times New Roman" w:hAnsi="Times New Roman" w:cs="Times New Roman"/>
        </w:rPr>
        <w:t>. The council</w:t>
      </w:r>
      <w:r w:rsidR="00341E57" w:rsidRPr="00CC7E1E">
        <w:rPr>
          <w:rFonts w:ascii="Times New Roman" w:hAnsi="Times New Roman" w:cs="Times New Roman"/>
        </w:rPr>
        <w:t xml:space="preserve"> will address the</w:t>
      </w:r>
      <w:r w:rsidR="00341E57">
        <w:rPr>
          <w:rFonts w:ascii="Times New Roman" w:hAnsi="Times New Roman" w:cs="Times New Roman"/>
        </w:rPr>
        <w:t xml:space="preserve"> growth of encampments in upcoming meetings.</w:t>
      </w:r>
      <w:r w:rsidR="005A7F05">
        <w:rPr>
          <w:rFonts w:ascii="Times New Roman" w:hAnsi="Times New Roman" w:cs="Times New Roman"/>
        </w:rPr>
        <w:t xml:space="preserve"> </w:t>
      </w:r>
    </w:p>
    <w:p w14:paraId="062FECB3" w14:textId="77777777" w:rsidR="00742FA4" w:rsidRPr="008E52DD" w:rsidRDefault="00742FA4" w:rsidP="00742FA4">
      <w:pPr>
        <w:pStyle w:val="ListParagraph"/>
        <w:snapToGrid w:val="0"/>
        <w:spacing w:before="120"/>
        <w:rPr>
          <w:rFonts w:ascii="Times New Roman" w:hAnsi="Times New Roman" w:cs="Times New Roman"/>
        </w:rPr>
      </w:pPr>
    </w:p>
    <w:p w14:paraId="5843D4A7" w14:textId="617FA927" w:rsidR="0003117D" w:rsidRPr="00CC7E1E" w:rsidRDefault="0003117D" w:rsidP="00742FA4">
      <w:pPr>
        <w:pStyle w:val="ListParagraph"/>
        <w:numPr>
          <w:ilvl w:val="0"/>
          <w:numId w:val="1"/>
        </w:numPr>
        <w:snapToGrid w:val="0"/>
        <w:spacing w:before="120"/>
        <w:rPr>
          <w:rFonts w:ascii="Times New Roman" w:hAnsi="Times New Roman" w:cs="Times New Roman"/>
        </w:rPr>
      </w:pPr>
      <w:r w:rsidRPr="00CC7E1E">
        <w:rPr>
          <w:rFonts w:ascii="Times New Roman" w:hAnsi="Times New Roman" w:cs="Times New Roman"/>
          <w:b/>
          <w:bCs/>
        </w:rPr>
        <w:t>Long Term Stayers</w:t>
      </w:r>
      <w:r w:rsidR="00146186" w:rsidRPr="00CC7E1E">
        <w:rPr>
          <w:rFonts w:ascii="Times New Roman" w:hAnsi="Times New Roman" w:cs="Times New Roman"/>
          <w:b/>
          <w:bCs/>
        </w:rPr>
        <w:t>:</w:t>
      </w:r>
    </w:p>
    <w:p w14:paraId="3070A306" w14:textId="77AF38E0" w:rsidR="00C5502E" w:rsidRPr="00CC7E1E" w:rsidRDefault="00642830" w:rsidP="00C5502E">
      <w:pPr>
        <w:pStyle w:val="ListParagraph"/>
        <w:snapToGrid w:val="0"/>
        <w:spacing w:before="120"/>
        <w:rPr>
          <w:rFonts w:ascii="Times New Roman" w:hAnsi="Times New Roman" w:cs="Times New Roman"/>
          <w:bCs/>
        </w:rPr>
      </w:pPr>
      <w:r w:rsidRPr="009418A5">
        <w:rPr>
          <w:rFonts w:ascii="Times New Roman" w:hAnsi="Times New Roman" w:cs="Times New Roman"/>
          <w:bCs/>
        </w:rPr>
        <w:t xml:space="preserve">Cullen reported the Portland area </w:t>
      </w:r>
      <w:r w:rsidRPr="00CC7E1E">
        <w:rPr>
          <w:rFonts w:ascii="Times New Roman" w:hAnsi="Times New Roman" w:cs="Times New Roman"/>
          <w:bCs/>
        </w:rPr>
        <w:t>LTS group has su</w:t>
      </w:r>
      <w:r w:rsidR="00A1642E" w:rsidRPr="00CC7E1E">
        <w:rPr>
          <w:rFonts w:ascii="Times New Roman" w:hAnsi="Times New Roman" w:cs="Times New Roman"/>
          <w:bCs/>
        </w:rPr>
        <w:t>ccessfully placed a total of 325</w:t>
      </w:r>
      <w:r w:rsidRPr="00CC7E1E">
        <w:rPr>
          <w:rFonts w:ascii="Times New Roman" w:hAnsi="Times New Roman" w:cs="Times New Roman"/>
          <w:bCs/>
        </w:rPr>
        <w:t xml:space="preserve"> pe</w:t>
      </w:r>
      <w:r w:rsidR="003C7DE5" w:rsidRPr="00CC7E1E">
        <w:rPr>
          <w:rFonts w:ascii="Times New Roman" w:hAnsi="Times New Roman" w:cs="Times New Roman"/>
          <w:bCs/>
        </w:rPr>
        <w:t>ople with a success rate of 94</w:t>
      </w:r>
      <w:r w:rsidRPr="00CC7E1E">
        <w:rPr>
          <w:rFonts w:ascii="Times New Roman" w:hAnsi="Times New Roman" w:cs="Times New Roman"/>
          <w:bCs/>
        </w:rPr>
        <w:t xml:space="preserve">%.  </w:t>
      </w:r>
      <w:r w:rsidR="003C7DE5" w:rsidRPr="00CC7E1E">
        <w:rPr>
          <w:rFonts w:ascii="Times New Roman" w:hAnsi="Times New Roman" w:cs="Times New Roman"/>
          <w:bCs/>
        </w:rPr>
        <w:t>No report</w:t>
      </w:r>
      <w:r w:rsidR="00A1642E" w:rsidRPr="00CC7E1E">
        <w:rPr>
          <w:rFonts w:ascii="Times New Roman" w:hAnsi="Times New Roman" w:cs="Times New Roman"/>
          <w:bCs/>
        </w:rPr>
        <w:t>s</w:t>
      </w:r>
      <w:r w:rsidR="003C7DE5" w:rsidRPr="00CC7E1E">
        <w:rPr>
          <w:rFonts w:ascii="Times New Roman" w:hAnsi="Times New Roman" w:cs="Times New Roman"/>
          <w:bCs/>
        </w:rPr>
        <w:t xml:space="preserve"> from the Bangor</w:t>
      </w:r>
      <w:r w:rsidR="00A1642E" w:rsidRPr="00CC7E1E">
        <w:rPr>
          <w:rFonts w:ascii="Times New Roman" w:hAnsi="Times New Roman" w:cs="Times New Roman"/>
          <w:bCs/>
        </w:rPr>
        <w:t>, Ellsworth and Brunswick areas.</w:t>
      </w:r>
      <w:r w:rsidR="003C7DE5" w:rsidRPr="00CC7E1E">
        <w:rPr>
          <w:rFonts w:ascii="Times New Roman" w:hAnsi="Times New Roman" w:cs="Times New Roman"/>
          <w:bCs/>
        </w:rPr>
        <w:t xml:space="preserve"> </w:t>
      </w:r>
    </w:p>
    <w:p w14:paraId="3FFE14DA" w14:textId="77777777" w:rsidR="000871F5" w:rsidRPr="00CC7E1E" w:rsidRDefault="000871F5" w:rsidP="000871F5">
      <w:pPr>
        <w:pStyle w:val="ListParagraph"/>
        <w:snapToGrid w:val="0"/>
        <w:spacing w:before="120"/>
        <w:rPr>
          <w:rFonts w:ascii="Times New Roman" w:hAnsi="Times New Roman" w:cs="Times New Roman"/>
        </w:rPr>
      </w:pPr>
    </w:p>
    <w:p w14:paraId="209F7A22" w14:textId="6D49B6FE" w:rsidR="00146186" w:rsidRPr="00CC7E1E" w:rsidRDefault="006E1A73" w:rsidP="00C5502E">
      <w:pPr>
        <w:pStyle w:val="ListParagraph"/>
        <w:numPr>
          <w:ilvl w:val="0"/>
          <w:numId w:val="1"/>
        </w:numPr>
        <w:snapToGrid w:val="0"/>
        <w:spacing w:before="120"/>
        <w:rPr>
          <w:rFonts w:ascii="Times New Roman" w:hAnsi="Times New Roman" w:cs="Times New Roman"/>
        </w:rPr>
      </w:pPr>
      <w:r w:rsidRPr="00CC7E1E">
        <w:rPr>
          <w:rFonts w:ascii="Times New Roman" w:hAnsi="Times New Roman" w:cs="Times New Roman"/>
          <w:b/>
        </w:rPr>
        <w:t>COC Board Update</w:t>
      </w:r>
      <w:r w:rsidR="00BB32FC" w:rsidRPr="00CC7E1E">
        <w:rPr>
          <w:rFonts w:ascii="Times New Roman" w:hAnsi="Times New Roman" w:cs="Times New Roman"/>
          <w:b/>
        </w:rPr>
        <w:t>:</w:t>
      </w:r>
    </w:p>
    <w:p w14:paraId="620EBF71" w14:textId="1EF0EE85" w:rsidR="00A869CF" w:rsidRPr="00CC7E1E" w:rsidRDefault="006E1A73" w:rsidP="00A72A55">
      <w:pPr>
        <w:pStyle w:val="ListParagraph"/>
        <w:numPr>
          <w:ilvl w:val="0"/>
          <w:numId w:val="15"/>
        </w:numPr>
        <w:rPr>
          <w:rFonts w:ascii="Times New Roman" w:hAnsi="Times New Roman" w:cs="Times New Roman"/>
          <w:b/>
          <w:bCs/>
        </w:rPr>
      </w:pPr>
      <w:r w:rsidRPr="00CC7E1E">
        <w:rPr>
          <w:rFonts w:ascii="Times New Roman" w:hAnsi="Times New Roman" w:cs="Times New Roman"/>
          <w:b/>
          <w:u w:val="single"/>
        </w:rPr>
        <w:t>Coordinated Entry Committee</w:t>
      </w:r>
      <w:r w:rsidR="00A72A55" w:rsidRPr="00CC7E1E">
        <w:rPr>
          <w:rFonts w:ascii="Times New Roman" w:hAnsi="Times New Roman" w:cs="Times New Roman"/>
          <w:b/>
        </w:rPr>
        <w:t>-</w:t>
      </w:r>
      <w:r w:rsidR="00AC73A8" w:rsidRPr="00CC7E1E">
        <w:rPr>
          <w:rFonts w:ascii="Times New Roman" w:hAnsi="Times New Roman" w:cs="Times New Roman"/>
        </w:rPr>
        <w:t xml:space="preserve"> </w:t>
      </w:r>
      <w:r w:rsidR="001766D0" w:rsidRPr="00CC7E1E">
        <w:rPr>
          <w:rFonts w:ascii="Times New Roman" w:hAnsi="Times New Roman" w:cs="Times New Roman"/>
        </w:rPr>
        <w:t xml:space="preserve">Erin </w:t>
      </w:r>
      <w:r w:rsidR="00086DA6" w:rsidRPr="00CC7E1E">
        <w:rPr>
          <w:rFonts w:ascii="Times New Roman" w:hAnsi="Times New Roman" w:cs="Times New Roman"/>
        </w:rPr>
        <w:t xml:space="preserve">gave the committee update. </w:t>
      </w:r>
      <w:r w:rsidR="00424B1A" w:rsidRPr="00CC7E1E">
        <w:rPr>
          <w:rFonts w:ascii="Times New Roman" w:hAnsi="Times New Roman" w:cs="Times New Roman"/>
        </w:rPr>
        <w:t>TAC meeting</w:t>
      </w:r>
      <w:r w:rsidR="001766D0" w:rsidRPr="00CC7E1E">
        <w:rPr>
          <w:rFonts w:ascii="Times New Roman" w:hAnsi="Times New Roman" w:cs="Times New Roman"/>
        </w:rPr>
        <w:t xml:space="preserve">s will continue with Ellen Fitzpatrick as lead facilitator. The current focus of the committee is the assessment phase through which much time will be dedicated to identifying a new and equitable assessment tool.  Once the assessment phase has been drafted, stakeholders will have a chance to give feedback before the final plan is brought to the Board this summer.  Information sessions for all shelter providers </w:t>
      </w:r>
      <w:r w:rsidR="00A1642E" w:rsidRPr="00CC7E1E">
        <w:rPr>
          <w:rFonts w:ascii="Times New Roman" w:hAnsi="Times New Roman" w:cs="Times New Roman"/>
        </w:rPr>
        <w:t>have started with the goal of bringing them into the conversation for CES</w:t>
      </w:r>
      <w:r w:rsidR="005C73D2">
        <w:rPr>
          <w:rFonts w:ascii="Times New Roman" w:hAnsi="Times New Roman" w:cs="Times New Roman"/>
        </w:rPr>
        <w:t>.</w:t>
      </w:r>
      <w:r w:rsidR="00A1642E" w:rsidRPr="00CC7E1E">
        <w:rPr>
          <w:rFonts w:ascii="Times New Roman" w:hAnsi="Times New Roman" w:cs="Times New Roman"/>
        </w:rPr>
        <w:t xml:space="preserve"> </w:t>
      </w:r>
    </w:p>
    <w:p w14:paraId="0EEF1DBC" w14:textId="12386B24" w:rsidR="00086DA6" w:rsidRDefault="00BB32FC" w:rsidP="00086DA6">
      <w:pPr>
        <w:pStyle w:val="NormalWeb"/>
        <w:numPr>
          <w:ilvl w:val="0"/>
          <w:numId w:val="1"/>
        </w:numPr>
      </w:pPr>
      <w:r w:rsidRPr="00CC7E1E">
        <w:rPr>
          <w:b/>
          <w:bCs/>
        </w:rPr>
        <w:t xml:space="preserve">Youth Action Board Update: </w:t>
      </w:r>
      <w:r w:rsidR="00CA5F78" w:rsidRPr="00CC7E1E">
        <w:t xml:space="preserve">  </w:t>
      </w:r>
      <w:r w:rsidR="00EC5AF6" w:rsidRPr="00CC7E1E">
        <w:t xml:space="preserve">                                                                                                                 No update for today’s meeting.</w:t>
      </w:r>
      <w:r w:rsidR="00CA5F78">
        <w:t xml:space="preserve">                                                                                                         </w:t>
      </w:r>
    </w:p>
    <w:p w14:paraId="296CD5FE" w14:textId="609E84E5" w:rsidR="00DD22BE" w:rsidRDefault="001B3BF9" w:rsidP="00DD22BE">
      <w:pPr>
        <w:pStyle w:val="NormalWeb"/>
        <w:numPr>
          <w:ilvl w:val="0"/>
          <w:numId w:val="39"/>
        </w:numPr>
        <w:spacing w:before="0" w:beforeAutospacing="0" w:after="0" w:afterAutospacing="0"/>
      </w:pPr>
      <w:r w:rsidRPr="00086DA6">
        <w:rPr>
          <w:b/>
          <w:bCs/>
        </w:rPr>
        <w:lastRenderedPageBreak/>
        <w:t xml:space="preserve">Standing Committee </w:t>
      </w:r>
      <w:r w:rsidR="0068570E" w:rsidRPr="00086DA6">
        <w:rPr>
          <w:b/>
          <w:bCs/>
        </w:rPr>
        <w:t>Updates:</w:t>
      </w:r>
    </w:p>
    <w:p w14:paraId="14E06117" w14:textId="3E301347" w:rsidR="00DD22BE" w:rsidRPr="00EC5AF6" w:rsidRDefault="00DC3421" w:rsidP="00DD22BE">
      <w:pPr>
        <w:pStyle w:val="NormalWeb"/>
        <w:numPr>
          <w:ilvl w:val="0"/>
          <w:numId w:val="15"/>
        </w:numPr>
        <w:spacing w:before="0" w:beforeAutospacing="0" w:after="0" w:afterAutospacing="0"/>
      </w:pPr>
      <w:r w:rsidRPr="00DD22BE">
        <w:rPr>
          <w:b/>
          <w:bCs/>
          <w:u w:val="single"/>
        </w:rPr>
        <w:t>NOFA</w:t>
      </w:r>
      <w:r w:rsidRPr="00DD22BE">
        <w:rPr>
          <w:b/>
          <w:bCs/>
        </w:rPr>
        <w:t xml:space="preserve">- </w:t>
      </w:r>
      <w:r w:rsidR="0003117D" w:rsidRPr="00DD22BE">
        <w:rPr>
          <w:bCs/>
        </w:rPr>
        <w:t>Did not meet</w:t>
      </w:r>
      <w:r w:rsidRPr="00DD22BE">
        <w:rPr>
          <w:bCs/>
        </w:rPr>
        <w:t xml:space="preserve">.  </w:t>
      </w:r>
      <w:r w:rsidR="00FB4472" w:rsidRPr="00DD22BE">
        <w:rPr>
          <w:bCs/>
        </w:rPr>
        <w:t>Will</w:t>
      </w:r>
      <w:r w:rsidR="006003F6" w:rsidRPr="00DD22BE">
        <w:rPr>
          <w:bCs/>
        </w:rPr>
        <w:t xml:space="preserve"> meet next month.</w:t>
      </w:r>
    </w:p>
    <w:p w14:paraId="55606648" w14:textId="64E733A2" w:rsidR="00EC5AF6" w:rsidRPr="00CC7E1E" w:rsidRDefault="00EC5AF6" w:rsidP="00DD22BE">
      <w:pPr>
        <w:pStyle w:val="NormalWeb"/>
        <w:numPr>
          <w:ilvl w:val="0"/>
          <w:numId w:val="15"/>
        </w:numPr>
        <w:spacing w:before="0" w:beforeAutospacing="0" w:after="0" w:afterAutospacing="0"/>
      </w:pPr>
      <w:r w:rsidRPr="00CC7E1E">
        <w:rPr>
          <w:b/>
          <w:bCs/>
          <w:u w:val="single"/>
        </w:rPr>
        <w:t>Monitoring:</w:t>
      </w:r>
      <w:r w:rsidRPr="00CC7E1E">
        <w:t xml:space="preserve"> Mike shared the committee will start meeting again to discuss how to monitor with COVID and how to best </w:t>
      </w:r>
      <w:r w:rsidR="00B13404" w:rsidRPr="00CC7E1E">
        <w:t>employ HMIS data.</w:t>
      </w:r>
    </w:p>
    <w:p w14:paraId="3ED44C61" w14:textId="1A292FB6" w:rsidR="00DD22BE" w:rsidRPr="00CC7E1E" w:rsidRDefault="00FA3BFA" w:rsidP="00DD22BE">
      <w:pPr>
        <w:pStyle w:val="NormalWeb"/>
        <w:numPr>
          <w:ilvl w:val="0"/>
          <w:numId w:val="15"/>
        </w:numPr>
        <w:spacing w:before="0" w:beforeAutospacing="0" w:after="0" w:afterAutospacing="0"/>
      </w:pPr>
      <w:r w:rsidRPr="00CC7E1E">
        <w:rPr>
          <w:b/>
          <w:u w:val="single"/>
        </w:rPr>
        <w:t>Resource Committee-</w:t>
      </w:r>
      <w:r w:rsidRPr="00CC7E1E">
        <w:rPr>
          <w:bCs/>
        </w:rPr>
        <w:t xml:space="preserve"> </w:t>
      </w:r>
      <w:r w:rsidR="00E731F7" w:rsidRPr="00CC7E1E">
        <w:rPr>
          <w:bCs/>
        </w:rPr>
        <w:t xml:space="preserve">Norm reported </w:t>
      </w:r>
      <w:r w:rsidR="00B13404" w:rsidRPr="00CC7E1E">
        <w:rPr>
          <w:bCs/>
        </w:rPr>
        <w:t>the committee is plan</w:t>
      </w:r>
      <w:r w:rsidR="005C73D2">
        <w:rPr>
          <w:bCs/>
        </w:rPr>
        <w:t xml:space="preserve">ning on a September training on </w:t>
      </w:r>
      <w:bookmarkStart w:id="0" w:name="_GoBack"/>
      <w:bookmarkEnd w:id="0"/>
      <w:r w:rsidR="00B13404" w:rsidRPr="00CC7E1E">
        <w:rPr>
          <w:bCs/>
        </w:rPr>
        <w:t>the VAWA.  Requests have been made for trainings related to equal access, creating safety for LBGTQ Youth, GA and improving the PIT count process.</w:t>
      </w:r>
    </w:p>
    <w:p w14:paraId="5E692A8E" w14:textId="4217A542" w:rsidR="00DC3421" w:rsidRPr="00CC7E1E" w:rsidRDefault="00DC3421" w:rsidP="00086DA6">
      <w:pPr>
        <w:pStyle w:val="ListParagraph"/>
        <w:numPr>
          <w:ilvl w:val="0"/>
          <w:numId w:val="39"/>
        </w:numPr>
        <w:snapToGrid w:val="0"/>
        <w:spacing w:before="120"/>
        <w:rPr>
          <w:rFonts w:ascii="Times New Roman" w:hAnsi="Times New Roman" w:cs="Times New Roman"/>
          <w:b/>
          <w:bCs/>
        </w:rPr>
      </w:pPr>
      <w:r w:rsidRPr="00CC7E1E">
        <w:rPr>
          <w:rFonts w:ascii="Times New Roman" w:hAnsi="Times New Roman" w:cs="Times New Roman"/>
          <w:b/>
          <w:bCs/>
        </w:rPr>
        <w:t xml:space="preserve">Next </w:t>
      </w:r>
      <w:r w:rsidR="00A90C64" w:rsidRPr="00CC7E1E">
        <w:rPr>
          <w:rFonts w:ascii="Times New Roman" w:hAnsi="Times New Roman" w:cs="Times New Roman"/>
          <w:b/>
          <w:bCs/>
        </w:rPr>
        <w:t xml:space="preserve">Meeting </w:t>
      </w:r>
      <w:r w:rsidRPr="00CC7E1E">
        <w:rPr>
          <w:rFonts w:ascii="Times New Roman" w:hAnsi="Times New Roman" w:cs="Times New Roman"/>
          <w:b/>
          <w:bCs/>
        </w:rPr>
        <w:t>Agenda:</w:t>
      </w:r>
      <w:r w:rsidR="008234DD" w:rsidRPr="00CC7E1E">
        <w:rPr>
          <w:rFonts w:ascii="Times New Roman" w:hAnsi="Times New Roman" w:cs="Times New Roman"/>
          <w:b/>
          <w:bCs/>
        </w:rPr>
        <w:t xml:space="preserve"> </w:t>
      </w:r>
    </w:p>
    <w:p w14:paraId="5D0CC240" w14:textId="5ECABF58" w:rsidR="002B225F" w:rsidRPr="00EC5AF6" w:rsidRDefault="002B225F" w:rsidP="00464209">
      <w:pPr>
        <w:pStyle w:val="ListParagraph"/>
        <w:numPr>
          <w:ilvl w:val="0"/>
          <w:numId w:val="15"/>
        </w:numPr>
        <w:snapToGrid w:val="0"/>
        <w:spacing w:before="120"/>
        <w:rPr>
          <w:rFonts w:ascii="Times New Roman" w:hAnsi="Times New Roman" w:cs="Times New Roman"/>
          <w:bCs/>
        </w:rPr>
      </w:pPr>
      <w:r w:rsidRPr="00464209">
        <w:rPr>
          <w:rFonts w:ascii="Times New Roman" w:hAnsi="Times New Roman" w:cs="Times New Roman"/>
          <w:bCs/>
        </w:rPr>
        <w:t xml:space="preserve">Big thinking </w:t>
      </w:r>
      <w:r w:rsidR="000D79DB" w:rsidRPr="00464209">
        <w:rPr>
          <w:rFonts w:ascii="Times New Roman" w:hAnsi="Times New Roman" w:cs="Times New Roman"/>
          <w:bCs/>
        </w:rPr>
        <w:t xml:space="preserve">topic: </w:t>
      </w:r>
      <w:r w:rsidR="000D79DB" w:rsidRPr="00464209">
        <w:rPr>
          <w:rFonts w:ascii="Times New Roman" w:hAnsi="Times New Roman" w:cs="Times New Roman"/>
        </w:rPr>
        <w:t>Continued Discussion – COVID-19 One Year Later: Lessons learned throughout the pandemic, strengths discovered, and what we can carry forward to the Continuum post-pandemic</w:t>
      </w:r>
    </w:p>
    <w:p w14:paraId="231B7DD2" w14:textId="3225C5D6" w:rsidR="00EC5AF6" w:rsidRPr="00464209" w:rsidRDefault="00EC5AF6" w:rsidP="00464209">
      <w:pPr>
        <w:pStyle w:val="ListParagraph"/>
        <w:numPr>
          <w:ilvl w:val="0"/>
          <w:numId w:val="15"/>
        </w:numPr>
        <w:snapToGrid w:val="0"/>
        <w:spacing w:before="120"/>
        <w:rPr>
          <w:rFonts w:ascii="Times New Roman" w:hAnsi="Times New Roman" w:cs="Times New Roman"/>
          <w:bCs/>
        </w:rPr>
      </w:pPr>
      <w:r>
        <w:rPr>
          <w:rFonts w:ascii="Times New Roman" w:hAnsi="Times New Roman" w:cs="Times New Roman"/>
        </w:rPr>
        <w:t>CSH Update with Sarah Gallagher</w:t>
      </w:r>
    </w:p>
    <w:p w14:paraId="24D45D8D" w14:textId="08A1A667" w:rsidR="006D71D4" w:rsidRPr="00464209" w:rsidRDefault="006D71D4" w:rsidP="00464209">
      <w:pPr>
        <w:pStyle w:val="ListParagraph"/>
        <w:numPr>
          <w:ilvl w:val="0"/>
          <w:numId w:val="15"/>
        </w:numPr>
        <w:snapToGrid w:val="0"/>
        <w:spacing w:before="120"/>
        <w:rPr>
          <w:rFonts w:ascii="Times New Roman" w:hAnsi="Times New Roman" w:cs="Times New Roman"/>
          <w:bCs/>
        </w:rPr>
      </w:pPr>
      <w:r w:rsidRPr="00464209">
        <w:rPr>
          <w:rFonts w:ascii="Times New Roman" w:hAnsi="Times New Roman" w:cs="Times New Roman"/>
          <w:bCs/>
        </w:rPr>
        <w:t xml:space="preserve">All </w:t>
      </w:r>
      <w:r w:rsidR="000871F5" w:rsidRPr="00464209">
        <w:rPr>
          <w:rFonts w:ascii="Times New Roman" w:hAnsi="Times New Roman" w:cs="Times New Roman"/>
          <w:bCs/>
        </w:rPr>
        <w:t>we</w:t>
      </w:r>
      <w:r w:rsidR="00C67AED" w:rsidRPr="00464209">
        <w:rPr>
          <w:rFonts w:ascii="Times New Roman" w:hAnsi="Times New Roman" w:cs="Times New Roman"/>
          <w:bCs/>
        </w:rPr>
        <w:t xml:space="preserve">re </w:t>
      </w:r>
      <w:r w:rsidRPr="00464209">
        <w:rPr>
          <w:rFonts w:ascii="Times New Roman" w:hAnsi="Times New Roman" w:cs="Times New Roman"/>
          <w:bCs/>
        </w:rPr>
        <w:t>invited to e</w:t>
      </w:r>
      <w:r w:rsidR="00876E3E" w:rsidRPr="00464209">
        <w:rPr>
          <w:rFonts w:ascii="Times New Roman" w:hAnsi="Times New Roman" w:cs="Times New Roman"/>
          <w:bCs/>
        </w:rPr>
        <w:t xml:space="preserve">mail Betty, Scott or chairs agenda </w:t>
      </w:r>
      <w:r w:rsidR="00A90C64" w:rsidRPr="00464209">
        <w:rPr>
          <w:rFonts w:ascii="Times New Roman" w:hAnsi="Times New Roman" w:cs="Times New Roman"/>
          <w:bCs/>
        </w:rPr>
        <w:t>suggestions.</w:t>
      </w:r>
    </w:p>
    <w:p w14:paraId="196DACC7" w14:textId="5E22A318" w:rsidR="007C0599" w:rsidRPr="008E52DD" w:rsidRDefault="007C0599" w:rsidP="009E7FDC">
      <w:pPr>
        <w:pStyle w:val="ListParagraph"/>
        <w:snapToGrid w:val="0"/>
        <w:spacing w:before="120"/>
        <w:ind w:left="1080"/>
        <w:rPr>
          <w:rFonts w:ascii="Times New Roman" w:hAnsi="Times New Roman" w:cs="Times New Roman"/>
          <w:bCs/>
        </w:rPr>
      </w:pPr>
    </w:p>
    <w:p w14:paraId="71D7C92D" w14:textId="36FEA6CE" w:rsidR="00BC76E0" w:rsidRPr="008E52DD" w:rsidRDefault="002B225F" w:rsidP="009E7FDC">
      <w:pPr>
        <w:pStyle w:val="ListParagraph"/>
        <w:snapToGrid w:val="0"/>
        <w:spacing w:before="120"/>
        <w:ind w:left="1080"/>
        <w:rPr>
          <w:rFonts w:ascii="Times New Roman" w:hAnsi="Times New Roman" w:cs="Times New Roman"/>
          <w:b/>
          <w:bCs/>
        </w:rPr>
      </w:pPr>
      <w:r w:rsidRPr="008E52DD">
        <w:rPr>
          <w:rFonts w:ascii="Times New Roman" w:hAnsi="Times New Roman" w:cs="Times New Roman"/>
          <w:b/>
          <w:bCs/>
        </w:rPr>
        <w:t>Next MCOC m</w:t>
      </w:r>
      <w:r w:rsidR="00674057">
        <w:rPr>
          <w:rFonts w:ascii="Times New Roman" w:hAnsi="Times New Roman" w:cs="Times New Roman"/>
          <w:b/>
          <w:bCs/>
        </w:rPr>
        <w:t>eeting is scheduled for</w:t>
      </w:r>
      <w:r w:rsidR="00EC5AF6">
        <w:rPr>
          <w:rFonts w:ascii="Times New Roman" w:hAnsi="Times New Roman" w:cs="Times New Roman"/>
          <w:b/>
          <w:bCs/>
        </w:rPr>
        <w:t xml:space="preserve"> May 20</w:t>
      </w:r>
      <w:r w:rsidRPr="008E52DD">
        <w:rPr>
          <w:rFonts w:ascii="Times New Roman" w:hAnsi="Times New Roman" w:cs="Times New Roman"/>
          <w:b/>
          <w:bCs/>
        </w:rPr>
        <w:t>, 2021 from 1:00-3:00 pm</w:t>
      </w:r>
    </w:p>
    <w:sectPr w:rsidR="00BC76E0" w:rsidRPr="008E52DD" w:rsidSect="007A78E9">
      <w:footerReference w:type="even" r:id="rId17"/>
      <w:footerReference w:type="default" r:id="rId18"/>
      <w:pgSz w:w="12240" w:h="15840"/>
      <w:pgMar w:top="864" w:right="1008" w:bottom="720" w:left="1008"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3901EC4" w14:textId="77777777" w:rsidR="00DF2F49" w:rsidRDefault="00DF2F49" w:rsidP="008466CE">
      <w:r>
        <w:separator/>
      </w:r>
    </w:p>
  </w:endnote>
  <w:endnote w:type="continuationSeparator" w:id="0">
    <w:p w14:paraId="1017D278" w14:textId="77777777" w:rsidR="00DF2F49" w:rsidRDefault="00DF2F49" w:rsidP="008466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Franklin Gothic Medium">
    <w:panose1 w:val="020B06030201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255633809"/>
      <w:docPartObj>
        <w:docPartGallery w:val="Page Numbers (Bottom of Page)"/>
        <w:docPartUnique/>
      </w:docPartObj>
    </w:sdtPr>
    <w:sdtEndPr>
      <w:rPr>
        <w:rStyle w:val="PageNumber"/>
      </w:rPr>
    </w:sdtEndPr>
    <w:sdtContent>
      <w:p w14:paraId="4CD6AECD" w14:textId="77777777" w:rsidR="003F1E9D" w:rsidRDefault="003F1E9D" w:rsidP="003F1E9D">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62FCBB59" w14:textId="77777777" w:rsidR="003F1E9D" w:rsidRDefault="003F1E9D" w:rsidP="008466CE">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418451933"/>
      <w:docPartObj>
        <w:docPartGallery w:val="Page Numbers (Bottom of Page)"/>
        <w:docPartUnique/>
      </w:docPartObj>
    </w:sdtPr>
    <w:sdtEndPr>
      <w:rPr>
        <w:rStyle w:val="PageNumber"/>
      </w:rPr>
    </w:sdtEndPr>
    <w:sdtContent>
      <w:p w14:paraId="2C4B549A" w14:textId="0E191B07" w:rsidR="003F1E9D" w:rsidRDefault="003F1E9D" w:rsidP="003C56A8">
        <w:pPr>
          <w:pStyle w:val="Footer"/>
          <w:framePr w:wrap="none" w:vAnchor="text" w:hAnchor="page" w:x="10683" w:y="4"/>
          <w:rPr>
            <w:rStyle w:val="PageNumber"/>
          </w:rPr>
        </w:pPr>
        <w:r>
          <w:rPr>
            <w:rStyle w:val="PageNumber"/>
          </w:rPr>
          <w:fldChar w:fldCharType="begin"/>
        </w:r>
        <w:r>
          <w:rPr>
            <w:rStyle w:val="PageNumber"/>
          </w:rPr>
          <w:instrText xml:space="preserve"> PAGE </w:instrText>
        </w:r>
        <w:r>
          <w:rPr>
            <w:rStyle w:val="PageNumber"/>
          </w:rPr>
          <w:fldChar w:fldCharType="separate"/>
        </w:r>
        <w:r w:rsidR="005C73D2">
          <w:rPr>
            <w:rStyle w:val="PageNumber"/>
            <w:noProof/>
          </w:rPr>
          <w:t>3</w:t>
        </w:r>
        <w:r>
          <w:rPr>
            <w:rStyle w:val="PageNumber"/>
          </w:rPr>
          <w:fldChar w:fldCharType="end"/>
        </w:r>
      </w:p>
    </w:sdtContent>
  </w:sdt>
  <w:p w14:paraId="60F97215" w14:textId="77777777" w:rsidR="003F1E9D" w:rsidRDefault="003F1E9D" w:rsidP="008466CE">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FFAB298" w14:textId="77777777" w:rsidR="00DF2F49" w:rsidRDefault="00DF2F49" w:rsidP="008466CE">
      <w:r>
        <w:separator/>
      </w:r>
    </w:p>
  </w:footnote>
  <w:footnote w:type="continuationSeparator" w:id="0">
    <w:p w14:paraId="61400372" w14:textId="77777777" w:rsidR="00DF2F49" w:rsidRDefault="00DF2F49" w:rsidP="008466C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B16477"/>
    <w:multiLevelType w:val="hybridMultilevel"/>
    <w:tmpl w:val="5E2AD4DE"/>
    <w:lvl w:ilvl="0" w:tplc="2A2E8232">
      <w:start w:val="1"/>
      <w:numFmt w:val="bullet"/>
      <w:lvlText w:val="•"/>
      <w:lvlJc w:val="left"/>
      <w:pPr>
        <w:ind w:left="720" w:hanging="360"/>
      </w:pPr>
      <w:rPr>
        <w:rFonts w:ascii="Arial" w:hAnsi="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5054E8E"/>
    <w:multiLevelType w:val="hybridMultilevel"/>
    <w:tmpl w:val="FCD080B0"/>
    <w:lvl w:ilvl="0" w:tplc="50042528">
      <w:start w:val="1"/>
      <w:numFmt w:val="bullet"/>
      <w:lvlText w:val="●"/>
      <w:lvlJc w:val="left"/>
      <w:pPr>
        <w:ind w:left="1080" w:hanging="360"/>
      </w:pPr>
      <w:rPr>
        <w:rFonts w:ascii="Calibri" w:hAnsi="Calibri"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08A013FD"/>
    <w:multiLevelType w:val="hybridMultilevel"/>
    <w:tmpl w:val="2174D9F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24E6733"/>
    <w:multiLevelType w:val="hybridMultilevel"/>
    <w:tmpl w:val="E4E83F32"/>
    <w:lvl w:ilvl="0" w:tplc="8840A1D4">
      <w:start w:val="1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C935E31"/>
    <w:multiLevelType w:val="hybridMultilevel"/>
    <w:tmpl w:val="E4FAFBC4"/>
    <w:lvl w:ilvl="0" w:tplc="4AE00C18">
      <w:start w:val="1"/>
      <w:numFmt w:val="decimal"/>
      <w:lvlText w:val="%1."/>
      <w:lvlJc w:val="left"/>
      <w:pPr>
        <w:ind w:left="720" w:hanging="36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D503F7C"/>
    <w:multiLevelType w:val="hybridMultilevel"/>
    <w:tmpl w:val="4058F4F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1FFD542F"/>
    <w:multiLevelType w:val="hybridMultilevel"/>
    <w:tmpl w:val="4DE25758"/>
    <w:lvl w:ilvl="0" w:tplc="50042528">
      <w:start w:val="1"/>
      <w:numFmt w:val="bullet"/>
      <w:lvlText w:val="●"/>
      <w:lvlJc w:val="left"/>
      <w:pPr>
        <w:ind w:left="720" w:hanging="360"/>
      </w:pPr>
      <w:rPr>
        <w:rFonts w:ascii="Calibri" w:hAnsi="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0923A3B"/>
    <w:multiLevelType w:val="hybridMultilevel"/>
    <w:tmpl w:val="596A95C0"/>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15:restartNumberingAfterBreak="0">
    <w:nsid w:val="22C343C9"/>
    <w:multiLevelType w:val="hybridMultilevel"/>
    <w:tmpl w:val="AD007F2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9" w15:restartNumberingAfterBreak="0">
    <w:nsid w:val="23B9285F"/>
    <w:multiLevelType w:val="hybridMultilevel"/>
    <w:tmpl w:val="42401D8E"/>
    <w:lvl w:ilvl="0" w:tplc="8C18E712">
      <w:start w:val="4"/>
      <w:numFmt w:val="decimal"/>
      <w:lvlText w:val="%1."/>
      <w:lvlJc w:val="left"/>
      <w:pPr>
        <w:ind w:left="720" w:hanging="360"/>
      </w:pPr>
      <w:rPr>
        <w:rFonts w:cstheme="minorHAnsi"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415709F"/>
    <w:multiLevelType w:val="hybridMultilevel"/>
    <w:tmpl w:val="CA3AAB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484072A"/>
    <w:multiLevelType w:val="hybridMultilevel"/>
    <w:tmpl w:val="49C0A580"/>
    <w:lvl w:ilvl="0" w:tplc="04090003">
      <w:start w:val="1"/>
      <w:numFmt w:val="bullet"/>
      <w:lvlText w:val="o"/>
      <w:lvlJc w:val="left"/>
      <w:pPr>
        <w:ind w:left="1080" w:hanging="360"/>
      </w:pPr>
      <w:rPr>
        <w:rFonts w:ascii="Courier New" w:hAnsi="Courier New" w:cs="Courier New" w:hint="default"/>
      </w:rPr>
    </w:lvl>
    <w:lvl w:ilvl="1" w:tplc="011004F2">
      <w:numFmt w:val="bullet"/>
      <w:lvlText w:val="•"/>
      <w:lvlJc w:val="left"/>
      <w:pPr>
        <w:ind w:left="1800" w:hanging="360"/>
      </w:pPr>
      <w:rPr>
        <w:rFonts w:ascii="Calibri" w:eastAsiaTheme="minorHAnsi" w:hAnsi="Calibri" w:cs="Calibri"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15:restartNumberingAfterBreak="0">
    <w:nsid w:val="2DA42CC0"/>
    <w:multiLevelType w:val="hybridMultilevel"/>
    <w:tmpl w:val="E5E07204"/>
    <w:lvl w:ilvl="0" w:tplc="04090003">
      <w:start w:val="1"/>
      <w:numFmt w:val="bullet"/>
      <w:lvlText w:val="o"/>
      <w:lvlJc w:val="left"/>
      <w:pPr>
        <w:ind w:left="1800" w:hanging="360"/>
      </w:pPr>
      <w:rPr>
        <w:rFonts w:ascii="Courier New" w:hAnsi="Courier New" w:cs="Courier New"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3" w15:restartNumberingAfterBreak="0">
    <w:nsid w:val="2DB5415D"/>
    <w:multiLevelType w:val="hybridMultilevel"/>
    <w:tmpl w:val="BBDC6B8E"/>
    <w:lvl w:ilvl="0" w:tplc="38D25E5E">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FF176C8"/>
    <w:multiLevelType w:val="hybridMultilevel"/>
    <w:tmpl w:val="3962D64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3471098F"/>
    <w:multiLevelType w:val="hybridMultilevel"/>
    <w:tmpl w:val="D420887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 w15:restartNumberingAfterBreak="0">
    <w:nsid w:val="361E4E2F"/>
    <w:multiLevelType w:val="hybridMultilevel"/>
    <w:tmpl w:val="2C4A753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15:restartNumberingAfterBreak="0">
    <w:nsid w:val="38350061"/>
    <w:multiLevelType w:val="hybridMultilevel"/>
    <w:tmpl w:val="9ABEE06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8" w15:restartNumberingAfterBreak="0">
    <w:nsid w:val="3A883ED1"/>
    <w:multiLevelType w:val="hybridMultilevel"/>
    <w:tmpl w:val="1D28E7BE"/>
    <w:lvl w:ilvl="0" w:tplc="04090001">
      <w:start w:val="1"/>
      <w:numFmt w:val="bullet"/>
      <w:lvlText w:val=""/>
      <w:lvlJc w:val="left"/>
      <w:pPr>
        <w:ind w:left="9195" w:hanging="360"/>
      </w:pPr>
      <w:rPr>
        <w:rFonts w:ascii="Symbol" w:hAnsi="Symbol" w:hint="default"/>
      </w:rPr>
    </w:lvl>
    <w:lvl w:ilvl="1" w:tplc="04090003" w:tentative="1">
      <w:start w:val="1"/>
      <w:numFmt w:val="bullet"/>
      <w:lvlText w:val="o"/>
      <w:lvlJc w:val="left"/>
      <w:pPr>
        <w:ind w:left="9915" w:hanging="360"/>
      </w:pPr>
      <w:rPr>
        <w:rFonts w:ascii="Courier New" w:hAnsi="Courier New" w:cs="Courier New" w:hint="default"/>
      </w:rPr>
    </w:lvl>
    <w:lvl w:ilvl="2" w:tplc="04090005" w:tentative="1">
      <w:start w:val="1"/>
      <w:numFmt w:val="bullet"/>
      <w:lvlText w:val=""/>
      <w:lvlJc w:val="left"/>
      <w:pPr>
        <w:ind w:left="10635" w:hanging="360"/>
      </w:pPr>
      <w:rPr>
        <w:rFonts w:ascii="Wingdings" w:hAnsi="Wingdings" w:hint="default"/>
      </w:rPr>
    </w:lvl>
    <w:lvl w:ilvl="3" w:tplc="04090001" w:tentative="1">
      <w:start w:val="1"/>
      <w:numFmt w:val="bullet"/>
      <w:lvlText w:val=""/>
      <w:lvlJc w:val="left"/>
      <w:pPr>
        <w:ind w:left="11355" w:hanging="360"/>
      </w:pPr>
      <w:rPr>
        <w:rFonts w:ascii="Symbol" w:hAnsi="Symbol" w:hint="default"/>
      </w:rPr>
    </w:lvl>
    <w:lvl w:ilvl="4" w:tplc="04090003" w:tentative="1">
      <w:start w:val="1"/>
      <w:numFmt w:val="bullet"/>
      <w:lvlText w:val="o"/>
      <w:lvlJc w:val="left"/>
      <w:pPr>
        <w:ind w:left="12075" w:hanging="360"/>
      </w:pPr>
      <w:rPr>
        <w:rFonts w:ascii="Courier New" w:hAnsi="Courier New" w:cs="Courier New" w:hint="default"/>
      </w:rPr>
    </w:lvl>
    <w:lvl w:ilvl="5" w:tplc="04090005" w:tentative="1">
      <w:start w:val="1"/>
      <w:numFmt w:val="bullet"/>
      <w:lvlText w:val=""/>
      <w:lvlJc w:val="left"/>
      <w:pPr>
        <w:ind w:left="12795" w:hanging="360"/>
      </w:pPr>
      <w:rPr>
        <w:rFonts w:ascii="Wingdings" w:hAnsi="Wingdings" w:hint="default"/>
      </w:rPr>
    </w:lvl>
    <w:lvl w:ilvl="6" w:tplc="04090001" w:tentative="1">
      <w:start w:val="1"/>
      <w:numFmt w:val="bullet"/>
      <w:lvlText w:val=""/>
      <w:lvlJc w:val="left"/>
      <w:pPr>
        <w:ind w:left="13515" w:hanging="360"/>
      </w:pPr>
      <w:rPr>
        <w:rFonts w:ascii="Symbol" w:hAnsi="Symbol" w:hint="default"/>
      </w:rPr>
    </w:lvl>
    <w:lvl w:ilvl="7" w:tplc="04090003" w:tentative="1">
      <w:start w:val="1"/>
      <w:numFmt w:val="bullet"/>
      <w:lvlText w:val="o"/>
      <w:lvlJc w:val="left"/>
      <w:pPr>
        <w:ind w:left="14235" w:hanging="360"/>
      </w:pPr>
      <w:rPr>
        <w:rFonts w:ascii="Courier New" w:hAnsi="Courier New" w:cs="Courier New" w:hint="default"/>
      </w:rPr>
    </w:lvl>
    <w:lvl w:ilvl="8" w:tplc="04090005" w:tentative="1">
      <w:start w:val="1"/>
      <w:numFmt w:val="bullet"/>
      <w:lvlText w:val=""/>
      <w:lvlJc w:val="left"/>
      <w:pPr>
        <w:ind w:left="14955" w:hanging="360"/>
      </w:pPr>
      <w:rPr>
        <w:rFonts w:ascii="Wingdings" w:hAnsi="Wingdings" w:hint="default"/>
      </w:rPr>
    </w:lvl>
  </w:abstractNum>
  <w:abstractNum w:abstractNumId="19" w15:restartNumberingAfterBreak="0">
    <w:nsid w:val="3D9411BF"/>
    <w:multiLevelType w:val="hybridMultilevel"/>
    <w:tmpl w:val="22206F02"/>
    <w:lvl w:ilvl="0" w:tplc="5CB4DF0A">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22540A2"/>
    <w:multiLevelType w:val="hybridMultilevel"/>
    <w:tmpl w:val="64360890"/>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1" w15:restartNumberingAfterBreak="0">
    <w:nsid w:val="44C21B76"/>
    <w:multiLevelType w:val="hybridMultilevel"/>
    <w:tmpl w:val="8EE42968"/>
    <w:lvl w:ilvl="0" w:tplc="04090003">
      <w:start w:val="1"/>
      <w:numFmt w:val="bullet"/>
      <w:lvlText w:val="o"/>
      <w:lvlJc w:val="left"/>
      <w:pPr>
        <w:ind w:left="2520" w:hanging="360"/>
      </w:pPr>
      <w:rPr>
        <w:rFonts w:ascii="Courier New" w:hAnsi="Courier New" w:cs="Courier New"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22" w15:restartNumberingAfterBreak="0">
    <w:nsid w:val="47461900"/>
    <w:multiLevelType w:val="hybridMultilevel"/>
    <w:tmpl w:val="1E3C6074"/>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3" w15:restartNumberingAfterBreak="0">
    <w:nsid w:val="47A41A4C"/>
    <w:multiLevelType w:val="hybridMultilevel"/>
    <w:tmpl w:val="75AA547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4" w15:restartNumberingAfterBreak="0">
    <w:nsid w:val="48FD5827"/>
    <w:multiLevelType w:val="hybridMultilevel"/>
    <w:tmpl w:val="4EEE58DC"/>
    <w:lvl w:ilvl="0" w:tplc="04090003">
      <w:start w:val="1"/>
      <w:numFmt w:val="bullet"/>
      <w:lvlText w:val="o"/>
      <w:lvlJc w:val="left"/>
      <w:pPr>
        <w:ind w:left="1440" w:hanging="360"/>
      </w:pPr>
      <w:rPr>
        <w:rFonts w:ascii="Courier New" w:hAnsi="Courier New" w:cs="Courier New"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cs="Courier New" w:hint="default"/>
      </w:rPr>
    </w:lvl>
    <w:lvl w:ilvl="8" w:tplc="04090005">
      <w:start w:val="1"/>
      <w:numFmt w:val="bullet"/>
      <w:lvlText w:val=""/>
      <w:lvlJc w:val="left"/>
      <w:pPr>
        <w:ind w:left="7200" w:hanging="360"/>
      </w:pPr>
      <w:rPr>
        <w:rFonts w:ascii="Wingdings" w:hAnsi="Wingdings" w:hint="default"/>
      </w:rPr>
    </w:lvl>
  </w:abstractNum>
  <w:abstractNum w:abstractNumId="25" w15:restartNumberingAfterBreak="0">
    <w:nsid w:val="495C0335"/>
    <w:multiLevelType w:val="hybridMultilevel"/>
    <w:tmpl w:val="63DA361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4CA75FA3"/>
    <w:multiLevelType w:val="hybridMultilevel"/>
    <w:tmpl w:val="607001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4DBB4AD9"/>
    <w:multiLevelType w:val="hybridMultilevel"/>
    <w:tmpl w:val="45C29ED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8" w15:restartNumberingAfterBreak="0">
    <w:nsid w:val="52CB73E5"/>
    <w:multiLevelType w:val="hybridMultilevel"/>
    <w:tmpl w:val="EFC4CE7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53D42191"/>
    <w:multiLevelType w:val="hybridMultilevel"/>
    <w:tmpl w:val="BE58E1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F546F93"/>
    <w:multiLevelType w:val="hybridMultilevel"/>
    <w:tmpl w:val="68A0454E"/>
    <w:lvl w:ilvl="0" w:tplc="04090003">
      <w:start w:val="1"/>
      <w:numFmt w:val="bullet"/>
      <w:lvlText w:val="o"/>
      <w:lvlJc w:val="left"/>
      <w:pPr>
        <w:ind w:left="1905" w:hanging="360"/>
      </w:pPr>
      <w:rPr>
        <w:rFonts w:ascii="Courier New" w:hAnsi="Courier New" w:cs="Courier New" w:hint="default"/>
      </w:rPr>
    </w:lvl>
    <w:lvl w:ilvl="1" w:tplc="04090003" w:tentative="1">
      <w:start w:val="1"/>
      <w:numFmt w:val="bullet"/>
      <w:lvlText w:val="o"/>
      <w:lvlJc w:val="left"/>
      <w:pPr>
        <w:ind w:left="2625" w:hanging="360"/>
      </w:pPr>
      <w:rPr>
        <w:rFonts w:ascii="Courier New" w:hAnsi="Courier New" w:cs="Courier New" w:hint="default"/>
      </w:rPr>
    </w:lvl>
    <w:lvl w:ilvl="2" w:tplc="04090005" w:tentative="1">
      <w:start w:val="1"/>
      <w:numFmt w:val="bullet"/>
      <w:lvlText w:val=""/>
      <w:lvlJc w:val="left"/>
      <w:pPr>
        <w:ind w:left="3345" w:hanging="360"/>
      </w:pPr>
      <w:rPr>
        <w:rFonts w:ascii="Wingdings" w:hAnsi="Wingdings" w:hint="default"/>
      </w:rPr>
    </w:lvl>
    <w:lvl w:ilvl="3" w:tplc="04090001" w:tentative="1">
      <w:start w:val="1"/>
      <w:numFmt w:val="bullet"/>
      <w:lvlText w:val=""/>
      <w:lvlJc w:val="left"/>
      <w:pPr>
        <w:ind w:left="4065" w:hanging="360"/>
      </w:pPr>
      <w:rPr>
        <w:rFonts w:ascii="Symbol" w:hAnsi="Symbol" w:hint="default"/>
      </w:rPr>
    </w:lvl>
    <w:lvl w:ilvl="4" w:tplc="04090003" w:tentative="1">
      <w:start w:val="1"/>
      <w:numFmt w:val="bullet"/>
      <w:lvlText w:val="o"/>
      <w:lvlJc w:val="left"/>
      <w:pPr>
        <w:ind w:left="4785" w:hanging="360"/>
      </w:pPr>
      <w:rPr>
        <w:rFonts w:ascii="Courier New" w:hAnsi="Courier New" w:cs="Courier New" w:hint="default"/>
      </w:rPr>
    </w:lvl>
    <w:lvl w:ilvl="5" w:tplc="04090005" w:tentative="1">
      <w:start w:val="1"/>
      <w:numFmt w:val="bullet"/>
      <w:lvlText w:val=""/>
      <w:lvlJc w:val="left"/>
      <w:pPr>
        <w:ind w:left="5505" w:hanging="360"/>
      </w:pPr>
      <w:rPr>
        <w:rFonts w:ascii="Wingdings" w:hAnsi="Wingdings" w:hint="default"/>
      </w:rPr>
    </w:lvl>
    <w:lvl w:ilvl="6" w:tplc="04090001" w:tentative="1">
      <w:start w:val="1"/>
      <w:numFmt w:val="bullet"/>
      <w:lvlText w:val=""/>
      <w:lvlJc w:val="left"/>
      <w:pPr>
        <w:ind w:left="6225" w:hanging="360"/>
      </w:pPr>
      <w:rPr>
        <w:rFonts w:ascii="Symbol" w:hAnsi="Symbol" w:hint="default"/>
      </w:rPr>
    </w:lvl>
    <w:lvl w:ilvl="7" w:tplc="04090003" w:tentative="1">
      <w:start w:val="1"/>
      <w:numFmt w:val="bullet"/>
      <w:lvlText w:val="o"/>
      <w:lvlJc w:val="left"/>
      <w:pPr>
        <w:ind w:left="6945" w:hanging="360"/>
      </w:pPr>
      <w:rPr>
        <w:rFonts w:ascii="Courier New" w:hAnsi="Courier New" w:cs="Courier New" w:hint="default"/>
      </w:rPr>
    </w:lvl>
    <w:lvl w:ilvl="8" w:tplc="04090005" w:tentative="1">
      <w:start w:val="1"/>
      <w:numFmt w:val="bullet"/>
      <w:lvlText w:val=""/>
      <w:lvlJc w:val="left"/>
      <w:pPr>
        <w:ind w:left="7665" w:hanging="360"/>
      </w:pPr>
      <w:rPr>
        <w:rFonts w:ascii="Wingdings" w:hAnsi="Wingdings" w:hint="default"/>
      </w:rPr>
    </w:lvl>
  </w:abstractNum>
  <w:abstractNum w:abstractNumId="31" w15:restartNumberingAfterBreak="0">
    <w:nsid w:val="605724C5"/>
    <w:multiLevelType w:val="hybridMultilevel"/>
    <w:tmpl w:val="AAB2DCF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2" w15:restartNumberingAfterBreak="0">
    <w:nsid w:val="622C038E"/>
    <w:multiLevelType w:val="hybridMultilevel"/>
    <w:tmpl w:val="38A6C1AE"/>
    <w:lvl w:ilvl="0" w:tplc="50042528">
      <w:start w:val="1"/>
      <w:numFmt w:val="bullet"/>
      <w:lvlText w:val="●"/>
      <w:lvlJc w:val="left"/>
      <w:pPr>
        <w:ind w:left="1080" w:hanging="360"/>
      </w:pPr>
      <w:rPr>
        <w:rFonts w:ascii="Calibri" w:hAnsi="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3" w15:restartNumberingAfterBreak="0">
    <w:nsid w:val="635D44BA"/>
    <w:multiLevelType w:val="hybridMultilevel"/>
    <w:tmpl w:val="72BC294A"/>
    <w:lvl w:ilvl="0" w:tplc="04090003">
      <w:start w:val="1"/>
      <w:numFmt w:val="bullet"/>
      <w:lvlText w:val="o"/>
      <w:lvlJc w:val="left"/>
      <w:pPr>
        <w:ind w:left="3240" w:hanging="360"/>
      </w:pPr>
      <w:rPr>
        <w:rFonts w:ascii="Courier New" w:hAnsi="Courier New" w:cs="Courier New" w:hint="default"/>
      </w:rPr>
    </w:lvl>
    <w:lvl w:ilvl="1" w:tplc="04090003">
      <w:start w:val="1"/>
      <w:numFmt w:val="bullet"/>
      <w:lvlText w:val="o"/>
      <w:lvlJc w:val="left"/>
      <w:pPr>
        <w:ind w:left="3960" w:hanging="360"/>
      </w:pPr>
      <w:rPr>
        <w:rFonts w:ascii="Courier New" w:hAnsi="Courier New" w:cs="Courier New" w:hint="default"/>
      </w:rPr>
    </w:lvl>
    <w:lvl w:ilvl="2" w:tplc="04090005">
      <w:start w:val="1"/>
      <w:numFmt w:val="bullet"/>
      <w:lvlText w:val=""/>
      <w:lvlJc w:val="left"/>
      <w:pPr>
        <w:ind w:left="4680" w:hanging="360"/>
      </w:pPr>
      <w:rPr>
        <w:rFonts w:ascii="Wingdings" w:hAnsi="Wingdings" w:hint="default"/>
      </w:rPr>
    </w:lvl>
    <w:lvl w:ilvl="3" w:tplc="04090001">
      <w:start w:val="1"/>
      <w:numFmt w:val="bullet"/>
      <w:lvlText w:val=""/>
      <w:lvlJc w:val="left"/>
      <w:pPr>
        <w:ind w:left="5400" w:hanging="360"/>
      </w:pPr>
      <w:rPr>
        <w:rFonts w:ascii="Symbol" w:hAnsi="Symbol" w:hint="default"/>
      </w:rPr>
    </w:lvl>
    <w:lvl w:ilvl="4" w:tplc="04090003">
      <w:start w:val="1"/>
      <w:numFmt w:val="bullet"/>
      <w:lvlText w:val="o"/>
      <w:lvlJc w:val="left"/>
      <w:pPr>
        <w:ind w:left="6120" w:hanging="360"/>
      </w:pPr>
      <w:rPr>
        <w:rFonts w:ascii="Courier New" w:hAnsi="Courier New" w:cs="Courier New" w:hint="default"/>
      </w:rPr>
    </w:lvl>
    <w:lvl w:ilvl="5" w:tplc="04090005">
      <w:start w:val="1"/>
      <w:numFmt w:val="bullet"/>
      <w:lvlText w:val=""/>
      <w:lvlJc w:val="left"/>
      <w:pPr>
        <w:ind w:left="6840" w:hanging="360"/>
      </w:pPr>
      <w:rPr>
        <w:rFonts w:ascii="Wingdings" w:hAnsi="Wingdings" w:hint="default"/>
      </w:rPr>
    </w:lvl>
    <w:lvl w:ilvl="6" w:tplc="04090001">
      <w:start w:val="1"/>
      <w:numFmt w:val="bullet"/>
      <w:lvlText w:val=""/>
      <w:lvlJc w:val="left"/>
      <w:pPr>
        <w:ind w:left="7560" w:hanging="360"/>
      </w:pPr>
      <w:rPr>
        <w:rFonts w:ascii="Symbol" w:hAnsi="Symbol" w:hint="default"/>
      </w:rPr>
    </w:lvl>
    <w:lvl w:ilvl="7" w:tplc="04090003">
      <w:start w:val="1"/>
      <w:numFmt w:val="bullet"/>
      <w:lvlText w:val="o"/>
      <w:lvlJc w:val="left"/>
      <w:pPr>
        <w:ind w:left="8280" w:hanging="360"/>
      </w:pPr>
      <w:rPr>
        <w:rFonts w:ascii="Courier New" w:hAnsi="Courier New" w:cs="Courier New" w:hint="default"/>
      </w:rPr>
    </w:lvl>
    <w:lvl w:ilvl="8" w:tplc="04090005">
      <w:start w:val="1"/>
      <w:numFmt w:val="bullet"/>
      <w:lvlText w:val=""/>
      <w:lvlJc w:val="left"/>
      <w:pPr>
        <w:ind w:left="9000" w:hanging="360"/>
      </w:pPr>
      <w:rPr>
        <w:rFonts w:ascii="Wingdings" w:hAnsi="Wingdings" w:hint="default"/>
      </w:rPr>
    </w:lvl>
  </w:abstractNum>
  <w:abstractNum w:abstractNumId="34" w15:restartNumberingAfterBreak="0">
    <w:nsid w:val="69AD4E60"/>
    <w:multiLevelType w:val="hybridMultilevel"/>
    <w:tmpl w:val="1B169D1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6CC505BC"/>
    <w:multiLevelType w:val="multilevel"/>
    <w:tmpl w:val="727A13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6DED5E63"/>
    <w:multiLevelType w:val="hybridMultilevel"/>
    <w:tmpl w:val="824E4C8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7" w15:restartNumberingAfterBreak="0">
    <w:nsid w:val="6E4B01A8"/>
    <w:multiLevelType w:val="hybridMultilevel"/>
    <w:tmpl w:val="D4D8152A"/>
    <w:lvl w:ilvl="0" w:tplc="6A141F4A">
      <w:start w:val="10"/>
      <w:numFmt w:val="decimal"/>
      <w:lvlText w:val="%1."/>
      <w:lvlJc w:val="left"/>
      <w:pPr>
        <w:ind w:left="720" w:hanging="360"/>
      </w:pPr>
      <w:rPr>
        <w:rFonts w:hint="default"/>
        <w:b/>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6EA4614C"/>
    <w:multiLevelType w:val="hybridMultilevel"/>
    <w:tmpl w:val="B91869FE"/>
    <w:lvl w:ilvl="0" w:tplc="6A74483C">
      <w:start w:val="7"/>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74DD2334"/>
    <w:multiLevelType w:val="hybridMultilevel"/>
    <w:tmpl w:val="5FF6CE7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0" w15:restartNumberingAfterBreak="0">
    <w:nsid w:val="75760A48"/>
    <w:multiLevelType w:val="hybridMultilevel"/>
    <w:tmpl w:val="4894E6BE"/>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1" w15:restartNumberingAfterBreak="0">
    <w:nsid w:val="785C253B"/>
    <w:multiLevelType w:val="hybridMultilevel"/>
    <w:tmpl w:val="F012711E"/>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8645B7C"/>
    <w:multiLevelType w:val="hybridMultilevel"/>
    <w:tmpl w:val="D598A5F6"/>
    <w:lvl w:ilvl="0" w:tplc="04090003">
      <w:start w:val="1"/>
      <w:numFmt w:val="bullet"/>
      <w:lvlText w:val="o"/>
      <w:lvlJc w:val="left"/>
      <w:pPr>
        <w:ind w:left="1800" w:hanging="360"/>
      </w:pPr>
      <w:rPr>
        <w:rFonts w:ascii="Courier New" w:hAnsi="Courier New" w:cs="Courier New"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43" w15:restartNumberingAfterBreak="0">
    <w:nsid w:val="7AAE27FB"/>
    <w:multiLevelType w:val="hybridMultilevel"/>
    <w:tmpl w:val="EE08694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4" w15:restartNumberingAfterBreak="0">
    <w:nsid w:val="7FAB04E3"/>
    <w:multiLevelType w:val="hybridMultilevel"/>
    <w:tmpl w:val="311A128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
  </w:num>
  <w:num w:numId="2">
    <w:abstractNumId w:val="23"/>
  </w:num>
  <w:num w:numId="3">
    <w:abstractNumId w:val="22"/>
  </w:num>
  <w:num w:numId="4">
    <w:abstractNumId w:val="27"/>
  </w:num>
  <w:num w:numId="5">
    <w:abstractNumId w:val="1"/>
  </w:num>
  <w:num w:numId="6">
    <w:abstractNumId w:val="9"/>
  </w:num>
  <w:num w:numId="7">
    <w:abstractNumId w:val="36"/>
  </w:num>
  <w:num w:numId="8">
    <w:abstractNumId w:val="26"/>
  </w:num>
  <w:num w:numId="9">
    <w:abstractNumId w:val="2"/>
  </w:num>
  <w:num w:numId="10">
    <w:abstractNumId w:val="31"/>
  </w:num>
  <w:num w:numId="11">
    <w:abstractNumId w:val="35"/>
  </w:num>
  <w:num w:numId="12">
    <w:abstractNumId w:val="38"/>
  </w:num>
  <w:num w:numId="13">
    <w:abstractNumId w:val="16"/>
  </w:num>
  <w:num w:numId="14">
    <w:abstractNumId w:val="10"/>
  </w:num>
  <w:num w:numId="15">
    <w:abstractNumId w:val="5"/>
  </w:num>
  <w:num w:numId="16">
    <w:abstractNumId w:val="18"/>
  </w:num>
  <w:num w:numId="17">
    <w:abstractNumId w:val="14"/>
  </w:num>
  <w:num w:numId="18">
    <w:abstractNumId w:val="15"/>
  </w:num>
  <w:num w:numId="19">
    <w:abstractNumId w:val="44"/>
  </w:num>
  <w:num w:numId="20">
    <w:abstractNumId w:val="12"/>
  </w:num>
  <w:num w:numId="21">
    <w:abstractNumId w:val="17"/>
  </w:num>
  <w:num w:numId="22">
    <w:abstractNumId w:val="24"/>
  </w:num>
  <w:num w:numId="23">
    <w:abstractNumId w:val="39"/>
  </w:num>
  <w:num w:numId="24">
    <w:abstractNumId w:val="29"/>
  </w:num>
  <w:num w:numId="25">
    <w:abstractNumId w:val="43"/>
  </w:num>
  <w:num w:numId="26">
    <w:abstractNumId w:val="42"/>
  </w:num>
  <w:num w:numId="27">
    <w:abstractNumId w:val="37"/>
  </w:num>
  <w:num w:numId="28">
    <w:abstractNumId w:val="20"/>
  </w:num>
  <w:num w:numId="29">
    <w:abstractNumId w:val="13"/>
  </w:num>
  <w:num w:numId="30">
    <w:abstractNumId w:val="33"/>
  </w:num>
  <w:num w:numId="31">
    <w:abstractNumId w:val="8"/>
  </w:num>
  <w:num w:numId="32">
    <w:abstractNumId w:val="41"/>
  </w:num>
  <w:num w:numId="33">
    <w:abstractNumId w:val="30"/>
  </w:num>
  <w:num w:numId="34">
    <w:abstractNumId w:val="28"/>
  </w:num>
  <w:num w:numId="35">
    <w:abstractNumId w:val="34"/>
  </w:num>
  <w:num w:numId="36">
    <w:abstractNumId w:val="21"/>
  </w:num>
  <w:num w:numId="37">
    <w:abstractNumId w:val="40"/>
  </w:num>
  <w:num w:numId="38">
    <w:abstractNumId w:val="7"/>
  </w:num>
  <w:num w:numId="39">
    <w:abstractNumId w:val="3"/>
  </w:num>
  <w:num w:numId="40">
    <w:abstractNumId w:val="0"/>
  </w:num>
  <w:num w:numId="41">
    <w:abstractNumId w:val="32"/>
  </w:num>
  <w:num w:numId="42">
    <w:abstractNumId w:val="11"/>
  </w:num>
  <w:num w:numId="43">
    <w:abstractNumId w:val="19"/>
  </w:num>
  <w:num w:numId="44">
    <w:abstractNumId w:val="6"/>
  </w:num>
  <w:num w:numId="45">
    <w:abstractNumId w:val="25"/>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defaultTabStop w:val="720"/>
  <w:characterSpacingControl w:val="doNotCompress"/>
  <w:hdrShapeDefaults>
    <o:shapedefaults v:ext="edit" spidmax="552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45DA"/>
    <w:rsid w:val="00002CA8"/>
    <w:rsid w:val="0000462D"/>
    <w:rsid w:val="00012EA6"/>
    <w:rsid w:val="000144FA"/>
    <w:rsid w:val="00015A09"/>
    <w:rsid w:val="0003117D"/>
    <w:rsid w:val="00037768"/>
    <w:rsid w:val="00037C31"/>
    <w:rsid w:val="00037F9D"/>
    <w:rsid w:val="0005639F"/>
    <w:rsid w:val="00057890"/>
    <w:rsid w:val="0007293B"/>
    <w:rsid w:val="00074EA7"/>
    <w:rsid w:val="00075D94"/>
    <w:rsid w:val="0007645C"/>
    <w:rsid w:val="000779D6"/>
    <w:rsid w:val="00082AA1"/>
    <w:rsid w:val="000855B9"/>
    <w:rsid w:val="000857C6"/>
    <w:rsid w:val="00086DA6"/>
    <w:rsid w:val="000871F5"/>
    <w:rsid w:val="00093273"/>
    <w:rsid w:val="0009461B"/>
    <w:rsid w:val="000A586A"/>
    <w:rsid w:val="000B7800"/>
    <w:rsid w:val="000C5DA7"/>
    <w:rsid w:val="000D2240"/>
    <w:rsid w:val="000D378F"/>
    <w:rsid w:val="000D67FF"/>
    <w:rsid w:val="000D7067"/>
    <w:rsid w:val="000D79DB"/>
    <w:rsid w:val="000E047D"/>
    <w:rsid w:val="000E1140"/>
    <w:rsid w:val="000E13F5"/>
    <w:rsid w:val="000E4DD0"/>
    <w:rsid w:val="000E69DC"/>
    <w:rsid w:val="000F1806"/>
    <w:rsid w:val="000F1F4E"/>
    <w:rsid w:val="001060AD"/>
    <w:rsid w:val="0011677E"/>
    <w:rsid w:val="00116F8C"/>
    <w:rsid w:val="0012761F"/>
    <w:rsid w:val="001304F9"/>
    <w:rsid w:val="00144B45"/>
    <w:rsid w:val="00146186"/>
    <w:rsid w:val="001544B8"/>
    <w:rsid w:val="0015637E"/>
    <w:rsid w:val="00162A21"/>
    <w:rsid w:val="00163B36"/>
    <w:rsid w:val="00171178"/>
    <w:rsid w:val="001717AA"/>
    <w:rsid w:val="001733AA"/>
    <w:rsid w:val="00175EDD"/>
    <w:rsid w:val="001766D0"/>
    <w:rsid w:val="00176B87"/>
    <w:rsid w:val="00177DA5"/>
    <w:rsid w:val="00184CFD"/>
    <w:rsid w:val="00184EEA"/>
    <w:rsid w:val="00186723"/>
    <w:rsid w:val="0018799E"/>
    <w:rsid w:val="00190E1E"/>
    <w:rsid w:val="00192B5D"/>
    <w:rsid w:val="001959E5"/>
    <w:rsid w:val="00195CC6"/>
    <w:rsid w:val="001966BA"/>
    <w:rsid w:val="001A222A"/>
    <w:rsid w:val="001A485D"/>
    <w:rsid w:val="001A4B67"/>
    <w:rsid w:val="001A73A2"/>
    <w:rsid w:val="001B3BF9"/>
    <w:rsid w:val="001B46CD"/>
    <w:rsid w:val="001B53B5"/>
    <w:rsid w:val="001C2F68"/>
    <w:rsid w:val="001D1389"/>
    <w:rsid w:val="001D3503"/>
    <w:rsid w:val="001D7963"/>
    <w:rsid w:val="001E177C"/>
    <w:rsid w:val="001E31D8"/>
    <w:rsid w:val="001E5B1E"/>
    <w:rsid w:val="001F107E"/>
    <w:rsid w:val="001F2C1C"/>
    <w:rsid w:val="001F666C"/>
    <w:rsid w:val="0020199C"/>
    <w:rsid w:val="00202A73"/>
    <w:rsid w:val="00213C77"/>
    <w:rsid w:val="00224B84"/>
    <w:rsid w:val="0023004F"/>
    <w:rsid w:val="002311F3"/>
    <w:rsid w:val="002321AF"/>
    <w:rsid w:val="0023608B"/>
    <w:rsid w:val="00240108"/>
    <w:rsid w:val="00241FEA"/>
    <w:rsid w:val="002501E0"/>
    <w:rsid w:val="00255C32"/>
    <w:rsid w:val="00264688"/>
    <w:rsid w:val="00273188"/>
    <w:rsid w:val="002745DA"/>
    <w:rsid w:val="00276E3B"/>
    <w:rsid w:val="0027700D"/>
    <w:rsid w:val="002773C1"/>
    <w:rsid w:val="00280301"/>
    <w:rsid w:val="00281094"/>
    <w:rsid w:val="00281F30"/>
    <w:rsid w:val="0028576B"/>
    <w:rsid w:val="00286B11"/>
    <w:rsid w:val="0028739F"/>
    <w:rsid w:val="00287B55"/>
    <w:rsid w:val="00291405"/>
    <w:rsid w:val="002919CC"/>
    <w:rsid w:val="002925AB"/>
    <w:rsid w:val="00296D1E"/>
    <w:rsid w:val="002A3484"/>
    <w:rsid w:val="002A4302"/>
    <w:rsid w:val="002A56E6"/>
    <w:rsid w:val="002B17EF"/>
    <w:rsid w:val="002B225F"/>
    <w:rsid w:val="002B557D"/>
    <w:rsid w:val="002B5612"/>
    <w:rsid w:val="002B5CBE"/>
    <w:rsid w:val="002B719B"/>
    <w:rsid w:val="002C4D45"/>
    <w:rsid w:val="002C7F45"/>
    <w:rsid w:val="002D06B0"/>
    <w:rsid w:val="002D2079"/>
    <w:rsid w:val="002D6723"/>
    <w:rsid w:val="002D75D9"/>
    <w:rsid w:val="002D7A08"/>
    <w:rsid w:val="002E234E"/>
    <w:rsid w:val="002E3ED2"/>
    <w:rsid w:val="002E4011"/>
    <w:rsid w:val="002E5B94"/>
    <w:rsid w:val="002F08B8"/>
    <w:rsid w:val="002F1C4A"/>
    <w:rsid w:val="002F250C"/>
    <w:rsid w:val="002F3A37"/>
    <w:rsid w:val="003079F6"/>
    <w:rsid w:val="00310041"/>
    <w:rsid w:val="00323F6C"/>
    <w:rsid w:val="003244A4"/>
    <w:rsid w:val="0032450E"/>
    <w:rsid w:val="00325D27"/>
    <w:rsid w:val="003264B0"/>
    <w:rsid w:val="00326FC2"/>
    <w:rsid w:val="00327C90"/>
    <w:rsid w:val="003324BA"/>
    <w:rsid w:val="00334853"/>
    <w:rsid w:val="00341E57"/>
    <w:rsid w:val="00350F2B"/>
    <w:rsid w:val="00351300"/>
    <w:rsid w:val="0035278C"/>
    <w:rsid w:val="00353724"/>
    <w:rsid w:val="00353DC5"/>
    <w:rsid w:val="00353E5D"/>
    <w:rsid w:val="00355286"/>
    <w:rsid w:val="00361033"/>
    <w:rsid w:val="00365AC8"/>
    <w:rsid w:val="003668AE"/>
    <w:rsid w:val="003753CF"/>
    <w:rsid w:val="003757A3"/>
    <w:rsid w:val="00380E1B"/>
    <w:rsid w:val="0038318D"/>
    <w:rsid w:val="00384A66"/>
    <w:rsid w:val="003864DE"/>
    <w:rsid w:val="00390974"/>
    <w:rsid w:val="00391973"/>
    <w:rsid w:val="003935B2"/>
    <w:rsid w:val="003958CC"/>
    <w:rsid w:val="003A02EC"/>
    <w:rsid w:val="003A1278"/>
    <w:rsid w:val="003A462B"/>
    <w:rsid w:val="003A4D6E"/>
    <w:rsid w:val="003B3AC5"/>
    <w:rsid w:val="003B44E1"/>
    <w:rsid w:val="003B6B63"/>
    <w:rsid w:val="003C08AA"/>
    <w:rsid w:val="003C1361"/>
    <w:rsid w:val="003C1C54"/>
    <w:rsid w:val="003C56A8"/>
    <w:rsid w:val="003C7DE5"/>
    <w:rsid w:val="003D08BB"/>
    <w:rsid w:val="003D17E5"/>
    <w:rsid w:val="003D200D"/>
    <w:rsid w:val="003D283B"/>
    <w:rsid w:val="003D35FB"/>
    <w:rsid w:val="003D3AFA"/>
    <w:rsid w:val="003E4283"/>
    <w:rsid w:val="003E5C02"/>
    <w:rsid w:val="003E752E"/>
    <w:rsid w:val="003E7C46"/>
    <w:rsid w:val="003F1E9D"/>
    <w:rsid w:val="003F7EF0"/>
    <w:rsid w:val="00400E25"/>
    <w:rsid w:val="004022E3"/>
    <w:rsid w:val="00407D54"/>
    <w:rsid w:val="00407FA0"/>
    <w:rsid w:val="00415134"/>
    <w:rsid w:val="004155D3"/>
    <w:rsid w:val="004167E5"/>
    <w:rsid w:val="00422BF5"/>
    <w:rsid w:val="00424B1A"/>
    <w:rsid w:val="00426420"/>
    <w:rsid w:val="00433E85"/>
    <w:rsid w:val="004374E1"/>
    <w:rsid w:val="00441177"/>
    <w:rsid w:val="0044118C"/>
    <w:rsid w:val="0045214B"/>
    <w:rsid w:val="00456E2C"/>
    <w:rsid w:val="004601EE"/>
    <w:rsid w:val="00464209"/>
    <w:rsid w:val="00477169"/>
    <w:rsid w:val="00481122"/>
    <w:rsid w:val="00487615"/>
    <w:rsid w:val="00492B4B"/>
    <w:rsid w:val="00495165"/>
    <w:rsid w:val="00497AFD"/>
    <w:rsid w:val="00497D13"/>
    <w:rsid w:val="004A095D"/>
    <w:rsid w:val="004A559C"/>
    <w:rsid w:val="004A6B95"/>
    <w:rsid w:val="004B3AF7"/>
    <w:rsid w:val="004B3F57"/>
    <w:rsid w:val="004B762C"/>
    <w:rsid w:val="004C06D4"/>
    <w:rsid w:val="004C1680"/>
    <w:rsid w:val="004C285C"/>
    <w:rsid w:val="004C7E26"/>
    <w:rsid w:val="004D0B3D"/>
    <w:rsid w:val="004D2193"/>
    <w:rsid w:val="004D47B3"/>
    <w:rsid w:val="004E6718"/>
    <w:rsid w:val="004F01D9"/>
    <w:rsid w:val="004F0C9C"/>
    <w:rsid w:val="004F5F55"/>
    <w:rsid w:val="005032BF"/>
    <w:rsid w:val="00512C45"/>
    <w:rsid w:val="0051420D"/>
    <w:rsid w:val="00514FDE"/>
    <w:rsid w:val="00515E13"/>
    <w:rsid w:val="00516887"/>
    <w:rsid w:val="00516C91"/>
    <w:rsid w:val="00520352"/>
    <w:rsid w:val="005343D7"/>
    <w:rsid w:val="00541F76"/>
    <w:rsid w:val="00542F97"/>
    <w:rsid w:val="00547FEC"/>
    <w:rsid w:val="005542FA"/>
    <w:rsid w:val="005547FF"/>
    <w:rsid w:val="00563758"/>
    <w:rsid w:val="00570507"/>
    <w:rsid w:val="005713D8"/>
    <w:rsid w:val="00573A55"/>
    <w:rsid w:val="005741C1"/>
    <w:rsid w:val="0057736C"/>
    <w:rsid w:val="005833AB"/>
    <w:rsid w:val="005870E8"/>
    <w:rsid w:val="00591CFA"/>
    <w:rsid w:val="005A0711"/>
    <w:rsid w:val="005A1EE9"/>
    <w:rsid w:val="005A43EB"/>
    <w:rsid w:val="005A6935"/>
    <w:rsid w:val="005A7F05"/>
    <w:rsid w:val="005B6E60"/>
    <w:rsid w:val="005C30CC"/>
    <w:rsid w:val="005C73D2"/>
    <w:rsid w:val="005D583D"/>
    <w:rsid w:val="005D5F06"/>
    <w:rsid w:val="005D61CE"/>
    <w:rsid w:val="005E35DC"/>
    <w:rsid w:val="005E3726"/>
    <w:rsid w:val="005E6CB8"/>
    <w:rsid w:val="005F06D8"/>
    <w:rsid w:val="005F3F87"/>
    <w:rsid w:val="006003F6"/>
    <w:rsid w:val="00602C15"/>
    <w:rsid w:val="00604EB1"/>
    <w:rsid w:val="00607F63"/>
    <w:rsid w:val="0061082A"/>
    <w:rsid w:val="00612B87"/>
    <w:rsid w:val="00614B65"/>
    <w:rsid w:val="00615BFE"/>
    <w:rsid w:val="00620A76"/>
    <w:rsid w:val="00622E03"/>
    <w:rsid w:val="00622F49"/>
    <w:rsid w:val="00630E4C"/>
    <w:rsid w:val="006318C7"/>
    <w:rsid w:val="00634C48"/>
    <w:rsid w:val="00635EA9"/>
    <w:rsid w:val="00636A51"/>
    <w:rsid w:val="00636E11"/>
    <w:rsid w:val="0064280B"/>
    <w:rsid w:val="00642830"/>
    <w:rsid w:val="00653E02"/>
    <w:rsid w:val="006565D0"/>
    <w:rsid w:val="00656750"/>
    <w:rsid w:val="00662153"/>
    <w:rsid w:val="0066767F"/>
    <w:rsid w:val="00667A63"/>
    <w:rsid w:val="00671093"/>
    <w:rsid w:val="0067247F"/>
    <w:rsid w:val="00674057"/>
    <w:rsid w:val="006774FE"/>
    <w:rsid w:val="00681883"/>
    <w:rsid w:val="0068570E"/>
    <w:rsid w:val="0068693E"/>
    <w:rsid w:val="0069043E"/>
    <w:rsid w:val="006914D3"/>
    <w:rsid w:val="00695864"/>
    <w:rsid w:val="00697B46"/>
    <w:rsid w:val="006A086E"/>
    <w:rsid w:val="006A0D6D"/>
    <w:rsid w:val="006A52D3"/>
    <w:rsid w:val="006B0E14"/>
    <w:rsid w:val="006B323F"/>
    <w:rsid w:val="006B4450"/>
    <w:rsid w:val="006B63D0"/>
    <w:rsid w:val="006C08B7"/>
    <w:rsid w:val="006C50D3"/>
    <w:rsid w:val="006C5831"/>
    <w:rsid w:val="006C60E1"/>
    <w:rsid w:val="006C6881"/>
    <w:rsid w:val="006D08C3"/>
    <w:rsid w:val="006D1EAC"/>
    <w:rsid w:val="006D2625"/>
    <w:rsid w:val="006D2704"/>
    <w:rsid w:val="006D3377"/>
    <w:rsid w:val="006D5A28"/>
    <w:rsid w:val="006D6478"/>
    <w:rsid w:val="006D71D4"/>
    <w:rsid w:val="006E1A73"/>
    <w:rsid w:val="006E3622"/>
    <w:rsid w:val="006E43F1"/>
    <w:rsid w:val="006E6E37"/>
    <w:rsid w:val="006F24BD"/>
    <w:rsid w:val="006F5104"/>
    <w:rsid w:val="006F5925"/>
    <w:rsid w:val="006F6142"/>
    <w:rsid w:val="007001A2"/>
    <w:rsid w:val="00700C80"/>
    <w:rsid w:val="007064B9"/>
    <w:rsid w:val="007076F0"/>
    <w:rsid w:val="00712FA7"/>
    <w:rsid w:val="00713218"/>
    <w:rsid w:val="00713381"/>
    <w:rsid w:val="00722853"/>
    <w:rsid w:val="00725CD8"/>
    <w:rsid w:val="00725E5B"/>
    <w:rsid w:val="00732367"/>
    <w:rsid w:val="00732B37"/>
    <w:rsid w:val="00741AF0"/>
    <w:rsid w:val="00741D3E"/>
    <w:rsid w:val="00741E10"/>
    <w:rsid w:val="00742F22"/>
    <w:rsid w:val="00742FA4"/>
    <w:rsid w:val="00743201"/>
    <w:rsid w:val="007441F1"/>
    <w:rsid w:val="00745ADB"/>
    <w:rsid w:val="00752CFA"/>
    <w:rsid w:val="00757D47"/>
    <w:rsid w:val="00770115"/>
    <w:rsid w:val="00775C51"/>
    <w:rsid w:val="00777360"/>
    <w:rsid w:val="00777F1E"/>
    <w:rsid w:val="00780834"/>
    <w:rsid w:val="00780C0B"/>
    <w:rsid w:val="007837AE"/>
    <w:rsid w:val="0078503F"/>
    <w:rsid w:val="0078543B"/>
    <w:rsid w:val="00785A1A"/>
    <w:rsid w:val="00786743"/>
    <w:rsid w:val="00793E06"/>
    <w:rsid w:val="007A6364"/>
    <w:rsid w:val="007A78E9"/>
    <w:rsid w:val="007B3683"/>
    <w:rsid w:val="007B4921"/>
    <w:rsid w:val="007B6716"/>
    <w:rsid w:val="007B6793"/>
    <w:rsid w:val="007C0599"/>
    <w:rsid w:val="007C1AB4"/>
    <w:rsid w:val="007C6EBC"/>
    <w:rsid w:val="007C7BC7"/>
    <w:rsid w:val="007D1F5E"/>
    <w:rsid w:val="007D335A"/>
    <w:rsid w:val="007D48F7"/>
    <w:rsid w:val="007E11D6"/>
    <w:rsid w:val="007E2778"/>
    <w:rsid w:val="007E29E4"/>
    <w:rsid w:val="007F2A41"/>
    <w:rsid w:val="007F2AC1"/>
    <w:rsid w:val="007F4FFD"/>
    <w:rsid w:val="007F55FB"/>
    <w:rsid w:val="007F7249"/>
    <w:rsid w:val="00802E16"/>
    <w:rsid w:val="00807BB5"/>
    <w:rsid w:val="008108D3"/>
    <w:rsid w:val="0081359C"/>
    <w:rsid w:val="00814552"/>
    <w:rsid w:val="008152DD"/>
    <w:rsid w:val="008234DD"/>
    <w:rsid w:val="00823903"/>
    <w:rsid w:val="00823F08"/>
    <w:rsid w:val="00825EC8"/>
    <w:rsid w:val="008327ED"/>
    <w:rsid w:val="00835D73"/>
    <w:rsid w:val="008405F0"/>
    <w:rsid w:val="00841E9F"/>
    <w:rsid w:val="0084399B"/>
    <w:rsid w:val="008466CE"/>
    <w:rsid w:val="008469EB"/>
    <w:rsid w:val="00847E1C"/>
    <w:rsid w:val="0085054D"/>
    <w:rsid w:val="00861665"/>
    <w:rsid w:val="0086199F"/>
    <w:rsid w:val="00871867"/>
    <w:rsid w:val="00872A19"/>
    <w:rsid w:val="00872AB5"/>
    <w:rsid w:val="008750AD"/>
    <w:rsid w:val="008757F2"/>
    <w:rsid w:val="00876E3E"/>
    <w:rsid w:val="00891BC2"/>
    <w:rsid w:val="00892EB2"/>
    <w:rsid w:val="008944D0"/>
    <w:rsid w:val="00896B37"/>
    <w:rsid w:val="00897AF5"/>
    <w:rsid w:val="008A1875"/>
    <w:rsid w:val="008A2A48"/>
    <w:rsid w:val="008A2C84"/>
    <w:rsid w:val="008A6959"/>
    <w:rsid w:val="008A7F13"/>
    <w:rsid w:val="008B2431"/>
    <w:rsid w:val="008B2D7A"/>
    <w:rsid w:val="008B6E6B"/>
    <w:rsid w:val="008C02DD"/>
    <w:rsid w:val="008C3886"/>
    <w:rsid w:val="008C4E69"/>
    <w:rsid w:val="008C6AD8"/>
    <w:rsid w:val="008C732B"/>
    <w:rsid w:val="008E221C"/>
    <w:rsid w:val="008E4A7A"/>
    <w:rsid w:val="008E52DD"/>
    <w:rsid w:val="008F33F3"/>
    <w:rsid w:val="009035A5"/>
    <w:rsid w:val="00905709"/>
    <w:rsid w:val="00913264"/>
    <w:rsid w:val="00920421"/>
    <w:rsid w:val="00921044"/>
    <w:rsid w:val="00924A79"/>
    <w:rsid w:val="0092737A"/>
    <w:rsid w:val="009344D1"/>
    <w:rsid w:val="00934B93"/>
    <w:rsid w:val="00934F8A"/>
    <w:rsid w:val="00935BA9"/>
    <w:rsid w:val="009361BE"/>
    <w:rsid w:val="009418A5"/>
    <w:rsid w:val="00942055"/>
    <w:rsid w:val="00947805"/>
    <w:rsid w:val="009508E7"/>
    <w:rsid w:val="0095436D"/>
    <w:rsid w:val="009555F5"/>
    <w:rsid w:val="0095787A"/>
    <w:rsid w:val="00967901"/>
    <w:rsid w:val="0097273C"/>
    <w:rsid w:val="0097356B"/>
    <w:rsid w:val="00973DE8"/>
    <w:rsid w:val="00975CFE"/>
    <w:rsid w:val="009764A2"/>
    <w:rsid w:val="0098035F"/>
    <w:rsid w:val="00984673"/>
    <w:rsid w:val="009853EF"/>
    <w:rsid w:val="00996C1E"/>
    <w:rsid w:val="009B0315"/>
    <w:rsid w:val="009B150F"/>
    <w:rsid w:val="009B4602"/>
    <w:rsid w:val="009B46C7"/>
    <w:rsid w:val="009B4E84"/>
    <w:rsid w:val="009C1A4C"/>
    <w:rsid w:val="009C5CA0"/>
    <w:rsid w:val="009D34F7"/>
    <w:rsid w:val="009E7FDC"/>
    <w:rsid w:val="009F27D9"/>
    <w:rsid w:val="009F7A6A"/>
    <w:rsid w:val="00A00262"/>
    <w:rsid w:val="00A011C2"/>
    <w:rsid w:val="00A01B1F"/>
    <w:rsid w:val="00A0224E"/>
    <w:rsid w:val="00A05590"/>
    <w:rsid w:val="00A05850"/>
    <w:rsid w:val="00A07B4C"/>
    <w:rsid w:val="00A1107D"/>
    <w:rsid w:val="00A128B3"/>
    <w:rsid w:val="00A12911"/>
    <w:rsid w:val="00A1642E"/>
    <w:rsid w:val="00A22AF5"/>
    <w:rsid w:val="00A22D0D"/>
    <w:rsid w:val="00A23B6A"/>
    <w:rsid w:val="00A31F4A"/>
    <w:rsid w:val="00A33A05"/>
    <w:rsid w:val="00A33D10"/>
    <w:rsid w:val="00A3491C"/>
    <w:rsid w:val="00A34EF4"/>
    <w:rsid w:val="00A356D6"/>
    <w:rsid w:val="00A35789"/>
    <w:rsid w:val="00A41FC0"/>
    <w:rsid w:val="00A51BF3"/>
    <w:rsid w:val="00A537E5"/>
    <w:rsid w:val="00A613E8"/>
    <w:rsid w:val="00A65FC3"/>
    <w:rsid w:val="00A66505"/>
    <w:rsid w:val="00A67178"/>
    <w:rsid w:val="00A70C0B"/>
    <w:rsid w:val="00A72A55"/>
    <w:rsid w:val="00A852AC"/>
    <w:rsid w:val="00A8583F"/>
    <w:rsid w:val="00A869CF"/>
    <w:rsid w:val="00A90C64"/>
    <w:rsid w:val="00A91B6E"/>
    <w:rsid w:val="00A94401"/>
    <w:rsid w:val="00AA2760"/>
    <w:rsid w:val="00AA3873"/>
    <w:rsid w:val="00AA4AF3"/>
    <w:rsid w:val="00AA588B"/>
    <w:rsid w:val="00AB1DD8"/>
    <w:rsid w:val="00AB3267"/>
    <w:rsid w:val="00AB63F8"/>
    <w:rsid w:val="00AC5F44"/>
    <w:rsid w:val="00AC73A8"/>
    <w:rsid w:val="00AC74F6"/>
    <w:rsid w:val="00AC7BF7"/>
    <w:rsid w:val="00AD1248"/>
    <w:rsid w:val="00AD5CF6"/>
    <w:rsid w:val="00AE0ED0"/>
    <w:rsid w:val="00AE5098"/>
    <w:rsid w:val="00AE7146"/>
    <w:rsid w:val="00AE7927"/>
    <w:rsid w:val="00AF6962"/>
    <w:rsid w:val="00B11A39"/>
    <w:rsid w:val="00B13404"/>
    <w:rsid w:val="00B1388B"/>
    <w:rsid w:val="00B27E67"/>
    <w:rsid w:val="00B36AD5"/>
    <w:rsid w:val="00B4141A"/>
    <w:rsid w:val="00B5101D"/>
    <w:rsid w:val="00B51554"/>
    <w:rsid w:val="00B6345E"/>
    <w:rsid w:val="00B72F97"/>
    <w:rsid w:val="00B761B4"/>
    <w:rsid w:val="00B77F5B"/>
    <w:rsid w:val="00B818F6"/>
    <w:rsid w:val="00B81A48"/>
    <w:rsid w:val="00B822F1"/>
    <w:rsid w:val="00B84AD5"/>
    <w:rsid w:val="00B87631"/>
    <w:rsid w:val="00B905C7"/>
    <w:rsid w:val="00B96317"/>
    <w:rsid w:val="00B96A76"/>
    <w:rsid w:val="00B97F19"/>
    <w:rsid w:val="00BA074E"/>
    <w:rsid w:val="00BA2C97"/>
    <w:rsid w:val="00BA4BA2"/>
    <w:rsid w:val="00BA5BB6"/>
    <w:rsid w:val="00BB0844"/>
    <w:rsid w:val="00BB32FC"/>
    <w:rsid w:val="00BB3EDD"/>
    <w:rsid w:val="00BB4888"/>
    <w:rsid w:val="00BB548D"/>
    <w:rsid w:val="00BB6904"/>
    <w:rsid w:val="00BC2881"/>
    <w:rsid w:val="00BC76E0"/>
    <w:rsid w:val="00BD3C02"/>
    <w:rsid w:val="00BE6CAC"/>
    <w:rsid w:val="00BE7063"/>
    <w:rsid w:val="00BE7990"/>
    <w:rsid w:val="00BF075A"/>
    <w:rsid w:val="00BF2964"/>
    <w:rsid w:val="00BF3EAB"/>
    <w:rsid w:val="00BF3F17"/>
    <w:rsid w:val="00BF3FF7"/>
    <w:rsid w:val="00BF661F"/>
    <w:rsid w:val="00BF6FA6"/>
    <w:rsid w:val="00BF7540"/>
    <w:rsid w:val="00C014F5"/>
    <w:rsid w:val="00C05E7B"/>
    <w:rsid w:val="00C061C9"/>
    <w:rsid w:val="00C12C85"/>
    <w:rsid w:val="00C16CD7"/>
    <w:rsid w:val="00C17DDE"/>
    <w:rsid w:val="00C20CDB"/>
    <w:rsid w:val="00C22643"/>
    <w:rsid w:val="00C30C22"/>
    <w:rsid w:val="00C30EAA"/>
    <w:rsid w:val="00C34CA7"/>
    <w:rsid w:val="00C44FC1"/>
    <w:rsid w:val="00C47363"/>
    <w:rsid w:val="00C47442"/>
    <w:rsid w:val="00C53B90"/>
    <w:rsid w:val="00C54E16"/>
    <w:rsid w:val="00C5502E"/>
    <w:rsid w:val="00C55D29"/>
    <w:rsid w:val="00C574EA"/>
    <w:rsid w:val="00C632C1"/>
    <w:rsid w:val="00C63E06"/>
    <w:rsid w:val="00C64939"/>
    <w:rsid w:val="00C658D0"/>
    <w:rsid w:val="00C65983"/>
    <w:rsid w:val="00C66C44"/>
    <w:rsid w:val="00C67AED"/>
    <w:rsid w:val="00C729C8"/>
    <w:rsid w:val="00C73B62"/>
    <w:rsid w:val="00C76359"/>
    <w:rsid w:val="00C80A72"/>
    <w:rsid w:val="00C84440"/>
    <w:rsid w:val="00C8662A"/>
    <w:rsid w:val="00C93B63"/>
    <w:rsid w:val="00C93BD9"/>
    <w:rsid w:val="00C953D0"/>
    <w:rsid w:val="00C97957"/>
    <w:rsid w:val="00CA05F8"/>
    <w:rsid w:val="00CA5F78"/>
    <w:rsid w:val="00CC003B"/>
    <w:rsid w:val="00CC1580"/>
    <w:rsid w:val="00CC587F"/>
    <w:rsid w:val="00CC5FA9"/>
    <w:rsid w:val="00CC7325"/>
    <w:rsid w:val="00CC7E1E"/>
    <w:rsid w:val="00CD3561"/>
    <w:rsid w:val="00CD4238"/>
    <w:rsid w:val="00CD4CC9"/>
    <w:rsid w:val="00CD6445"/>
    <w:rsid w:val="00CD7D34"/>
    <w:rsid w:val="00CE40DA"/>
    <w:rsid w:val="00CE4EE0"/>
    <w:rsid w:val="00CE5223"/>
    <w:rsid w:val="00CE7513"/>
    <w:rsid w:val="00CF0526"/>
    <w:rsid w:val="00CF4840"/>
    <w:rsid w:val="00CF60E2"/>
    <w:rsid w:val="00D0018E"/>
    <w:rsid w:val="00D06087"/>
    <w:rsid w:val="00D065C4"/>
    <w:rsid w:val="00D12528"/>
    <w:rsid w:val="00D151B3"/>
    <w:rsid w:val="00D1523A"/>
    <w:rsid w:val="00D164B7"/>
    <w:rsid w:val="00D168FD"/>
    <w:rsid w:val="00D228D2"/>
    <w:rsid w:val="00D24CDE"/>
    <w:rsid w:val="00D24F9A"/>
    <w:rsid w:val="00D27258"/>
    <w:rsid w:val="00D2742D"/>
    <w:rsid w:val="00D2753E"/>
    <w:rsid w:val="00D31A46"/>
    <w:rsid w:val="00D34AD8"/>
    <w:rsid w:val="00D427D1"/>
    <w:rsid w:val="00D4605D"/>
    <w:rsid w:val="00D53A58"/>
    <w:rsid w:val="00D53D08"/>
    <w:rsid w:val="00D67E18"/>
    <w:rsid w:val="00D67F80"/>
    <w:rsid w:val="00D82409"/>
    <w:rsid w:val="00D84F88"/>
    <w:rsid w:val="00D8587A"/>
    <w:rsid w:val="00D86310"/>
    <w:rsid w:val="00D901E6"/>
    <w:rsid w:val="00D9222E"/>
    <w:rsid w:val="00D95E12"/>
    <w:rsid w:val="00DA38FA"/>
    <w:rsid w:val="00DA7921"/>
    <w:rsid w:val="00DB2A26"/>
    <w:rsid w:val="00DC3421"/>
    <w:rsid w:val="00DC406C"/>
    <w:rsid w:val="00DC4AE5"/>
    <w:rsid w:val="00DC79A5"/>
    <w:rsid w:val="00DD22BE"/>
    <w:rsid w:val="00DD37EB"/>
    <w:rsid w:val="00DD5437"/>
    <w:rsid w:val="00DD5D1D"/>
    <w:rsid w:val="00DD5E92"/>
    <w:rsid w:val="00DD73DE"/>
    <w:rsid w:val="00DE3044"/>
    <w:rsid w:val="00DE68C9"/>
    <w:rsid w:val="00DF240D"/>
    <w:rsid w:val="00DF2F49"/>
    <w:rsid w:val="00E05557"/>
    <w:rsid w:val="00E1609E"/>
    <w:rsid w:val="00E333C1"/>
    <w:rsid w:val="00E3521B"/>
    <w:rsid w:val="00E35D27"/>
    <w:rsid w:val="00E3629D"/>
    <w:rsid w:val="00E363AF"/>
    <w:rsid w:val="00E46CD9"/>
    <w:rsid w:val="00E5152B"/>
    <w:rsid w:val="00E53A24"/>
    <w:rsid w:val="00E54500"/>
    <w:rsid w:val="00E55961"/>
    <w:rsid w:val="00E5757E"/>
    <w:rsid w:val="00E61368"/>
    <w:rsid w:val="00E62754"/>
    <w:rsid w:val="00E71146"/>
    <w:rsid w:val="00E72EFE"/>
    <w:rsid w:val="00E731F7"/>
    <w:rsid w:val="00E74919"/>
    <w:rsid w:val="00E75E76"/>
    <w:rsid w:val="00E7761F"/>
    <w:rsid w:val="00E82C34"/>
    <w:rsid w:val="00E87233"/>
    <w:rsid w:val="00E959D5"/>
    <w:rsid w:val="00E96500"/>
    <w:rsid w:val="00E976E6"/>
    <w:rsid w:val="00EA1F0B"/>
    <w:rsid w:val="00EA37F9"/>
    <w:rsid w:val="00EA3AFB"/>
    <w:rsid w:val="00EB07B2"/>
    <w:rsid w:val="00EB0C37"/>
    <w:rsid w:val="00EB1B7A"/>
    <w:rsid w:val="00EB4996"/>
    <w:rsid w:val="00EB5F15"/>
    <w:rsid w:val="00EC5AF6"/>
    <w:rsid w:val="00EC649C"/>
    <w:rsid w:val="00ED240A"/>
    <w:rsid w:val="00ED35EF"/>
    <w:rsid w:val="00ED533A"/>
    <w:rsid w:val="00EE048B"/>
    <w:rsid w:val="00EE0552"/>
    <w:rsid w:val="00EE14C7"/>
    <w:rsid w:val="00EE6EA6"/>
    <w:rsid w:val="00EF2815"/>
    <w:rsid w:val="00F10C7A"/>
    <w:rsid w:val="00F15476"/>
    <w:rsid w:val="00F168B1"/>
    <w:rsid w:val="00F2102B"/>
    <w:rsid w:val="00F2253C"/>
    <w:rsid w:val="00F23B35"/>
    <w:rsid w:val="00F24D13"/>
    <w:rsid w:val="00F32AD1"/>
    <w:rsid w:val="00F34EED"/>
    <w:rsid w:val="00F40290"/>
    <w:rsid w:val="00F51297"/>
    <w:rsid w:val="00F51F32"/>
    <w:rsid w:val="00F53133"/>
    <w:rsid w:val="00F5483F"/>
    <w:rsid w:val="00F60784"/>
    <w:rsid w:val="00F6395A"/>
    <w:rsid w:val="00F63D58"/>
    <w:rsid w:val="00F6438C"/>
    <w:rsid w:val="00F64B45"/>
    <w:rsid w:val="00F64E83"/>
    <w:rsid w:val="00F65785"/>
    <w:rsid w:val="00F72A73"/>
    <w:rsid w:val="00F73725"/>
    <w:rsid w:val="00F824A0"/>
    <w:rsid w:val="00F8268E"/>
    <w:rsid w:val="00F841AD"/>
    <w:rsid w:val="00F842EB"/>
    <w:rsid w:val="00F932DF"/>
    <w:rsid w:val="00F969D4"/>
    <w:rsid w:val="00F9706E"/>
    <w:rsid w:val="00FA3BFA"/>
    <w:rsid w:val="00FA6C8D"/>
    <w:rsid w:val="00FB00D7"/>
    <w:rsid w:val="00FB31E2"/>
    <w:rsid w:val="00FB4472"/>
    <w:rsid w:val="00FB7251"/>
    <w:rsid w:val="00FC1751"/>
    <w:rsid w:val="00FD0667"/>
    <w:rsid w:val="00FD0EA3"/>
    <w:rsid w:val="00FD1EC7"/>
    <w:rsid w:val="00FD2C66"/>
    <w:rsid w:val="00FD75F5"/>
    <w:rsid w:val="00FE1AC5"/>
    <w:rsid w:val="00FE4014"/>
    <w:rsid w:val="00FE6504"/>
    <w:rsid w:val="00FF0D82"/>
    <w:rsid w:val="00FF1C2D"/>
    <w:rsid w:val="00FF6F6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55297"/>
    <o:shapelayout v:ext="edit">
      <o:idmap v:ext="edit" data="1"/>
    </o:shapelayout>
  </w:shapeDefaults>
  <w:decimalSymbol w:val="."/>
  <w:listSeparator w:val=","/>
  <w14:docId w14:val="7F417534"/>
  <w15:docId w15:val="{BBB1B494-5FC7-4538-B19B-523AB67EC2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A05850"/>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3">
    <w:name w:val="heading 3"/>
    <w:basedOn w:val="Normal"/>
    <w:link w:val="Heading3Char"/>
    <w:uiPriority w:val="9"/>
    <w:qFormat/>
    <w:rsid w:val="00872A19"/>
    <w:pPr>
      <w:spacing w:before="100" w:beforeAutospacing="1" w:after="100" w:afterAutospacing="1"/>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ormal1">
    <w:name w:val="Formal1"/>
    <w:basedOn w:val="Normal"/>
    <w:rsid w:val="002745DA"/>
    <w:pPr>
      <w:spacing w:before="60" w:after="60"/>
    </w:pPr>
    <w:rPr>
      <w:rFonts w:ascii="Times New Roman" w:eastAsia="Times New Roman" w:hAnsi="Times New Roman" w:cs="Times New Roman"/>
      <w:szCs w:val="20"/>
    </w:rPr>
  </w:style>
  <w:style w:type="paragraph" w:styleId="ListParagraph">
    <w:name w:val="List Paragraph"/>
    <w:basedOn w:val="Normal"/>
    <w:uiPriority w:val="34"/>
    <w:qFormat/>
    <w:rsid w:val="002745DA"/>
    <w:pPr>
      <w:ind w:left="720"/>
      <w:contextualSpacing/>
    </w:pPr>
  </w:style>
  <w:style w:type="paragraph" w:styleId="Header">
    <w:name w:val="header"/>
    <w:basedOn w:val="Normal"/>
    <w:link w:val="HeaderChar"/>
    <w:uiPriority w:val="99"/>
    <w:unhideWhenUsed/>
    <w:rsid w:val="008466CE"/>
    <w:pPr>
      <w:tabs>
        <w:tab w:val="center" w:pos="4680"/>
        <w:tab w:val="right" w:pos="9360"/>
      </w:tabs>
    </w:pPr>
  </w:style>
  <w:style w:type="character" w:customStyle="1" w:styleId="HeaderChar">
    <w:name w:val="Header Char"/>
    <w:basedOn w:val="DefaultParagraphFont"/>
    <w:link w:val="Header"/>
    <w:uiPriority w:val="99"/>
    <w:rsid w:val="008466CE"/>
  </w:style>
  <w:style w:type="paragraph" w:styleId="Footer">
    <w:name w:val="footer"/>
    <w:basedOn w:val="Normal"/>
    <w:link w:val="FooterChar"/>
    <w:uiPriority w:val="99"/>
    <w:unhideWhenUsed/>
    <w:rsid w:val="008466CE"/>
    <w:pPr>
      <w:tabs>
        <w:tab w:val="center" w:pos="4680"/>
        <w:tab w:val="right" w:pos="9360"/>
      </w:tabs>
    </w:pPr>
  </w:style>
  <w:style w:type="character" w:customStyle="1" w:styleId="FooterChar">
    <w:name w:val="Footer Char"/>
    <w:basedOn w:val="DefaultParagraphFont"/>
    <w:link w:val="Footer"/>
    <w:uiPriority w:val="99"/>
    <w:rsid w:val="008466CE"/>
  </w:style>
  <w:style w:type="character" w:styleId="PageNumber">
    <w:name w:val="page number"/>
    <w:basedOn w:val="DefaultParagraphFont"/>
    <w:uiPriority w:val="99"/>
    <w:semiHidden/>
    <w:unhideWhenUsed/>
    <w:rsid w:val="008466CE"/>
  </w:style>
  <w:style w:type="character" w:styleId="Hyperlink">
    <w:name w:val="Hyperlink"/>
    <w:basedOn w:val="DefaultParagraphFont"/>
    <w:uiPriority w:val="99"/>
    <w:unhideWhenUsed/>
    <w:rsid w:val="00A01B1F"/>
    <w:rPr>
      <w:color w:val="0563C1" w:themeColor="hyperlink"/>
      <w:u w:val="single"/>
    </w:rPr>
  </w:style>
  <w:style w:type="paragraph" w:styleId="BalloonText">
    <w:name w:val="Balloon Text"/>
    <w:basedOn w:val="Normal"/>
    <w:link w:val="BalloonTextChar"/>
    <w:uiPriority w:val="99"/>
    <w:semiHidden/>
    <w:unhideWhenUsed/>
    <w:rsid w:val="004E6718"/>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4E6718"/>
    <w:rPr>
      <w:rFonts w:ascii="Times New Roman" w:hAnsi="Times New Roman" w:cs="Times New Roman"/>
      <w:sz w:val="18"/>
      <w:szCs w:val="18"/>
    </w:rPr>
  </w:style>
  <w:style w:type="character" w:customStyle="1" w:styleId="Heading3Char">
    <w:name w:val="Heading 3 Char"/>
    <w:basedOn w:val="DefaultParagraphFont"/>
    <w:link w:val="Heading3"/>
    <w:uiPriority w:val="9"/>
    <w:rsid w:val="00872A19"/>
    <w:rPr>
      <w:rFonts w:ascii="Times New Roman" w:eastAsia="Times New Roman" w:hAnsi="Times New Roman" w:cs="Times New Roman"/>
      <w:b/>
      <w:bCs/>
      <w:sz w:val="27"/>
      <w:szCs w:val="27"/>
    </w:rPr>
  </w:style>
  <w:style w:type="character" w:customStyle="1" w:styleId="gd">
    <w:name w:val="gd"/>
    <w:basedOn w:val="DefaultParagraphFont"/>
    <w:rsid w:val="00872A19"/>
  </w:style>
  <w:style w:type="character" w:styleId="CommentReference">
    <w:name w:val="annotation reference"/>
    <w:basedOn w:val="DefaultParagraphFont"/>
    <w:uiPriority w:val="99"/>
    <w:semiHidden/>
    <w:unhideWhenUsed/>
    <w:rsid w:val="00492B4B"/>
    <w:rPr>
      <w:sz w:val="16"/>
      <w:szCs w:val="16"/>
    </w:rPr>
  </w:style>
  <w:style w:type="paragraph" w:styleId="CommentText">
    <w:name w:val="annotation text"/>
    <w:basedOn w:val="Normal"/>
    <w:link w:val="CommentTextChar"/>
    <w:uiPriority w:val="99"/>
    <w:semiHidden/>
    <w:unhideWhenUsed/>
    <w:rsid w:val="00492B4B"/>
    <w:rPr>
      <w:sz w:val="20"/>
      <w:szCs w:val="20"/>
    </w:rPr>
  </w:style>
  <w:style w:type="character" w:customStyle="1" w:styleId="CommentTextChar">
    <w:name w:val="Comment Text Char"/>
    <w:basedOn w:val="DefaultParagraphFont"/>
    <w:link w:val="CommentText"/>
    <w:uiPriority w:val="99"/>
    <w:semiHidden/>
    <w:rsid w:val="00492B4B"/>
    <w:rPr>
      <w:sz w:val="20"/>
      <w:szCs w:val="20"/>
    </w:rPr>
  </w:style>
  <w:style w:type="paragraph" w:styleId="CommentSubject">
    <w:name w:val="annotation subject"/>
    <w:basedOn w:val="CommentText"/>
    <w:next w:val="CommentText"/>
    <w:link w:val="CommentSubjectChar"/>
    <w:uiPriority w:val="99"/>
    <w:semiHidden/>
    <w:unhideWhenUsed/>
    <w:rsid w:val="00492B4B"/>
    <w:rPr>
      <w:b/>
      <w:bCs/>
    </w:rPr>
  </w:style>
  <w:style w:type="character" w:customStyle="1" w:styleId="CommentSubjectChar">
    <w:name w:val="Comment Subject Char"/>
    <w:basedOn w:val="CommentTextChar"/>
    <w:link w:val="CommentSubject"/>
    <w:uiPriority w:val="99"/>
    <w:semiHidden/>
    <w:rsid w:val="00492B4B"/>
    <w:rPr>
      <w:b/>
      <w:bCs/>
      <w:sz w:val="20"/>
      <w:szCs w:val="20"/>
    </w:rPr>
  </w:style>
  <w:style w:type="character" w:customStyle="1" w:styleId="Heading1Char">
    <w:name w:val="Heading 1 Char"/>
    <w:basedOn w:val="DefaultParagraphFont"/>
    <w:link w:val="Heading1"/>
    <w:uiPriority w:val="9"/>
    <w:rsid w:val="00A05850"/>
    <w:rPr>
      <w:rFonts w:asciiTheme="majorHAnsi" w:eastAsiaTheme="majorEastAsia" w:hAnsiTheme="majorHAnsi" w:cstheme="majorBidi"/>
      <w:color w:val="2F5496" w:themeColor="accent1" w:themeShade="BF"/>
      <w:sz w:val="32"/>
      <w:szCs w:val="32"/>
    </w:rPr>
  </w:style>
  <w:style w:type="paragraph" w:customStyle="1" w:styleId="Default">
    <w:name w:val="Default"/>
    <w:rsid w:val="00C47442"/>
    <w:pPr>
      <w:autoSpaceDE w:val="0"/>
      <w:autoSpaceDN w:val="0"/>
      <w:adjustRightInd w:val="0"/>
    </w:pPr>
    <w:rPr>
      <w:rFonts w:ascii="Calibri" w:hAnsi="Calibri" w:cs="Calibri"/>
      <w:color w:val="000000"/>
    </w:rPr>
  </w:style>
  <w:style w:type="character" w:customStyle="1" w:styleId="UnresolvedMention1">
    <w:name w:val="Unresolved Mention1"/>
    <w:basedOn w:val="DefaultParagraphFont"/>
    <w:uiPriority w:val="99"/>
    <w:semiHidden/>
    <w:unhideWhenUsed/>
    <w:rsid w:val="0015637E"/>
    <w:rPr>
      <w:color w:val="605E5C"/>
      <w:shd w:val="clear" w:color="auto" w:fill="E1DFDD"/>
    </w:rPr>
  </w:style>
  <w:style w:type="character" w:customStyle="1" w:styleId="UnresolvedMention2">
    <w:name w:val="Unresolved Mention2"/>
    <w:basedOn w:val="DefaultParagraphFont"/>
    <w:uiPriority w:val="99"/>
    <w:semiHidden/>
    <w:unhideWhenUsed/>
    <w:rsid w:val="002E4011"/>
    <w:rPr>
      <w:color w:val="605E5C"/>
      <w:shd w:val="clear" w:color="auto" w:fill="E1DFDD"/>
    </w:rPr>
  </w:style>
  <w:style w:type="character" w:customStyle="1" w:styleId="UnresolvedMention3">
    <w:name w:val="Unresolved Mention3"/>
    <w:basedOn w:val="DefaultParagraphFont"/>
    <w:uiPriority w:val="99"/>
    <w:semiHidden/>
    <w:unhideWhenUsed/>
    <w:rsid w:val="00481122"/>
    <w:rPr>
      <w:color w:val="605E5C"/>
      <w:shd w:val="clear" w:color="auto" w:fill="E1DFDD"/>
    </w:rPr>
  </w:style>
  <w:style w:type="paragraph" w:styleId="NormalWeb">
    <w:name w:val="Normal (Web)"/>
    <w:basedOn w:val="Normal"/>
    <w:uiPriority w:val="99"/>
    <w:unhideWhenUsed/>
    <w:rsid w:val="0051420D"/>
    <w:pPr>
      <w:spacing w:before="100" w:beforeAutospacing="1" w:after="100" w:afterAutospacing="1"/>
    </w:pPr>
    <w:rPr>
      <w:rFonts w:ascii="Times New Roman" w:eastAsia="Times New Roman" w:hAnsi="Times New Roman" w:cs="Times New Roman"/>
    </w:rPr>
  </w:style>
  <w:style w:type="character" w:styleId="Strong">
    <w:name w:val="Strong"/>
    <w:basedOn w:val="DefaultParagraphFont"/>
    <w:uiPriority w:val="22"/>
    <w:qFormat/>
    <w:rsid w:val="00C76359"/>
    <w:rPr>
      <w:b/>
      <w:bCs/>
    </w:rPr>
  </w:style>
  <w:style w:type="paragraph" w:customStyle="1" w:styleId="has-text-align-left">
    <w:name w:val="has-text-align-left"/>
    <w:basedOn w:val="Normal"/>
    <w:rsid w:val="00C76359"/>
    <w:pPr>
      <w:spacing w:after="432"/>
    </w:pPr>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0467749">
      <w:bodyDiv w:val="1"/>
      <w:marLeft w:val="0"/>
      <w:marRight w:val="0"/>
      <w:marTop w:val="0"/>
      <w:marBottom w:val="0"/>
      <w:divBdr>
        <w:top w:val="none" w:sz="0" w:space="0" w:color="auto"/>
        <w:left w:val="none" w:sz="0" w:space="0" w:color="auto"/>
        <w:bottom w:val="none" w:sz="0" w:space="0" w:color="auto"/>
        <w:right w:val="none" w:sz="0" w:space="0" w:color="auto"/>
      </w:divBdr>
    </w:div>
    <w:div w:id="270360416">
      <w:bodyDiv w:val="1"/>
      <w:marLeft w:val="0"/>
      <w:marRight w:val="0"/>
      <w:marTop w:val="0"/>
      <w:marBottom w:val="0"/>
      <w:divBdr>
        <w:top w:val="none" w:sz="0" w:space="0" w:color="auto"/>
        <w:left w:val="none" w:sz="0" w:space="0" w:color="auto"/>
        <w:bottom w:val="none" w:sz="0" w:space="0" w:color="auto"/>
        <w:right w:val="none" w:sz="0" w:space="0" w:color="auto"/>
      </w:divBdr>
    </w:div>
    <w:div w:id="288751731">
      <w:bodyDiv w:val="1"/>
      <w:marLeft w:val="0"/>
      <w:marRight w:val="0"/>
      <w:marTop w:val="0"/>
      <w:marBottom w:val="0"/>
      <w:divBdr>
        <w:top w:val="none" w:sz="0" w:space="0" w:color="auto"/>
        <w:left w:val="none" w:sz="0" w:space="0" w:color="auto"/>
        <w:bottom w:val="none" w:sz="0" w:space="0" w:color="auto"/>
        <w:right w:val="none" w:sz="0" w:space="0" w:color="auto"/>
      </w:divBdr>
    </w:div>
    <w:div w:id="308829319">
      <w:bodyDiv w:val="1"/>
      <w:marLeft w:val="0"/>
      <w:marRight w:val="0"/>
      <w:marTop w:val="0"/>
      <w:marBottom w:val="0"/>
      <w:divBdr>
        <w:top w:val="none" w:sz="0" w:space="0" w:color="auto"/>
        <w:left w:val="none" w:sz="0" w:space="0" w:color="auto"/>
        <w:bottom w:val="none" w:sz="0" w:space="0" w:color="auto"/>
        <w:right w:val="none" w:sz="0" w:space="0" w:color="auto"/>
      </w:divBdr>
    </w:div>
    <w:div w:id="367490064">
      <w:bodyDiv w:val="1"/>
      <w:marLeft w:val="0"/>
      <w:marRight w:val="0"/>
      <w:marTop w:val="0"/>
      <w:marBottom w:val="0"/>
      <w:divBdr>
        <w:top w:val="none" w:sz="0" w:space="0" w:color="auto"/>
        <w:left w:val="none" w:sz="0" w:space="0" w:color="auto"/>
        <w:bottom w:val="none" w:sz="0" w:space="0" w:color="auto"/>
        <w:right w:val="none" w:sz="0" w:space="0" w:color="auto"/>
      </w:divBdr>
    </w:div>
    <w:div w:id="380251332">
      <w:bodyDiv w:val="1"/>
      <w:marLeft w:val="0"/>
      <w:marRight w:val="0"/>
      <w:marTop w:val="0"/>
      <w:marBottom w:val="0"/>
      <w:divBdr>
        <w:top w:val="none" w:sz="0" w:space="0" w:color="auto"/>
        <w:left w:val="none" w:sz="0" w:space="0" w:color="auto"/>
        <w:bottom w:val="none" w:sz="0" w:space="0" w:color="auto"/>
        <w:right w:val="none" w:sz="0" w:space="0" w:color="auto"/>
      </w:divBdr>
    </w:div>
    <w:div w:id="398140020">
      <w:bodyDiv w:val="1"/>
      <w:marLeft w:val="0"/>
      <w:marRight w:val="0"/>
      <w:marTop w:val="0"/>
      <w:marBottom w:val="0"/>
      <w:divBdr>
        <w:top w:val="none" w:sz="0" w:space="0" w:color="auto"/>
        <w:left w:val="none" w:sz="0" w:space="0" w:color="auto"/>
        <w:bottom w:val="none" w:sz="0" w:space="0" w:color="auto"/>
        <w:right w:val="none" w:sz="0" w:space="0" w:color="auto"/>
      </w:divBdr>
    </w:div>
    <w:div w:id="465857237">
      <w:bodyDiv w:val="1"/>
      <w:marLeft w:val="0"/>
      <w:marRight w:val="0"/>
      <w:marTop w:val="0"/>
      <w:marBottom w:val="0"/>
      <w:divBdr>
        <w:top w:val="none" w:sz="0" w:space="0" w:color="auto"/>
        <w:left w:val="none" w:sz="0" w:space="0" w:color="auto"/>
        <w:bottom w:val="none" w:sz="0" w:space="0" w:color="auto"/>
        <w:right w:val="none" w:sz="0" w:space="0" w:color="auto"/>
      </w:divBdr>
    </w:div>
    <w:div w:id="468519704">
      <w:bodyDiv w:val="1"/>
      <w:marLeft w:val="0"/>
      <w:marRight w:val="0"/>
      <w:marTop w:val="0"/>
      <w:marBottom w:val="0"/>
      <w:divBdr>
        <w:top w:val="none" w:sz="0" w:space="0" w:color="auto"/>
        <w:left w:val="none" w:sz="0" w:space="0" w:color="auto"/>
        <w:bottom w:val="none" w:sz="0" w:space="0" w:color="auto"/>
        <w:right w:val="none" w:sz="0" w:space="0" w:color="auto"/>
      </w:divBdr>
    </w:div>
    <w:div w:id="495154153">
      <w:bodyDiv w:val="1"/>
      <w:marLeft w:val="0"/>
      <w:marRight w:val="0"/>
      <w:marTop w:val="0"/>
      <w:marBottom w:val="0"/>
      <w:divBdr>
        <w:top w:val="none" w:sz="0" w:space="0" w:color="auto"/>
        <w:left w:val="none" w:sz="0" w:space="0" w:color="auto"/>
        <w:bottom w:val="none" w:sz="0" w:space="0" w:color="auto"/>
        <w:right w:val="none" w:sz="0" w:space="0" w:color="auto"/>
      </w:divBdr>
    </w:div>
    <w:div w:id="500395700">
      <w:bodyDiv w:val="1"/>
      <w:marLeft w:val="0"/>
      <w:marRight w:val="0"/>
      <w:marTop w:val="0"/>
      <w:marBottom w:val="0"/>
      <w:divBdr>
        <w:top w:val="none" w:sz="0" w:space="0" w:color="auto"/>
        <w:left w:val="none" w:sz="0" w:space="0" w:color="auto"/>
        <w:bottom w:val="none" w:sz="0" w:space="0" w:color="auto"/>
        <w:right w:val="none" w:sz="0" w:space="0" w:color="auto"/>
      </w:divBdr>
    </w:div>
    <w:div w:id="536818439">
      <w:bodyDiv w:val="1"/>
      <w:marLeft w:val="0"/>
      <w:marRight w:val="0"/>
      <w:marTop w:val="0"/>
      <w:marBottom w:val="0"/>
      <w:divBdr>
        <w:top w:val="none" w:sz="0" w:space="0" w:color="auto"/>
        <w:left w:val="none" w:sz="0" w:space="0" w:color="auto"/>
        <w:bottom w:val="none" w:sz="0" w:space="0" w:color="auto"/>
        <w:right w:val="none" w:sz="0" w:space="0" w:color="auto"/>
      </w:divBdr>
    </w:div>
    <w:div w:id="735859399">
      <w:bodyDiv w:val="1"/>
      <w:marLeft w:val="0"/>
      <w:marRight w:val="0"/>
      <w:marTop w:val="0"/>
      <w:marBottom w:val="0"/>
      <w:divBdr>
        <w:top w:val="none" w:sz="0" w:space="0" w:color="auto"/>
        <w:left w:val="none" w:sz="0" w:space="0" w:color="auto"/>
        <w:bottom w:val="none" w:sz="0" w:space="0" w:color="auto"/>
        <w:right w:val="none" w:sz="0" w:space="0" w:color="auto"/>
      </w:divBdr>
    </w:div>
    <w:div w:id="857812793">
      <w:bodyDiv w:val="1"/>
      <w:marLeft w:val="0"/>
      <w:marRight w:val="0"/>
      <w:marTop w:val="0"/>
      <w:marBottom w:val="0"/>
      <w:divBdr>
        <w:top w:val="none" w:sz="0" w:space="0" w:color="auto"/>
        <w:left w:val="none" w:sz="0" w:space="0" w:color="auto"/>
        <w:bottom w:val="none" w:sz="0" w:space="0" w:color="auto"/>
        <w:right w:val="none" w:sz="0" w:space="0" w:color="auto"/>
      </w:divBdr>
      <w:divsChild>
        <w:div w:id="1288971404">
          <w:marLeft w:val="0"/>
          <w:marRight w:val="0"/>
          <w:marTop w:val="0"/>
          <w:marBottom w:val="0"/>
          <w:divBdr>
            <w:top w:val="none" w:sz="0" w:space="0" w:color="auto"/>
            <w:left w:val="none" w:sz="0" w:space="0" w:color="auto"/>
            <w:bottom w:val="none" w:sz="0" w:space="0" w:color="auto"/>
            <w:right w:val="none" w:sz="0" w:space="0" w:color="auto"/>
          </w:divBdr>
          <w:divsChild>
            <w:div w:id="1044448812">
              <w:marLeft w:val="0"/>
              <w:marRight w:val="0"/>
              <w:marTop w:val="0"/>
              <w:marBottom w:val="0"/>
              <w:divBdr>
                <w:top w:val="none" w:sz="0" w:space="0" w:color="auto"/>
                <w:left w:val="none" w:sz="0" w:space="0" w:color="auto"/>
                <w:bottom w:val="none" w:sz="0" w:space="0" w:color="auto"/>
                <w:right w:val="none" w:sz="0" w:space="0" w:color="auto"/>
              </w:divBdr>
              <w:divsChild>
                <w:div w:id="73821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8322790">
      <w:bodyDiv w:val="1"/>
      <w:marLeft w:val="0"/>
      <w:marRight w:val="0"/>
      <w:marTop w:val="0"/>
      <w:marBottom w:val="0"/>
      <w:divBdr>
        <w:top w:val="none" w:sz="0" w:space="0" w:color="auto"/>
        <w:left w:val="none" w:sz="0" w:space="0" w:color="auto"/>
        <w:bottom w:val="none" w:sz="0" w:space="0" w:color="auto"/>
        <w:right w:val="none" w:sz="0" w:space="0" w:color="auto"/>
      </w:divBdr>
    </w:div>
    <w:div w:id="1012488438">
      <w:bodyDiv w:val="1"/>
      <w:marLeft w:val="0"/>
      <w:marRight w:val="0"/>
      <w:marTop w:val="0"/>
      <w:marBottom w:val="0"/>
      <w:divBdr>
        <w:top w:val="none" w:sz="0" w:space="0" w:color="auto"/>
        <w:left w:val="none" w:sz="0" w:space="0" w:color="auto"/>
        <w:bottom w:val="none" w:sz="0" w:space="0" w:color="auto"/>
        <w:right w:val="none" w:sz="0" w:space="0" w:color="auto"/>
      </w:divBdr>
    </w:div>
    <w:div w:id="1178927877">
      <w:bodyDiv w:val="1"/>
      <w:marLeft w:val="0"/>
      <w:marRight w:val="0"/>
      <w:marTop w:val="0"/>
      <w:marBottom w:val="0"/>
      <w:divBdr>
        <w:top w:val="none" w:sz="0" w:space="0" w:color="auto"/>
        <w:left w:val="none" w:sz="0" w:space="0" w:color="auto"/>
        <w:bottom w:val="none" w:sz="0" w:space="0" w:color="auto"/>
        <w:right w:val="none" w:sz="0" w:space="0" w:color="auto"/>
      </w:divBdr>
    </w:div>
    <w:div w:id="1186552847">
      <w:bodyDiv w:val="1"/>
      <w:marLeft w:val="0"/>
      <w:marRight w:val="0"/>
      <w:marTop w:val="0"/>
      <w:marBottom w:val="0"/>
      <w:divBdr>
        <w:top w:val="none" w:sz="0" w:space="0" w:color="auto"/>
        <w:left w:val="none" w:sz="0" w:space="0" w:color="auto"/>
        <w:bottom w:val="none" w:sz="0" w:space="0" w:color="auto"/>
        <w:right w:val="none" w:sz="0" w:space="0" w:color="auto"/>
      </w:divBdr>
    </w:div>
    <w:div w:id="1228490637">
      <w:bodyDiv w:val="1"/>
      <w:marLeft w:val="0"/>
      <w:marRight w:val="0"/>
      <w:marTop w:val="0"/>
      <w:marBottom w:val="0"/>
      <w:divBdr>
        <w:top w:val="none" w:sz="0" w:space="0" w:color="auto"/>
        <w:left w:val="none" w:sz="0" w:space="0" w:color="auto"/>
        <w:bottom w:val="none" w:sz="0" w:space="0" w:color="auto"/>
        <w:right w:val="none" w:sz="0" w:space="0" w:color="auto"/>
      </w:divBdr>
    </w:div>
    <w:div w:id="1298298037">
      <w:bodyDiv w:val="1"/>
      <w:marLeft w:val="0"/>
      <w:marRight w:val="0"/>
      <w:marTop w:val="0"/>
      <w:marBottom w:val="0"/>
      <w:divBdr>
        <w:top w:val="none" w:sz="0" w:space="0" w:color="auto"/>
        <w:left w:val="none" w:sz="0" w:space="0" w:color="auto"/>
        <w:bottom w:val="none" w:sz="0" w:space="0" w:color="auto"/>
        <w:right w:val="none" w:sz="0" w:space="0" w:color="auto"/>
      </w:divBdr>
    </w:div>
    <w:div w:id="1360744444">
      <w:bodyDiv w:val="1"/>
      <w:marLeft w:val="0"/>
      <w:marRight w:val="0"/>
      <w:marTop w:val="0"/>
      <w:marBottom w:val="0"/>
      <w:divBdr>
        <w:top w:val="none" w:sz="0" w:space="0" w:color="auto"/>
        <w:left w:val="none" w:sz="0" w:space="0" w:color="auto"/>
        <w:bottom w:val="none" w:sz="0" w:space="0" w:color="auto"/>
        <w:right w:val="none" w:sz="0" w:space="0" w:color="auto"/>
      </w:divBdr>
    </w:div>
    <w:div w:id="1409107733">
      <w:bodyDiv w:val="1"/>
      <w:marLeft w:val="0"/>
      <w:marRight w:val="0"/>
      <w:marTop w:val="0"/>
      <w:marBottom w:val="0"/>
      <w:divBdr>
        <w:top w:val="none" w:sz="0" w:space="0" w:color="auto"/>
        <w:left w:val="none" w:sz="0" w:space="0" w:color="auto"/>
        <w:bottom w:val="none" w:sz="0" w:space="0" w:color="auto"/>
        <w:right w:val="none" w:sz="0" w:space="0" w:color="auto"/>
      </w:divBdr>
    </w:div>
    <w:div w:id="1414401615">
      <w:bodyDiv w:val="1"/>
      <w:marLeft w:val="0"/>
      <w:marRight w:val="0"/>
      <w:marTop w:val="0"/>
      <w:marBottom w:val="0"/>
      <w:divBdr>
        <w:top w:val="none" w:sz="0" w:space="0" w:color="auto"/>
        <w:left w:val="none" w:sz="0" w:space="0" w:color="auto"/>
        <w:bottom w:val="none" w:sz="0" w:space="0" w:color="auto"/>
        <w:right w:val="none" w:sz="0" w:space="0" w:color="auto"/>
      </w:divBdr>
      <w:divsChild>
        <w:div w:id="1163743063">
          <w:marLeft w:val="0"/>
          <w:marRight w:val="0"/>
          <w:marTop w:val="0"/>
          <w:marBottom w:val="0"/>
          <w:divBdr>
            <w:top w:val="none" w:sz="0" w:space="0" w:color="auto"/>
            <w:left w:val="none" w:sz="0" w:space="0" w:color="auto"/>
            <w:bottom w:val="none" w:sz="0" w:space="0" w:color="auto"/>
            <w:right w:val="none" w:sz="0" w:space="0" w:color="auto"/>
          </w:divBdr>
          <w:divsChild>
            <w:div w:id="1627200492">
              <w:marLeft w:val="0"/>
              <w:marRight w:val="0"/>
              <w:marTop w:val="0"/>
              <w:marBottom w:val="0"/>
              <w:divBdr>
                <w:top w:val="none" w:sz="0" w:space="0" w:color="auto"/>
                <w:left w:val="none" w:sz="0" w:space="0" w:color="auto"/>
                <w:bottom w:val="none" w:sz="0" w:space="0" w:color="auto"/>
                <w:right w:val="none" w:sz="0" w:space="0" w:color="auto"/>
              </w:divBdr>
              <w:divsChild>
                <w:div w:id="77948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9081130">
      <w:bodyDiv w:val="1"/>
      <w:marLeft w:val="0"/>
      <w:marRight w:val="0"/>
      <w:marTop w:val="0"/>
      <w:marBottom w:val="0"/>
      <w:divBdr>
        <w:top w:val="none" w:sz="0" w:space="0" w:color="auto"/>
        <w:left w:val="none" w:sz="0" w:space="0" w:color="auto"/>
        <w:bottom w:val="none" w:sz="0" w:space="0" w:color="auto"/>
        <w:right w:val="none" w:sz="0" w:space="0" w:color="auto"/>
      </w:divBdr>
    </w:div>
    <w:div w:id="1572276298">
      <w:bodyDiv w:val="1"/>
      <w:marLeft w:val="0"/>
      <w:marRight w:val="0"/>
      <w:marTop w:val="0"/>
      <w:marBottom w:val="0"/>
      <w:divBdr>
        <w:top w:val="none" w:sz="0" w:space="0" w:color="auto"/>
        <w:left w:val="none" w:sz="0" w:space="0" w:color="auto"/>
        <w:bottom w:val="none" w:sz="0" w:space="0" w:color="auto"/>
        <w:right w:val="none" w:sz="0" w:space="0" w:color="auto"/>
      </w:divBdr>
      <w:divsChild>
        <w:div w:id="148716330">
          <w:marLeft w:val="0"/>
          <w:marRight w:val="0"/>
          <w:marTop w:val="0"/>
          <w:marBottom w:val="0"/>
          <w:divBdr>
            <w:top w:val="none" w:sz="0" w:space="0" w:color="auto"/>
            <w:left w:val="none" w:sz="0" w:space="0" w:color="auto"/>
            <w:bottom w:val="none" w:sz="0" w:space="0" w:color="auto"/>
            <w:right w:val="none" w:sz="0" w:space="0" w:color="auto"/>
          </w:divBdr>
          <w:divsChild>
            <w:div w:id="72357820">
              <w:marLeft w:val="0"/>
              <w:marRight w:val="0"/>
              <w:marTop w:val="0"/>
              <w:marBottom w:val="0"/>
              <w:divBdr>
                <w:top w:val="none" w:sz="0" w:space="0" w:color="auto"/>
                <w:left w:val="none" w:sz="0" w:space="0" w:color="auto"/>
                <w:bottom w:val="none" w:sz="0" w:space="0" w:color="auto"/>
                <w:right w:val="none" w:sz="0" w:space="0" w:color="auto"/>
              </w:divBdr>
              <w:divsChild>
                <w:div w:id="1517114003">
                  <w:marLeft w:val="0"/>
                  <w:marRight w:val="0"/>
                  <w:marTop w:val="0"/>
                  <w:marBottom w:val="0"/>
                  <w:divBdr>
                    <w:top w:val="none" w:sz="0" w:space="0" w:color="auto"/>
                    <w:left w:val="none" w:sz="0" w:space="0" w:color="auto"/>
                    <w:bottom w:val="none" w:sz="0" w:space="0" w:color="auto"/>
                    <w:right w:val="none" w:sz="0" w:space="0" w:color="auto"/>
                  </w:divBdr>
                  <w:divsChild>
                    <w:div w:id="1394423988">
                      <w:marLeft w:val="0"/>
                      <w:marRight w:val="0"/>
                      <w:marTop w:val="0"/>
                      <w:marBottom w:val="0"/>
                      <w:divBdr>
                        <w:top w:val="none" w:sz="0" w:space="0" w:color="auto"/>
                        <w:left w:val="none" w:sz="0" w:space="0" w:color="auto"/>
                        <w:bottom w:val="none" w:sz="0" w:space="0" w:color="auto"/>
                        <w:right w:val="none" w:sz="0" w:space="0" w:color="auto"/>
                      </w:divBdr>
                      <w:divsChild>
                        <w:div w:id="1447651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34552638">
      <w:bodyDiv w:val="1"/>
      <w:marLeft w:val="0"/>
      <w:marRight w:val="0"/>
      <w:marTop w:val="0"/>
      <w:marBottom w:val="0"/>
      <w:divBdr>
        <w:top w:val="none" w:sz="0" w:space="0" w:color="auto"/>
        <w:left w:val="none" w:sz="0" w:space="0" w:color="auto"/>
        <w:bottom w:val="none" w:sz="0" w:space="0" w:color="auto"/>
        <w:right w:val="none" w:sz="0" w:space="0" w:color="auto"/>
      </w:divBdr>
    </w:div>
    <w:div w:id="1723207178">
      <w:bodyDiv w:val="1"/>
      <w:marLeft w:val="0"/>
      <w:marRight w:val="0"/>
      <w:marTop w:val="0"/>
      <w:marBottom w:val="0"/>
      <w:divBdr>
        <w:top w:val="none" w:sz="0" w:space="0" w:color="auto"/>
        <w:left w:val="none" w:sz="0" w:space="0" w:color="auto"/>
        <w:bottom w:val="none" w:sz="0" w:space="0" w:color="auto"/>
        <w:right w:val="none" w:sz="0" w:space="0" w:color="auto"/>
      </w:divBdr>
    </w:div>
    <w:div w:id="1754938125">
      <w:bodyDiv w:val="1"/>
      <w:marLeft w:val="0"/>
      <w:marRight w:val="0"/>
      <w:marTop w:val="0"/>
      <w:marBottom w:val="0"/>
      <w:divBdr>
        <w:top w:val="none" w:sz="0" w:space="0" w:color="auto"/>
        <w:left w:val="none" w:sz="0" w:space="0" w:color="auto"/>
        <w:bottom w:val="none" w:sz="0" w:space="0" w:color="auto"/>
        <w:right w:val="none" w:sz="0" w:space="0" w:color="auto"/>
      </w:divBdr>
    </w:div>
    <w:div w:id="1860123375">
      <w:bodyDiv w:val="1"/>
      <w:marLeft w:val="0"/>
      <w:marRight w:val="0"/>
      <w:marTop w:val="0"/>
      <w:marBottom w:val="0"/>
      <w:divBdr>
        <w:top w:val="none" w:sz="0" w:space="0" w:color="auto"/>
        <w:left w:val="none" w:sz="0" w:space="0" w:color="auto"/>
        <w:bottom w:val="none" w:sz="0" w:space="0" w:color="auto"/>
        <w:right w:val="none" w:sz="0" w:space="0" w:color="auto"/>
      </w:divBdr>
    </w:div>
    <w:div w:id="1863202102">
      <w:bodyDiv w:val="1"/>
      <w:marLeft w:val="0"/>
      <w:marRight w:val="0"/>
      <w:marTop w:val="0"/>
      <w:marBottom w:val="0"/>
      <w:divBdr>
        <w:top w:val="none" w:sz="0" w:space="0" w:color="auto"/>
        <w:left w:val="none" w:sz="0" w:space="0" w:color="auto"/>
        <w:bottom w:val="none" w:sz="0" w:space="0" w:color="auto"/>
        <w:right w:val="none" w:sz="0" w:space="0" w:color="auto"/>
      </w:divBdr>
    </w:div>
    <w:div w:id="1992515315">
      <w:bodyDiv w:val="1"/>
      <w:marLeft w:val="0"/>
      <w:marRight w:val="0"/>
      <w:marTop w:val="0"/>
      <w:marBottom w:val="0"/>
      <w:divBdr>
        <w:top w:val="none" w:sz="0" w:space="0" w:color="auto"/>
        <w:left w:val="none" w:sz="0" w:space="0" w:color="auto"/>
        <w:bottom w:val="none" w:sz="0" w:space="0" w:color="auto"/>
        <w:right w:val="none" w:sz="0" w:space="0" w:color="auto"/>
      </w:divBdr>
    </w:div>
    <w:div w:id="1998142596">
      <w:bodyDiv w:val="1"/>
      <w:marLeft w:val="0"/>
      <w:marRight w:val="0"/>
      <w:marTop w:val="0"/>
      <w:marBottom w:val="0"/>
      <w:divBdr>
        <w:top w:val="none" w:sz="0" w:space="0" w:color="auto"/>
        <w:left w:val="none" w:sz="0" w:space="0" w:color="auto"/>
        <w:bottom w:val="none" w:sz="0" w:space="0" w:color="auto"/>
        <w:right w:val="none" w:sz="0" w:space="0" w:color="auto"/>
      </w:divBdr>
    </w:div>
    <w:div w:id="2017879940">
      <w:bodyDiv w:val="1"/>
      <w:marLeft w:val="0"/>
      <w:marRight w:val="0"/>
      <w:marTop w:val="0"/>
      <w:marBottom w:val="0"/>
      <w:divBdr>
        <w:top w:val="none" w:sz="0" w:space="0" w:color="auto"/>
        <w:left w:val="none" w:sz="0" w:space="0" w:color="auto"/>
        <w:bottom w:val="none" w:sz="0" w:space="0" w:color="auto"/>
        <w:right w:val="none" w:sz="0" w:space="0" w:color="auto"/>
      </w:divBdr>
      <w:divsChild>
        <w:div w:id="721951679">
          <w:marLeft w:val="0"/>
          <w:marRight w:val="0"/>
          <w:marTop w:val="0"/>
          <w:marBottom w:val="0"/>
          <w:divBdr>
            <w:top w:val="none" w:sz="0" w:space="0" w:color="auto"/>
            <w:left w:val="none" w:sz="0" w:space="0" w:color="auto"/>
            <w:bottom w:val="none" w:sz="0" w:space="0" w:color="auto"/>
            <w:right w:val="none" w:sz="0" w:space="0" w:color="auto"/>
          </w:divBdr>
        </w:div>
        <w:div w:id="2125417104">
          <w:marLeft w:val="0"/>
          <w:marRight w:val="0"/>
          <w:marTop w:val="0"/>
          <w:marBottom w:val="0"/>
          <w:divBdr>
            <w:top w:val="none" w:sz="0" w:space="0" w:color="auto"/>
            <w:left w:val="none" w:sz="0" w:space="0" w:color="auto"/>
            <w:bottom w:val="none" w:sz="0" w:space="0" w:color="auto"/>
            <w:right w:val="none" w:sz="0" w:space="0" w:color="auto"/>
          </w:divBdr>
        </w:div>
        <w:div w:id="530186905">
          <w:marLeft w:val="0"/>
          <w:marRight w:val="0"/>
          <w:marTop w:val="0"/>
          <w:marBottom w:val="0"/>
          <w:divBdr>
            <w:top w:val="none" w:sz="0" w:space="0" w:color="auto"/>
            <w:left w:val="none" w:sz="0" w:space="0" w:color="auto"/>
            <w:bottom w:val="none" w:sz="0" w:space="0" w:color="auto"/>
            <w:right w:val="none" w:sz="0" w:space="0" w:color="auto"/>
          </w:divBdr>
        </w:div>
        <w:div w:id="86890694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blabua@mainehousing.org" TargetMode="External"/><Relationship Id="rId18"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blabua@mainehousing.org"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mailto:blabua@mainehousing.org"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blabua@mainehousing.org" TargetMode="External"/><Relationship Id="rId5" Type="http://schemas.openxmlformats.org/officeDocument/2006/relationships/numbering" Target="numbering.xml"/><Relationship Id="rId15" Type="http://schemas.openxmlformats.org/officeDocument/2006/relationships/hyperlink" Target="mailto:blabua@mainehousing.org" TargetMode="Externa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blabua@mainehousing.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0F0444DACF23C8489C1F89C30AF0921B" ma:contentTypeVersion="11" ma:contentTypeDescription="Create a new document." ma:contentTypeScope="" ma:versionID="2b8a195beb3fbe9872abc144abbe6a60">
  <xsd:schema xmlns:xsd="http://www.w3.org/2001/XMLSchema" xmlns:xs="http://www.w3.org/2001/XMLSchema" xmlns:p="http://schemas.microsoft.com/office/2006/metadata/properties" xmlns:ns1="http://schemas.microsoft.com/sharepoint/v3" xmlns:ns3="67e82e13-504b-4f53-a916-abf45b08fa2c" xmlns:ns4="deb9d119-dbc7-4c5a-a44e-fb0a18e4632a" targetNamespace="http://schemas.microsoft.com/office/2006/metadata/properties" ma:root="true" ma:fieldsID="c661ba33d2058ebb91f1951032f2728e" ns1:_="" ns3:_="" ns4:_="">
    <xsd:import namespace="http://schemas.microsoft.com/sharepoint/v3"/>
    <xsd:import namespace="67e82e13-504b-4f53-a916-abf45b08fa2c"/>
    <xsd:import namespace="deb9d119-dbc7-4c5a-a44e-fb0a18e4632a"/>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7" nillable="true" ma:displayName="Unified Compliance Policy Properties" ma:hidden="true" ma:internalName="_ip_UnifiedCompliancePolicyProperties">
      <xsd:simpleType>
        <xsd:restriction base="dms:Note"/>
      </xsd:simpleType>
    </xsd:element>
    <xsd:element name="_ip_UnifiedCompliancePolicyUIAction" ma:index="18"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7e82e13-504b-4f53-a916-abf45b08fa2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eb9d119-dbc7-4c5a-a44e-fb0a18e4632a"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05EF57A-6449-4C1F-9CD8-18AFD66B0141}">
  <ds:schemaRefs>
    <ds:schemaRef ds:uri="http://schemas.microsoft.com/sharepoint/v3/contenttype/forms"/>
  </ds:schemaRefs>
</ds:datastoreItem>
</file>

<file path=customXml/itemProps2.xml><?xml version="1.0" encoding="utf-8"?>
<ds:datastoreItem xmlns:ds="http://schemas.openxmlformats.org/officeDocument/2006/customXml" ds:itemID="{B8C6F639-A552-4382-A462-D61B02E13C2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7e82e13-504b-4f53-a916-abf45b08fa2c"/>
    <ds:schemaRef ds:uri="deb9d119-dbc7-4c5a-a44e-fb0a18e4632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41594CE-8DB6-4C01-85BA-026BCED20FE3}">
  <ds:schemaRefs>
    <ds:schemaRef ds:uri="http://schemas.microsoft.com/sharepoint/v3"/>
    <ds:schemaRef ds:uri="http://schemas.microsoft.com/office/2006/documentManagement/types"/>
    <ds:schemaRef ds:uri="http://schemas.microsoft.com/office/2006/metadata/properties"/>
    <ds:schemaRef ds:uri="http://schemas.microsoft.com/office/infopath/2007/PartnerControls"/>
    <ds:schemaRef ds:uri="deb9d119-dbc7-4c5a-a44e-fb0a18e4632a"/>
    <ds:schemaRef ds:uri="http://purl.org/dc/terms/"/>
    <ds:schemaRef ds:uri="67e82e13-504b-4f53-a916-abf45b08fa2c"/>
    <ds:schemaRef ds:uri="http://purl.org/dc/dcmitype/"/>
    <ds:schemaRef ds:uri="http://schemas.openxmlformats.org/package/2006/metadata/core-properties"/>
    <ds:schemaRef ds:uri="http://www.w3.org/XML/1998/namespace"/>
    <ds:schemaRef ds:uri="http://purl.org/dc/elements/1.1/"/>
  </ds:schemaRefs>
</ds:datastoreItem>
</file>

<file path=customXml/itemProps4.xml><?xml version="1.0" encoding="utf-8"?>
<ds:datastoreItem xmlns:ds="http://schemas.openxmlformats.org/officeDocument/2006/customXml" ds:itemID="{4C8304B2-F4DA-4B2C-9D29-3EC1140BBE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317</TotalTime>
  <Pages>3</Pages>
  <Words>919</Words>
  <Characters>5243</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HP Inc.</Company>
  <LinksUpToDate>false</LinksUpToDate>
  <CharactersWithSpaces>6150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Amy Grommes Pulaski</dc:creator>
  <cp:lastModifiedBy>Betty LaBua</cp:lastModifiedBy>
  <cp:revision>15</cp:revision>
  <dcterms:created xsi:type="dcterms:W3CDTF">2021-04-16T18:46:00Z</dcterms:created>
  <dcterms:modified xsi:type="dcterms:W3CDTF">2021-05-14T19:29:00Z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0x0101000F0444DACF23C8489C1F89C30AF0921B</vt:lpwstr>
  </property>
</Properties>
</file>