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7B6449" w14:textId="77777777" w:rsidR="00897BFF" w:rsidRPr="00A02D78" w:rsidRDefault="00B93C22" w:rsidP="00897BFF">
      <w:pPr>
        <w:jc w:val="center"/>
        <w:rPr>
          <w:rFonts w:ascii="Calibri" w:hAnsi="Calibri" w:cs="Calibri"/>
          <w:b/>
          <w:bCs/>
          <w:sz w:val="22"/>
        </w:rPr>
      </w:pPr>
      <w:r w:rsidRPr="00A02D78">
        <w:rPr>
          <w:rFonts w:ascii="Calibri" w:hAnsi="Calibri" w:cs="Calibri"/>
          <w:b/>
          <w:bCs/>
          <w:sz w:val="22"/>
        </w:rPr>
        <w:t xml:space="preserve">Resource Committee </w:t>
      </w:r>
    </w:p>
    <w:p w14:paraId="40C31871" w14:textId="77777777" w:rsidR="00897BFF" w:rsidRPr="00A02D78" w:rsidRDefault="00B93C22" w:rsidP="00897BFF">
      <w:pPr>
        <w:jc w:val="center"/>
        <w:rPr>
          <w:rFonts w:ascii="Calibri" w:hAnsi="Calibri" w:cs="Calibri"/>
          <w:b/>
          <w:bCs/>
          <w:sz w:val="22"/>
        </w:rPr>
      </w:pPr>
      <w:r w:rsidRPr="00A02D78">
        <w:rPr>
          <w:rFonts w:ascii="Calibri" w:hAnsi="Calibri" w:cs="Calibri"/>
          <w:b/>
          <w:bCs/>
          <w:sz w:val="22"/>
        </w:rPr>
        <w:t xml:space="preserve">Minutes </w:t>
      </w:r>
    </w:p>
    <w:p w14:paraId="178D6B50" w14:textId="77777777" w:rsidR="002F7867" w:rsidRPr="00A02D78" w:rsidRDefault="00C84642" w:rsidP="00897BFF">
      <w:pPr>
        <w:jc w:val="center"/>
        <w:rPr>
          <w:rFonts w:ascii="Calibri" w:hAnsi="Calibri" w:cs="Calibri"/>
          <w:b/>
          <w:bCs/>
          <w:sz w:val="22"/>
        </w:rPr>
      </w:pPr>
      <w:r w:rsidRPr="00A02D78">
        <w:rPr>
          <w:rFonts w:ascii="Calibri" w:hAnsi="Calibri" w:cs="Calibri"/>
          <w:b/>
          <w:bCs/>
          <w:sz w:val="22"/>
        </w:rPr>
        <w:t>1/</w:t>
      </w:r>
      <w:r w:rsidR="00C51BA7" w:rsidRPr="00A02D78">
        <w:rPr>
          <w:rFonts w:ascii="Calibri" w:hAnsi="Calibri" w:cs="Calibri"/>
          <w:b/>
          <w:bCs/>
          <w:sz w:val="22"/>
        </w:rPr>
        <w:t>8/2021</w:t>
      </w:r>
    </w:p>
    <w:p w14:paraId="275AA1BF" w14:textId="77777777" w:rsidR="00751A3D" w:rsidRPr="00A02D78" w:rsidRDefault="00751A3D">
      <w:pPr>
        <w:rPr>
          <w:rFonts w:ascii="Calibri" w:hAnsi="Calibri" w:cs="Calibri"/>
          <w:sz w:val="16"/>
          <w:szCs w:val="16"/>
        </w:rPr>
      </w:pPr>
    </w:p>
    <w:p w14:paraId="5AFBF361" w14:textId="6DCE2773" w:rsidR="00751A3D" w:rsidRPr="00A02D78" w:rsidRDefault="00751A3D">
      <w:pPr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>A</w:t>
      </w:r>
      <w:r w:rsidR="00231BCF" w:rsidRPr="00A02D78">
        <w:rPr>
          <w:rFonts w:ascii="Calibri" w:hAnsi="Calibri" w:cs="Calibri"/>
          <w:sz w:val="22"/>
        </w:rPr>
        <w:t xml:space="preserve">ttendees: </w:t>
      </w:r>
      <w:r w:rsidRPr="00A02D78">
        <w:rPr>
          <w:rFonts w:ascii="Calibri" w:hAnsi="Calibri" w:cs="Calibri"/>
          <w:sz w:val="22"/>
        </w:rPr>
        <w:t>Norm Maze (Shalom), Janice</w:t>
      </w:r>
      <w:r w:rsidR="005A00AD" w:rsidRPr="00A02D78">
        <w:rPr>
          <w:rFonts w:ascii="Calibri" w:hAnsi="Calibri" w:cs="Calibri"/>
          <w:sz w:val="22"/>
        </w:rPr>
        <w:t xml:space="preserve"> </w:t>
      </w:r>
      <w:r w:rsidR="00B93C22" w:rsidRPr="00A02D78">
        <w:rPr>
          <w:rFonts w:ascii="Calibri" w:hAnsi="Calibri" w:cs="Calibri"/>
          <w:sz w:val="22"/>
        </w:rPr>
        <w:t xml:space="preserve">Lara-Hewey (Catholic Charities), </w:t>
      </w:r>
      <w:r w:rsidR="00055ECA" w:rsidRPr="00A02D78">
        <w:rPr>
          <w:rFonts w:ascii="Calibri" w:hAnsi="Calibri" w:cs="Calibri"/>
          <w:sz w:val="22"/>
        </w:rPr>
        <w:t>Rota Knott (Tedford),</w:t>
      </w:r>
      <w:r w:rsidR="0012042A" w:rsidRPr="00A02D78">
        <w:rPr>
          <w:rFonts w:ascii="Calibri" w:hAnsi="Calibri" w:cs="Calibri"/>
          <w:sz w:val="22"/>
        </w:rPr>
        <w:t xml:space="preserve"> T</w:t>
      </w:r>
      <w:r w:rsidR="000815FF" w:rsidRPr="00A02D78">
        <w:rPr>
          <w:rFonts w:ascii="Calibri" w:hAnsi="Calibri" w:cs="Calibri"/>
          <w:sz w:val="22"/>
        </w:rPr>
        <w:t>racy</w:t>
      </w:r>
      <w:r w:rsidR="0012042A" w:rsidRPr="00A02D78">
        <w:rPr>
          <w:rFonts w:ascii="Calibri" w:hAnsi="Calibri" w:cs="Calibri"/>
          <w:sz w:val="22"/>
        </w:rPr>
        <w:t xml:space="preserve"> Allen</w:t>
      </w:r>
      <w:r w:rsidR="0057618F" w:rsidRPr="00A02D78">
        <w:rPr>
          <w:rFonts w:ascii="Calibri" w:hAnsi="Calibri" w:cs="Calibri"/>
          <w:sz w:val="22"/>
        </w:rPr>
        <w:t xml:space="preserve"> (KBH)</w:t>
      </w:r>
      <w:r w:rsidR="0012042A" w:rsidRPr="00A02D78">
        <w:rPr>
          <w:rFonts w:ascii="Calibri" w:hAnsi="Calibri" w:cs="Calibri"/>
          <w:sz w:val="22"/>
        </w:rPr>
        <w:t xml:space="preserve">, </w:t>
      </w:r>
      <w:r w:rsidR="00B93C22" w:rsidRPr="00A02D78">
        <w:rPr>
          <w:rFonts w:ascii="Calibri" w:hAnsi="Calibri" w:cs="Calibri"/>
          <w:sz w:val="22"/>
        </w:rPr>
        <w:t>Linda Plourde (MSHA)</w:t>
      </w:r>
      <w:r w:rsidR="00237150" w:rsidRPr="00A02D78">
        <w:rPr>
          <w:rFonts w:ascii="Calibri" w:hAnsi="Calibri" w:cs="Calibri"/>
          <w:sz w:val="22"/>
        </w:rPr>
        <w:t>.</w:t>
      </w:r>
      <w:r w:rsidR="00FB2D61" w:rsidRPr="00A02D78">
        <w:rPr>
          <w:rFonts w:ascii="Calibri" w:hAnsi="Calibri" w:cs="Calibri"/>
          <w:sz w:val="22"/>
        </w:rPr>
        <w:t xml:space="preserve"> </w:t>
      </w:r>
    </w:p>
    <w:p w14:paraId="0EB4A5A9" w14:textId="77777777" w:rsidR="00751A3D" w:rsidRPr="00A02D78" w:rsidRDefault="00751A3D">
      <w:pPr>
        <w:rPr>
          <w:rFonts w:ascii="Calibri" w:hAnsi="Calibri" w:cs="Calibri"/>
          <w:sz w:val="16"/>
          <w:szCs w:val="16"/>
        </w:rPr>
      </w:pPr>
    </w:p>
    <w:p w14:paraId="4343FA91" w14:textId="73E824E4" w:rsidR="00751A3D" w:rsidRPr="00A02D78" w:rsidRDefault="00B93C22">
      <w:pPr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 xml:space="preserve">Review of Minutes from </w:t>
      </w:r>
      <w:r w:rsidR="00FC4AAA" w:rsidRPr="00A02D78">
        <w:rPr>
          <w:rFonts w:ascii="Calibri" w:hAnsi="Calibri" w:cs="Calibri"/>
          <w:sz w:val="22"/>
        </w:rPr>
        <w:t>1</w:t>
      </w:r>
      <w:r w:rsidR="00C51BA7" w:rsidRPr="00A02D78">
        <w:rPr>
          <w:rFonts w:ascii="Calibri" w:hAnsi="Calibri" w:cs="Calibri"/>
          <w:sz w:val="22"/>
        </w:rPr>
        <w:t>2</w:t>
      </w:r>
      <w:r w:rsidR="00C84642" w:rsidRPr="00A02D78">
        <w:rPr>
          <w:rFonts w:ascii="Calibri" w:hAnsi="Calibri" w:cs="Calibri"/>
          <w:sz w:val="22"/>
        </w:rPr>
        <w:t>/</w:t>
      </w:r>
      <w:r w:rsidR="00C51BA7" w:rsidRPr="00A02D78">
        <w:rPr>
          <w:rFonts w:ascii="Calibri" w:hAnsi="Calibri" w:cs="Calibri"/>
          <w:sz w:val="22"/>
        </w:rPr>
        <w:t>11</w:t>
      </w:r>
      <w:r w:rsidR="00751A3D" w:rsidRPr="00A02D78">
        <w:rPr>
          <w:rFonts w:ascii="Calibri" w:hAnsi="Calibri" w:cs="Calibri"/>
          <w:sz w:val="22"/>
        </w:rPr>
        <w:t>/202</w:t>
      </w:r>
      <w:r w:rsidR="00C51BA7" w:rsidRPr="00A02D78">
        <w:rPr>
          <w:rFonts w:ascii="Calibri" w:hAnsi="Calibri" w:cs="Calibri"/>
          <w:sz w:val="22"/>
        </w:rPr>
        <w:t>1</w:t>
      </w:r>
      <w:r w:rsidR="00751A3D" w:rsidRPr="00A02D78">
        <w:rPr>
          <w:rFonts w:ascii="Calibri" w:hAnsi="Calibri" w:cs="Calibri"/>
          <w:sz w:val="22"/>
        </w:rPr>
        <w:t xml:space="preserve">. </w:t>
      </w:r>
      <w:r w:rsidR="00E80700" w:rsidRPr="00A02D78">
        <w:rPr>
          <w:rFonts w:ascii="Calibri" w:hAnsi="Calibri" w:cs="Calibri"/>
          <w:sz w:val="22"/>
        </w:rPr>
        <w:t xml:space="preserve">Motion to </w:t>
      </w:r>
      <w:r w:rsidR="00D765B8" w:rsidRPr="00A02D78">
        <w:rPr>
          <w:rFonts w:ascii="Calibri" w:hAnsi="Calibri" w:cs="Calibri"/>
          <w:sz w:val="22"/>
        </w:rPr>
        <w:t>accept from Rota</w:t>
      </w:r>
      <w:r w:rsidR="00357DFB" w:rsidRPr="00A02D78">
        <w:rPr>
          <w:rFonts w:ascii="Calibri" w:hAnsi="Calibri" w:cs="Calibri"/>
          <w:sz w:val="22"/>
        </w:rPr>
        <w:t xml:space="preserve">, </w:t>
      </w:r>
      <w:r w:rsidR="00D765B8" w:rsidRPr="00A02D78">
        <w:rPr>
          <w:rFonts w:ascii="Calibri" w:hAnsi="Calibri" w:cs="Calibri"/>
          <w:sz w:val="22"/>
        </w:rPr>
        <w:t>Janice</w:t>
      </w:r>
      <w:r w:rsidR="00357DFB" w:rsidRPr="00A02D78">
        <w:rPr>
          <w:rFonts w:ascii="Calibri" w:hAnsi="Calibri" w:cs="Calibri"/>
          <w:sz w:val="22"/>
        </w:rPr>
        <w:t xml:space="preserve"> Second</w:t>
      </w:r>
      <w:r w:rsidR="00A82B6A" w:rsidRPr="00A02D78">
        <w:rPr>
          <w:rFonts w:ascii="Calibri" w:hAnsi="Calibri" w:cs="Calibri"/>
          <w:sz w:val="22"/>
        </w:rPr>
        <w:t>ed</w:t>
      </w:r>
      <w:r w:rsidR="00357DFB" w:rsidRPr="00A02D78">
        <w:rPr>
          <w:rFonts w:ascii="Calibri" w:hAnsi="Calibri" w:cs="Calibri"/>
          <w:sz w:val="22"/>
        </w:rPr>
        <w:t xml:space="preserve">. </w:t>
      </w:r>
      <w:r w:rsidR="00FB2D61" w:rsidRPr="00A02D78">
        <w:rPr>
          <w:rFonts w:ascii="Calibri" w:hAnsi="Calibri" w:cs="Calibri"/>
          <w:sz w:val="22"/>
        </w:rPr>
        <w:t xml:space="preserve">Minutes accepted. Will post on </w:t>
      </w:r>
      <w:hyperlink r:id="rId6" w:history="1">
        <w:r w:rsidR="00751A3D" w:rsidRPr="00A02D78">
          <w:rPr>
            <w:rStyle w:val="Hyperlink"/>
            <w:rFonts w:ascii="Calibri" w:hAnsi="Calibri" w:cs="Calibri"/>
            <w:sz w:val="22"/>
          </w:rPr>
          <w:t>www.mainehomelessplanning.org</w:t>
        </w:r>
      </w:hyperlink>
      <w:r w:rsidR="00751A3D" w:rsidRPr="00A02D78">
        <w:rPr>
          <w:rFonts w:ascii="Calibri" w:hAnsi="Calibri" w:cs="Calibri"/>
          <w:sz w:val="22"/>
        </w:rPr>
        <w:t>.</w:t>
      </w:r>
    </w:p>
    <w:p w14:paraId="21F07308" w14:textId="77777777" w:rsidR="0057618F" w:rsidRPr="00A02D78" w:rsidRDefault="0057618F">
      <w:pPr>
        <w:rPr>
          <w:rFonts w:ascii="Calibri" w:hAnsi="Calibri" w:cs="Calibri"/>
          <w:sz w:val="16"/>
          <w:szCs w:val="16"/>
        </w:rPr>
      </w:pPr>
    </w:p>
    <w:p w14:paraId="2079B208" w14:textId="734F63A0" w:rsidR="0057618F" w:rsidRPr="00A02D78" w:rsidRDefault="0057618F">
      <w:pPr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>C</w:t>
      </w:r>
      <w:r w:rsidR="00B37533" w:rsidRPr="00A02D78">
        <w:rPr>
          <w:rFonts w:ascii="Calibri" w:hAnsi="Calibri" w:cs="Calibri"/>
          <w:sz w:val="22"/>
        </w:rPr>
        <w:t xml:space="preserve">o-Chair </w:t>
      </w:r>
      <w:r w:rsidRPr="00A02D78">
        <w:rPr>
          <w:rFonts w:ascii="Calibri" w:hAnsi="Calibri" w:cs="Calibri"/>
          <w:sz w:val="22"/>
        </w:rPr>
        <w:t>Nomination and Vote:</w:t>
      </w:r>
      <w:r w:rsidR="00592609" w:rsidRPr="00A02D78">
        <w:rPr>
          <w:rFonts w:ascii="Calibri" w:hAnsi="Calibri" w:cs="Calibri"/>
          <w:sz w:val="22"/>
        </w:rPr>
        <w:t xml:space="preserve"> Bill Higgins nominated as Co-Chair. </w:t>
      </w:r>
      <w:r w:rsidR="00B37533" w:rsidRPr="00A02D78">
        <w:rPr>
          <w:rFonts w:ascii="Calibri" w:hAnsi="Calibri" w:cs="Calibri"/>
          <w:sz w:val="22"/>
        </w:rPr>
        <w:t>Motion to accept nomination of RC Co-Chair by Janice. Rota Second</w:t>
      </w:r>
      <w:r w:rsidR="00A82B6A" w:rsidRPr="00A02D78">
        <w:rPr>
          <w:rFonts w:ascii="Calibri" w:hAnsi="Calibri" w:cs="Calibri"/>
          <w:sz w:val="22"/>
        </w:rPr>
        <w:t>ed</w:t>
      </w:r>
      <w:r w:rsidR="00B37533" w:rsidRPr="00A02D78">
        <w:rPr>
          <w:rFonts w:ascii="Calibri" w:hAnsi="Calibri" w:cs="Calibri"/>
          <w:sz w:val="22"/>
        </w:rPr>
        <w:t>. None opposed. Unanimously elected a</w:t>
      </w:r>
      <w:r w:rsidR="00A82B6A" w:rsidRPr="00A02D78">
        <w:rPr>
          <w:rFonts w:ascii="Calibri" w:hAnsi="Calibri" w:cs="Calibri"/>
          <w:sz w:val="22"/>
        </w:rPr>
        <w:t>s</w:t>
      </w:r>
      <w:r w:rsidR="00B37533" w:rsidRPr="00A02D78">
        <w:rPr>
          <w:rFonts w:ascii="Calibri" w:hAnsi="Calibri" w:cs="Calibri"/>
          <w:sz w:val="22"/>
        </w:rPr>
        <w:t xml:space="preserve"> Co-Chair. </w:t>
      </w:r>
    </w:p>
    <w:p w14:paraId="77AF9241" w14:textId="77777777" w:rsidR="00751A3D" w:rsidRPr="00A02D78" w:rsidRDefault="00751A3D">
      <w:pPr>
        <w:rPr>
          <w:rFonts w:ascii="Calibri" w:hAnsi="Calibri" w:cs="Calibri"/>
          <w:sz w:val="16"/>
          <w:szCs w:val="16"/>
        </w:rPr>
      </w:pPr>
    </w:p>
    <w:p w14:paraId="54439B29" w14:textId="532E2EC0" w:rsidR="00751A3D" w:rsidRPr="00A02D78" w:rsidRDefault="00751A3D">
      <w:pPr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>Agenda:</w:t>
      </w:r>
    </w:p>
    <w:p w14:paraId="7AFC0ED1" w14:textId="62633CEB" w:rsidR="001D24CA" w:rsidRPr="00A02D78" w:rsidRDefault="00751A3D" w:rsidP="00237150">
      <w:pPr>
        <w:pStyle w:val="ListParagraph"/>
        <w:numPr>
          <w:ilvl w:val="0"/>
          <w:numId w:val="1"/>
        </w:numPr>
        <w:ind w:left="540"/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>Proposed Action Steps:</w:t>
      </w:r>
    </w:p>
    <w:p w14:paraId="27D95D0C" w14:textId="05096753" w:rsidR="00BD47C5" w:rsidRPr="00A02D78" w:rsidRDefault="00570D6F" w:rsidP="00A02D78">
      <w:pPr>
        <w:pStyle w:val="ListParagraph"/>
        <w:numPr>
          <w:ilvl w:val="0"/>
          <w:numId w:val="2"/>
        </w:numPr>
        <w:spacing w:after="120"/>
        <w:ind w:left="1080"/>
        <w:contextualSpacing w:val="0"/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>PIT Count Planning:</w:t>
      </w:r>
      <w:r w:rsidR="0012042A" w:rsidRPr="00A02D78">
        <w:rPr>
          <w:rFonts w:ascii="Calibri" w:hAnsi="Calibri" w:cs="Calibri"/>
          <w:sz w:val="22"/>
        </w:rPr>
        <w:t xml:space="preserve"> </w:t>
      </w:r>
      <w:r w:rsidR="00D765B8" w:rsidRPr="00A02D78">
        <w:rPr>
          <w:rFonts w:ascii="Calibri" w:hAnsi="Calibri" w:cs="Calibri"/>
          <w:sz w:val="22"/>
        </w:rPr>
        <w:t>Went over things last month</w:t>
      </w:r>
      <w:r w:rsidR="00A02D78" w:rsidRPr="00A02D78">
        <w:rPr>
          <w:rFonts w:ascii="Calibri" w:hAnsi="Calibri" w:cs="Calibri"/>
          <w:sz w:val="22"/>
        </w:rPr>
        <w:t>. C</w:t>
      </w:r>
      <w:r w:rsidR="00D765B8" w:rsidRPr="00A02D78">
        <w:rPr>
          <w:rFonts w:ascii="Calibri" w:hAnsi="Calibri" w:cs="Calibri"/>
          <w:sz w:val="22"/>
        </w:rPr>
        <w:t>ame to the conclusion that</w:t>
      </w:r>
      <w:r w:rsidR="00A02D78" w:rsidRPr="00A02D78">
        <w:rPr>
          <w:rFonts w:ascii="Calibri" w:hAnsi="Calibri" w:cs="Calibri"/>
          <w:sz w:val="22"/>
        </w:rPr>
        <w:t>,</w:t>
      </w:r>
      <w:r w:rsidR="00D765B8" w:rsidRPr="00A02D78">
        <w:rPr>
          <w:rFonts w:ascii="Calibri" w:hAnsi="Calibri" w:cs="Calibri"/>
          <w:sz w:val="22"/>
        </w:rPr>
        <w:t xml:space="preserve"> because of the pandemic and</w:t>
      </w:r>
      <w:r w:rsidR="00A82B6A" w:rsidRPr="00A02D78">
        <w:rPr>
          <w:rFonts w:ascii="Calibri" w:hAnsi="Calibri" w:cs="Calibri"/>
          <w:sz w:val="22"/>
        </w:rPr>
        <w:t xml:space="preserve"> other</w:t>
      </w:r>
      <w:r w:rsidR="00D765B8" w:rsidRPr="00A02D78">
        <w:rPr>
          <w:rFonts w:ascii="Calibri" w:hAnsi="Calibri" w:cs="Calibri"/>
          <w:sz w:val="22"/>
        </w:rPr>
        <w:t xml:space="preserve"> challenges with unsheltered portion</w:t>
      </w:r>
      <w:r w:rsidR="00A02D78" w:rsidRPr="00A02D78">
        <w:rPr>
          <w:rFonts w:ascii="Calibri" w:hAnsi="Calibri" w:cs="Calibri"/>
          <w:sz w:val="22"/>
        </w:rPr>
        <w:t xml:space="preserve">, </w:t>
      </w:r>
      <w:r w:rsidR="00A82B6A" w:rsidRPr="00A02D78">
        <w:rPr>
          <w:rFonts w:ascii="Calibri" w:hAnsi="Calibri" w:cs="Calibri"/>
          <w:sz w:val="22"/>
        </w:rPr>
        <w:t>RC r</w:t>
      </w:r>
      <w:r w:rsidR="00D765B8" w:rsidRPr="00A02D78">
        <w:rPr>
          <w:rFonts w:ascii="Calibri" w:hAnsi="Calibri" w:cs="Calibri"/>
          <w:sz w:val="22"/>
        </w:rPr>
        <w:t>ecommend</w:t>
      </w:r>
      <w:r w:rsidR="00A82B6A" w:rsidRPr="00A02D78">
        <w:rPr>
          <w:rFonts w:ascii="Calibri" w:hAnsi="Calibri" w:cs="Calibri"/>
          <w:sz w:val="22"/>
        </w:rPr>
        <w:t>ed</w:t>
      </w:r>
      <w:r w:rsidR="00D765B8" w:rsidRPr="00A02D78">
        <w:rPr>
          <w:rFonts w:ascii="Calibri" w:hAnsi="Calibri" w:cs="Calibri"/>
          <w:sz w:val="22"/>
        </w:rPr>
        <w:t xml:space="preserve"> that the </w:t>
      </w:r>
      <w:r w:rsidR="00A82B6A" w:rsidRPr="00A02D78">
        <w:rPr>
          <w:rFonts w:ascii="Calibri" w:hAnsi="Calibri" w:cs="Calibri"/>
          <w:sz w:val="22"/>
        </w:rPr>
        <w:t>M</w:t>
      </w:r>
      <w:r w:rsidR="00D765B8" w:rsidRPr="00A02D78">
        <w:rPr>
          <w:rFonts w:ascii="Calibri" w:hAnsi="Calibri" w:cs="Calibri"/>
          <w:sz w:val="22"/>
        </w:rPr>
        <w:t xml:space="preserve">CoC </w:t>
      </w:r>
      <w:r w:rsidR="00A82B6A" w:rsidRPr="00A02D78">
        <w:rPr>
          <w:rFonts w:ascii="Calibri" w:hAnsi="Calibri" w:cs="Calibri"/>
          <w:sz w:val="22"/>
        </w:rPr>
        <w:t>not</w:t>
      </w:r>
      <w:r w:rsidR="00D765B8" w:rsidRPr="00A02D78">
        <w:rPr>
          <w:rFonts w:ascii="Calibri" w:hAnsi="Calibri" w:cs="Calibri"/>
          <w:sz w:val="22"/>
        </w:rPr>
        <w:t xml:space="preserve"> hold the unsheltered portion and seek a waiver</w:t>
      </w:r>
      <w:r w:rsidR="00A82B6A" w:rsidRPr="00A02D78">
        <w:rPr>
          <w:rFonts w:ascii="Calibri" w:hAnsi="Calibri" w:cs="Calibri"/>
          <w:sz w:val="22"/>
        </w:rPr>
        <w:t xml:space="preserve"> from HUD</w:t>
      </w:r>
      <w:r w:rsidR="00D765B8" w:rsidRPr="00A02D78">
        <w:rPr>
          <w:rFonts w:ascii="Calibri" w:hAnsi="Calibri" w:cs="Calibri"/>
          <w:sz w:val="22"/>
        </w:rPr>
        <w:t xml:space="preserve">. </w:t>
      </w:r>
      <w:r w:rsidR="00A82B6A" w:rsidRPr="00A02D78">
        <w:rPr>
          <w:rFonts w:ascii="Calibri" w:hAnsi="Calibri" w:cs="Calibri"/>
          <w:sz w:val="22"/>
        </w:rPr>
        <w:t xml:space="preserve">The MCoC </w:t>
      </w:r>
      <w:r w:rsidR="002A5BD8" w:rsidRPr="00A02D78">
        <w:rPr>
          <w:rFonts w:ascii="Calibri" w:hAnsi="Calibri" w:cs="Calibri"/>
          <w:sz w:val="22"/>
        </w:rPr>
        <w:t>has not</w:t>
      </w:r>
      <w:r w:rsidR="00D765B8" w:rsidRPr="00A02D78">
        <w:rPr>
          <w:rFonts w:ascii="Calibri" w:hAnsi="Calibri" w:cs="Calibri"/>
          <w:sz w:val="22"/>
        </w:rPr>
        <w:t xml:space="preserve"> been able to find a way to conduct the count safely. Brought to </w:t>
      </w:r>
      <w:r w:rsidR="00A82B6A" w:rsidRPr="00A02D78">
        <w:rPr>
          <w:rFonts w:ascii="Calibri" w:hAnsi="Calibri" w:cs="Calibri"/>
          <w:sz w:val="22"/>
        </w:rPr>
        <w:t>M</w:t>
      </w:r>
      <w:r w:rsidR="00D765B8" w:rsidRPr="00A02D78">
        <w:rPr>
          <w:rFonts w:ascii="Calibri" w:hAnsi="Calibri" w:cs="Calibri"/>
          <w:sz w:val="22"/>
        </w:rPr>
        <w:t>CoC</w:t>
      </w:r>
      <w:r w:rsidR="00A82B6A" w:rsidRPr="00A02D78">
        <w:rPr>
          <w:rFonts w:ascii="Calibri" w:hAnsi="Calibri" w:cs="Calibri"/>
          <w:sz w:val="22"/>
        </w:rPr>
        <w:t xml:space="preserve">; </w:t>
      </w:r>
      <w:r w:rsidR="00D765B8" w:rsidRPr="00A02D78">
        <w:rPr>
          <w:rFonts w:ascii="Calibri" w:hAnsi="Calibri" w:cs="Calibri"/>
          <w:sz w:val="22"/>
        </w:rPr>
        <w:t>they vote</w:t>
      </w:r>
      <w:r w:rsidR="00A82B6A" w:rsidRPr="00A02D78">
        <w:rPr>
          <w:rFonts w:ascii="Calibri" w:hAnsi="Calibri" w:cs="Calibri"/>
          <w:sz w:val="22"/>
        </w:rPr>
        <w:t>d</w:t>
      </w:r>
      <w:r w:rsidR="00D765B8" w:rsidRPr="00A02D78">
        <w:rPr>
          <w:rFonts w:ascii="Calibri" w:hAnsi="Calibri" w:cs="Calibri"/>
          <w:sz w:val="22"/>
        </w:rPr>
        <w:t xml:space="preserve"> and approve</w:t>
      </w:r>
      <w:r w:rsidR="00A82B6A" w:rsidRPr="00A02D78">
        <w:rPr>
          <w:rFonts w:ascii="Calibri" w:hAnsi="Calibri" w:cs="Calibri"/>
          <w:sz w:val="22"/>
        </w:rPr>
        <w:t>d</w:t>
      </w:r>
      <w:r w:rsidR="00D765B8" w:rsidRPr="00A02D78">
        <w:rPr>
          <w:rFonts w:ascii="Calibri" w:hAnsi="Calibri" w:cs="Calibri"/>
          <w:sz w:val="22"/>
        </w:rPr>
        <w:t xml:space="preserve"> seeking a waiver. PIT crew had a meeting Wednesday</w:t>
      </w:r>
      <w:r w:rsidR="00A82B6A" w:rsidRPr="00A02D78">
        <w:rPr>
          <w:rFonts w:ascii="Calibri" w:hAnsi="Calibri" w:cs="Calibri"/>
          <w:sz w:val="22"/>
        </w:rPr>
        <w:t xml:space="preserve"> (01/06/21)</w:t>
      </w:r>
      <w:r w:rsidR="00D765B8" w:rsidRPr="00A02D78">
        <w:rPr>
          <w:rFonts w:ascii="Calibri" w:hAnsi="Calibri" w:cs="Calibri"/>
          <w:sz w:val="22"/>
        </w:rPr>
        <w:t xml:space="preserve">, similar to </w:t>
      </w:r>
      <w:r w:rsidR="002A5BD8">
        <w:rPr>
          <w:rFonts w:ascii="Calibri" w:hAnsi="Calibri" w:cs="Calibri"/>
          <w:sz w:val="22"/>
        </w:rPr>
        <w:t xml:space="preserve">the </w:t>
      </w:r>
      <w:r w:rsidR="002A5BD8" w:rsidRPr="00A02D78">
        <w:rPr>
          <w:rFonts w:ascii="Calibri" w:hAnsi="Calibri" w:cs="Calibri"/>
          <w:sz w:val="22"/>
        </w:rPr>
        <w:t>After-Action Review</w:t>
      </w:r>
      <w:r w:rsidR="00D765B8" w:rsidRPr="00A02D78">
        <w:rPr>
          <w:rFonts w:ascii="Calibri" w:hAnsi="Calibri" w:cs="Calibri"/>
          <w:sz w:val="22"/>
        </w:rPr>
        <w:t xml:space="preserve">. Looking at Big Picture and what this means </w:t>
      </w:r>
      <w:r w:rsidR="00A82B6A" w:rsidRPr="00A02D78">
        <w:rPr>
          <w:rFonts w:ascii="Calibri" w:hAnsi="Calibri" w:cs="Calibri"/>
          <w:sz w:val="22"/>
        </w:rPr>
        <w:t xml:space="preserve">for the unsheltered PIT </w:t>
      </w:r>
      <w:r w:rsidR="00D765B8" w:rsidRPr="00A02D78">
        <w:rPr>
          <w:rFonts w:ascii="Calibri" w:hAnsi="Calibri" w:cs="Calibri"/>
          <w:sz w:val="22"/>
        </w:rPr>
        <w:t xml:space="preserve">going forward. Scott </w:t>
      </w:r>
      <w:r w:rsidR="00A82B6A" w:rsidRPr="00A02D78">
        <w:rPr>
          <w:rFonts w:ascii="Calibri" w:hAnsi="Calibri" w:cs="Calibri"/>
          <w:sz w:val="22"/>
        </w:rPr>
        <w:t xml:space="preserve">Tibbitts at MaineHousing </w:t>
      </w:r>
      <w:r w:rsidR="00D765B8" w:rsidRPr="00A02D78">
        <w:rPr>
          <w:rFonts w:ascii="Calibri" w:hAnsi="Calibri" w:cs="Calibri"/>
          <w:sz w:val="22"/>
        </w:rPr>
        <w:t xml:space="preserve">sent waiver request and </w:t>
      </w:r>
      <w:r w:rsidR="00A82B6A" w:rsidRPr="00A02D78">
        <w:rPr>
          <w:rFonts w:ascii="Calibri" w:hAnsi="Calibri" w:cs="Calibri"/>
          <w:sz w:val="22"/>
        </w:rPr>
        <w:t>also asked the</w:t>
      </w:r>
      <w:r w:rsidR="00D765B8" w:rsidRPr="00A02D78">
        <w:rPr>
          <w:rFonts w:ascii="Calibri" w:hAnsi="Calibri" w:cs="Calibri"/>
          <w:sz w:val="22"/>
        </w:rPr>
        <w:t xml:space="preserve"> PIT crew to make a list of who are doing outreach services in the state. Discussed resource list. </w:t>
      </w:r>
      <w:r w:rsidR="00A82B6A" w:rsidRPr="00A02D78">
        <w:rPr>
          <w:rFonts w:ascii="Calibri" w:hAnsi="Calibri" w:cs="Calibri"/>
          <w:sz w:val="22"/>
        </w:rPr>
        <w:t>Not</w:t>
      </w:r>
      <w:r w:rsidR="00D765B8" w:rsidRPr="00A02D78">
        <w:rPr>
          <w:rFonts w:ascii="Calibri" w:hAnsi="Calibri" w:cs="Calibri"/>
          <w:sz w:val="22"/>
        </w:rPr>
        <w:t xml:space="preserve"> sure who would own the list and take the responsibility of updating. Planning question: Where do we go from here? Agreed we had maxed</w:t>
      </w:r>
      <w:r w:rsidR="00A82B6A" w:rsidRPr="00A02D78">
        <w:rPr>
          <w:rFonts w:ascii="Calibri" w:hAnsi="Calibri" w:cs="Calibri"/>
          <w:sz w:val="22"/>
        </w:rPr>
        <w:t xml:space="preserve">-out </w:t>
      </w:r>
      <w:r w:rsidR="00D765B8" w:rsidRPr="00A02D78">
        <w:rPr>
          <w:rFonts w:ascii="Calibri" w:hAnsi="Calibri" w:cs="Calibri"/>
          <w:sz w:val="22"/>
        </w:rPr>
        <w:t>the capacity of what a group of volunteers could do. P</w:t>
      </w:r>
      <w:r w:rsidR="00A82B6A" w:rsidRPr="00A02D78">
        <w:rPr>
          <w:rFonts w:ascii="Calibri" w:hAnsi="Calibri" w:cs="Calibri"/>
          <w:sz w:val="22"/>
        </w:rPr>
        <w:t>IT</w:t>
      </w:r>
      <w:r w:rsidR="00D765B8" w:rsidRPr="00A02D78">
        <w:rPr>
          <w:rFonts w:ascii="Calibri" w:hAnsi="Calibri" w:cs="Calibri"/>
          <w:sz w:val="22"/>
        </w:rPr>
        <w:t xml:space="preserve"> Count planning process </w:t>
      </w:r>
      <w:r w:rsidR="00A82B6A" w:rsidRPr="00A02D78">
        <w:rPr>
          <w:rFonts w:ascii="Calibri" w:hAnsi="Calibri" w:cs="Calibri"/>
          <w:sz w:val="22"/>
        </w:rPr>
        <w:t>needs</w:t>
      </w:r>
      <w:r w:rsidR="00D765B8" w:rsidRPr="00A02D78">
        <w:rPr>
          <w:rFonts w:ascii="Calibri" w:hAnsi="Calibri" w:cs="Calibri"/>
          <w:sz w:val="22"/>
        </w:rPr>
        <w:t xml:space="preserve"> dedicated funding toward staff person specifically. Adopting a digital platform?</w:t>
      </w:r>
      <w:r w:rsidR="00055ECA" w:rsidRPr="00A02D78">
        <w:rPr>
          <w:rFonts w:ascii="Calibri" w:hAnsi="Calibri" w:cs="Calibri"/>
          <w:sz w:val="22"/>
        </w:rPr>
        <w:t xml:space="preserve"> Needs to be some funding put towards this planning process. Planning structure </w:t>
      </w:r>
      <w:r w:rsidR="00A82B6A" w:rsidRPr="00A02D78">
        <w:rPr>
          <w:rFonts w:ascii="Calibri" w:hAnsi="Calibri" w:cs="Calibri"/>
          <w:sz w:val="22"/>
        </w:rPr>
        <w:t>has been</w:t>
      </w:r>
      <w:r w:rsidR="00055ECA" w:rsidRPr="00A02D78">
        <w:rPr>
          <w:rFonts w:ascii="Calibri" w:hAnsi="Calibri" w:cs="Calibri"/>
          <w:sz w:val="22"/>
        </w:rPr>
        <w:t xml:space="preserve"> based on the personalities involved and who is passionate about the work</w:t>
      </w:r>
      <w:r w:rsidR="00A82B6A" w:rsidRPr="00A02D78">
        <w:rPr>
          <w:rFonts w:ascii="Calibri" w:hAnsi="Calibri" w:cs="Calibri"/>
          <w:sz w:val="22"/>
        </w:rPr>
        <w:t>,</w:t>
      </w:r>
      <w:r w:rsidR="00055ECA" w:rsidRPr="00A02D78">
        <w:rPr>
          <w:rFonts w:ascii="Calibri" w:hAnsi="Calibri" w:cs="Calibri"/>
          <w:sz w:val="22"/>
        </w:rPr>
        <w:t xml:space="preserve"> but there are limitations. Create an actual structure, planning and outreaching. Norm took to </w:t>
      </w:r>
      <w:r w:rsidR="00A82B6A" w:rsidRPr="00A02D78">
        <w:rPr>
          <w:rFonts w:ascii="Calibri" w:hAnsi="Calibri" w:cs="Calibri"/>
          <w:sz w:val="22"/>
        </w:rPr>
        <w:t>M</w:t>
      </w:r>
      <w:r w:rsidR="00055ECA" w:rsidRPr="00A02D78">
        <w:rPr>
          <w:rFonts w:ascii="Calibri" w:hAnsi="Calibri" w:cs="Calibri"/>
          <w:sz w:val="22"/>
        </w:rPr>
        <w:t xml:space="preserve">CoC board meeting yesterday. It is difficult for a small group of volunteers to manage. Told them we are </w:t>
      </w:r>
      <w:r w:rsidR="007932EB" w:rsidRPr="00A02D78">
        <w:rPr>
          <w:rFonts w:ascii="Calibri" w:hAnsi="Calibri" w:cs="Calibri"/>
          <w:sz w:val="22"/>
        </w:rPr>
        <w:t>looking</w:t>
      </w:r>
      <w:r w:rsidR="00055ECA" w:rsidRPr="00A02D78">
        <w:rPr>
          <w:rFonts w:ascii="Calibri" w:hAnsi="Calibri" w:cs="Calibri"/>
          <w:sz w:val="22"/>
        </w:rPr>
        <w:t xml:space="preserve"> for ideas to raise awareness regarding homelessness. Elevate the PIT count planning effort to promote the count with agencies who interact with unsheltered persons. </w:t>
      </w:r>
      <w:r w:rsidR="00A82B6A" w:rsidRPr="00A02D78">
        <w:rPr>
          <w:rFonts w:ascii="Calibri" w:hAnsi="Calibri" w:cs="Calibri"/>
          <w:sz w:val="22"/>
        </w:rPr>
        <w:t xml:space="preserve">MCoC </w:t>
      </w:r>
      <w:r w:rsidR="00055ECA" w:rsidRPr="00A02D78">
        <w:rPr>
          <w:rFonts w:ascii="Calibri" w:hAnsi="Calibri" w:cs="Calibri"/>
          <w:sz w:val="22"/>
        </w:rPr>
        <w:t>Board should take a more active role and/or create a subcommittee. Need a vision and plan to communicate for statewide awareness and a plan of how to proceed. Janice participates in meeting in Lewiston. Scott mentioned there is a process into non-</w:t>
      </w:r>
      <w:r w:rsidR="00A82B6A" w:rsidRPr="00A02D78">
        <w:rPr>
          <w:rFonts w:ascii="Calibri" w:hAnsi="Calibri" w:cs="Calibri"/>
          <w:sz w:val="22"/>
        </w:rPr>
        <w:t>HMIS</w:t>
      </w:r>
      <w:r w:rsidR="00055ECA" w:rsidRPr="00A02D78">
        <w:rPr>
          <w:rFonts w:ascii="Calibri" w:hAnsi="Calibri" w:cs="Calibri"/>
          <w:sz w:val="22"/>
        </w:rPr>
        <w:t xml:space="preserve"> participating shelters. </w:t>
      </w:r>
      <w:r w:rsidR="00592609" w:rsidRPr="00A02D78">
        <w:rPr>
          <w:rFonts w:ascii="Calibri" w:hAnsi="Calibri" w:cs="Calibri"/>
          <w:sz w:val="22"/>
        </w:rPr>
        <w:t>Question of hotels and how to count people experiencing homelessness vs people who are living in hotels on their own funds. H</w:t>
      </w:r>
      <w:r w:rsidR="00A02D78" w:rsidRPr="00A02D78">
        <w:rPr>
          <w:rFonts w:ascii="Calibri" w:hAnsi="Calibri" w:cs="Calibri"/>
          <w:sz w:val="22"/>
        </w:rPr>
        <w:t>UD requires the count, both sheltered and unsheltered, and must demonstrate it is completed for the NOFA application.</w:t>
      </w:r>
      <w:r w:rsidR="00592609" w:rsidRPr="00A02D78">
        <w:rPr>
          <w:rFonts w:ascii="Calibri" w:hAnsi="Calibri" w:cs="Calibri"/>
          <w:sz w:val="22"/>
        </w:rPr>
        <w:t xml:space="preserve"> Trying to find a way to get data on people experiencing homelessness in shelters that are not HUD</w:t>
      </w:r>
      <w:r w:rsidR="00A02D78" w:rsidRPr="00A02D78">
        <w:rPr>
          <w:rFonts w:ascii="Calibri" w:hAnsi="Calibri" w:cs="Calibri"/>
          <w:sz w:val="22"/>
        </w:rPr>
        <w:t>-</w:t>
      </w:r>
      <w:r w:rsidR="00592609" w:rsidRPr="00A02D78">
        <w:rPr>
          <w:rFonts w:ascii="Calibri" w:hAnsi="Calibri" w:cs="Calibri"/>
          <w:sz w:val="22"/>
        </w:rPr>
        <w:t xml:space="preserve">funded or </w:t>
      </w:r>
      <w:r w:rsidR="00A02D78" w:rsidRPr="00A02D78">
        <w:rPr>
          <w:rFonts w:ascii="Calibri" w:hAnsi="Calibri" w:cs="Calibri"/>
          <w:sz w:val="22"/>
        </w:rPr>
        <w:t xml:space="preserve">not </w:t>
      </w:r>
      <w:r w:rsidR="00592609" w:rsidRPr="00A02D78">
        <w:rPr>
          <w:rFonts w:ascii="Calibri" w:hAnsi="Calibri" w:cs="Calibri"/>
          <w:sz w:val="22"/>
        </w:rPr>
        <w:t>using HMIS. Due to be done on January 26</w:t>
      </w:r>
      <w:r w:rsidR="00592609" w:rsidRPr="00A02D78">
        <w:rPr>
          <w:rFonts w:ascii="Calibri" w:hAnsi="Calibri" w:cs="Calibri"/>
          <w:sz w:val="22"/>
          <w:vertAlign w:val="superscript"/>
        </w:rPr>
        <w:t>th</w:t>
      </w:r>
      <w:r w:rsidR="00592609" w:rsidRPr="00A02D78">
        <w:rPr>
          <w:rFonts w:ascii="Calibri" w:hAnsi="Calibri" w:cs="Calibri"/>
          <w:sz w:val="22"/>
        </w:rPr>
        <w:t xml:space="preserve">, </w:t>
      </w:r>
      <w:r w:rsidR="00A02D78" w:rsidRPr="00A02D78">
        <w:rPr>
          <w:rFonts w:ascii="Calibri" w:hAnsi="Calibri" w:cs="Calibri"/>
          <w:sz w:val="22"/>
        </w:rPr>
        <w:t xml:space="preserve">but service-based days </w:t>
      </w:r>
      <w:r w:rsidR="00592609" w:rsidRPr="00A02D78">
        <w:rPr>
          <w:rFonts w:ascii="Calibri" w:hAnsi="Calibri" w:cs="Calibri"/>
          <w:sz w:val="22"/>
        </w:rPr>
        <w:t xml:space="preserve">can be done </w:t>
      </w:r>
      <w:r w:rsidR="00A02D78" w:rsidRPr="00A02D78">
        <w:rPr>
          <w:rFonts w:ascii="Calibri" w:hAnsi="Calibri" w:cs="Calibri"/>
          <w:sz w:val="22"/>
        </w:rPr>
        <w:t xml:space="preserve">up to </w:t>
      </w:r>
      <w:r w:rsidR="00592609" w:rsidRPr="00A02D78">
        <w:rPr>
          <w:rFonts w:ascii="Calibri" w:hAnsi="Calibri" w:cs="Calibri"/>
          <w:sz w:val="22"/>
        </w:rPr>
        <w:t>14 additional days</w:t>
      </w:r>
      <w:r w:rsidR="00A02D78" w:rsidRPr="00A02D78">
        <w:rPr>
          <w:rFonts w:ascii="Calibri" w:hAnsi="Calibri" w:cs="Calibri"/>
          <w:sz w:val="22"/>
        </w:rPr>
        <w:t xml:space="preserve"> after the night of the count</w:t>
      </w:r>
      <w:r w:rsidR="00592609" w:rsidRPr="00A02D78">
        <w:rPr>
          <w:rFonts w:ascii="Calibri" w:hAnsi="Calibri" w:cs="Calibri"/>
          <w:sz w:val="22"/>
        </w:rPr>
        <w:t xml:space="preserve">. </w:t>
      </w:r>
    </w:p>
    <w:p w14:paraId="3635D336" w14:textId="77777777" w:rsidR="00A02D78" w:rsidRDefault="00BD47C5" w:rsidP="00A02D78">
      <w:pPr>
        <w:pStyle w:val="ListParagraph"/>
        <w:numPr>
          <w:ilvl w:val="0"/>
          <w:numId w:val="2"/>
        </w:numPr>
        <w:spacing w:after="120"/>
        <w:ind w:left="1080"/>
        <w:contextualSpacing w:val="0"/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 xml:space="preserve">Upcoming Training: </w:t>
      </w:r>
      <w:r w:rsidR="00B37533" w:rsidRPr="00A02D78">
        <w:rPr>
          <w:rFonts w:ascii="Calibri" w:hAnsi="Calibri" w:cs="Calibri"/>
          <w:sz w:val="22"/>
        </w:rPr>
        <w:t>Bridget</w:t>
      </w:r>
      <w:r w:rsidR="00A02D78" w:rsidRPr="00A02D78">
        <w:rPr>
          <w:rFonts w:ascii="Calibri" w:hAnsi="Calibri" w:cs="Calibri"/>
          <w:sz w:val="22"/>
        </w:rPr>
        <w:t>te</w:t>
      </w:r>
      <w:r w:rsidR="00B37533" w:rsidRPr="00A02D78">
        <w:rPr>
          <w:rFonts w:ascii="Calibri" w:hAnsi="Calibri" w:cs="Calibri"/>
          <w:sz w:val="22"/>
        </w:rPr>
        <w:t xml:space="preserve"> at New Beginnings</w:t>
      </w:r>
      <w:r w:rsidR="00A02D78" w:rsidRPr="00A02D78">
        <w:rPr>
          <w:rFonts w:ascii="Calibri" w:hAnsi="Calibri" w:cs="Calibri"/>
          <w:sz w:val="22"/>
        </w:rPr>
        <w:t>/ Dee Balliet from True Colors United</w:t>
      </w:r>
      <w:r w:rsidR="00B37533" w:rsidRPr="00A02D78">
        <w:rPr>
          <w:rFonts w:ascii="Calibri" w:hAnsi="Calibri" w:cs="Calibri"/>
          <w:sz w:val="22"/>
        </w:rPr>
        <w:t xml:space="preserve">. Training on Youth Inclusivity. </w:t>
      </w:r>
      <w:r w:rsidR="00A02D78" w:rsidRPr="00A02D78">
        <w:rPr>
          <w:rFonts w:ascii="Calibri" w:hAnsi="Calibri" w:cs="Calibri"/>
          <w:sz w:val="22"/>
        </w:rPr>
        <w:t xml:space="preserve">Other trainings: VAWA and HUD LGBTQ Equal Access Rule </w:t>
      </w:r>
      <w:r w:rsidR="00B37533" w:rsidRPr="00A02D78">
        <w:rPr>
          <w:rFonts w:ascii="Calibri" w:hAnsi="Calibri" w:cs="Calibri"/>
          <w:sz w:val="22"/>
        </w:rPr>
        <w:t>Training</w:t>
      </w:r>
      <w:r w:rsidR="00A02D78" w:rsidRPr="00A02D78">
        <w:rPr>
          <w:rFonts w:ascii="Calibri" w:hAnsi="Calibri" w:cs="Calibri"/>
          <w:sz w:val="22"/>
        </w:rPr>
        <w:t>s</w:t>
      </w:r>
      <w:r w:rsidR="00B37533" w:rsidRPr="00A02D78">
        <w:rPr>
          <w:rFonts w:ascii="Calibri" w:hAnsi="Calibri" w:cs="Calibri"/>
          <w:sz w:val="22"/>
        </w:rPr>
        <w:t>. Maybe Fair Housing</w:t>
      </w:r>
      <w:r w:rsidR="00A02D78" w:rsidRPr="00A02D78">
        <w:rPr>
          <w:rFonts w:ascii="Calibri" w:hAnsi="Calibri" w:cs="Calibri"/>
          <w:sz w:val="22"/>
        </w:rPr>
        <w:t xml:space="preserve"> and CoC </w:t>
      </w:r>
      <w:r w:rsidR="00DC5AC3" w:rsidRPr="00A02D78">
        <w:rPr>
          <w:rFonts w:ascii="Calibri" w:hAnsi="Calibri" w:cs="Calibri"/>
          <w:sz w:val="22"/>
        </w:rPr>
        <w:t>Best Practices.</w:t>
      </w:r>
    </w:p>
    <w:p w14:paraId="77CEA955" w14:textId="5FAACAE0" w:rsidR="0095519D" w:rsidRPr="00A02D78" w:rsidRDefault="0095519D" w:rsidP="00A02D78">
      <w:pPr>
        <w:pStyle w:val="ListParagraph"/>
        <w:numPr>
          <w:ilvl w:val="0"/>
          <w:numId w:val="2"/>
        </w:numPr>
        <w:ind w:left="1080"/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>Other business:</w:t>
      </w:r>
      <w:r w:rsidR="000815FF" w:rsidRPr="00A02D78">
        <w:rPr>
          <w:rFonts w:ascii="Calibri" w:hAnsi="Calibri" w:cs="Calibri"/>
          <w:sz w:val="22"/>
        </w:rPr>
        <w:t xml:space="preserve"> None</w:t>
      </w:r>
    </w:p>
    <w:p w14:paraId="002ED500" w14:textId="77777777" w:rsidR="00275CCC" w:rsidRPr="00A02D78" w:rsidRDefault="00275CCC">
      <w:pPr>
        <w:rPr>
          <w:rFonts w:ascii="Calibri" w:hAnsi="Calibri" w:cs="Calibri"/>
          <w:sz w:val="22"/>
        </w:rPr>
      </w:pPr>
    </w:p>
    <w:p w14:paraId="1FAE1B4C" w14:textId="16248AAF" w:rsidR="00275CCC" w:rsidRPr="00A02D78" w:rsidRDefault="00275CCC">
      <w:pPr>
        <w:rPr>
          <w:rFonts w:ascii="Calibri" w:hAnsi="Calibri" w:cs="Calibri"/>
          <w:sz w:val="22"/>
        </w:rPr>
      </w:pPr>
      <w:r w:rsidRPr="00A02D78">
        <w:rPr>
          <w:rFonts w:ascii="Calibri" w:hAnsi="Calibri" w:cs="Calibri"/>
          <w:sz w:val="22"/>
        </w:rPr>
        <w:t xml:space="preserve">Next Meeting: </w:t>
      </w:r>
      <w:r w:rsidR="00FB2D61" w:rsidRPr="00A02D78">
        <w:rPr>
          <w:rFonts w:ascii="Calibri" w:hAnsi="Calibri" w:cs="Calibri"/>
          <w:sz w:val="22"/>
        </w:rPr>
        <w:t>Friday</w:t>
      </w:r>
      <w:r w:rsidR="00A02D78">
        <w:rPr>
          <w:rFonts w:ascii="Calibri" w:hAnsi="Calibri" w:cs="Calibri"/>
          <w:sz w:val="22"/>
        </w:rPr>
        <w:t>,</w:t>
      </w:r>
      <w:r w:rsidR="00FB2D61" w:rsidRPr="00A02D78">
        <w:rPr>
          <w:rFonts w:ascii="Calibri" w:hAnsi="Calibri" w:cs="Calibri"/>
          <w:sz w:val="22"/>
        </w:rPr>
        <w:t xml:space="preserve"> </w:t>
      </w:r>
      <w:r w:rsidR="0057618F" w:rsidRPr="00A02D78">
        <w:rPr>
          <w:rFonts w:ascii="Calibri" w:hAnsi="Calibri" w:cs="Calibri"/>
          <w:sz w:val="22"/>
        </w:rPr>
        <w:t>Febru</w:t>
      </w:r>
      <w:r w:rsidR="00FC4AAA" w:rsidRPr="00A02D78">
        <w:rPr>
          <w:rFonts w:ascii="Calibri" w:hAnsi="Calibri" w:cs="Calibri"/>
          <w:sz w:val="22"/>
        </w:rPr>
        <w:t>ary</w:t>
      </w:r>
      <w:r w:rsidR="0057618F" w:rsidRPr="00A02D78">
        <w:rPr>
          <w:rFonts w:ascii="Calibri" w:hAnsi="Calibri" w:cs="Calibri"/>
          <w:sz w:val="22"/>
        </w:rPr>
        <w:t xml:space="preserve"> 12</w:t>
      </w:r>
      <w:r w:rsidR="00FC4AAA" w:rsidRPr="00A02D78">
        <w:rPr>
          <w:rFonts w:ascii="Calibri" w:hAnsi="Calibri" w:cs="Calibri"/>
          <w:sz w:val="22"/>
        </w:rPr>
        <w:t>th</w:t>
      </w:r>
      <w:r w:rsidR="002323A8" w:rsidRPr="00A02D78">
        <w:rPr>
          <w:rFonts w:ascii="Calibri" w:hAnsi="Calibri" w:cs="Calibri"/>
          <w:sz w:val="22"/>
        </w:rPr>
        <w:t>, 2020</w:t>
      </w:r>
      <w:r w:rsidR="00A02D78">
        <w:rPr>
          <w:rFonts w:ascii="Calibri" w:hAnsi="Calibri" w:cs="Calibri"/>
          <w:sz w:val="22"/>
        </w:rPr>
        <w:t xml:space="preserve"> from</w:t>
      </w:r>
      <w:r w:rsidR="002323A8" w:rsidRPr="00A02D78">
        <w:rPr>
          <w:rFonts w:ascii="Calibri" w:hAnsi="Calibri" w:cs="Calibri"/>
          <w:sz w:val="22"/>
        </w:rPr>
        <w:t xml:space="preserve"> 1:00pm-3:00pm.</w:t>
      </w:r>
    </w:p>
    <w:sectPr w:rsidR="00275CCC" w:rsidRPr="00A02D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BC5A7D"/>
    <w:multiLevelType w:val="hybridMultilevel"/>
    <w:tmpl w:val="49B63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FD5827"/>
    <w:multiLevelType w:val="hybridMultilevel"/>
    <w:tmpl w:val="4EEE58D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D410B65"/>
    <w:multiLevelType w:val="hybridMultilevel"/>
    <w:tmpl w:val="35AA489C"/>
    <w:lvl w:ilvl="0" w:tplc="8E9A1056">
      <w:start w:val="1"/>
      <w:numFmt w:val="lowerLetter"/>
      <w:lvlText w:val="%1.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A3D"/>
    <w:rsid w:val="00055ECA"/>
    <w:rsid w:val="000815FF"/>
    <w:rsid w:val="0012042A"/>
    <w:rsid w:val="001D24CA"/>
    <w:rsid w:val="001D7DE9"/>
    <w:rsid w:val="00231BCF"/>
    <w:rsid w:val="002323A8"/>
    <w:rsid w:val="00237150"/>
    <w:rsid w:val="00275CCC"/>
    <w:rsid w:val="002A5BD8"/>
    <w:rsid w:val="00301928"/>
    <w:rsid w:val="00331461"/>
    <w:rsid w:val="00357DFB"/>
    <w:rsid w:val="00357F93"/>
    <w:rsid w:val="00387565"/>
    <w:rsid w:val="003E37A1"/>
    <w:rsid w:val="004378DB"/>
    <w:rsid w:val="00570D6F"/>
    <w:rsid w:val="0057618F"/>
    <w:rsid w:val="00592609"/>
    <w:rsid w:val="005A00AD"/>
    <w:rsid w:val="005A29A7"/>
    <w:rsid w:val="00641CD8"/>
    <w:rsid w:val="006A3D63"/>
    <w:rsid w:val="00751A3D"/>
    <w:rsid w:val="007932EB"/>
    <w:rsid w:val="007A4D95"/>
    <w:rsid w:val="007D2C67"/>
    <w:rsid w:val="007E3E15"/>
    <w:rsid w:val="00822318"/>
    <w:rsid w:val="00845172"/>
    <w:rsid w:val="00897BFF"/>
    <w:rsid w:val="0095519D"/>
    <w:rsid w:val="009E77AB"/>
    <w:rsid w:val="00A02D78"/>
    <w:rsid w:val="00A10028"/>
    <w:rsid w:val="00A82B6A"/>
    <w:rsid w:val="00B37533"/>
    <w:rsid w:val="00B93C22"/>
    <w:rsid w:val="00BA1EE5"/>
    <w:rsid w:val="00BD47C5"/>
    <w:rsid w:val="00C51BA7"/>
    <w:rsid w:val="00C84642"/>
    <w:rsid w:val="00D426FB"/>
    <w:rsid w:val="00D765B8"/>
    <w:rsid w:val="00DC5AC3"/>
    <w:rsid w:val="00E618BB"/>
    <w:rsid w:val="00E80700"/>
    <w:rsid w:val="00EC5A08"/>
    <w:rsid w:val="00EC7B6A"/>
    <w:rsid w:val="00F0006F"/>
    <w:rsid w:val="00F46FBB"/>
    <w:rsid w:val="00FB2D61"/>
    <w:rsid w:val="00FC4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E651A"/>
  <w15:chartTrackingRefBased/>
  <w15:docId w15:val="{81FEA480-9855-47DE-B693-BF2BADEBA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unhideWhenUsed/>
    <w:rsid w:val="00751A3D"/>
    <w:rPr>
      <w:color w:val="495869" w:themeColor="hyperlink"/>
      <w:u w:val="single"/>
    </w:rPr>
  </w:style>
  <w:style w:type="paragraph" w:styleId="ListParagraph">
    <w:name w:val="List Paragraph"/>
    <w:basedOn w:val="Normal"/>
    <w:uiPriority w:val="34"/>
    <w:qFormat/>
    <w:rsid w:val="00897B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ainehomelessplanning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6D1427-B6B9-41DF-B048-479513F24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Plourde</dc:creator>
  <cp:keywords/>
  <dc:description/>
  <cp:lastModifiedBy>Norman Maze</cp:lastModifiedBy>
  <cp:revision>2</cp:revision>
  <dcterms:created xsi:type="dcterms:W3CDTF">2021-02-12T20:20:00Z</dcterms:created>
  <dcterms:modified xsi:type="dcterms:W3CDTF">2021-02-12T20:20:00Z</dcterms:modified>
</cp:coreProperties>
</file>