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3D88" w:rsidRDefault="00793D88" w:rsidP="00793D88">
      <w:pPr>
        <w:jc w:val="center"/>
        <w:rPr>
          <w:b/>
          <w:szCs w:val="24"/>
        </w:rPr>
      </w:pPr>
      <w:proofErr w:type="spellStart"/>
      <w:r>
        <w:rPr>
          <w:b/>
          <w:szCs w:val="24"/>
        </w:rPr>
        <w:t>MCoC</w:t>
      </w:r>
      <w:proofErr w:type="spellEnd"/>
      <w:r>
        <w:rPr>
          <w:b/>
          <w:szCs w:val="24"/>
        </w:rPr>
        <w:t xml:space="preserve"> HMIS Data Committee Meeting Minutes</w:t>
      </w:r>
    </w:p>
    <w:p w:rsidR="00793D88" w:rsidRDefault="004D7FB7" w:rsidP="00793D88">
      <w:pPr>
        <w:jc w:val="center"/>
        <w:rPr>
          <w:b/>
          <w:szCs w:val="24"/>
        </w:rPr>
      </w:pPr>
      <w:r>
        <w:rPr>
          <w:b/>
          <w:szCs w:val="24"/>
        </w:rPr>
        <w:t>December 15</w:t>
      </w:r>
      <w:r w:rsidR="00793D88">
        <w:rPr>
          <w:b/>
          <w:szCs w:val="24"/>
        </w:rPr>
        <w:t>, 2020</w:t>
      </w:r>
    </w:p>
    <w:p w:rsidR="00793D88" w:rsidRDefault="00793D88" w:rsidP="00793D88">
      <w:pPr>
        <w:jc w:val="center"/>
        <w:rPr>
          <w:b/>
          <w:szCs w:val="24"/>
        </w:rPr>
      </w:pPr>
    </w:p>
    <w:p w:rsidR="000B3F4C" w:rsidRDefault="000B3F4C" w:rsidP="000B3F4C">
      <w:pPr>
        <w:rPr>
          <w:szCs w:val="24"/>
        </w:rPr>
      </w:pPr>
      <w:r>
        <w:rPr>
          <w:b/>
          <w:szCs w:val="24"/>
        </w:rPr>
        <w:t>Present:</w:t>
      </w:r>
      <w:r>
        <w:rPr>
          <w:szCs w:val="24"/>
        </w:rPr>
        <w:t xml:space="preserve"> Awa Conteh, Tony </w:t>
      </w:r>
      <w:proofErr w:type="spellStart"/>
      <w:r>
        <w:rPr>
          <w:szCs w:val="24"/>
        </w:rPr>
        <w:t>Giarratano</w:t>
      </w:r>
      <w:proofErr w:type="spellEnd"/>
      <w:r>
        <w:rPr>
          <w:szCs w:val="24"/>
        </w:rPr>
        <w:t>, Mike Shaughnessy, Mary Wade, April</w:t>
      </w:r>
      <w:r w:rsidR="00B66629">
        <w:rPr>
          <w:szCs w:val="24"/>
        </w:rPr>
        <w:t xml:space="preserve"> Reed, Kat Freeman, Rachel Prentiss</w:t>
      </w:r>
      <w:r>
        <w:rPr>
          <w:szCs w:val="24"/>
        </w:rPr>
        <w:t xml:space="preserve">, </w:t>
      </w:r>
      <w:r w:rsidR="00443A0D">
        <w:rPr>
          <w:szCs w:val="24"/>
        </w:rPr>
        <w:t>Kate Easter</w:t>
      </w:r>
    </w:p>
    <w:p w:rsidR="000B3F4C" w:rsidRDefault="000B3F4C" w:rsidP="000B3F4C">
      <w:pPr>
        <w:rPr>
          <w:szCs w:val="24"/>
        </w:rPr>
      </w:pPr>
    </w:p>
    <w:p w:rsidR="000B3F4C" w:rsidRDefault="004D7FB7" w:rsidP="000B3F4C">
      <w:pPr>
        <w:rPr>
          <w:szCs w:val="24"/>
        </w:rPr>
      </w:pPr>
      <w:r>
        <w:rPr>
          <w:b/>
          <w:szCs w:val="24"/>
        </w:rPr>
        <w:t>Tony G</w:t>
      </w:r>
      <w:r w:rsidR="000B3F4C">
        <w:rPr>
          <w:b/>
          <w:szCs w:val="24"/>
        </w:rPr>
        <w:t>.</w:t>
      </w:r>
      <w:r w:rsidR="000B3F4C">
        <w:rPr>
          <w:szCs w:val="24"/>
        </w:rPr>
        <w:t xml:space="preserve"> opened the meeting and the previous meeting minutes were accepted as written.</w:t>
      </w:r>
    </w:p>
    <w:p w:rsidR="000B3F4C" w:rsidRDefault="000B3F4C" w:rsidP="000B3F4C">
      <w:pPr>
        <w:rPr>
          <w:szCs w:val="24"/>
        </w:rPr>
      </w:pPr>
    </w:p>
    <w:p w:rsidR="000B3F4C" w:rsidRDefault="000B3F4C" w:rsidP="000B3F4C">
      <w:pPr>
        <w:rPr>
          <w:b/>
          <w:szCs w:val="24"/>
        </w:rPr>
      </w:pPr>
      <w:r>
        <w:rPr>
          <w:b/>
          <w:szCs w:val="24"/>
        </w:rPr>
        <w:t>Coordinated Entry:</w:t>
      </w:r>
    </w:p>
    <w:p w:rsidR="00457514" w:rsidRPr="00457514" w:rsidRDefault="00457514" w:rsidP="000B3F4C">
      <w:pPr>
        <w:rPr>
          <w:b/>
          <w:szCs w:val="24"/>
        </w:rPr>
      </w:pPr>
    </w:p>
    <w:p w:rsidR="000B3F4C" w:rsidRDefault="000B3F4C">
      <w:pPr>
        <w:rPr>
          <w:szCs w:val="24"/>
        </w:rPr>
      </w:pPr>
      <w:r>
        <w:rPr>
          <w:b/>
          <w:szCs w:val="24"/>
        </w:rPr>
        <w:t>Mike S.</w:t>
      </w:r>
      <w:r>
        <w:rPr>
          <w:szCs w:val="24"/>
        </w:rPr>
        <w:t xml:space="preserve"> gave the group an update on Coordinated Entry. </w:t>
      </w:r>
      <w:r w:rsidR="00B66629">
        <w:rPr>
          <w:szCs w:val="24"/>
        </w:rPr>
        <w:t>TA</w:t>
      </w:r>
      <w:r>
        <w:rPr>
          <w:szCs w:val="24"/>
        </w:rPr>
        <w:t xml:space="preserve"> assistance </w:t>
      </w:r>
      <w:r w:rsidR="0090480C">
        <w:rPr>
          <w:szCs w:val="24"/>
        </w:rPr>
        <w:t xml:space="preserve">was extended but the new hours do not take effect until the New Year. The focus groups/pilot shelters have </w:t>
      </w:r>
      <w:r w:rsidR="00457514">
        <w:rPr>
          <w:szCs w:val="24"/>
        </w:rPr>
        <w:t>been meeting and will begin entering data on January 4</w:t>
      </w:r>
      <w:r w:rsidR="00457514" w:rsidRPr="00457514">
        <w:rPr>
          <w:szCs w:val="24"/>
          <w:vertAlign w:val="superscript"/>
        </w:rPr>
        <w:t>th</w:t>
      </w:r>
      <w:r w:rsidR="00457514">
        <w:rPr>
          <w:szCs w:val="24"/>
        </w:rPr>
        <w:t xml:space="preserve">. </w:t>
      </w:r>
    </w:p>
    <w:p w:rsidR="00457514" w:rsidRDefault="00457514">
      <w:pPr>
        <w:rPr>
          <w:szCs w:val="24"/>
        </w:rPr>
      </w:pPr>
    </w:p>
    <w:p w:rsidR="00457514" w:rsidRPr="00457514" w:rsidRDefault="00457514">
      <w:pPr>
        <w:rPr>
          <w:b/>
          <w:szCs w:val="24"/>
        </w:rPr>
      </w:pPr>
      <w:r w:rsidRPr="00457514">
        <w:rPr>
          <w:b/>
          <w:szCs w:val="24"/>
        </w:rPr>
        <w:t>Project Monitoring:</w:t>
      </w:r>
    </w:p>
    <w:p w:rsidR="00457514" w:rsidRDefault="00457514">
      <w:pPr>
        <w:rPr>
          <w:szCs w:val="24"/>
        </w:rPr>
      </w:pPr>
    </w:p>
    <w:p w:rsidR="00457514" w:rsidRDefault="00457514">
      <w:pPr>
        <w:rPr>
          <w:szCs w:val="24"/>
        </w:rPr>
      </w:pPr>
      <w:r w:rsidRPr="00457514">
        <w:rPr>
          <w:b/>
          <w:szCs w:val="24"/>
        </w:rPr>
        <w:t>Mike S.</w:t>
      </w:r>
      <w:r>
        <w:rPr>
          <w:szCs w:val="24"/>
        </w:rPr>
        <w:t xml:space="preserve"> reported monitoring</w:t>
      </w:r>
      <w:r w:rsidR="00510635">
        <w:rPr>
          <w:szCs w:val="24"/>
        </w:rPr>
        <w:t xml:space="preserve"> for 2019 projects</w:t>
      </w:r>
      <w:r>
        <w:rPr>
          <w:szCs w:val="24"/>
        </w:rPr>
        <w:t xml:space="preserve"> is complete and reports will be going out by the end of the year. There is still no update</w:t>
      </w:r>
      <w:r w:rsidR="00766CE6">
        <w:rPr>
          <w:szCs w:val="24"/>
        </w:rPr>
        <w:t xml:space="preserve"> or</w:t>
      </w:r>
      <w:r w:rsidR="00510635">
        <w:rPr>
          <w:szCs w:val="24"/>
        </w:rPr>
        <w:t xml:space="preserve"> new</w:t>
      </w:r>
      <w:r w:rsidR="00766CE6">
        <w:rPr>
          <w:szCs w:val="24"/>
        </w:rPr>
        <w:t xml:space="preserve"> information</w:t>
      </w:r>
      <w:r w:rsidR="00510635">
        <w:rPr>
          <w:szCs w:val="24"/>
        </w:rPr>
        <w:t xml:space="preserve"> regarding </w:t>
      </w:r>
      <w:r>
        <w:rPr>
          <w:szCs w:val="24"/>
        </w:rPr>
        <w:t>the NOFA.</w:t>
      </w:r>
    </w:p>
    <w:p w:rsidR="00B66629" w:rsidRPr="00B66629" w:rsidRDefault="00B66629">
      <w:pPr>
        <w:rPr>
          <w:b/>
          <w:szCs w:val="24"/>
        </w:rPr>
      </w:pPr>
    </w:p>
    <w:p w:rsidR="00B66629" w:rsidRDefault="00B66629">
      <w:pPr>
        <w:rPr>
          <w:szCs w:val="24"/>
        </w:rPr>
      </w:pPr>
      <w:r w:rsidRPr="00B66629">
        <w:rPr>
          <w:b/>
          <w:szCs w:val="24"/>
        </w:rPr>
        <w:t>Review of Action Items:</w:t>
      </w:r>
    </w:p>
    <w:p w:rsidR="00B66629" w:rsidRDefault="00B66629">
      <w:pPr>
        <w:rPr>
          <w:szCs w:val="24"/>
        </w:rPr>
      </w:pPr>
    </w:p>
    <w:p w:rsidR="00B66629" w:rsidRDefault="00B66629">
      <w:pPr>
        <w:rPr>
          <w:szCs w:val="24"/>
        </w:rPr>
      </w:pPr>
      <w:r w:rsidRPr="00B66629">
        <w:rPr>
          <w:b/>
          <w:szCs w:val="24"/>
        </w:rPr>
        <w:t>Mary W.</w:t>
      </w:r>
      <w:r>
        <w:rPr>
          <w:b/>
          <w:szCs w:val="24"/>
        </w:rPr>
        <w:t xml:space="preserve"> </w:t>
      </w:r>
      <w:r w:rsidR="00BC2AC1">
        <w:rPr>
          <w:szCs w:val="24"/>
        </w:rPr>
        <w:t xml:space="preserve">provided an update on SPM. </w:t>
      </w:r>
      <w:proofErr w:type="spellStart"/>
      <w:r w:rsidR="00BC2AC1">
        <w:rPr>
          <w:szCs w:val="24"/>
        </w:rPr>
        <w:t>WellSky</w:t>
      </w:r>
      <w:proofErr w:type="spellEnd"/>
      <w:r w:rsidR="00BC2AC1">
        <w:rPr>
          <w:szCs w:val="24"/>
        </w:rPr>
        <w:t xml:space="preserve"> is converting the reports from ART to canned reports. </w:t>
      </w:r>
      <w:r w:rsidR="00BC2AC1" w:rsidRPr="00A9337F">
        <w:rPr>
          <w:szCs w:val="24"/>
        </w:rPr>
        <w:t xml:space="preserve">Mary </w:t>
      </w:r>
      <w:r w:rsidR="00BC2AC1">
        <w:rPr>
          <w:szCs w:val="24"/>
        </w:rPr>
        <w:t>proposed we hold off looking at them until the reports are converted to make sure we are looking at accurate data. It was also suggested we hold off utilizing STELLA</w:t>
      </w:r>
      <w:r w:rsidR="00084C9F">
        <w:rPr>
          <w:szCs w:val="24"/>
        </w:rPr>
        <w:t xml:space="preserve"> </w:t>
      </w:r>
      <w:r w:rsidR="00BC2AC1">
        <w:rPr>
          <w:szCs w:val="24"/>
        </w:rPr>
        <w:t>until the LSA is completed. The group agreed this made sense.</w:t>
      </w:r>
    </w:p>
    <w:p w:rsidR="00BC2AC1" w:rsidRDefault="00BC2AC1">
      <w:pPr>
        <w:rPr>
          <w:szCs w:val="24"/>
        </w:rPr>
      </w:pPr>
    </w:p>
    <w:p w:rsidR="00084C9F" w:rsidRDefault="00BC2AC1">
      <w:pPr>
        <w:rPr>
          <w:szCs w:val="24"/>
        </w:rPr>
      </w:pPr>
      <w:r w:rsidRPr="00BC2AC1">
        <w:rPr>
          <w:b/>
          <w:szCs w:val="24"/>
        </w:rPr>
        <w:t>April R</w:t>
      </w:r>
      <w:r>
        <w:rPr>
          <w:szCs w:val="24"/>
        </w:rPr>
        <w:t xml:space="preserve">. provided an update on the LSA. Data clean up/error corrections is currently in process. </w:t>
      </w:r>
      <w:r w:rsidR="00EF5FEF">
        <w:rPr>
          <w:szCs w:val="24"/>
        </w:rPr>
        <w:t xml:space="preserve">We will be meeting with our liaison on Friday (12/18/20) to review and discuss where we are at.  </w:t>
      </w:r>
      <w:r>
        <w:rPr>
          <w:szCs w:val="24"/>
        </w:rPr>
        <w:t>The deadline for submitting the LSA was just extended to Jan 15</w:t>
      </w:r>
      <w:r w:rsidRPr="00BC2AC1">
        <w:rPr>
          <w:szCs w:val="24"/>
          <w:vertAlign w:val="superscript"/>
        </w:rPr>
        <w:t>th</w:t>
      </w:r>
      <w:r>
        <w:rPr>
          <w:szCs w:val="24"/>
        </w:rPr>
        <w:t xml:space="preserve"> 2021. Normal Data Quality Plan procedures have been put aside for the moment, as correcting the LSA will resol</w:t>
      </w:r>
      <w:r w:rsidR="00D533BB">
        <w:rPr>
          <w:szCs w:val="24"/>
        </w:rPr>
        <w:t>ve many of the common DQ issues.</w:t>
      </w:r>
    </w:p>
    <w:p w:rsidR="00986894" w:rsidRDefault="00986894">
      <w:pPr>
        <w:rPr>
          <w:szCs w:val="24"/>
        </w:rPr>
      </w:pPr>
    </w:p>
    <w:p w:rsidR="00BC2AC1" w:rsidRPr="00705A21" w:rsidRDefault="00986894">
      <w:pPr>
        <w:rPr>
          <w:szCs w:val="24"/>
        </w:rPr>
      </w:pPr>
      <w:r w:rsidRPr="00986894">
        <w:rPr>
          <w:b/>
          <w:szCs w:val="24"/>
        </w:rPr>
        <w:t>Awa C.</w:t>
      </w:r>
      <w:r>
        <w:rPr>
          <w:b/>
          <w:szCs w:val="24"/>
        </w:rPr>
        <w:t xml:space="preserve"> </w:t>
      </w:r>
      <w:r>
        <w:rPr>
          <w:szCs w:val="24"/>
        </w:rPr>
        <w:t xml:space="preserve">shared her thoughts on the recent Agency Admin training and felt it was very helpful. She suggested doing more trainings in the same format. </w:t>
      </w:r>
      <w:r w:rsidRPr="00986894">
        <w:rPr>
          <w:b/>
          <w:szCs w:val="24"/>
        </w:rPr>
        <w:t>Mary W</w:t>
      </w:r>
      <w:r>
        <w:rPr>
          <w:szCs w:val="24"/>
        </w:rPr>
        <w:t xml:space="preserve">. advised the HMIS Team in in the process of structuring “Coffee Talks” </w:t>
      </w:r>
      <w:r w:rsidR="007F4088">
        <w:rPr>
          <w:szCs w:val="24"/>
        </w:rPr>
        <w:t xml:space="preserve">– sometimes </w:t>
      </w:r>
      <w:r>
        <w:rPr>
          <w:szCs w:val="24"/>
        </w:rPr>
        <w:t>targeted toward specific</w:t>
      </w:r>
      <w:r w:rsidR="003B2BEA">
        <w:rPr>
          <w:szCs w:val="24"/>
        </w:rPr>
        <w:t xml:space="preserve"> projects/issues but </w:t>
      </w:r>
      <w:r w:rsidR="007F4088">
        <w:rPr>
          <w:szCs w:val="24"/>
        </w:rPr>
        <w:t xml:space="preserve">typically </w:t>
      </w:r>
      <w:r w:rsidR="003B2BEA">
        <w:rPr>
          <w:szCs w:val="24"/>
        </w:rPr>
        <w:t xml:space="preserve">allowing an open venue for people to ask questions. </w:t>
      </w:r>
      <w:r w:rsidR="00705A21" w:rsidRPr="00705A21">
        <w:rPr>
          <w:b/>
          <w:szCs w:val="24"/>
        </w:rPr>
        <w:t>Mary W.</w:t>
      </w:r>
      <w:r w:rsidR="00705A21">
        <w:rPr>
          <w:b/>
          <w:szCs w:val="24"/>
        </w:rPr>
        <w:t xml:space="preserve"> </w:t>
      </w:r>
      <w:r w:rsidR="00705A21" w:rsidRPr="00705A21">
        <w:rPr>
          <w:szCs w:val="24"/>
        </w:rPr>
        <w:t xml:space="preserve">said the HMIS Team will come up with a </w:t>
      </w:r>
      <w:r w:rsidR="00705A21">
        <w:rPr>
          <w:szCs w:val="24"/>
        </w:rPr>
        <w:t xml:space="preserve">schedule and work with the </w:t>
      </w:r>
      <w:r w:rsidR="00705A21" w:rsidRPr="00705A21">
        <w:rPr>
          <w:szCs w:val="24"/>
        </w:rPr>
        <w:t xml:space="preserve">Data Committee </w:t>
      </w:r>
      <w:r w:rsidR="00705A21">
        <w:rPr>
          <w:szCs w:val="24"/>
        </w:rPr>
        <w:t>to finalize topics.</w:t>
      </w:r>
    </w:p>
    <w:p w:rsidR="003B2BEA" w:rsidRDefault="003B2BEA">
      <w:pPr>
        <w:rPr>
          <w:szCs w:val="24"/>
        </w:rPr>
      </w:pPr>
    </w:p>
    <w:p w:rsidR="00D61095" w:rsidRDefault="00D61095">
      <w:pPr>
        <w:rPr>
          <w:b/>
          <w:szCs w:val="24"/>
        </w:rPr>
      </w:pPr>
      <w:r w:rsidRPr="00D61095">
        <w:rPr>
          <w:b/>
          <w:szCs w:val="24"/>
        </w:rPr>
        <w:t>Actions Items:</w:t>
      </w:r>
    </w:p>
    <w:p w:rsidR="00D61095" w:rsidRDefault="00D61095">
      <w:pPr>
        <w:rPr>
          <w:b/>
          <w:szCs w:val="24"/>
        </w:rPr>
      </w:pPr>
    </w:p>
    <w:p w:rsidR="003115CE" w:rsidRDefault="003115CE">
      <w:pPr>
        <w:rPr>
          <w:b/>
          <w:szCs w:val="24"/>
        </w:rPr>
      </w:pPr>
      <w:r>
        <w:rPr>
          <w:b/>
          <w:szCs w:val="24"/>
        </w:rPr>
        <w:t>Data Entry Timeliness:</w:t>
      </w:r>
    </w:p>
    <w:p w:rsidR="003115CE" w:rsidRDefault="003115CE">
      <w:pPr>
        <w:rPr>
          <w:b/>
          <w:szCs w:val="24"/>
        </w:rPr>
      </w:pPr>
    </w:p>
    <w:p w:rsidR="00D61095" w:rsidRDefault="00D61095">
      <w:pPr>
        <w:rPr>
          <w:szCs w:val="24"/>
        </w:rPr>
      </w:pPr>
      <w:r w:rsidRPr="00D61095">
        <w:rPr>
          <w:szCs w:val="24"/>
        </w:rPr>
        <w:t xml:space="preserve">The group discussed </w:t>
      </w:r>
      <w:r>
        <w:rPr>
          <w:szCs w:val="24"/>
        </w:rPr>
        <w:t>data entry timeliness and how we can utilize</w:t>
      </w:r>
      <w:r w:rsidRPr="00D61095">
        <w:rPr>
          <w:szCs w:val="24"/>
        </w:rPr>
        <w:t xml:space="preserve"> the infor</w:t>
      </w:r>
      <w:r>
        <w:rPr>
          <w:szCs w:val="24"/>
        </w:rPr>
        <w:t>mation to improve data quality/</w:t>
      </w:r>
      <w:r w:rsidRPr="00D61095">
        <w:rPr>
          <w:szCs w:val="24"/>
        </w:rPr>
        <w:t xml:space="preserve">data quality plan. </w:t>
      </w:r>
      <w:r w:rsidRPr="00D61095">
        <w:rPr>
          <w:b/>
          <w:szCs w:val="24"/>
        </w:rPr>
        <w:t>Mary W.</w:t>
      </w:r>
      <w:r>
        <w:rPr>
          <w:szCs w:val="24"/>
        </w:rPr>
        <w:t xml:space="preserve"> shared an example of the current timeliness data for December. </w:t>
      </w:r>
      <w:r w:rsidRPr="00D61095">
        <w:rPr>
          <w:b/>
          <w:szCs w:val="24"/>
        </w:rPr>
        <w:t>Kat F.</w:t>
      </w:r>
      <w:r>
        <w:rPr>
          <w:b/>
          <w:szCs w:val="24"/>
        </w:rPr>
        <w:t xml:space="preserve"> </w:t>
      </w:r>
      <w:r w:rsidRPr="00D61095">
        <w:rPr>
          <w:szCs w:val="24"/>
        </w:rPr>
        <w:t>suggested we look at timeliness trends on an ongoing basis to see how/if improvements in timeliness impact/improve data quality.</w:t>
      </w:r>
      <w:r>
        <w:rPr>
          <w:szCs w:val="24"/>
        </w:rPr>
        <w:t xml:space="preserve"> </w:t>
      </w:r>
      <w:r w:rsidRPr="00D61095">
        <w:rPr>
          <w:b/>
          <w:szCs w:val="24"/>
        </w:rPr>
        <w:t>Rachel P.</w:t>
      </w:r>
      <w:r>
        <w:rPr>
          <w:b/>
          <w:szCs w:val="24"/>
        </w:rPr>
        <w:t xml:space="preserve"> </w:t>
      </w:r>
      <w:r>
        <w:rPr>
          <w:szCs w:val="24"/>
        </w:rPr>
        <w:t xml:space="preserve">reminded the group we had also looked at timeliness to see how it compared to the expectations currently outlined in the Data Standards. </w:t>
      </w:r>
    </w:p>
    <w:p w:rsidR="003115CE" w:rsidRDefault="003115CE">
      <w:pPr>
        <w:rPr>
          <w:szCs w:val="24"/>
        </w:rPr>
      </w:pPr>
    </w:p>
    <w:p w:rsidR="003115CE" w:rsidRDefault="003115CE">
      <w:pPr>
        <w:rPr>
          <w:b/>
          <w:szCs w:val="24"/>
        </w:rPr>
      </w:pPr>
      <w:r w:rsidRPr="003115CE">
        <w:rPr>
          <w:b/>
          <w:szCs w:val="24"/>
        </w:rPr>
        <w:lastRenderedPageBreak/>
        <w:t>Housing Move-In Date:</w:t>
      </w:r>
    </w:p>
    <w:p w:rsidR="003115CE" w:rsidRDefault="003115CE">
      <w:pPr>
        <w:rPr>
          <w:b/>
          <w:szCs w:val="24"/>
        </w:rPr>
      </w:pPr>
    </w:p>
    <w:p w:rsidR="003115CE" w:rsidRDefault="003115CE">
      <w:pPr>
        <w:rPr>
          <w:szCs w:val="24"/>
        </w:rPr>
      </w:pPr>
      <w:r>
        <w:rPr>
          <w:b/>
          <w:szCs w:val="24"/>
        </w:rPr>
        <w:t>Mary W.</w:t>
      </w:r>
      <w:r>
        <w:rPr>
          <w:szCs w:val="24"/>
        </w:rPr>
        <w:t xml:space="preserve"> shared an AAQ had been submitted regarding housing move in date. </w:t>
      </w:r>
      <w:proofErr w:type="spellStart"/>
      <w:r>
        <w:rPr>
          <w:szCs w:val="24"/>
        </w:rPr>
        <w:t>WellSky’s</w:t>
      </w:r>
      <w:proofErr w:type="spellEnd"/>
      <w:r>
        <w:rPr>
          <w:szCs w:val="24"/>
        </w:rPr>
        <w:t xml:space="preserve"> response was that a client cannot have more than one active housing move-in date. This will be added to January’s agenda and discussed as there will need to be language regarding this crafted to share with providers.</w:t>
      </w:r>
    </w:p>
    <w:p w:rsidR="00BE6996" w:rsidRDefault="00BE6996">
      <w:pPr>
        <w:rPr>
          <w:szCs w:val="24"/>
        </w:rPr>
      </w:pPr>
    </w:p>
    <w:p w:rsidR="00BE6996" w:rsidRDefault="00BE6996">
      <w:pPr>
        <w:rPr>
          <w:szCs w:val="24"/>
        </w:rPr>
      </w:pPr>
      <w:r w:rsidRPr="00BE6996">
        <w:rPr>
          <w:b/>
          <w:szCs w:val="24"/>
        </w:rPr>
        <w:t xml:space="preserve">Kat F. </w:t>
      </w:r>
      <w:r w:rsidRPr="00BE6996">
        <w:rPr>
          <w:szCs w:val="24"/>
        </w:rPr>
        <w:t>sha</w:t>
      </w:r>
      <w:r w:rsidR="007823AE">
        <w:rPr>
          <w:szCs w:val="24"/>
        </w:rPr>
        <w:t>red she is doing some HMIS work for</w:t>
      </w:r>
      <w:r>
        <w:rPr>
          <w:szCs w:val="24"/>
        </w:rPr>
        <w:t xml:space="preserve"> the City of Boston and hopes there will be a potential for some collaboration.</w:t>
      </w:r>
      <w:r w:rsidR="006E102A">
        <w:rPr>
          <w:szCs w:val="24"/>
        </w:rPr>
        <w:t xml:space="preserve"> </w:t>
      </w:r>
    </w:p>
    <w:p w:rsidR="000B0F18" w:rsidRDefault="000B0F18">
      <w:pPr>
        <w:rPr>
          <w:szCs w:val="24"/>
        </w:rPr>
      </w:pPr>
    </w:p>
    <w:p w:rsidR="000B3F4C" w:rsidRDefault="000B0F18">
      <w:pPr>
        <w:rPr>
          <w:szCs w:val="24"/>
        </w:rPr>
      </w:pPr>
      <w:r>
        <w:rPr>
          <w:szCs w:val="24"/>
        </w:rPr>
        <w:t xml:space="preserve">Meeting was adjourned. </w:t>
      </w:r>
    </w:p>
    <w:p w:rsidR="007823AE" w:rsidRDefault="007823AE">
      <w:pPr>
        <w:rPr>
          <w:szCs w:val="24"/>
        </w:rPr>
      </w:pPr>
    </w:p>
    <w:p w:rsidR="007823AE" w:rsidRPr="007823AE" w:rsidRDefault="007823AE" w:rsidP="007823AE">
      <w:pPr>
        <w:rPr>
          <w:b/>
          <w:szCs w:val="24"/>
        </w:rPr>
      </w:pPr>
      <w:bookmarkStart w:id="0" w:name="_GoBack"/>
      <w:r w:rsidRPr="007823AE">
        <w:rPr>
          <w:b/>
          <w:szCs w:val="24"/>
        </w:rPr>
        <w:t xml:space="preserve">Next meeting will be 1/19/21. </w:t>
      </w:r>
    </w:p>
    <w:bookmarkEnd w:id="0"/>
    <w:p w:rsidR="007823AE" w:rsidRPr="00E618BB" w:rsidRDefault="007823AE">
      <w:pPr>
        <w:rPr>
          <w:szCs w:val="24"/>
        </w:rPr>
      </w:pPr>
    </w:p>
    <w:sectPr w:rsidR="007823AE" w:rsidRPr="00E618B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3F4C"/>
    <w:rsid w:val="00084C9F"/>
    <w:rsid w:val="000B0F18"/>
    <w:rsid w:val="000B3F4C"/>
    <w:rsid w:val="00120CFF"/>
    <w:rsid w:val="00130781"/>
    <w:rsid w:val="00144A94"/>
    <w:rsid w:val="0016059D"/>
    <w:rsid w:val="001818D5"/>
    <w:rsid w:val="003115CE"/>
    <w:rsid w:val="003266A0"/>
    <w:rsid w:val="00365E65"/>
    <w:rsid w:val="003B2BEA"/>
    <w:rsid w:val="003C2339"/>
    <w:rsid w:val="003D0E5D"/>
    <w:rsid w:val="00443A0D"/>
    <w:rsid w:val="004504E6"/>
    <w:rsid w:val="00457514"/>
    <w:rsid w:val="004D7FB7"/>
    <w:rsid w:val="00510635"/>
    <w:rsid w:val="006E102A"/>
    <w:rsid w:val="00705A21"/>
    <w:rsid w:val="00766CE6"/>
    <w:rsid w:val="007823AE"/>
    <w:rsid w:val="00793D88"/>
    <w:rsid w:val="007A4D95"/>
    <w:rsid w:val="007D2C67"/>
    <w:rsid w:val="007E3E15"/>
    <w:rsid w:val="007F4088"/>
    <w:rsid w:val="00845172"/>
    <w:rsid w:val="0090480C"/>
    <w:rsid w:val="00942B20"/>
    <w:rsid w:val="00986894"/>
    <w:rsid w:val="009A2096"/>
    <w:rsid w:val="00A05F95"/>
    <w:rsid w:val="00A10028"/>
    <w:rsid w:val="00A9337F"/>
    <w:rsid w:val="00AE7297"/>
    <w:rsid w:val="00B4599E"/>
    <w:rsid w:val="00B66629"/>
    <w:rsid w:val="00B97BAD"/>
    <w:rsid w:val="00BC2AC1"/>
    <w:rsid w:val="00BE6996"/>
    <w:rsid w:val="00C21C88"/>
    <w:rsid w:val="00C8417B"/>
    <w:rsid w:val="00D426FB"/>
    <w:rsid w:val="00D533BB"/>
    <w:rsid w:val="00D61095"/>
    <w:rsid w:val="00D91EAD"/>
    <w:rsid w:val="00DA631F"/>
    <w:rsid w:val="00DE0743"/>
    <w:rsid w:val="00E00089"/>
    <w:rsid w:val="00E618BB"/>
    <w:rsid w:val="00EF5FEF"/>
    <w:rsid w:val="00F85D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1734E1"/>
  <w15:chartTrackingRefBased/>
  <w15:docId w15:val="{D3CB762D-D50A-4B81-BCE7-0EF70578F8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45172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next w:val="Normal"/>
    <w:link w:val="SubtitleChar"/>
    <w:uiPriority w:val="11"/>
    <w:qFormat/>
    <w:rsid w:val="00845172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845172"/>
    <w:rPr>
      <w:rFonts w:eastAsiaTheme="minorEastAsia"/>
      <w:color w:val="5A5A5A" w:themeColor="text1" w:themeTint="A5"/>
      <w:spacing w:val="15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99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0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35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aineHousingWord">
  <a:themeElements>
    <a:clrScheme name="MaineHousingNew">
      <a:dk1>
        <a:srgbClr val="000000"/>
      </a:dk1>
      <a:lt1>
        <a:srgbClr val="FFFFFF"/>
      </a:lt1>
      <a:dk2>
        <a:srgbClr val="495869"/>
      </a:dk2>
      <a:lt2>
        <a:srgbClr val="EEECE1"/>
      </a:lt2>
      <a:accent1>
        <a:srgbClr val="495869"/>
      </a:accent1>
      <a:accent2>
        <a:srgbClr val="8AAF8E"/>
      </a:accent2>
      <a:accent3>
        <a:srgbClr val="F3C766"/>
      </a:accent3>
      <a:accent4>
        <a:srgbClr val="8CBDC8"/>
      </a:accent4>
      <a:accent5>
        <a:srgbClr val="899AAD"/>
      </a:accent5>
      <a:accent6>
        <a:srgbClr val="B9CFBB"/>
      </a:accent6>
      <a:hlink>
        <a:srgbClr val="495869"/>
      </a:hlink>
      <a:folHlink>
        <a:srgbClr val="8AAF8E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2</Pages>
  <Words>442</Words>
  <Characters>2524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MaineHousing</Company>
  <LinksUpToDate>false</LinksUpToDate>
  <CharactersWithSpaces>2961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April Reed</dc:creator>
  <cp:keywords/>
  <dc:description/>
  <cp:lastModifiedBy>April Reed</cp:lastModifiedBy>
  <cp:revision>39</cp:revision>
  <dcterms:created xsi:type="dcterms:W3CDTF">2020-12-15T14:57:00Z</dcterms:created>
  <dcterms:modified xsi:type="dcterms:W3CDTF">2020-12-15T16:31:00Z</dcterms:modified>
</cp:coreProperties>
</file>