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7729B437" w:rsidR="001F107E" w:rsidRPr="001F107E" w:rsidRDefault="00F51F32" w:rsidP="001F107E">
      <w:pPr>
        <w:pStyle w:val="Heading1"/>
      </w:pPr>
      <w:r>
        <w:rPr>
          <w:noProof/>
        </w:rPr>
        <mc:AlternateContent>
          <mc:Choice Requires="wps">
            <w:drawing>
              <wp:anchor distT="0" distB="0" distL="114300" distR="114300" simplePos="0" relativeHeight="251662336" behindDoc="0" locked="0" layoutInCell="1" allowOverlap="1" wp14:anchorId="6A0FDA66" wp14:editId="545810D4">
                <wp:simplePos x="0" y="0"/>
                <wp:positionH relativeFrom="margin">
                  <wp:posOffset>-217386</wp:posOffset>
                </wp:positionH>
                <wp:positionV relativeFrom="paragraph">
                  <wp:posOffset>3523028</wp:posOffset>
                </wp:positionV>
                <wp:extent cx="6678295" cy="448574"/>
                <wp:effectExtent l="0" t="0" r="27305" b="2794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78295" cy="448574"/>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7.1pt;margin-top:277.4pt;width:525.85pt;height:35.3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7B0C433E" wp14:editId="1A494236">
                <wp:simplePos x="0" y="0"/>
                <wp:positionH relativeFrom="margin">
                  <wp:posOffset>-217805</wp:posOffset>
                </wp:positionH>
                <wp:positionV relativeFrom="paragraph">
                  <wp:posOffset>770890</wp:posOffset>
                </wp:positionV>
                <wp:extent cx="6678295" cy="2570480"/>
                <wp:effectExtent l="0" t="0" r="27305" b="2032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2570480"/>
                        </a:xfrm>
                        <a:prstGeom prst="rect">
                          <a:avLst/>
                        </a:prstGeom>
                        <a:solidFill>
                          <a:srgbClr val="FFFFFF"/>
                        </a:solidFill>
                        <a:ln w="9525">
                          <a:solidFill>
                            <a:srgbClr val="000000"/>
                          </a:solidFill>
                          <a:miter lim="800000"/>
                          <a:headEnd/>
                          <a:tailEnd/>
                        </a:ln>
                      </wps:spPr>
                      <wps:txbx>
                        <w:txbxContent>
                          <w:p w14:paraId="58A9B96B" w14:textId="391055BD" w:rsidR="00CC5FA9" w:rsidRPr="00CC5FA9" w:rsidRDefault="003F1E9D" w:rsidP="00CC5FA9">
                            <w:pPr>
                              <w:rPr>
                                <w:rFonts w:ascii="Calibri" w:eastAsia="Times New Roman" w:hAnsi="Calibri" w:cs="Calibri"/>
                                <w:color w:val="000000"/>
                                <w:sz w:val="22"/>
                                <w:szCs w:val="22"/>
                              </w:rPr>
                            </w:pPr>
                            <w:r w:rsidRPr="00241FB9">
                              <w:rPr>
                                <w:b/>
                                <w:color w:val="000000"/>
                                <w:sz w:val="22"/>
                                <w:szCs w:val="20"/>
                              </w:rPr>
                              <w:t>Attending via GoToMeeting:</w:t>
                            </w:r>
                            <w:r w:rsidRPr="00241FB9">
                              <w:rPr>
                                <w:color w:val="000000"/>
                                <w:sz w:val="22"/>
                                <w:szCs w:val="20"/>
                              </w:rPr>
                              <w:t xml:space="preserve"> Scott Tibbitts</w:t>
                            </w:r>
                            <w:r>
                              <w:rPr>
                                <w:color w:val="000000"/>
                                <w:sz w:val="22"/>
                                <w:szCs w:val="20"/>
                              </w:rPr>
                              <w:t xml:space="preserve"> </w:t>
                            </w:r>
                            <w:r w:rsidRPr="00241FB9">
                              <w:rPr>
                                <w:color w:val="000000"/>
                                <w:sz w:val="22"/>
                                <w:szCs w:val="20"/>
                              </w:rPr>
                              <w:t>(MaineHousing),</w:t>
                            </w:r>
                            <w:r w:rsidR="00C84440">
                              <w:rPr>
                                <w:color w:val="000000"/>
                                <w:sz w:val="22"/>
                                <w:szCs w:val="20"/>
                              </w:rPr>
                              <w:t xml:space="preserve"> </w:t>
                            </w:r>
                            <w:r>
                              <w:rPr>
                                <w:color w:val="000000"/>
                                <w:sz w:val="22"/>
                                <w:szCs w:val="20"/>
                              </w:rPr>
                              <w:t>Betty LaBua (MaineHousing),</w:t>
                            </w:r>
                            <w:r w:rsidRPr="00241FB9">
                              <w:rPr>
                                <w:color w:val="000000"/>
                                <w:sz w:val="22"/>
                                <w:szCs w:val="20"/>
                              </w:rPr>
                              <w:t xml:space="preserve"> Melanie Bubar</w:t>
                            </w:r>
                            <w:r>
                              <w:rPr>
                                <w:color w:val="000000"/>
                                <w:sz w:val="22"/>
                                <w:szCs w:val="20"/>
                              </w:rPr>
                              <w:t xml:space="preserve"> </w:t>
                            </w:r>
                            <w:r w:rsidRPr="00241FB9">
                              <w:rPr>
                                <w:color w:val="000000"/>
                                <w:sz w:val="22"/>
                                <w:szCs w:val="20"/>
                              </w:rPr>
                              <w:t>(Homeless Servic</w:t>
                            </w:r>
                            <w:r w:rsidRPr="00F51F32">
                              <w:rPr>
                                <w:rFonts w:cstheme="minorHAnsi"/>
                                <w:color w:val="000000"/>
                                <w:sz w:val="22"/>
                                <w:szCs w:val="22"/>
                              </w:rPr>
                              <w:t>es of Aroostook), Norm Maze (Shalom House), Emily Flinkstrom (Fair Tide), Noelle Coyne (Safe Voice), Joe Locke (MaineHousing), Kate Easter (MCEDV), Bill Higgins (Homeless Advocacy for All), Rebecca Hobbs (Through These Doors), Chris Bicknell (New Beg</w:t>
                            </w:r>
                            <w:r w:rsidR="00C84440" w:rsidRPr="00F51F32">
                              <w:rPr>
                                <w:rFonts w:cstheme="minorHAnsi"/>
                                <w:color w:val="000000"/>
                                <w:sz w:val="22"/>
                                <w:szCs w:val="22"/>
                              </w:rPr>
                              <w:t xml:space="preserve">innings), Alice Preble (DHHS), </w:t>
                            </w:r>
                            <w:r w:rsidRPr="00F51F32">
                              <w:rPr>
                                <w:rFonts w:cstheme="minorHAnsi"/>
                                <w:color w:val="000000"/>
                                <w:sz w:val="22"/>
                                <w:szCs w:val="22"/>
                              </w:rPr>
                              <w:t>S</w:t>
                            </w:r>
                            <w:r w:rsidR="00CC5FA9" w:rsidRPr="00F51F32">
                              <w:rPr>
                                <w:rFonts w:cstheme="minorHAnsi"/>
                                <w:color w:val="000000"/>
                                <w:sz w:val="22"/>
                                <w:szCs w:val="22"/>
                              </w:rPr>
                              <w:t>arah Wade (DHHS),  Bridgette Sem</w:t>
                            </w:r>
                            <w:r w:rsidRPr="00F51F32">
                              <w:rPr>
                                <w:rFonts w:cstheme="minorHAnsi"/>
                                <w:color w:val="000000"/>
                                <w:sz w:val="22"/>
                                <w:szCs w:val="22"/>
                              </w:rPr>
                              <w:t>ler (YAB), Erin</w:t>
                            </w:r>
                            <w:r w:rsidR="00C84440" w:rsidRPr="00F51F32">
                              <w:rPr>
                                <w:rFonts w:cstheme="minorHAnsi"/>
                                <w:color w:val="000000"/>
                                <w:sz w:val="22"/>
                                <w:szCs w:val="22"/>
                              </w:rPr>
                              <w:t xml:space="preserve"> Kelly (Preble Street)</w:t>
                            </w:r>
                            <w:r w:rsidRPr="00F51F32">
                              <w:rPr>
                                <w:rFonts w:cstheme="minorHAnsi"/>
                                <w:color w:val="000000"/>
                                <w:sz w:val="22"/>
                                <w:szCs w:val="22"/>
                              </w:rPr>
                              <w:t>, T</w:t>
                            </w:r>
                            <w:r w:rsidR="00C84440" w:rsidRPr="00F51F32">
                              <w:rPr>
                                <w:rFonts w:cstheme="minorHAnsi"/>
                                <w:color w:val="000000"/>
                                <w:sz w:val="22"/>
                                <w:szCs w:val="22"/>
                              </w:rPr>
                              <w:t xml:space="preserve">racy Allen (KBH), </w:t>
                            </w:r>
                            <w:r w:rsidRPr="00F51F32">
                              <w:rPr>
                                <w:rFonts w:cstheme="minorHAnsi"/>
                                <w:color w:val="000000"/>
                                <w:sz w:val="22"/>
                                <w:szCs w:val="22"/>
                              </w:rPr>
                              <w:t>Cullen Ryan (CHOM), Ali Lovejoy, (Preble Street)</w:t>
                            </w:r>
                            <w:r w:rsidR="005F3F87" w:rsidRPr="00F51F32">
                              <w:rPr>
                                <w:rFonts w:cstheme="minorHAnsi"/>
                                <w:color w:val="000000"/>
                                <w:sz w:val="22"/>
                                <w:szCs w:val="22"/>
                              </w:rPr>
                              <w:t xml:space="preserve">, Gerald Botta (Home Inc.), </w:t>
                            </w:r>
                            <w:r w:rsidRPr="00F51F32">
                              <w:rPr>
                                <w:rFonts w:cstheme="minorHAnsi"/>
                                <w:color w:val="000000"/>
                                <w:sz w:val="22"/>
                                <w:szCs w:val="22"/>
                              </w:rPr>
                              <w:t xml:space="preserve">Dan Hodgkins (Preble Street), </w:t>
                            </w:r>
                            <w:r w:rsidR="00C84440" w:rsidRPr="00F51F32">
                              <w:rPr>
                                <w:rFonts w:cstheme="minorHAnsi"/>
                                <w:color w:val="000000"/>
                                <w:sz w:val="22"/>
                                <w:szCs w:val="22"/>
                              </w:rPr>
                              <w:t xml:space="preserve">Boyd Kronholm </w:t>
                            </w:r>
                            <w:r w:rsidRPr="00F51F32">
                              <w:rPr>
                                <w:rFonts w:cstheme="minorHAnsi"/>
                                <w:color w:val="000000"/>
                                <w:sz w:val="22"/>
                                <w:szCs w:val="22"/>
                              </w:rPr>
                              <w:t>(Bangor Area Homeless Shelter), Janice Lara Hewey (Catholic Charities), Awa Conteh (City of Bangor), Rotta Knott (</w:t>
                            </w:r>
                            <w:r w:rsidR="005F3F87" w:rsidRPr="00F51F32">
                              <w:rPr>
                                <w:rFonts w:cstheme="minorHAnsi"/>
                                <w:color w:val="000000"/>
                                <w:sz w:val="22"/>
                                <w:szCs w:val="22"/>
                              </w:rPr>
                              <w:t xml:space="preserve">Tedford Housing), Kelsea </w:t>
                            </w:r>
                            <w:r w:rsidR="00CC5FA9" w:rsidRPr="00F51F32">
                              <w:rPr>
                                <w:rFonts w:cstheme="minorHAnsi"/>
                                <w:color w:val="000000"/>
                                <w:sz w:val="22"/>
                                <w:szCs w:val="22"/>
                              </w:rPr>
                              <w:t xml:space="preserve">Vincent </w:t>
                            </w:r>
                            <w:r w:rsidRPr="00F51F32">
                              <w:rPr>
                                <w:rFonts w:cstheme="minorHAnsi"/>
                                <w:color w:val="000000"/>
                                <w:sz w:val="22"/>
                                <w:szCs w:val="22"/>
                              </w:rPr>
                              <w:t xml:space="preserve">(YAB), Meredith Smith (CHCS), </w:t>
                            </w:r>
                            <w:r w:rsidR="00A356D6" w:rsidRPr="00F51F32">
                              <w:rPr>
                                <w:rFonts w:cstheme="minorHAnsi"/>
                                <w:color w:val="000000"/>
                                <w:sz w:val="22"/>
                                <w:szCs w:val="22"/>
                              </w:rPr>
                              <w:t>Kelly Watson (Maine</w:t>
                            </w:r>
                            <w:r w:rsidR="00C84440" w:rsidRPr="00F51F32">
                              <w:rPr>
                                <w:rFonts w:cstheme="minorHAnsi"/>
                                <w:color w:val="000000"/>
                                <w:sz w:val="22"/>
                                <w:szCs w:val="22"/>
                              </w:rPr>
                              <w:t xml:space="preserve">Housing), </w:t>
                            </w:r>
                            <w:r w:rsidRPr="00F51F32">
                              <w:rPr>
                                <w:rFonts w:cstheme="minorHAnsi"/>
                                <w:color w:val="000000"/>
                                <w:sz w:val="22"/>
                                <w:szCs w:val="22"/>
                              </w:rPr>
                              <w:t xml:space="preserve">Melissa McEntee (RGH), </w:t>
                            </w:r>
                            <w:r w:rsidR="005F3F87" w:rsidRPr="00F51F32">
                              <w:rPr>
                                <w:rFonts w:cstheme="minorHAnsi"/>
                                <w:color w:val="000000"/>
                                <w:sz w:val="22"/>
                                <w:szCs w:val="22"/>
                              </w:rPr>
                              <w:t>Stephanie Primm</w:t>
                            </w:r>
                            <w:r w:rsidR="00CC5FA9" w:rsidRPr="00F51F32">
                              <w:rPr>
                                <w:rFonts w:cstheme="minorHAnsi"/>
                                <w:color w:val="000000"/>
                                <w:sz w:val="22"/>
                                <w:szCs w:val="22"/>
                              </w:rPr>
                              <w:t xml:space="preserve"> </w:t>
                            </w:r>
                            <w:r w:rsidR="00C84440" w:rsidRPr="00F51F32">
                              <w:rPr>
                                <w:rFonts w:cstheme="minorHAnsi"/>
                                <w:color w:val="000000"/>
                                <w:sz w:val="22"/>
                                <w:szCs w:val="22"/>
                              </w:rPr>
                              <w:t>(Knox County),</w:t>
                            </w:r>
                            <w:r w:rsidRPr="00F51F32">
                              <w:rPr>
                                <w:rFonts w:cstheme="minorHAnsi"/>
                                <w:color w:val="000000"/>
                                <w:sz w:val="22"/>
                                <w:szCs w:val="22"/>
                              </w:rPr>
                              <w:t xml:space="preserve"> </w:t>
                            </w:r>
                            <w:r w:rsidR="00C84440" w:rsidRPr="00F51F32">
                              <w:rPr>
                                <w:rFonts w:cstheme="minorHAnsi"/>
                                <w:color w:val="000000"/>
                                <w:sz w:val="22"/>
                                <w:szCs w:val="22"/>
                              </w:rPr>
                              <w:t xml:space="preserve">Abigail Smallwood (City of Biddeford), Christina </w:t>
                            </w:r>
                            <w:r w:rsidR="00A356D6" w:rsidRPr="00F51F32">
                              <w:rPr>
                                <w:rFonts w:cstheme="minorHAnsi"/>
                                <w:color w:val="000000"/>
                                <w:sz w:val="22"/>
                                <w:szCs w:val="22"/>
                              </w:rPr>
                              <w:t>Dingus(MaineHousing</w:t>
                            </w:r>
                            <w:r w:rsidR="00C84440" w:rsidRPr="00F51F32">
                              <w:rPr>
                                <w:rFonts w:cstheme="minorHAnsi"/>
                                <w:color w:val="000000"/>
                                <w:sz w:val="22"/>
                                <w:szCs w:val="22"/>
                              </w:rPr>
                              <w:t xml:space="preserve">), </w:t>
                            </w:r>
                            <w:r w:rsidR="00541F76" w:rsidRPr="00F51F32">
                              <w:rPr>
                                <w:rFonts w:cstheme="minorHAnsi"/>
                                <w:color w:val="000000"/>
                                <w:sz w:val="22"/>
                                <w:szCs w:val="22"/>
                              </w:rPr>
                              <w:t xml:space="preserve"> Marcie Dean (Next S</w:t>
                            </w:r>
                            <w:r w:rsidR="00CC5FA9" w:rsidRPr="00F51F32">
                              <w:rPr>
                                <w:rFonts w:cstheme="minorHAnsi"/>
                                <w:color w:val="000000"/>
                                <w:sz w:val="22"/>
                                <w:szCs w:val="22"/>
                              </w:rPr>
                              <w:t xml:space="preserve">tep), </w:t>
                            </w:r>
                            <w:r w:rsidR="00541F76" w:rsidRPr="00F51F32">
                              <w:rPr>
                                <w:rFonts w:cstheme="minorHAnsi"/>
                                <w:color w:val="000000"/>
                                <w:sz w:val="22"/>
                                <w:szCs w:val="22"/>
                              </w:rPr>
                              <w:t xml:space="preserve"> Katie Spencer White </w:t>
                            </w:r>
                            <w:r w:rsidR="00CC5FA9" w:rsidRPr="00F51F32">
                              <w:rPr>
                                <w:rFonts w:cstheme="minorHAnsi"/>
                                <w:color w:val="000000"/>
                                <w:sz w:val="22"/>
                                <w:szCs w:val="22"/>
                              </w:rPr>
                              <w:t>(MMHS), Kenneth Capron (HH</w:t>
                            </w:r>
                            <w:r w:rsidR="00C65983" w:rsidRPr="00F51F32">
                              <w:rPr>
                                <w:rFonts w:cstheme="minorHAnsi"/>
                                <w:color w:val="000000"/>
                                <w:sz w:val="22"/>
                                <w:szCs w:val="22"/>
                              </w:rPr>
                              <w:t>)</w:t>
                            </w:r>
                            <w:r w:rsidR="00541F76" w:rsidRPr="00F51F32">
                              <w:rPr>
                                <w:rFonts w:cstheme="minorHAnsi"/>
                                <w:color w:val="000000"/>
                                <w:sz w:val="22"/>
                                <w:szCs w:val="22"/>
                              </w:rPr>
                              <w:t xml:space="preserve">, </w:t>
                            </w:r>
                            <w:r w:rsidR="00C65983" w:rsidRPr="00F51F32">
                              <w:rPr>
                                <w:rFonts w:cstheme="minorHAnsi"/>
                                <w:color w:val="000000"/>
                                <w:sz w:val="22"/>
                                <w:szCs w:val="22"/>
                              </w:rPr>
                              <w:t>Rich Romero</w:t>
                            </w:r>
                            <w:r w:rsidR="00075D94" w:rsidRPr="00F51F32">
                              <w:rPr>
                                <w:rFonts w:cstheme="minorHAnsi"/>
                                <w:color w:val="000000"/>
                                <w:sz w:val="22"/>
                                <w:szCs w:val="22"/>
                              </w:rPr>
                              <w:t xml:space="preserve">(OHI), </w:t>
                            </w:r>
                            <w:r w:rsidR="00CC5FA9" w:rsidRPr="00F51F32">
                              <w:rPr>
                                <w:rFonts w:cstheme="minorHAnsi"/>
                                <w:color w:val="000000"/>
                                <w:sz w:val="22"/>
                                <w:szCs w:val="22"/>
                              </w:rPr>
                              <w:t xml:space="preserve">Rachel Boyce </w:t>
                            </w:r>
                            <w:r w:rsidR="00075D94" w:rsidRPr="00F51F32">
                              <w:rPr>
                                <w:rFonts w:cstheme="minorHAnsi"/>
                                <w:color w:val="000000"/>
                                <w:sz w:val="22"/>
                                <w:szCs w:val="22"/>
                              </w:rPr>
                              <w:t xml:space="preserve">(Preble Street), Lauren Bustard (MaineHousing), </w:t>
                            </w:r>
                            <w:r w:rsidR="00CC5FA9" w:rsidRPr="00F51F32">
                              <w:rPr>
                                <w:rFonts w:cstheme="minorHAnsi"/>
                                <w:color w:val="000000"/>
                                <w:sz w:val="22"/>
                                <w:szCs w:val="22"/>
                              </w:rPr>
                              <w:t xml:space="preserve">Julie Davidson </w:t>
                            </w:r>
                            <w:r w:rsidR="00075D94" w:rsidRPr="00F51F32">
                              <w:rPr>
                                <w:rFonts w:cstheme="minorHAnsi"/>
                                <w:color w:val="000000"/>
                                <w:sz w:val="22"/>
                                <w:szCs w:val="22"/>
                              </w:rPr>
                              <w:t>(Caring Unlimited</w:t>
                            </w:r>
                            <w:r w:rsidR="00CC5FA9" w:rsidRPr="00F51F32">
                              <w:rPr>
                                <w:rFonts w:cstheme="minorHAnsi"/>
                                <w:color w:val="000000"/>
                                <w:sz w:val="22"/>
                                <w:szCs w:val="22"/>
                              </w:rPr>
                              <w:t>), Josh</w:t>
                            </w:r>
                            <w:r w:rsidR="00CC5FA9" w:rsidRPr="00F51F32">
                              <w:rPr>
                                <w:rFonts w:eastAsia="Times New Roman" w:cstheme="minorHAnsi"/>
                                <w:color w:val="000000"/>
                                <w:sz w:val="22"/>
                                <w:szCs w:val="22"/>
                              </w:rPr>
                              <w:t xml:space="preserve"> D'Alessio (PCHC), Meredith Pesce (Amistad), </w:t>
                            </w:r>
                            <w:r w:rsidR="006A52D3" w:rsidRPr="00F51F32">
                              <w:rPr>
                                <w:rFonts w:eastAsia="Times New Roman" w:cstheme="minorHAnsi"/>
                                <w:color w:val="000000"/>
                                <w:sz w:val="22"/>
                                <w:szCs w:val="22"/>
                              </w:rPr>
                              <w:t>Molly Herman (Preble Street), Ginny Dill</w:t>
                            </w:r>
                            <w:r w:rsidR="00973DE8" w:rsidRPr="00F51F32">
                              <w:rPr>
                                <w:rFonts w:eastAsia="Times New Roman" w:cstheme="minorHAnsi"/>
                                <w:color w:val="000000"/>
                                <w:sz w:val="22"/>
                                <w:szCs w:val="22"/>
                              </w:rPr>
                              <w:t xml:space="preserve"> (DHHS), Robert Thompson (PATH), Shirley Bowen</w:t>
                            </w:r>
                            <w:r w:rsidR="00F51F32" w:rsidRPr="00F51F32">
                              <w:rPr>
                                <w:rFonts w:eastAsia="Times New Roman" w:cstheme="minorHAnsi"/>
                                <w:color w:val="000000"/>
                                <w:sz w:val="22"/>
                                <w:szCs w:val="22"/>
                              </w:rPr>
                              <w:t xml:space="preserve"> (Seeds of Hope) and  </w:t>
                            </w:r>
                            <w:r w:rsidR="00F51F32" w:rsidRPr="00F51F32">
                              <w:rPr>
                                <w:rFonts w:cstheme="minorHAnsi"/>
                                <w:sz w:val="22"/>
                                <w:szCs w:val="22"/>
                              </w:rPr>
                              <w:t>Rebekah Paredes</w:t>
                            </w:r>
                            <w:r w:rsidR="00F51F32" w:rsidRPr="00F51F32">
                              <w:rPr>
                                <w:rFonts w:cstheme="minorHAnsi"/>
                                <w:sz w:val="22"/>
                                <w:szCs w:val="22"/>
                              </w:rPr>
                              <w:t xml:space="preserve"> (New Hope For Women). </w:t>
                            </w: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7.15pt;margin-top:60.7pt;width:525.85pt;height:202.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">
                <v:textbox>
                  <w:txbxContent>
                    <w:p w14:paraId="58A9B96B" w14:textId="391055BD" w:rsidR="00CC5FA9" w:rsidRPr="00CC5FA9" w:rsidRDefault="003F1E9D" w:rsidP="00CC5FA9">
                      <w:pPr>
                        <w:rPr>
                          <w:rFonts w:ascii="Calibri" w:eastAsia="Times New Roman" w:hAnsi="Calibri" w:cs="Calibri"/>
                          <w:color w:val="000000"/>
                          <w:sz w:val="22"/>
                          <w:szCs w:val="22"/>
                        </w:rPr>
                      </w:pPr>
                      <w:r w:rsidRPr="00241FB9">
                        <w:rPr>
                          <w:b/>
                          <w:color w:val="000000"/>
                          <w:sz w:val="22"/>
                          <w:szCs w:val="20"/>
                        </w:rPr>
                        <w:t>Attending via GoToMeeting:</w:t>
                      </w:r>
                      <w:r w:rsidRPr="00241FB9">
                        <w:rPr>
                          <w:color w:val="000000"/>
                          <w:sz w:val="22"/>
                          <w:szCs w:val="20"/>
                        </w:rPr>
                        <w:t xml:space="preserve"> Scott Tibbitts</w:t>
                      </w:r>
                      <w:r>
                        <w:rPr>
                          <w:color w:val="000000"/>
                          <w:sz w:val="22"/>
                          <w:szCs w:val="20"/>
                        </w:rPr>
                        <w:t xml:space="preserve"> </w:t>
                      </w:r>
                      <w:r w:rsidRPr="00241FB9">
                        <w:rPr>
                          <w:color w:val="000000"/>
                          <w:sz w:val="22"/>
                          <w:szCs w:val="20"/>
                        </w:rPr>
                        <w:t>(MaineHousing),</w:t>
                      </w:r>
                      <w:r w:rsidR="00C84440">
                        <w:rPr>
                          <w:color w:val="000000"/>
                          <w:sz w:val="22"/>
                          <w:szCs w:val="20"/>
                        </w:rPr>
                        <w:t xml:space="preserve"> </w:t>
                      </w:r>
                      <w:r>
                        <w:rPr>
                          <w:color w:val="000000"/>
                          <w:sz w:val="22"/>
                          <w:szCs w:val="20"/>
                        </w:rPr>
                        <w:t>Betty LaBua (MaineHousing),</w:t>
                      </w:r>
                      <w:r w:rsidRPr="00241FB9">
                        <w:rPr>
                          <w:color w:val="000000"/>
                          <w:sz w:val="22"/>
                          <w:szCs w:val="20"/>
                        </w:rPr>
                        <w:t xml:space="preserve"> Melanie Bubar</w:t>
                      </w:r>
                      <w:r>
                        <w:rPr>
                          <w:color w:val="000000"/>
                          <w:sz w:val="22"/>
                          <w:szCs w:val="20"/>
                        </w:rPr>
                        <w:t xml:space="preserve"> </w:t>
                      </w:r>
                      <w:r w:rsidRPr="00241FB9">
                        <w:rPr>
                          <w:color w:val="000000"/>
                          <w:sz w:val="22"/>
                          <w:szCs w:val="20"/>
                        </w:rPr>
                        <w:t>(Homeless Servic</w:t>
                      </w:r>
                      <w:r w:rsidRPr="00F51F32">
                        <w:rPr>
                          <w:rFonts w:cstheme="minorHAnsi"/>
                          <w:color w:val="000000"/>
                          <w:sz w:val="22"/>
                          <w:szCs w:val="22"/>
                        </w:rPr>
                        <w:t>es of Aroostook), Norm Maze (Shalom House), Emily Flinkstrom (Fair Tide), Noelle Coyne (Safe Voice), Joe Locke (MaineHousing), Kate Easter (MCEDV), Bill Higgins (Homeless Advocacy for All), Rebecca Hobbs (Through These Doors), Chris Bicknell (New Beg</w:t>
                      </w:r>
                      <w:r w:rsidR="00C84440" w:rsidRPr="00F51F32">
                        <w:rPr>
                          <w:rFonts w:cstheme="minorHAnsi"/>
                          <w:color w:val="000000"/>
                          <w:sz w:val="22"/>
                          <w:szCs w:val="22"/>
                        </w:rPr>
                        <w:t xml:space="preserve">innings), Alice Preble (DHHS), </w:t>
                      </w:r>
                      <w:r w:rsidRPr="00F51F32">
                        <w:rPr>
                          <w:rFonts w:cstheme="minorHAnsi"/>
                          <w:color w:val="000000"/>
                          <w:sz w:val="22"/>
                          <w:szCs w:val="22"/>
                        </w:rPr>
                        <w:t>S</w:t>
                      </w:r>
                      <w:r w:rsidR="00CC5FA9" w:rsidRPr="00F51F32">
                        <w:rPr>
                          <w:rFonts w:cstheme="minorHAnsi"/>
                          <w:color w:val="000000"/>
                          <w:sz w:val="22"/>
                          <w:szCs w:val="22"/>
                        </w:rPr>
                        <w:t>arah Wade (DHHS),  Bridgette Sem</w:t>
                      </w:r>
                      <w:r w:rsidRPr="00F51F32">
                        <w:rPr>
                          <w:rFonts w:cstheme="minorHAnsi"/>
                          <w:color w:val="000000"/>
                          <w:sz w:val="22"/>
                          <w:szCs w:val="22"/>
                        </w:rPr>
                        <w:t>ler (YAB), Erin</w:t>
                      </w:r>
                      <w:r w:rsidR="00C84440" w:rsidRPr="00F51F32">
                        <w:rPr>
                          <w:rFonts w:cstheme="minorHAnsi"/>
                          <w:color w:val="000000"/>
                          <w:sz w:val="22"/>
                          <w:szCs w:val="22"/>
                        </w:rPr>
                        <w:t xml:space="preserve"> Kelly (Preble Street)</w:t>
                      </w:r>
                      <w:r w:rsidRPr="00F51F32">
                        <w:rPr>
                          <w:rFonts w:cstheme="minorHAnsi"/>
                          <w:color w:val="000000"/>
                          <w:sz w:val="22"/>
                          <w:szCs w:val="22"/>
                        </w:rPr>
                        <w:t>, T</w:t>
                      </w:r>
                      <w:r w:rsidR="00C84440" w:rsidRPr="00F51F32">
                        <w:rPr>
                          <w:rFonts w:cstheme="minorHAnsi"/>
                          <w:color w:val="000000"/>
                          <w:sz w:val="22"/>
                          <w:szCs w:val="22"/>
                        </w:rPr>
                        <w:t xml:space="preserve">racy Allen (KBH), </w:t>
                      </w:r>
                      <w:r w:rsidRPr="00F51F32">
                        <w:rPr>
                          <w:rFonts w:cstheme="minorHAnsi"/>
                          <w:color w:val="000000"/>
                          <w:sz w:val="22"/>
                          <w:szCs w:val="22"/>
                        </w:rPr>
                        <w:t>Cullen Ryan (CHOM), Ali Lovejoy, (Preble Street)</w:t>
                      </w:r>
                      <w:r w:rsidR="005F3F87" w:rsidRPr="00F51F32">
                        <w:rPr>
                          <w:rFonts w:cstheme="minorHAnsi"/>
                          <w:color w:val="000000"/>
                          <w:sz w:val="22"/>
                          <w:szCs w:val="22"/>
                        </w:rPr>
                        <w:t xml:space="preserve">, Gerald Botta (Home Inc.), </w:t>
                      </w:r>
                      <w:r w:rsidRPr="00F51F32">
                        <w:rPr>
                          <w:rFonts w:cstheme="minorHAnsi"/>
                          <w:color w:val="000000"/>
                          <w:sz w:val="22"/>
                          <w:szCs w:val="22"/>
                        </w:rPr>
                        <w:t xml:space="preserve">Dan Hodgkins (Preble Street), </w:t>
                      </w:r>
                      <w:r w:rsidR="00C84440" w:rsidRPr="00F51F32">
                        <w:rPr>
                          <w:rFonts w:cstheme="minorHAnsi"/>
                          <w:color w:val="000000"/>
                          <w:sz w:val="22"/>
                          <w:szCs w:val="22"/>
                        </w:rPr>
                        <w:t xml:space="preserve">Boyd Kronholm </w:t>
                      </w:r>
                      <w:r w:rsidRPr="00F51F32">
                        <w:rPr>
                          <w:rFonts w:cstheme="minorHAnsi"/>
                          <w:color w:val="000000"/>
                          <w:sz w:val="22"/>
                          <w:szCs w:val="22"/>
                        </w:rPr>
                        <w:t>(Bangor Area Homeless Shelter), Janice Lara Hewey (Catholic Charities), Awa Conteh (City of Bangor), Rotta Knott (</w:t>
                      </w:r>
                      <w:r w:rsidR="005F3F87" w:rsidRPr="00F51F32">
                        <w:rPr>
                          <w:rFonts w:cstheme="minorHAnsi"/>
                          <w:color w:val="000000"/>
                          <w:sz w:val="22"/>
                          <w:szCs w:val="22"/>
                        </w:rPr>
                        <w:t xml:space="preserve">Tedford Housing), Kelsea </w:t>
                      </w:r>
                      <w:r w:rsidR="00CC5FA9" w:rsidRPr="00F51F32">
                        <w:rPr>
                          <w:rFonts w:cstheme="minorHAnsi"/>
                          <w:color w:val="000000"/>
                          <w:sz w:val="22"/>
                          <w:szCs w:val="22"/>
                        </w:rPr>
                        <w:t xml:space="preserve">Vincent </w:t>
                      </w:r>
                      <w:r w:rsidRPr="00F51F32">
                        <w:rPr>
                          <w:rFonts w:cstheme="minorHAnsi"/>
                          <w:color w:val="000000"/>
                          <w:sz w:val="22"/>
                          <w:szCs w:val="22"/>
                        </w:rPr>
                        <w:t xml:space="preserve">(YAB), Meredith Smith (CHCS), </w:t>
                      </w:r>
                      <w:r w:rsidR="00A356D6" w:rsidRPr="00F51F32">
                        <w:rPr>
                          <w:rFonts w:cstheme="minorHAnsi"/>
                          <w:color w:val="000000"/>
                          <w:sz w:val="22"/>
                          <w:szCs w:val="22"/>
                        </w:rPr>
                        <w:t>Kelly Watson (Maine</w:t>
                      </w:r>
                      <w:r w:rsidR="00C84440" w:rsidRPr="00F51F32">
                        <w:rPr>
                          <w:rFonts w:cstheme="minorHAnsi"/>
                          <w:color w:val="000000"/>
                          <w:sz w:val="22"/>
                          <w:szCs w:val="22"/>
                        </w:rPr>
                        <w:t xml:space="preserve">Housing), </w:t>
                      </w:r>
                      <w:r w:rsidRPr="00F51F32">
                        <w:rPr>
                          <w:rFonts w:cstheme="minorHAnsi"/>
                          <w:color w:val="000000"/>
                          <w:sz w:val="22"/>
                          <w:szCs w:val="22"/>
                        </w:rPr>
                        <w:t xml:space="preserve">Melissa McEntee (RGH), </w:t>
                      </w:r>
                      <w:r w:rsidR="005F3F87" w:rsidRPr="00F51F32">
                        <w:rPr>
                          <w:rFonts w:cstheme="minorHAnsi"/>
                          <w:color w:val="000000"/>
                          <w:sz w:val="22"/>
                          <w:szCs w:val="22"/>
                        </w:rPr>
                        <w:t>Stephanie Primm</w:t>
                      </w:r>
                      <w:r w:rsidR="00CC5FA9" w:rsidRPr="00F51F32">
                        <w:rPr>
                          <w:rFonts w:cstheme="minorHAnsi"/>
                          <w:color w:val="000000"/>
                          <w:sz w:val="22"/>
                          <w:szCs w:val="22"/>
                        </w:rPr>
                        <w:t xml:space="preserve"> </w:t>
                      </w:r>
                      <w:r w:rsidR="00C84440" w:rsidRPr="00F51F32">
                        <w:rPr>
                          <w:rFonts w:cstheme="minorHAnsi"/>
                          <w:color w:val="000000"/>
                          <w:sz w:val="22"/>
                          <w:szCs w:val="22"/>
                        </w:rPr>
                        <w:t>(Knox County),</w:t>
                      </w:r>
                      <w:r w:rsidRPr="00F51F32">
                        <w:rPr>
                          <w:rFonts w:cstheme="minorHAnsi"/>
                          <w:color w:val="000000"/>
                          <w:sz w:val="22"/>
                          <w:szCs w:val="22"/>
                        </w:rPr>
                        <w:t xml:space="preserve"> </w:t>
                      </w:r>
                      <w:r w:rsidR="00C84440" w:rsidRPr="00F51F32">
                        <w:rPr>
                          <w:rFonts w:cstheme="minorHAnsi"/>
                          <w:color w:val="000000"/>
                          <w:sz w:val="22"/>
                          <w:szCs w:val="22"/>
                        </w:rPr>
                        <w:t xml:space="preserve">Abigail Smallwood (City of Biddeford), Christina </w:t>
                      </w:r>
                      <w:r w:rsidR="00A356D6" w:rsidRPr="00F51F32">
                        <w:rPr>
                          <w:rFonts w:cstheme="minorHAnsi"/>
                          <w:color w:val="000000"/>
                          <w:sz w:val="22"/>
                          <w:szCs w:val="22"/>
                        </w:rPr>
                        <w:t>Dingus(MaineHousing</w:t>
                      </w:r>
                      <w:r w:rsidR="00C84440" w:rsidRPr="00F51F32">
                        <w:rPr>
                          <w:rFonts w:cstheme="minorHAnsi"/>
                          <w:color w:val="000000"/>
                          <w:sz w:val="22"/>
                          <w:szCs w:val="22"/>
                        </w:rPr>
                        <w:t xml:space="preserve">), </w:t>
                      </w:r>
                      <w:r w:rsidR="00541F76" w:rsidRPr="00F51F32">
                        <w:rPr>
                          <w:rFonts w:cstheme="minorHAnsi"/>
                          <w:color w:val="000000"/>
                          <w:sz w:val="22"/>
                          <w:szCs w:val="22"/>
                        </w:rPr>
                        <w:t xml:space="preserve"> Marcie Dean (Next S</w:t>
                      </w:r>
                      <w:r w:rsidR="00CC5FA9" w:rsidRPr="00F51F32">
                        <w:rPr>
                          <w:rFonts w:cstheme="minorHAnsi"/>
                          <w:color w:val="000000"/>
                          <w:sz w:val="22"/>
                          <w:szCs w:val="22"/>
                        </w:rPr>
                        <w:t xml:space="preserve">tep), </w:t>
                      </w:r>
                      <w:r w:rsidR="00541F76" w:rsidRPr="00F51F32">
                        <w:rPr>
                          <w:rFonts w:cstheme="minorHAnsi"/>
                          <w:color w:val="000000"/>
                          <w:sz w:val="22"/>
                          <w:szCs w:val="22"/>
                        </w:rPr>
                        <w:t xml:space="preserve"> Katie Spencer White </w:t>
                      </w:r>
                      <w:r w:rsidR="00CC5FA9" w:rsidRPr="00F51F32">
                        <w:rPr>
                          <w:rFonts w:cstheme="minorHAnsi"/>
                          <w:color w:val="000000"/>
                          <w:sz w:val="22"/>
                          <w:szCs w:val="22"/>
                        </w:rPr>
                        <w:t>(MMHS), Kenneth Capron (HH</w:t>
                      </w:r>
                      <w:r w:rsidR="00C65983" w:rsidRPr="00F51F32">
                        <w:rPr>
                          <w:rFonts w:cstheme="minorHAnsi"/>
                          <w:color w:val="000000"/>
                          <w:sz w:val="22"/>
                          <w:szCs w:val="22"/>
                        </w:rPr>
                        <w:t>)</w:t>
                      </w:r>
                      <w:r w:rsidR="00541F76" w:rsidRPr="00F51F32">
                        <w:rPr>
                          <w:rFonts w:cstheme="minorHAnsi"/>
                          <w:color w:val="000000"/>
                          <w:sz w:val="22"/>
                          <w:szCs w:val="22"/>
                        </w:rPr>
                        <w:t xml:space="preserve">, </w:t>
                      </w:r>
                      <w:r w:rsidR="00C65983" w:rsidRPr="00F51F32">
                        <w:rPr>
                          <w:rFonts w:cstheme="minorHAnsi"/>
                          <w:color w:val="000000"/>
                          <w:sz w:val="22"/>
                          <w:szCs w:val="22"/>
                        </w:rPr>
                        <w:t>Rich Romero</w:t>
                      </w:r>
                      <w:r w:rsidR="00075D94" w:rsidRPr="00F51F32">
                        <w:rPr>
                          <w:rFonts w:cstheme="minorHAnsi"/>
                          <w:color w:val="000000"/>
                          <w:sz w:val="22"/>
                          <w:szCs w:val="22"/>
                        </w:rPr>
                        <w:t xml:space="preserve">(OHI), </w:t>
                      </w:r>
                      <w:r w:rsidR="00CC5FA9" w:rsidRPr="00F51F32">
                        <w:rPr>
                          <w:rFonts w:cstheme="minorHAnsi"/>
                          <w:color w:val="000000"/>
                          <w:sz w:val="22"/>
                          <w:szCs w:val="22"/>
                        </w:rPr>
                        <w:t xml:space="preserve">Rachel Boyce </w:t>
                      </w:r>
                      <w:r w:rsidR="00075D94" w:rsidRPr="00F51F32">
                        <w:rPr>
                          <w:rFonts w:cstheme="minorHAnsi"/>
                          <w:color w:val="000000"/>
                          <w:sz w:val="22"/>
                          <w:szCs w:val="22"/>
                        </w:rPr>
                        <w:t xml:space="preserve">(Preble Street), Lauren Bustard (MaineHousing), </w:t>
                      </w:r>
                      <w:r w:rsidR="00CC5FA9" w:rsidRPr="00F51F32">
                        <w:rPr>
                          <w:rFonts w:cstheme="minorHAnsi"/>
                          <w:color w:val="000000"/>
                          <w:sz w:val="22"/>
                          <w:szCs w:val="22"/>
                        </w:rPr>
                        <w:t xml:space="preserve">Julie Davidson </w:t>
                      </w:r>
                      <w:r w:rsidR="00075D94" w:rsidRPr="00F51F32">
                        <w:rPr>
                          <w:rFonts w:cstheme="minorHAnsi"/>
                          <w:color w:val="000000"/>
                          <w:sz w:val="22"/>
                          <w:szCs w:val="22"/>
                        </w:rPr>
                        <w:t>(Caring Unlimited</w:t>
                      </w:r>
                      <w:r w:rsidR="00CC5FA9" w:rsidRPr="00F51F32">
                        <w:rPr>
                          <w:rFonts w:cstheme="minorHAnsi"/>
                          <w:color w:val="000000"/>
                          <w:sz w:val="22"/>
                          <w:szCs w:val="22"/>
                        </w:rPr>
                        <w:t>), Josh</w:t>
                      </w:r>
                      <w:r w:rsidR="00CC5FA9" w:rsidRPr="00F51F32">
                        <w:rPr>
                          <w:rFonts w:eastAsia="Times New Roman" w:cstheme="minorHAnsi"/>
                          <w:color w:val="000000"/>
                          <w:sz w:val="22"/>
                          <w:szCs w:val="22"/>
                        </w:rPr>
                        <w:t xml:space="preserve"> D'Alessio (PCHC), Meredith Pesce (Amistad), </w:t>
                      </w:r>
                      <w:r w:rsidR="006A52D3" w:rsidRPr="00F51F32">
                        <w:rPr>
                          <w:rFonts w:eastAsia="Times New Roman" w:cstheme="minorHAnsi"/>
                          <w:color w:val="000000"/>
                          <w:sz w:val="22"/>
                          <w:szCs w:val="22"/>
                        </w:rPr>
                        <w:t>Molly Herman (Preble Street), Ginny Dill</w:t>
                      </w:r>
                      <w:r w:rsidR="00973DE8" w:rsidRPr="00F51F32">
                        <w:rPr>
                          <w:rFonts w:eastAsia="Times New Roman" w:cstheme="minorHAnsi"/>
                          <w:color w:val="000000"/>
                          <w:sz w:val="22"/>
                          <w:szCs w:val="22"/>
                        </w:rPr>
                        <w:t xml:space="preserve"> (DHHS), Robert Thompson (PATH), Shirley Bowen</w:t>
                      </w:r>
                      <w:r w:rsidR="00F51F32" w:rsidRPr="00F51F32">
                        <w:rPr>
                          <w:rFonts w:eastAsia="Times New Roman" w:cstheme="minorHAnsi"/>
                          <w:color w:val="000000"/>
                          <w:sz w:val="22"/>
                          <w:szCs w:val="22"/>
                        </w:rPr>
                        <w:t xml:space="preserve"> (Seeds of Hope) and  </w:t>
                      </w:r>
                      <w:r w:rsidR="00F51F32" w:rsidRPr="00F51F32">
                        <w:rPr>
                          <w:rFonts w:cstheme="minorHAnsi"/>
                          <w:sz w:val="22"/>
                          <w:szCs w:val="22"/>
                        </w:rPr>
                        <w:t>Rebekah Paredes</w:t>
                      </w:r>
                      <w:r w:rsidR="00F51F32" w:rsidRPr="00F51F32">
                        <w:rPr>
                          <w:rFonts w:cstheme="minorHAnsi"/>
                          <w:sz w:val="22"/>
                          <w:szCs w:val="22"/>
                        </w:rPr>
                        <w:t xml:space="preserve"> (New Hope For Women). </w:t>
                      </w: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45725D5A" wp14:editId="67AFE046">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77777777" w:rsidR="003F1E9D" w:rsidRPr="00FF792C" w:rsidRDefault="003F1E9D" w:rsidP="00A91B6E">
                            <w:pPr>
                              <w:rPr>
                                <w:b/>
                              </w:rPr>
                            </w:pPr>
                            <w:r w:rsidRPr="00FF792C">
                              <w:rPr>
                                <w:b/>
                              </w:rPr>
                              <w:t>Meeting: Maine CoC</w:t>
                            </w:r>
                          </w:p>
                          <w:p w14:paraId="1724068A" w14:textId="3CC7C39D" w:rsidR="003F1E9D" w:rsidRPr="00FF792C" w:rsidRDefault="00213C77" w:rsidP="00A91B6E">
                            <w:pPr>
                              <w:rPr>
                                <w:b/>
                              </w:rPr>
                            </w:pPr>
                            <w:r>
                              <w:rPr>
                                <w:b/>
                              </w:rPr>
                              <w:t>Date:</w:t>
                            </w:r>
                            <w:r w:rsidR="003B3AC5">
                              <w:rPr>
                                <w:b/>
                              </w:rPr>
                              <w:t xml:space="preserve"> </w:t>
                            </w:r>
                            <w:r w:rsidR="005F3F87">
                              <w:rPr>
                                <w:b/>
                              </w:rPr>
                              <w:t>December 17</w:t>
                            </w:r>
                            <w:r w:rsidR="003F1E9D">
                              <w:rPr>
                                <w:b/>
                              </w:rPr>
                              <w:t>, 2020, 1:00 – 3:00 PM</w:t>
                            </w:r>
                          </w:p>
                          <w:p w14:paraId="5C1B8784" w14:textId="30632530" w:rsidR="003F1E9D" w:rsidRPr="00FF792C" w:rsidRDefault="00213C77" w:rsidP="00A91B6E">
                            <w:pPr>
                              <w:rPr>
                                <w:b/>
                              </w:rPr>
                            </w:pPr>
                            <w:r>
                              <w:rPr>
                                <w:b/>
                              </w:rPr>
                              <w:t>Location: Go To Meeting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77777777" w:rsidR="003F1E9D" w:rsidRPr="00FF792C" w:rsidRDefault="003F1E9D" w:rsidP="00A91B6E">
                      <w:pPr>
                        <w:rPr>
                          <w:b/>
                        </w:rPr>
                      </w:pPr>
                      <w:r w:rsidRPr="00FF792C">
                        <w:rPr>
                          <w:b/>
                        </w:rPr>
                        <w:t>Meeting: Maine CoC</w:t>
                      </w:r>
                    </w:p>
                    <w:p w14:paraId="1724068A" w14:textId="3CC7C39D" w:rsidR="003F1E9D" w:rsidRPr="00FF792C" w:rsidRDefault="00213C77" w:rsidP="00A91B6E">
                      <w:pPr>
                        <w:rPr>
                          <w:b/>
                        </w:rPr>
                      </w:pPr>
                      <w:r>
                        <w:rPr>
                          <w:b/>
                        </w:rPr>
                        <w:t>Date:</w:t>
                      </w:r>
                      <w:r w:rsidR="003B3AC5">
                        <w:rPr>
                          <w:b/>
                        </w:rPr>
                        <w:t xml:space="preserve"> </w:t>
                      </w:r>
                      <w:r w:rsidR="005F3F87">
                        <w:rPr>
                          <w:b/>
                        </w:rPr>
                        <w:t>December 17</w:t>
                      </w:r>
                      <w:r w:rsidR="003F1E9D">
                        <w:rPr>
                          <w:b/>
                        </w:rPr>
                        <w:t>, 2020, 1:00 – 3:00 PM</w:t>
                      </w:r>
                    </w:p>
                    <w:p w14:paraId="5C1B8784" w14:textId="30632530" w:rsidR="003F1E9D" w:rsidRPr="00FF792C" w:rsidRDefault="00213C77" w:rsidP="00A91B6E">
                      <w:pPr>
                        <w:rPr>
                          <w:b/>
                        </w:rPr>
                      </w:pPr>
                      <w:r>
                        <w:rPr>
                          <w:b/>
                        </w:rPr>
                        <w:t>Location: Go To Meeting</w:t>
                      </w:r>
                    </w:p>
                  </w:txbxContent>
                </v:textbox>
                <w10:wrap type="square" anchorx="margin"/>
              </v:shape>
            </w:pict>
          </mc:Fallback>
        </mc:AlternateContent>
      </w:r>
    </w:p>
    <w:p w14:paraId="201016D9" w14:textId="526F0B46" w:rsidR="001F107E" w:rsidRDefault="001F107E" w:rsidP="002D2079">
      <w:pPr>
        <w:pStyle w:val="ListParagraph"/>
        <w:snapToGrid w:val="0"/>
        <w:spacing w:before="120"/>
        <w:rPr>
          <w:rFonts w:cstheme="minorHAnsi"/>
          <w:b/>
        </w:rPr>
      </w:pPr>
    </w:p>
    <w:p w14:paraId="24494A8A" w14:textId="77777777" w:rsidR="00DD5E92" w:rsidRPr="001A222A" w:rsidRDefault="002745DA" w:rsidP="00876E3E">
      <w:pPr>
        <w:pStyle w:val="ListParagraph"/>
        <w:numPr>
          <w:ilvl w:val="0"/>
          <w:numId w:val="1"/>
        </w:numPr>
        <w:snapToGrid w:val="0"/>
        <w:spacing w:before="120"/>
        <w:rPr>
          <w:rFonts w:cstheme="minorHAnsi"/>
          <w:b/>
        </w:rPr>
      </w:pPr>
      <w:r w:rsidRPr="001A222A">
        <w:rPr>
          <w:rFonts w:cstheme="minorHAnsi"/>
          <w:b/>
        </w:rPr>
        <w:t>Member Introductions</w:t>
      </w:r>
      <w:r w:rsidR="00777360" w:rsidRPr="001A222A">
        <w:rPr>
          <w:rFonts w:cstheme="minorHAnsi"/>
          <w:b/>
        </w:rPr>
        <w:t>:</w:t>
      </w:r>
    </w:p>
    <w:p w14:paraId="2ABD6374" w14:textId="307A4B13" w:rsidR="0015637E" w:rsidRPr="001A222A" w:rsidRDefault="004022E3" w:rsidP="003F1E9D">
      <w:pPr>
        <w:snapToGrid w:val="0"/>
        <w:spacing w:before="120"/>
        <w:ind w:firstLine="720"/>
        <w:rPr>
          <w:rFonts w:cstheme="minorHAnsi"/>
        </w:rPr>
      </w:pPr>
      <w:r>
        <w:rPr>
          <w:rFonts w:cstheme="minorHAnsi"/>
        </w:rPr>
        <w:t xml:space="preserve">Awa </w:t>
      </w:r>
      <w:r w:rsidR="00C64939" w:rsidRPr="001A222A">
        <w:rPr>
          <w:rFonts w:cstheme="minorHAnsi"/>
        </w:rPr>
        <w:t>welcomed</w:t>
      </w:r>
      <w:r w:rsidR="00287B55" w:rsidRPr="001A222A">
        <w:rPr>
          <w:rFonts w:cstheme="minorHAnsi"/>
        </w:rPr>
        <w:t xml:space="preserve"> </w:t>
      </w:r>
      <w:r w:rsidR="00353724" w:rsidRPr="001A222A">
        <w:rPr>
          <w:rFonts w:cstheme="minorHAnsi"/>
        </w:rPr>
        <w:t>all in attendance.</w:t>
      </w:r>
    </w:p>
    <w:p w14:paraId="3E9D3261" w14:textId="77777777" w:rsidR="00DD5E92" w:rsidRPr="001A222A" w:rsidRDefault="002745DA" w:rsidP="00876E3E">
      <w:pPr>
        <w:pStyle w:val="ListParagraph"/>
        <w:numPr>
          <w:ilvl w:val="0"/>
          <w:numId w:val="1"/>
        </w:numPr>
        <w:snapToGrid w:val="0"/>
        <w:spacing w:before="120"/>
        <w:rPr>
          <w:rFonts w:cstheme="minorHAnsi"/>
          <w:bCs/>
        </w:rPr>
      </w:pPr>
      <w:r w:rsidRPr="001A222A">
        <w:rPr>
          <w:rFonts w:cstheme="minorHAnsi"/>
          <w:b/>
        </w:rPr>
        <w:t>Review &amp; Approval of minutes</w:t>
      </w:r>
      <w:r w:rsidR="00C574EA" w:rsidRPr="001A222A">
        <w:rPr>
          <w:rFonts w:cstheme="minorHAnsi"/>
          <w:b/>
        </w:rPr>
        <w:t>:</w:t>
      </w:r>
      <w:r w:rsidR="00C574EA" w:rsidRPr="001A222A">
        <w:rPr>
          <w:rFonts w:cstheme="minorHAnsi"/>
          <w:bCs/>
        </w:rPr>
        <w:t xml:space="preserve"> </w:t>
      </w:r>
    </w:p>
    <w:p w14:paraId="2FA299E4" w14:textId="6DEF583C" w:rsidR="002919CC" w:rsidRPr="00DD5E92" w:rsidRDefault="00823F08" w:rsidP="00255C32">
      <w:pPr>
        <w:snapToGrid w:val="0"/>
        <w:spacing w:before="120"/>
        <w:ind w:left="720"/>
        <w:rPr>
          <w:rFonts w:cstheme="minorHAnsi"/>
          <w:bCs/>
        </w:rPr>
      </w:pPr>
      <w:r>
        <w:rPr>
          <w:rFonts w:cstheme="minorHAnsi"/>
          <w:bCs/>
        </w:rPr>
        <w:t xml:space="preserve">MCOC </w:t>
      </w:r>
      <w:r w:rsidR="00C574EA" w:rsidRPr="00DD5E92">
        <w:rPr>
          <w:rFonts w:cstheme="minorHAnsi"/>
          <w:bCs/>
        </w:rPr>
        <w:t>M</w:t>
      </w:r>
      <w:r w:rsidR="002D6723" w:rsidRPr="00DD5E92">
        <w:rPr>
          <w:rFonts w:cstheme="minorHAnsi"/>
          <w:bCs/>
        </w:rPr>
        <w:t>inutes</w:t>
      </w:r>
      <w:r>
        <w:rPr>
          <w:rFonts w:cstheme="minorHAnsi"/>
          <w:bCs/>
        </w:rPr>
        <w:t xml:space="preserve"> from the </w:t>
      </w:r>
      <w:r w:rsidR="004022E3">
        <w:rPr>
          <w:rFonts w:cstheme="minorHAnsi"/>
          <w:bCs/>
        </w:rPr>
        <w:t xml:space="preserve">November </w:t>
      </w:r>
      <w:r>
        <w:rPr>
          <w:rFonts w:cstheme="minorHAnsi"/>
          <w:bCs/>
        </w:rPr>
        <w:t>meeting</w:t>
      </w:r>
      <w:r w:rsidR="002D6723" w:rsidRPr="00DD5E92">
        <w:rPr>
          <w:rFonts w:cstheme="minorHAnsi"/>
          <w:bCs/>
        </w:rPr>
        <w:t xml:space="preserve">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0BF693D4" w14:textId="4AB02687" w:rsidR="00E87233" w:rsidRPr="00E87233" w:rsidRDefault="004022E3" w:rsidP="00255C32">
      <w:pPr>
        <w:snapToGrid w:val="0"/>
        <w:spacing w:before="120"/>
        <w:ind w:left="720"/>
        <w:rPr>
          <w:rFonts w:cstheme="minorHAnsi"/>
          <w:b/>
          <w:bCs/>
          <w:i/>
          <w:iCs/>
        </w:rPr>
      </w:pPr>
      <w:r>
        <w:rPr>
          <w:rFonts w:cstheme="minorHAnsi"/>
          <w:b/>
          <w:bCs/>
          <w:i/>
          <w:iCs/>
        </w:rPr>
        <w:t>Bill</w:t>
      </w:r>
      <w:r w:rsidR="008C732B">
        <w:rPr>
          <w:rFonts w:cstheme="minorHAnsi"/>
          <w:b/>
          <w:bCs/>
          <w:i/>
          <w:iCs/>
        </w:rPr>
        <w:t xml:space="preserve"> made</w:t>
      </w:r>
      <w:r w:rsidR="00C47363">
        <w:rPr>
          <w:rFonts w:cstheme="minorHAnsi"/>
          <w:b/>
          <w:bCs/>
          <w:i/>
          <w:iCs/>
        </w:rPr>
        <w:t xml:space="preserve"> </w:t>
      </w:r>
      <w:r w:rsidR="003F1E9D">
        <w:rPr>
          <w:rFonts w:cstheme="minorHAnsi"/>
          <w:b/>
          <w:bCs/>
          <w:i/>
          <w:iCs/>
        </w:rPr>
        <w:t>a motion</w:t>
      </w:r>
      <w:r w:rsidR="00E87233" w:rsidRPr="00E87233">
        <w:rPr>
          <w:rFonts w:cstheme="minorHAnsi"/>
          <w:b/>
          <w:bCs/>
          <w:i/>
          <w:iCs/>
        </w:rPr>
        <w:t xml:space="preserve"> to approve</w:t>
      </w:r>
      <w:r w:rsidR="00353724">
        <w:rPr>
          <w:rFonts w:cstheme="minorHAnsi"/>
          <w:b/>
          <w:bCs/>
          <w:i/>
          <w:iCs/>
        </w:rPr>
        <w:t xml:space="preserve"> </w:t>
      </w:r>
      <w:r>
        <w:rPr>
          <w:rFonts w:cstheme="minorHAnsi"/>
          <w:b/>
          <w:bCs/>
          <w:i/>
          <w:iCs/>
        </w:rPr>
        <w:t>Novembe</w:t>
      </w:r>
      <w:r w:rsidR="00AB3267">
        <w:rPr>
          <w:rFonts w:cstheme="minorHAnsi"/>
          <w:b/>
          <w:bCs/>
          <w:i/>
          <w:iCs/>
        </w:rPr>
        <w:t>r</w:t>
      </w:r>
      <w:r w:rsidR="00BA4BA2">
        <w:rPr>
          <w:rFonts w:cstheme="minorHAnsi"/>
          <w:b/>
          <w:bCs/>
          <w:i/>
          <w:iCs/>
        </w:rPr>
        <w:t>’s minutes,</w:t>
      </w:r>
      <w:r w:rsidR="00353724">
        <w:rPr>
          <w:rFonts w:cstheme="minorHAnsi"/>
          <w:b/>
          <w:bCs/>
          <w:i/>
          <w:iCs/>
        </w:rPr>
        <w:t xml:space="preserve"> </w:t>
      </w:r>
      <w:r>
        <w:rPr>
          <w:rFonts w:cstheme="minorHAnsi"/>
          <w:b/>
          <w:bCs/>
          <w:i/>
          <w:iCs/>
        </w:rPr>
        <w:t>Cullen</w:t>
      </w:r>
      <w:r w:rsidR="008C732B">
        <w:rPr>
          <w:rFonts w:cstheme="minorHAnsi"/>
          <w:b/>
          <w:bCs/>
          <w:i/>
          <w:iCs/>
        </w:rPr>
        <w:t xml:space="preserve"> seconded</w:t>
      </w:r>
      <w:r w:rsidR="00BA4BA2">
        <w:rPr>
          <w:rFonts w:cstheme="minorHAnsi"/>
          <w:b/>
          <w:bCs/>
          <w:i/>
          <w:iCs/>
        </w:rPr>
        <w:t>.</w:t>
      </w:r>
      <w:r w:rsidR="00E87233" w:rsidRPr="00E87233">
        <w:rPr>
          <w:rFonts w:cstheme="minorHAnsi"/>
          <w:b/>
          <w:bCs/>
          <w:i/>
          <w:iCs/>
        </w:rPr>
        <w:t xml:space="preserve"> No dis</w:t>
      </w:r>
      <w:r w:rsidR="00C47363">
        <w:rPr>
          <w:rFonts w:cstheme="minorHAnsi"/>
          <w:b/>
          <w:bCs/>
          <w:i/>
          <w:iCs/>
        </w:rPr>
        <w:t>cussion. No objections. Passed u</w:t>
      </w:r>
      <w:r w:rsidR="00E87233" w:rsidRPr="00E87233">
        <w:rPr>
          <w:rFonts w:cstheme="minorHAnsi"/>
          <w:b/>
          <w:bCs/>
          <w:i/>
          <w:iCs/>
        </w:rPr>
        <w:t xml:space="preserve">nanimously. </w:t>
      </w:r>
    </w:p>
    <w:p w14:paraId="0D91D0E2" w14:textId="408280A2" w:rsidR="0020199C" w:rsidRDefault="00DD5E92" w:rsidP="00876E3E">
      <w:pPr>
        <w:pStyle w:val="ListParagraph"/>
        <w:numPr>
          <w:ilvl w:val="0"/>
          <w:numId w:val="1"/>
        </w:numPr>
        <w:snapToGrid w:val="0"/>
        <w:spacing w:before="120"/>
        <w:rPr>
          <w:rFonts w:cstheme="minorHAnsi"/>
          <w:b/>
        </w:rPr>
      </w:pPr>
      <w:r w:rsidRPr="00C47363">
        <w:rPr>
          <w:rFonts w:cstheme="minorHAnsi"/>
          <w:b/>
        </w:rPr>
        <w:t>Big Thinking Topic</w:t>
      </w:r>
      <w:r w:rsidR="00D53D08" w:rsidRPr="00C47363">
        <w:rPr>
          <w:rFonts w:cstheme="minorHAnsi"/>
          <w:b/>
        </w:rPr>
        <w:t>s</w:t>
      </w:r>
      <w:r w:rsidRPr="00C47363">
        <w:rPr>
          <w:rFonts w:cstheme="minorHAnsi"/>
          <w:b/>
        </w:rPr>
        <w:t xml:space="preserve">: </w:t>
      </w:r>
    </w:p>
    <w:p w14:paraId="5BA011C0" w14:textId="0D7960C4" w:rsidR="00F6395A" w:rsidRDefault="00AB3267" w:rsidP="00934B93">
      <w:pPr>
        <w:pStyle w:val="ListParagraph"/>
        <w:numPr>
          <w:ilvl w:val="0"/>
          <w:numId w:val="5"/>
        </w:numPr>
        <w:snapToGrid w:val="0"/>
        <w:spacing w:before="120"/>
        <w:rPr>
          <w:b/>
          <w:u w:val="single"/>
        </w:rPr>
      </w:pPr>
      <w:r>
        <w:rPr>
          <w:b/>
          <w:u w:val="single"/>
        </w:rPr>
        <w:t>Unsheltered Population</w:t>
      </w:r>
      <w:r w:rsidR="000E69DC" w:rsidRPr="00934B93">
        <w:rPr>
          <w:b/>
          <w:u w:val="single"/>
        </w:rPr>
        <w:t>:</w:t>
      </w:r>
    </w:p>
    <w:p w14:paraId="2AD08358" w14:textId="43BA449C" w:rsidR="00CE7513" w:rsidRPr="00CE7513" w:rsidRDefault="00BA5BB6" w:rsidP="00255C32">
      <w:pPr>
        <w:pStyle w:val="ListParagraph"/>
        <w:snapToGrid w:val="0"/>
        <w:spacing w:before="120"/>
      </w:pPr>
      <w:r>
        <w:t xml:space="preserve">Awa </w:t>
      </w:r>
      <w:r>
        <w:t>invited</w:t>
      </w:r>
      <w:r w:rsidRPr="008C732B">
        <w:t xml:space="preserve"> all attendees to share feedback </w:t>
      </w:r>
      <w:r w:rsidR="00255C32">
        <w:t>regarding</w:t>
      </w:r>
      <w:r>
        <w:t xml:space="preserve"> the </w:t>
      </w:r>
      <w:r>
        <w:t>current status of</w:t>
      </w:r>
      <w:r>
        <w:t xml:space="preserve"> the unsheltered populations in their areas. Josh reported </w:t>
      </w:r>
      <w:r w:rsidR="001A73A2">
        <w:t>there are</w:t>
      </w:r>
      <w:r>
        <w:t xml:space="preserve"> numerous people in the Bangor area living outside due to a variety of reasons.  People are refusing she</w:t>
      </w:r>
      <w:r w:rsidR="00CE7513">
        <w:t>lter due</w:t>
      </w:r>
      <w:r w:rsidR="001A73A2">
        <w:t xml:space="preserve"> to </w:t>
      </w:r>
      <w:r w:rsidR="00CE7513">
        <w:t xml:space="preserve">anxiety, PTSD, fears of exposure to COVID in a congregant setting, </w:t>
      </w:r>
      <w:r w:rsidR="00CE7513">
        <w:t>rules such as curfews</w:t>
      </w:r>
      <w:r w:rsidR="00CE7513">
        <w:t xml:space="preserve"> and dope sickness.  There are </w:t>
      </w:r>
      <w:r w:rsidR="00327C90">
        <w:t xml:space="preserve">major </w:t>
      </w:r>
      <w:r w:rsidR="00CE7513">
        <w:t xml:space="preserve">concerns </w:t>
      </w:r>
      <w:r w:rsidR="007C0599">
        <w:t xml:space="preserve">due to the lack of </w:t>
      </w:r>
      <w:r w:rsidR="00CE7513">
        <w:t>viable warming centers throughout the state. Public health concerns co</w:t>
      </w:r>
      <w:r w:rsidR="007076F0">
        <w:t xml:space="preserve">ntinue </w:t>
      </w:r>
      <w:r w:rsidR="00CE7513">
        <w:t>to be exasperated by the cold weather and COVID closings of public spaces to stay warm such as libraries</w:t>
      </w:r>
      <w:r w:rsidR="001A73A2">
        <w:t>.</w:t>
      </w:r>
      <w:r w:rsidR="00CE7513">
        <w:t xml:space="preserve"> </w:t>
      </w:r>
      <w:r w:rsidR="00C34CA7">
        <w:t xml:space="preserve">Shirley Bowen </w:t>
      </w:r>
      <w:r w:rsidR="00327C90">
        <w:t>brought to the meetings</w:t>
      </w:r>
      <w:r w:rsidR="007076F0">
        <w:t>’</w:t>
      </w:r>
      <w:r w:rsidR="00327C90">
        <w:t xml:space="preserve"> attention</w:t>
      </w:r>
      <w:r w:rsidR="007076F0">
        <w:t xml:space="preserve"> that</w:t>
      </w:r>
      <w:r w:rsidR="00327C90">
        <w:t xml:space="preserve"> Seeds of Hope </w:t>
      </w:r>
      <w:r w:rsidR="00EE14C7">
        <w:t xml:space="preserve">in Biddeford </w:t>
      </w:r>
      <w:r w:rsidR="00327C90">
        <w:t>operates</w:t>
      </w:r>
      <w:r w:rsidR="007076F0">
        <w:t xml:space="preserve"> a Day Center </w:t>
      </w:r>
      <w:r w:rsidR="00EE14C7">
        <w:t>to provide</w:t>
      </w:r>
      <w:r w:rsidR="00327C90">
        <w:t xml:space="preserve"> a warm spot for people from 9am-1 pm</w:t>
      </w:r>
      <w:r w:rsidR="007076F0">
        <w:t xml:space="preserve"> or longer due to inclement weather.</w:t>
      </w:r>
      <w:r w:rsidR="00327C90">
        <w:t xml:space="preserve"> </w:t>
      </w:r>
    </w:p>
    <w:p w14:paraId="2681EEC1" w14:textId="0B6EC13E" w:rsidR="000E69DC" w:rsidRPr="00C53B90" w:rsidRDefault="00A31F4A" w:rsidP="00E959D5">
      <w:pPr>
        <w:pStyle w:val="ListParagraph"/>
        <w:numPr>
          <w:ilvl w:val="0"/>
          <w:numId w:val="5"/>
        </w:numPr>
        <w:snapToGrid w:val="0"/>
        <w:spacing w:before="120"/>
      </w:pPr>
      <w:r w:rsidRPr="00E959D5">
        <w:rPr>
          <w:b/>
          <w:u w:val="single"/>
        </w:rPr>
        <w:t>C</w:t>
      </w:r>
      <w:r w:rsidR="000E69DC" w:rsidRPr="00E959D5">
        <w:rPr>
          <w:b/>
          <w:u w:val="single"/>
        </w:rPr>
        <w:t>OVID 19 Continued Discussion:</w:t>
      </w:r>
    </w:p>
    <w:p w14:paraId="5FCEE343" w14:textId="01624FDE" w:rsidR="00A66505" w:rsidRDefault="00EE14C7" w:rsidP="00A66505">
      <w:pPr>
        <w:pStyle w:val="ListParagraph"/>
        <w:snapToGrid w:val="0"/>
        <w:spacing w:before="120"/>
      </w:pPr>
      <w:r>
        <w:t xml:space="preserve">Awa thanked all providers for their continued commitment </w:t>
      </w:r>
      <w:r w:rsidR="00A66505">
        <w:t xml:space="preserve">to helping the state’s vulnerable population during the </w:t>
      </w:r>
      <w:r w:rsidR="001A222A">
        <w:t>pandemic</w:t>
      </w:r>
      <w:r w:rsidR="00A66505">
        <w:t xml:space="preserve">. </w:t>
      </w:r>
      <w:r w:rsidR="002925AB">
        <w:t>People did not add to</w:t>
      </w:r>
      <w:r w:rsidR="00A66505">
        <w:t xml:space="preserve"> </w:t>
      </w:r>
      <w:r w:rsidR="003A1278">
        <w:t xml:space="preserve">a </w:t>
      </w:r>
      <w:r w:rsidR="00A66505">
        <w:t xml:space="preserve">formal discussion on the topic of COVID-19, however COVID related issues were threaded through out the meeting. </w:t>
      </w:r>
    </w:p>
    <w:p w14:paraId="4E572AA3" w14:textId="77777777" w:rsidR="00255C32" w:rsidRDefault="00255C32" w:rsidP="00255C32">
      <w:pPr>
        <w:snapToGrid w:val="0"/>
        <w:spacing w:before="120"/>
      </w:pPr>
    </w:p>
    <w:p w14:paraId="22294393" w14:textId="77777777" w:rsidR="00255C32" w:rsidRDefault="00255C32" w:rsidP="00255C32">
      <w:pPr>
        <w:snapToGrid w:val="0"/>
        <w:spacing w:before="120"/>
      </w:pPr>
    </w:p>
    <w:p w14:paraId="6D93EEEA" w14:textId="66B09EB2" w:rsidR="003A1278" w:rsidRPr="00255C32" w:rsidRDefault="003A1278" w:rsidP="00255C32">
      <w:pPr>
        <w:pStyle w:val="ListParagraph"/>
        <w:numPr>
          <w:ilvl w:val="0"/>
          <w:numId w:val="5"/>
        </w:numPr>
        <w:snapToGrid w:val="0"/>
        <w:spacing w:before="120"/>
        <w:rPr>
          <w:b/>
          <w:u w:val="single"/>
        </w:rPr>
      </w:pPr>
      <w:r w:rsidRPr="00255C32">
        <w:rPr>
          <w:b/>
          <w:u w:val="single"/>
        </w:rPr>
        <w:lastRenderedPageBreak/>
        <w:t>PIT</w:t>
      </w:r>
      <w:r w:rsidR="00255C32" w:rsidRPr="00255C32">
        <w:rPr>
          <w:b/>
        </w:rPr>
        <w:t>:</w:t>
      </w:r>
    </w:p>
    <w:p w14:paraId="4768D944" w14:textId="374F80F4" w:rsidR="00E959D5" w:rsidRPr="0051420D" w:rsidRDefault="002925AB" w:rsidP="00281F30">
      <w:pPr>
        <w:pStyle w:val="ListParagraph"/>
      </w:pPr>
      <w:r w:rsidRPr="00DB31B2">
        <w:t>HUD will be requiring a</w:t>
      </w:r>
      <w:r>
        <w:t xml:space="preserve"> PIT count in 2021. Janice outlined the various types of waivers available. </w:t>
      </w:r>
      <w:r w:rsidRPr="00DB31B2">
        <w:t xml:space="preserve"> Ideas were shared and opinions expressed over the pros and cons of conducting a PIT count during a pandemic. Options included in the discussion were; changing methodologies, conducting a partial count, health precautions, shorter surveys, a partial count, utilizing outreach workers (such as PATH), not involving volunteers, a longer count time frame, teaming with service based organizations and not conducting a count. Scott  </w:t>
      </w:r>
      <w:r>
        <w:t xml:space="preserve">introduced the suggestion, </w:t>
      </w:r>
      <w:r w:rsidR="00281F30">
        <w:t>“</w:t>
      </w:r>
      <w:r w:rsidRPr="002925AB">
        <w:rPr>
          <w:i/>
        </w:rPr>
        <w:t>for the</w:t>
      </w:r>
      <w:r>
        <w:t xml:space="preserve"> </w:t>
      </w:r>
      <w:r w:rsidRPr="002925AB">
        <w:rPr>
          <w:i/>
        </w:rPr>
        <w:t>Board to recommend that the Pit Crew explore the possibility of conducting an Unsheltered Pit Count by using PATH and other existing outreach workers and resources rather than recruiting and training volunteers for a ‘Night-of’ count.  Areas where there are no outreach resources available will be identified by the PIT Crew and caveats will be made in any reports and to HUD about these gaps</w:t>
      </w:r>
      <w:r w:rsidR="00281F30">
        <w:rPr>
          <w:i/>
        </w:rPr>
        <w:t>.”</w:t>
      </w:r>
      <w:r w:rsidRPr="00DB31B2">
        <w:t xml:space="preserve"> </w:t>
      </w:r>
      <w:r>
        <w:t>Cullen made a motion to approve Scott’s suggestion. Norm</w:t>
      </w:r>
      <w:r w:rsidRPr="00DB31B2">
        <w:t xml:space="preserve"> seconded the motion. Discu</w:t>
      </w:r>
      <w:r>
        <w:t xml:space="preserve">ssion clarified the need to have a public awareness of </w:t>
      </w:r>
      <w:r w:rsidR="00255C32">
        <w:t xml:space="preserve">the </w:t>
      </w:r>
      <w:r>
        <w:t xml:space="preserve">whys if </w:t>
      </w:r>
      <w:r w:rsidR="00255C32">
        <w:t>t</w:t>
      </w:r>
      <w:r>
        <w:t xml:space="preserve">he decision to not conduct </w:t>
      </w:r>
      <w:r w:rsidR="00255C32">
        <w:t xml:space="preserve">a PIT count </w:t>
      </w:r>
      <w:r>
        <w:t xml:space="preserve">is determined. </w:t>
      </w:r>
      <w:r w:rsidRPr="00DB31B2">
        <w:t xml:space="preserve">Motion </w:t>
      </w:r>
      <w:r w:rsidRPr="002925AB">
        <w:rPr>
          <w:rFonts w:cstheme="minorHAnsi"/>
          <w:iCs/>
        </w:rPr>
        <w:t>passed unanimously</w:t>
      </w:r>
      <w:r w:rsidRPr="00DB31B2">
        <w:t xml:space="preserve"> with no one opposed and none abstaining.</w:t>
      </w:r>
      <w:r w:rsidR="00281F30">
        <w:t xml:space="preserve">  </w:t>
      </w:r>
      <w:r>
        <w:t>The tri-chairs will bring the motion to the attention of the Board.</w:t>
      </w:r>
    </w:p>
    <w:p w14:paraId="03EC014B" w14:textId="77777777" w:rsidR="0051420D" w:rsidRDefault="0051420D" w:rsidP="0051420D">
      <w:pPr>
        <w:pStyle w:val="ListParagraph"/>
        <w:snapToGrid w:val="0"/>
        <w:spacing w:before="120"/>
        <w:rPr>
          <w:b/>
          <w:u w:val="single"/>
        </w:rPr>
      </w:pPr>
    </w:p>
    <w:p w14:paraId="1E194229" w14:textId="490BBA69" w:rsidR="001B46CD" w:rsidRPr="008234DD" w:rsidRDefault="00B77F5B" w:rsidP="003A462B">
      <w:pPr>
        <w:pStyle w:val="ListParagraph"/>
        <w:numPr>
          <w:ilvl w:val="0"/>
          <w:numId w:val="1"/>
        </w:numPr>
        <w:snapToGrid w:val="0"/>
        <w:spacing w:before="120"/>
        <w:rPr>
          <w:rFonts w:cstheme="minorHAnsi"/>
          <w:b/>
        </w:rPr>
      </w:pPr>
      <w:r w:rsidRPr="008234DD">
        <w:rPr>
          <w:rFonts w:cstheme="minorHAnsi"/>
          <w:b/>
        </w:rPr>
        <w:t>Legislative Updates</w:t>
      </w:r>
      <w:r w:rsidR="00D84F88" w:rsidRPr="008234DD">
        <w:rPr>
          <w:rFonts w:cstheme="minorHAnsi"/>
          <w:b/>
        </w:rPr>
        <w:t>:</w:t>
      </w:r>
      <w:r w:rsidRPr="008234DD">
        <w:rPr>
          <w:rFonts w:cstheme="minorHAnsi"/>
          <w:b/>
        </w:rPr>
        <w:t xml:space="preserve">                                                                                                                                   </w:t>
      </w:r>
    </w:p>
    <w:p w14:paraId="06506539" w14:textId="1CDEDAFB" w:rsidR="001B46CD" w:rsidRPr="008234DD" w:rsidRDefault="00B77F5B" w:rsidP="001B46CD">
      <w:pPr>
        <w:pStyle w:val="ListParagraph"/>
        <w:snapToGrid w:val="0"/>
        <w:spacing w:before="120"/>
        <w:rPr>
          <w:rFonts w:cstheme="minorHAnsi"/>
          <w:b/>
        </w:rPr>
      </w:pPr>
      <w:r w:rsidRPr="008234DD">
        <w:rPr>
          <w:rFonts w:cstheme="minorHAnsi"/>
        </w:rPr>
        <w:t>Cullen provided a summary of th</w:t>
      </w:r>
      <w:r w:rsidR="003F1E9D" w:rsidRPr="008234DD">
        <w:rPr>
          <w:rFonts w:cstheme="minorHAnsi"/>
        </w:rPr>
        <w:t>is month’s</w:t>
      </w:r>
      <w:r w:rsidRPr="008234DD">
        <w:rPr>
          <w:rFonts w:cstheme="minorHAnsi"/>
        </w:rPr>
        <w:t xml:space="preserve"> legislative packet.                                                           </w:t>
      </w:r>
    </w:p>
    <w:p w14:paraId="54521DA4" w14:textId="6F05460F" w:rsidR="0009461B" w:rsidRPr="0009461B" w:rsidRDefault="005E35DC" w:rsidP="003A462B">
      <w:pPr>
        <w:pStyle w:val="ListParagraph"/>
        <w:numPr>
          <w:ilvl w:val="0"/>
          <w:numId w:val="3"/>
        </w:numPr>
        <w:snapToGrid w:val="0"/>
        <w:spacing w:before="120"/>
        <w:rPr>
          <w:rFonts w:cstheme="minorHAnsi"/>
          <w:b/>
        </w:rPr>
      </w:pPr>
      <w:r w:rsidRPr="008234DD">
        <w:rPr>
          <w:rFonts w:cstheme="minorHAnsi"/>
          <w:b/>
          <w:u w:val="single"/>
        </w:rPr>
        <w:t>Federal</w:t>
      </w:r>
      <w:r w:rsidRPr="008234DD">
        <w:rPr>
          <w:rFonts w:cstheme="minorHAnsi"/>
          <w:b/>
        </w:rPr>
        <w:t>-</w:t>
      </w:r>
      <w:r w:rsidR="00B77F5B" w:rsidRPr="008234DD">
        <w:rPr>
          <w:rFonts w:cstheme="minorHAnsi"/>
        </w:rPr>
        <w:t>The 4</w:t>
      </w:r>
      <w:r w:rsidR="00B77F5B" w:rsidRPr="008234DD">
        <w:rPr>
          <w:rFonts w:cstheme="minorHAnsi"/>
          <w:vertAlign w:val="superscript"/>
        </w:rPr>
        <w:t>th</w:t>
      </w:r>
      <w:r w:rsidR="00B77F5B" w:rsidRPr="008234DD">
        <w:rPr>
          <w:rFonts w:cstheme="minorHAnsi"/>
        </w:rPr>
        <w:t xml:space="preserve"> Stimulus package </w:t>
      </w:r>
      <w:r w:rsidR="003F1E9D" w:rsidRPr="008234DD">
        <w:rPr>
          <w:rFonts w:cstheme="minorHAnsi"/>
        </w:rPr>
        <w:t xml:space="preserve">remains dormant in the Senate. </w:t>
      </w:r>
      <w:r w:rsidR="0009461B">
        <w:rPr>
          <w:rFonts w:cstheme="minorHAnsi"/>
        </w:rPr>
        <w:t xml:space="preserve">There is optimism the package will pass before the end of 2020. Without the passage of a federal budget, </w:t>
      </w:r>
      <w:r w:rsidR="00281F30">
        <w:t>another continuing</w:t>
      </w:r>
      <w:r w:rsidR="002F3A37">
        <w:t xml:space="preserve"> resolution is temporarily funding the government.</w:t>
      </w:r>
    </w:p>
    <w:p w14:paraId="64DF9FCF" w14:textId="64E988C9" w:rsidR="00A67178" w:rsidRPr="002F3A37" w:rsidRDefault="003A462B" w:rsidP="003A462B">
      <w:pPr>
        <w:pStyle w:val="ListParagraph"/>
        <w:numPr>
          <w:ilvl w:val="0"/>
          <w:numId w:val="3"/>
        </w:numPr>
        <w:snapToGrid w:val="0"/>
        <w:spacing w:before="120"/>
        <w:rPr>
          <w:rFonts w:cstheme="minorHAnsi"/>
          <w:b/>
        </w:rPr>
      </w:pPr>
      <w:r w:rsidRPr="008234DD">
        <w:rPr>
          <w:rFonts w:cstheme="minorHAnsi"/>
          <w:b/>
          <w:u w:val="single"/>
        </w:rPr>
        <w:t>S</w:t>
      </w:r>
      <w:r w:rsidR="00A67178" w:rsidRPr="008234DD">
        <w:rPr>
          <w:rFonts w:cstheme="minorHAnsi"/>
          <w:b/>
          <w:u w:val="single"/>
        </w:rPr>
        <w:t>tate</w:t>
      </w:r>
      <w:r w:rsidR="00A67178" w:rsidRPr="008234DD">
        <w:rPr>
          <w:rFonts w:cstheme="minorHAnsi"/>
          <w:b/>
        </w:rPr>
        <w:t>-</w:t>
      </w:r>
      <w:r w:rsidR="007441F1" w:rsidRPr="008234DD">
        <w:rPr>
          <w:rFonts w:cstheme="minorHAnsi"/>
        </w:rPr>
        <w:t xml:space="preserve"> </w:t>
      </w:r>
      <w:r w:rsidR="0009461B">
        <w:rPr>
          <w:rFonts w:cstheme="minorHAnsi"/>
        </w:rPr>
        <w:t xml:space="preserve">The </w:t>
      </w:r>
      <w:r w:rsidR="002F3A37">
        <w:rPr>
          <w:rFonts w:cstheme="minorHAnsi"/>
        </w:rPr>
        <w:t>130</w:t>
      </w:r>
      <w:r w:rsidR="002F3A37" w:rsidRPr="002F3A37">
        <w:rPr>
          <w:rFonts w:cstheme="minorHAnsi"/>
          <w:vertAlign w:val="superscript"/>
        </w:rPr>
        <w:t>th</w:t>
      </w:r>
      <w:r w:rsidR="002F3A37">
        <w:rPr>
          <w:rFonts w:cstheme="minorHAnsi"/>
        </w:rPr>
        <w:t xml:space="preserve"> L</w:t>
      </w:r>
      <w:r w:rsidR="0009461B">
        <w:rPr>
          <w:rFonts w:cstheme="minorHAnsi"/>
        </w:rPr>
        <w:t xml:space="preserve">egislature has convened. </w:t>
      </w:r>
      <w:r w:rsidR="002F3A37" w:rsidRPr="002F3A37">
        <w:t>Rob Liscord and Frank D’Alessandro with Maine Equal Justice Partners</w:t>
      </w:r>
      <w:r w:rsidR="002F3A37" w:rsidRPr="002F3A37">
        <w:rPr>
          <w:rFonts w:cstheme="minorHAnsi"/>
        </w:rPr>
        <w:t xml:space="preserve"> </w:t>
      </w:r>
      <w:r w:rsidR="008B6E6B">
        <w:rPr>
          <w:rFonts w:cstheme="minorHAnsi"/>
        </w:rPr>
        <w:t xml:space="preserve">presented a </w:t>
      </w:r>
      <w:r w:rsidR="008B6E6B">
        <w:t>review</w:t>
      </w:r>
      <w:r w:rsidR="002F3A37">
        <w:t xml:space="preserve"> </w:t>
      </w:r>
      <w:r w:rsidR="008B6E6B">
        <w:t xml:space="preserve">of </w:t>
      </w:r>
      <w:r w:rsidR="002F3A37" w:rsidRPr="002F3A37">
        <w:t xml:space="preserve">Housing and Homelessness Legislative </w:t>
      </w:r>
      <w:r w:rsidR="00281F30">
        <w:t>Priorities at</w:t>
      </w:r>
      <w:r w:rsidR="008B6E6B">
        <w:t xml:space="preserve"> December’s Homeless Policy Committee meeting. </w:t>
      </w:r>
      <w:r w:rsidR="002F3A37">
        <w:t xml:space="preserve">Cullen suggested providers reach </w:t>
      </w:r>
      <w:r w:rsidR="00281F30">
        <w:t>out and introduce themselves stressing</w:t>
      </w:r>
      <w:r w:rsidR="002F3A37">
        <w:t xml:space="preserve"> the importance of their work to the new legislatures. </w:t>
      </w:r>
    </w:p>
    <w:p w14:paraId="576862A3" w14:textId="77777777" w:rsidR="001B46CD" w:rsidRPr="002F3A37" w:rsidRDefault="001B46CD" w:rsidP="001B46CD">
      <w:pPr>
        <w:pStyle w:val="ListParagraph"/>
        <w:snapToGrid w:val="0"/>
        <w:spacing w:before="120"/>
      </w:pPr>
    </w:p>
    <w:p w14:paraId="3AEEACBD" w14:textId="6BFC8534" w:rsidR="00E87233" w:rsidRPr="00D84F88" w:rsidRDefault="007441F1" w:rsidP="00B77F5B">
      <w:pPr>
        <w:pStyle w:val="ListParagraph"/>
        <w:numPr>
          <w:ilvl w:val="0"/>
          <w:numId w:val="1"/>
        </w:numPr>
        <w:snapToGrid w:val="0"/>
        <w:spacing w:before="120"/>
      </w:pPr>
      <w:r>
        <w:rPr>
          <w:rFonts w:cstheme="minorHAnsi"/>
          <w:b/>
        </w:rPr>
        <w:t>SHC Updates</w:t>
      </w:r>
      <w:r w:rsidR="00D84F88">
        <w:rPr>
          <w:rFonts w:cstheme="minorHAnsi"/>
          <w:b/>
        </w:rPr>
        <w:t>:</w:t>
      </w:r>
    </w:p>
    <w:p w14:paraId="1C7028B2" w14:textId="62BBB7B1" w:rsidR="00146186" w:rsidRPr="003A462B" w:rsidRDefault="008B6E6B" w:rsidP="003A462B">
      <w:pPr>
        <w:pStyle w:val="ListParagraph"/>
        <w:snapToGrid w:val="0"/>
        <w:spacing w:before="120"/>
        <w:rPr>
          <w:rFonts w:cstheme="minorHAnsi"/>
        </w:rPr>
      </w:pPr>
      <w:r>
        <w:rPr>
          <w:rFonts w:cstheme="minorHAnsi"/>
        </w:rPr>
        <w:t xml:space="preserve">Stephanie </w:t>
      </w:r>
      <w:r w:rsidR="003A462B">
        <w:rPr>
          <w:rFonts w:cstheme="minorHAnsi"/>
        </w:rPr>
        <w:t xml:space="preserve">updated the committee </w:t>
      </w:r>
      <w:r w:rsidR="00D84F88">
        <w:rPr>
          <w:rFonts w:cstheme="minorHAnsi"/>
        </w:rPr>
        <w:t>by highlighting the</w:t>
      </w:r>
      <w:r w:rsidR="003A462B">
        <w:rPr>
          <w:rFonts w:cstheme="minorHAnsi"/>
        </w:rPr>
        <w:t xml:space="preserve"> key points discussed at</w:t>
      </w:r>
      <w:r>
        <w:rPr>
          <w:rFonts w:cstheme="minorHAnsi"/>
        </w:rPr>
        <w:t xml:space="preserve"> December</w:t>
      </w:r>
      <w:r w:rsidR="00D84F88">
        <w:rPr>
          <w:rFonts w:cstheme="minorHAnsi"/>
        </w:rPr>
        <w:t>’s council meeting.  The focal point</w:t>
      </w:r>
      <w:r w:rsidR="00146186">
        <w:rPr>
          <w:rFonts w:cstheme="minorHAnsi"/>
        </w:rPr>
        <w:t>s</w:t>
      </w:r>
      <w:r w:rsidR="00D84F88">
        <w:rPr>
          <w:rFonts w:cstheme="minorHAnsi"/>
        </w:rPr>
        <w:t xml:space="preserve"> of the meeting </w:t>
      </w:r>
      <w:r w:rsidR="00146186">
        <w:rPr>
          <w:rFonts w:cstheme="minorHAnsi"/>
        </w:rPr>
        <w:t>entailed</w:t>
      </w:r>
      <w:r w:rsidR="00D84F88">
        <w:rPr>
          <w:rFonts w:cstheme="minorHAnsi"/>
        </w:rPr>
        <w:t xml:space="preserve"> CSH </w:t>
      </w:r>
      <w:r>
        <w:rPr>
          <w:rFonts w:cstheme="minorHAnsi"/>
        </w:rPr>
        <w:t xml:space="preserve">progress </w:t>
      </w:r>
      <w:r w:rsidR="00D84F88">
        <w:rPr>
          <w:rFonts w:cstheme="minorHAnsi"/>
        </w:rPr>
        <w:t xml:space="preserve">and </w:t>
      </w:r>
      <w:r>
        <w:rPr>
          <w:rFonts w:cstheme="minorHAnsi"/>
        </w:rPr>
        <w:t>COVID rel</w:t>
      </w:r>
      <w:r w:rsidR="00281F30">
        <w:rPr>
          <w:rFonts w:cstheme="minorHAnsi"/>
        </w:rPr>
        <w:t>ated issues.  Dr. Letourneau</w:t>
      </w:r>
      <w:r>
        <w:rPr>
          <w:rFonts w:cstheme="minorHAnsi"/>
        </w:rPr>
        <w:t xml:space="preserve"> presented a CDC update on available testing and vaccines.  </w:t>
      </w:r>
    </w:p>
    <w:p w14:paraId="49AC05E9" w14:textId="77777777" w:rsidR="00C953D0" w:rsidRPr="00C953D0" w:rsidRDefault="00C953D0" w:rsidP="00C953D0">
      <w:pPr>
        <w:pStyle w:val="ListParagraph"/>
        <w:snapToGrid w:val="0"/>
        <w:spacing w:before="120"/>
        <w:rPr>
          <w:rFonts w:cstheme="minorHAnsi"/>
          <w:bCs/>
        </w:rPr>
      </w:pPr>
    </w:p>
    <w:p w14:paraId="5843D4A7" w14:textId="6E9E4AE4" w:rsidR="0003117D" w:rsidRPr="00146186" w:rsidRDefault="0003117D" w:rsidP="00146186">
      <w:pPr>
        <w:pStyle w:val="ListParagraph"/>
        <w:numPr>
          <w:ilvl w:val="0"/>
          <w:numId w:val="12"/>
        </w:numPr>
        <w:snapToGrid w:val="0"/>
        <w:spacing w:before="120"/>
        <w:rPr>
          <w:rFonts w:cstheme="minorHAnsi"/>
          <w:bCs/>
        </w:rPr>
      </w:pPr>
      <w:r w:rsidRPr="00146186">
        <w:rPr>
          <w:rFonts w:cstheme="minorHAnsi"/>
          <w:b/>
          <w:bCs/>
        </w:rPr>
        <w:t>Long Term Stayers</w:t>
      </w:r>
      <w:r w:rsidR="00146186">
        <w:rPr>
          <w:rFonts w:cstheme="minorHAnsi"/>
          <w:b/>
          <w:bCs/>
        </w:rPr>
        <w:t>:</w:t>
      </w:r>
    </w:p>
    <w:p w14:paraId="051C8115" w14:textId="4D5A36EC" w:rsidR="00FA6C8D" w:rsidRPr="007D335A" w:rsidRDefault="003F1E9D" w:rsidP="003F1E9D">
      <w:pPr>
        <w:pStyle w:val="ListParagraph"/>
        <w:snapToGrid w:val="0"/>
        <w:spacing w:before="120"/>
        <w:rPr>
          <w:rFonts w:cstheme="minorHAnsi"/>
        </w:rPr>
      </w:pPr>
      <w:r w:rsidRPr="00D84F88">
        <w:rPr>
          <w:rFonts w:cstheme="minorHAnsi"/>
          <w:bCs/>
        </w:rPr>
        <w:t>Difficulties in</w:t>
      </w:r>
      <w:r w:rsidR="007D335A" w:rsidRPr="00D84F88">
        <w:rPr>
          <w:rFonts w:cstheme="minorHAnsi"/>
          <w:bCs/>
        </w:rPr>
        <w:t xml:space="preserve"> finding ways to house people</w:t>
      </w:r>
      <w:r w:rsidR="00EC649C" w:rsidRPr="00D84F88">
        <w:rPr>
          <w:rFonts w:cstheme="minorHAnsi"/>
          <w:bCs/>
        </w:rPr>
        <w:t xml:space="preserve"> </w:t>
      </w:r>
      <w:r w:rsidRPr="00D84F88">
        <w:rPr>
          <w:rFonts w:cstheme="minorHAnsi"/>
          <w:bCs/>
        </w:rPr>
        <w:t>continues to be</w:t>
      </w:r>
      <w:r w:rsidR="00EC649C" w:rsidRPr="00D84F88">
        <w:rPr>
          <w:rFonts w:cstheme="minorHAnsi"/>
          <w:bCs/>
        </w:rPr>
        <w:t xml:space="preserve"> a major hurdle.</w:t>
      </w:r>
      <w:r w:rsidR="007D335A" w:rsidRPr="00D84F88">
        <w:rPr>
          <w:rFonts w:cstheme="minorHAnsi"/>
          <w:bCs/>
        </w:rPr>
        <w:t xml:space="preserve"> </w:t>
      </w:r>
      <w:r w:rsidR="008B6E6B">
        <w:rPr>
          <w:rFonts w:cstheme="minorHAnsi"/>
          <w:bCs/>
        </w:rPr>
        <w:t>Portland co</w:t>
      </w:r>
      <w:r w:rsidR="00281F30">
        <w:rPr>
          <w:rFonts w:cstheme="minorHAnsi"/>
          <w:bCs/>
        </w:rPr>
        <w:t>ntinues to meet weekly.  There i</w:t>
      </w:r>
      <w:r w:rsidR="008B6E6B">
        <w:rPr>
          <w:rFonts w:cstheme="minorHAnsi"/>
          <w:bCs/>
        </w:rPr>
        <w:t>s an increase in the number of LTS in shelt</w:t>
      </w:r>
      <w:r w:rsidR="00AC73A8">
        <w:rPr>
          <w:rFonts w:cstheme="minorHAnsi"/>
          <w:bCs/>
        </w:rPr>
        <w:t xml:space="preserve">ers and hotels due to COVD that do not need </w:t>
      </w:r>
      <w:r w:rsidR="008B6E6B">
        <w:rPr>
          <w:rFonts w:cstheme="minorHAnsi"/>
          <w:bCs/>
        </w:rPr>
        <w:t xml:space="preserve">the traditional </w:t>
      </w:r>
      <w:r w:rsidR="00AC73A8">
        <w:rPr>
          <w:rFonts w:cstheme="minorHAnsi"/>
          <w:bCs/>
        </w:rPr>
        <w:t xml:space="preserve">scope of services.  </w:t>
      </w:r>
    </w:p>
    <w:p w14:paraId="58C0D456" w14:textId="77777777" w:rsidR="00E54500" w:rsidRDefault="00E54500" w:rsidP="00E54500">
      <w:pPr>
        <w:pStyle w:val="ListParagraph"/>
        <w:snapToGrid w:val="0"/>
        <w:spacing w:before="120"/>
        <w:rPr>
          <w:rFonts w:cstheme="minorHAnsi"/>
          <w:b/>
        </w:rPr>
      </w:pPr>
    </w:p>
    <w:p w14:paraId="209F7A22" w14:textId="13C35F2C" w:rsidR="00146186" w:rsidRPr="00BB32FC" w:rsidRDefault="006E1A73" w:rsidP="00BB32FC">
      <w:pPr>
        <w:pStyle w:val="ListParagraph"/>
        <w:numPr>
          <w:ilvl w:val="0"/>
          <w:numId w:val="12"/>
        </w:numPr>
        <w:snapToGrid w:val="0"/>
        <w:spacing w:before="120"/>
        <w:rPr>
          <w:rFonts w:cstheme="minorHAnsi"/>
          <w:bCs/>
        </w:rPr>
      </w:pPr>
      <w:r w:rsidRPr="00E54500">
        <w:rPr>
          <w:rFonts w:cstheme="minorHAnsi"/>
          <w:b/>
        </w:rPr>
        <w:t>COC Board Update</w:t>
      </w:r>
      <w:r w:rsidR="00BB32FC">
        <w:rPr>
          <w:rFonts w:cstheme="minorHAnsi"/>
          <w:b/>
        </w:rPr>
        <w:t>:</w:t>
      </w:r>
    </w:p>
    <w:p w14:paraId="620EBF71" w14:textId="6DC3BC89" w:rsidR="00A869CF" w:rsidRDefault="006E1A73" w:rsidP="00A72A55">
      <w:pPr>
        <w:pStyle w:val="ListParagraph"/>
        <w:numPr>
          <w:ilvl w:val="0"/>
          <w:numId w:val="15"/>
        </w:numPr>
        <w:rPr>
          <w:rFonts w:cstheme="minorHAnsi"/>
          <w:b/>
          <w:bCs/>
        </w:rPr>
      </w:pPr>
      <w:r w:rsidRPr="00BB3EDD">
        <w:rPr>
          <w:rFonts w:cstheme="minorHAnsi"/>
          <w:b/>
          <w:u w:val="single"/>
        </w:rPr>
        <w:t>Coordinated Entry Committee</w:t>
      </w:r>
      <w:r w:rsidR="00A72A55" w:rsidRPr="00BB3EDD">
        <w:rPr>
          <w:rFonts w:cstheme="minorHAnsi"/>
          <w:b/>
        </w:rPr>
        <w:t>-</w:t>
      </w:r>
      <w:r w:rsidR="00A72A55" w:rsidRPr="00A72A55">
        <w:rPr>
          <w:rFonts w:cstheme="minorHAnsi"/>
        </w:rPr>
        <w:t xml:space="preserve"> </w:t>
      </w:r>
      <w:r w:rsidR="00AC73A8">
        <w:rPr>
          <w:rFonts w:cstheme="minorHAnsi"/>
        </w:rPr>
        <w:t xml:space="preserve">Erin </w:t>
      </w:r>
      <w:r w:rsidR="00BB32FC">
        <w:rPr>
          <w:rFonts w:cstheme="minorHAnsi"/>
        </w:rPr>
        <w:t xml:space="preserve">briefed the Board </w:t>
      </w:r>
      <w:r w:rsidR="00AC73A8">
        <w:rPr>
          <w:rFonts w:cstheme="minorHAnsi"/>
        </w:rPr>
        <w:t xml:space="preserve">on CES stating the committee’s request for additional hours has been approved.  During the December meetings, the role of MSHA as the CES operator and the referral portion were discussed.  Meetings will resume in January. </w:t>
      </w:r>
    </w:p>
    <w:p w14:paraId="75B8547B" w14:textId="77777777" w:rsidR="00BB3EDD" w:rsidRDefault="00BB3EDD" w:rsidP="00BB3EDD">
      <w:pPr>
        <w:pStyle w:val="ListParagraph"/>
        <w:snapToGrid w:val="0"/>
        <w:spacing w:before="120"/>
        <w:rPr>
          <w:rFonts w:cstheme="minorHAnsi"/>
          <w:b/>
          <w:bCs/>
        </w:rPr>
      </w:pPr>
    </w:p>
    <w:p w14:paraId="0E5404FE" w14:textId="10329766" w:rsidR="00BB32FC" w:rsidRPr="00C953D0" w:rsidRDefault="00BB32FC" w:rsidP="00BB3EDD">
      <w:pPr>
        <w:pStyle w:val="ListParagraph"/>
        <w:numPr>
          <w:ilvl w:val="0"/>
          <w:numId w:val="12"/>
        </w:numPr>
        <w:snapToGrid w:val="0"/>
        <w:spacing w:before="120"/>
        <w:rPr>
          <w:rFonts w:cstheme="minorHAnsi"/>
          <w:b/>
          <w:bCs/>
          <w:u w:val="single"/>
        </w:rPr>
      </w:pPr>
      <w:r w:rsidRPr="00C953D0">
        <w:rPr>
          <w:rFonts w:cstheme="minorHAnsi"/>
          <w:b/>
          <w:bCs/>
          <w:u w:val="single"/>
        </w:rPr>
        <w:t xml:space="preserve">Youth Action Board Update: </w:t>
      </w:r>
    </w:p>
    <w:p w14:paraId="75691F27" w14:textId="59AC903A" w:rsidR="00A94401" w:rsidRDefault="00AC73A8" w:rsidP="00A94401">
      <w:pPr>
        <w:ind w:firstLine="720"/>
        <w:rPr>
          <w:rFonts w:cstheme="minorHAnsi"/>
          <w:bCs/>
        </w:rPr>
      </w:pPr>
      <w:r w:rsidRPr="00A94401">
        <w:rPr>
          <w:rFonts w:cstheme="minorHAnsi"/>
          <w:bCs/>
        </w:rPr>
        <w:t xml:space="preserve">Bridgette </w:t>
      </w:r>
      <w:r w:rsidR="00A94401" w:rsidRPr="00A94401">
        <w:rPr>
          <w:rFonts w:cstheme="minorHAnsi"/>
          <w:bCs/>
        </w:rPr>
        <w:t>read the following</w:t>
      </w:r>
      <w:r w:rsidR="00A94401">
        <w:rPr>
          <w:rFonts w:cstheme="minorHAnsi"/>
          <w:bCs/>
        </w:rPr>
        <w:t xml:space="preserve"> letter:</w:t>
      </w:r>
    </w:p>
    <w:p w14:paraId="0B15678D" w14:textId="6983B144" w:rsidR="00A94401" w:rsidRPr="00A94401" w:rsidRDefault="00281F30" w:rsidP="00A94401">
      <w:pPr>
        <w:ind w:left="720"/>
        <w:rPr>
          <w:rFonts w:eastAsia="Times New Roman" w:cstheme="minorHAnsi"/>
          <w:color w:val="000000"/>
        </w:rPr>
      </w:pPr>
      <w:r>
        <w:rPr>
          <w:rFonts w:eastAsia="Times New Roman" w:cstheme="minorHAnsi"/>
          <w:color w:val="000000"/>
        </w:rPr>
        <w:t>‘</w:t>
      </w:r>
      <w:r w:rsidR="00A94401" w:rsidRPr="00A94401">
        <w:rPr>
          <w:rFonts w:eastAsia="Times New Roman" w:cstheme="minorHAnsi"/>
          <w:color w:val="000000"/>
        </w:rPr>
        <w:t>We are excited to announce that a member of the Youth Action Board has been invited to join the Maine Continuum of Care Board. We have not confirmed which member will be joining, but we look forward to working with you.</w:t>
      </w:r>
      <w:r w:rsidR="00A94401">
        <w:rPr>
          <w:rFonts w:eastAsia="Times New Roman" w:cstheme="minorHAnsi"/>
          <w:color w:val="000000"/>
        </w:rPr>
        <w:t xml:space="preserve"> </w:t>
      </w:r>
      <w:r w:rsidR="00A94401" w:rsidRPr="00A94401">
        <w:rPr>
          <w:rFonts w:eastAsia="Times New Roman" w:cstheme="minorHAnsi"/>
          <w:color w:val="000000"/>
        </w:rPr>
        <w:t xml:space="preserve">In addition to this position, some of us have been invited </w:t>
      </w:r>
      <w:r w:rsidR="00A94401" w:rsidRPr="00A94401">
        <w:rPr>
          <w:rFonts w:eastAsia="Times New Roman" w:cstheme="minorHAnsi"/>
          <w:color w:val="000000"/>
        </w:rPr>
        <w:lastRenderedPageBreak/>
        <w:t>to join the Maine Youth Transition Collaborative, as well as The Northeas</w:t>
      </w:r>
      <w:r w:rsidR="00A94401">
        <w:rPr>
          <w:rFonts w:eastAsia="Times New Roman" w:cstheme="minorHAnsi"/>
          <w:color w:val="000000"/>
        </w:rPr>
        <w:t xml:space="preserve">tern Workforce </w:t>
      </w:r>
      <w:r w:rsidR="00A94401" w:rsidRPr="00A94401">
        <w:rPr>
          <w:rFonts w:eastAsia="Times New Roman" w:cstheme="minorHAnsi"/>
          <w:color w:val="000000"/>
        </w:rPr>
        <w:t>Development Board's 'Young Workers Committee'.</w:t>
      </w:r>
    </w:p>
    <w:p w14:paraId="58ADE613" w14:textId="67460DAD" w:rsidR="00A94401" w:rsidRPr="00A94401" w:rsidRDefault="00A94401" w:rsidP="00A94401">
      <w:pPr>
        <w:ind w:firstLine="720"/>
        <w:rPr>
          <w:rFonts w:eastAsia="Times New Roman" w:cstheme="minorHAnsi"/>
          <w:color w:val="000000"/>
        </w:rPr>
      </w:pPr>
      <w:r>
        <w:rPr>
          <w:rFonts w:eastAsia="Times New Roman" w:cstheme="minorHAnsi"/>
          <w:color w:val="000000"/>
        </w:rPr>
        <w:t xml:space="preserve"> </w:t>
      </w:r>
      <w:r w:rsidRPr="00A94401">
        <w:rPr>
          <w:rFonts w:eastAsia="Times New Roman" w:cstheme="minorHAnsi"/>
          <w:color w:val="000000"/>
        </w:rPr>
        <w:t>We are always open to opportunities to work with Organizations across the State of Maine.</w:t>
      </w:r>
    </w:p>
    <w:p w14:paraId="226042FE" w14:textId="6E686C8B" w:rsidR="00A94401" w:rsidRPr="00A94401" w:rsidRDefault="00A94401" w:rsidP="00A94401">
      <w:pPr>
        <w:ind w:left="720"/>
        <w:rPr>
          <w:rFonts w:eastAsia="Times New Roman" w:cstheme="minorHAnsi"/>
          <w:color w:val="000000"/>
        </w:rPr>
      </w:pPr>
      <w:r w:rsidRPr="00A94401">
        <w:rPr>
          <w:rFonts w:eastAsia="Times New Roman" w:cstheme="minorHAnsi"/>
          <w:color w:val="000000"/>
        </w:rPr>
        <w:t>Some of us are very interested in becoming more involved in the Point in Time (PIT) Count. We would love to discuss how to make this happen. </w:t>
      </w:r>
    </w:p>
    <w:p w14:paraId="533610C6" w14:textId="3CF2D580" w:rsidR="00A94401" w:rsidRPr="00A94401" w:rsidRDefault="00A94401" w:rsidP="00A94401">
      <w:pPr>
        <w:ind w:left="720"/>
        <w:rPr>
          <w:rFonts w:eastAsia="Times New Roman" w:cstheme="minorHAnsi"/>
          <w:color w:val="000000"/>
        </w:rPr>
      </w:pPr>
      <w:r w:rsidRPr="00A94401">
        <w:rPr>
          <w:rFonts w:eastAsia="Times New Roman" w:cstheme="minorHAnsi"/>
          <w:color w:val="000000"/>
        </w:rPr>
        <w:t>One priority of the Youth Action Board is accessibility for all. We understand that adjusting to online-meetings and trying to adapt to different teleconferencing platforms has been rough for everyone. One barrier to accessibility that the Youth Action Board often experiences, is a lack of Live Captioning (also known as Closed Captioning). A mission of ours is to urge all teleconferencing platforms to provide free Live Captioning. We use Google Meet as a group, which does a pretty good job of it, but unfortunately some organizations aren't allowed to use Google Meet because of Safeguards. We are searching for solutions and looking for more people to join in this mission. In an equitable world, someone can hop on a City Council Meeting or an important seminar, without having to jump through hoops to find out if it's accessible, or experience the feeling of alienation by finding out that they cannot participate.</w:t>
      </w:r>
    </w:p>
    <w:p w14:paraId="0F5CBD94" w14:textId="7C316C29" w:rsidR="00C953D0" w:rsidRPr="00A94401" w:rsidRDefault="00A94401" w:rsidP="00A94401">
      <w:pPr>
        <w:ind w:left="720"/>
        <w:rPr>
          <w:rFonts w:eastAsia="Times New Roman" w:cstheme="minorHAnsi"/>
          <w:color w:val="000000"/>
        </w:rPr>
      </w:pPr>
      <w:r w:rsidRPr="00A94401">
        <w:rPr>
          <w:rFonts w:eastAsia="Times New Roman" w:cstheme="minorHAnsi"/>
          <w:color w:val="201F1E"/>
          <w:shd w:val="clear" w:color="auto" w:fill="FFFFFF"/>
        </w:rPr>
        <w:t>We hope everyone is having a safe and healthy week, and thanks so much for having us.</w:t>
      </w:r>
      <w:r w:rsidR="00281F30">
        <w:rPr>
          <w:rFonts w:eastAsia="Times New Roman" w:cstheme="minorHAnsi"/>
          <w:color w:val="201F1E"/>
          <w:shd w:val="clear" w:color="auto" w:fill="FFFFFF"/>
        </w:rPr>
        <w:t>’</w:t>
      </w:r>
      <w:r>
        <w:rPr>
          <w:rFonts w:eastAsia="Times New Roman" w:cstheme="minorHAnsi"/>
          <w:color w:val="000000"/>
        </w:rPr>
        <w:t xml:space="preserve">                                Joe Locke added YAB has been active in the YHTP process and will take part in the scoring of RFPs. </w:t>
      </w:r>
    </w:p>
    <w:p w14:paraId="28A14FAF" w14:textId="77777777" w:rsidR="00A94401" w:rsidRPr="00A94401" w:rsidRDefault="00C953D0" w:rsidP="00C953D0">
      <w:pPr>
        <w:pStyle w:val="ListParagraph"/>
        <w:numPr>
          <w:ilvl w:val="0"/>
          <w:numId w:val="12"/>
        </w:numPr>
        <w:snapToGrid w:val="0"/>
        <w:spacing w:before="120"/>
        <w:rPr>
          <w:rFonts w:cstheme="minorHAnsi"/>
          <w:b/>
          <w:bCs/>
        </w:rPr>
      </w:pPr>
      <w:r w:rsidRPr="00C953D0">
        <w:rPr>
          <w:rFonts w:cstheme="minorHAnsi"/>
          <w:b/>
          <w:u w:val="single"/>
        </w:rPr>
        <w:t>MCOC Chair Positions</w:t>
      </w:r>
      <w:r>
        <w:rPr>
          <w:rFonts w:cstheme="minorHAnsi"/>
          <w:sz w:val="22"/>
          <w:szCs w:val="22"/>
        </w:rPr>
        <w:t xml:space="preserve">:   </w:t>
      </w:r>
    </w:p>
    <w:p w14:paraId="6AFEF667" w14:textId="476AD1B8" w:rsidR="007C0599" w:rsidRPr="00281F30" w:rsidRDefault="00A94401" w:rsidP="007C0599">
      <w:pPr>
        <w:snapToGrid w:val="0"/>
        <w:spacing w:before="120"/>
        <w:ind w:left="720"/>
        <w:rPr>
          <w:rFonts w:cstheme="minorHAnsi"/>
          <w:b/>
          <w:bCs/>
          <w:i/>
          <w:iCs/>
        </w:rPr>
      </w:pPr>
      <w:r w:rsidRPr="00281F30">
        <w:rPr>
          <w:rFonts w:cstheme="minorHAnsi"/>
        </w:rPr>
        <w:t xml:space="preserve">Vickey was </w:t>
      </w:r>
      <w:r w:rsidR="00281F30">
        <w:rPr>
          <w:rFonts w:cstheme="minorHAnsi"/>
        </w:rPr>
        <w:t>re-</w:t>
      </w:r>
      <w:r w:rsidRPr="00281F30">
        <w:rPr>
          <w:rFonts w:cstheme="minorHAnsi"/>
        </w:rPr>
        <w:t xml:space="preserve">nominated for the position of tri chair. Scott motioned for the MCOC to </w:t>
      </w:r>
      <w:r w:rsidR="007C0599" w:rsidRPr="00281F30">
        <w:rPr>
          <w:rFonts w:cstheme="minorHAnsi"/>
        </w:rPr>
        <w:t xml:space="preserve">vote to </w:t>
      </w:r>
      <w:r w:rsidRPr="00281F30">
        <w:rPr>
          <w:rFonts w:cstheme="minorHAnsi"/>
        </w:rPr>
        <w:t xml:space="preserve">reappoint Vickey to the position of tri-chair.  </w:t>
      </w:r>
      <w:r w:rsidR="007C0599" w:rsidRPr="00281F30">
        <w:rPr>
          <w:rFonts w:cstheme="minorHAnsi"/>
        </w:rPr>
        <w:t xml:space="preserve">Gerald seconded.  </w:t>
      </w:r>
      <w:r w:rsidR="007C0599" w:rsidRPr="00281F30">
        <w:rPr>
          <w:rFonts w:cstheme="minorHAnsi"/>
          <w:bCs/>
          <w:iCs/>
        </w:rPr>
        <w:t xml:space="preserve"> No discussion. No objections. Passed unanimously</w:t>
      </w:r>
      <w:r w:rsidR="007C0599" w:rsidRPr="00281F30">
        <w:rPr>
          <w:rFonts w:cstheme="minorHAnsi"/>
          <w:b/>
          <w:bCs/>
          <w:i/>
          <w:iCs/>
        </w:rPr>
        <w:t xml:space="preserve">. </w:t>
      </w:r>
    </w:p>
    <w:p w14:paraId="6AD34570" w14:textId="43DA28F2" w:rsidR="006E1A73" w:rsidRPr="007C0599" w:rsidRDefault="0068570E" w:rsidP="007C0599">
      <w:pPr>
        <w:pStyle w:val="ListParagraph"/>
        <w:numPr>
          <w:ilvl w:val="0"/>
          <w:numId w:val="12"/>
        </w:numPr>
        <w:snapToGrid w:val="0"/>
        <w:spacing w:before="120"/>
        <w:rPr>
          <w:rFonts w:cstheme="minorHAnsi"/>
          <w:b/>
          <w:bCs/>
          <w:u w:val="single"/>
        </w:rPr>
      </w:pPr>
      <w:r w:rsidRPr="007C0599">
        <w:rPr>
          <w:rFonts w:cstheme="minorHAnsi"/>
          <w:b/>
          <w:bCs/>
          <w:u w:val="single"/>
        </w:rPr>
        <w:t>Brief Standing Committee Updates:</w:t>
      </w:r>
    </w:p>
    <w:p w14:paraId="461BCF66" w14:textId="46B7F001" w:rsidR="0068570E" w:rsidRPr="00BB3EDD" w:rsidRDefault="00DC3421" w:rsidP="00876E3E">
      <w:pPr>
        <w:pStyle w:val="ListParagraph"/>
        <w:numPr>
          <w:ilvl w:val="0"/>
          <w:numId w:val="2"/>
        </w:numPr>
        <w:snapToGrid w:val="0"/>
        <w:spacing w:before="120"/>
        <w:rPr>
          <w:rFonts w:cstheme="minorHAnsi"/>
          <w:b/>
          <w:bCs/>
        </w:rPr>
      </w:pPr>
      <w:r w:rsidRPr="00B761B4">
        <w:rPr>
          <w:rFonts w:cstheme="minorHAnsi"/>
          <w:b/>
          <w:bCs/>
          <w:u w:val="single"/>
        </w:rPr>
        <w:t>NOFA</w:t>
      </w:r>
      <w:r>
        <w:rPr>
          <w:rFonts w:cstheme="minorHAnsi"/>
          <w:b/>
          <w:bCs/>
        </w:rPr>
        <w:t xml:space="preserve">- </w:t>
      </w:r>
      <w:r w:rsidR="0003117D" w:rsidRPr="00BB3EDD">
        <w:rPr>
          <w:rFonts w:cstheme="minorHAnsi"/>
          <w:bCs/>
        </w:rPr>
        <w:t>Did not meet</w:t>
      </w:r>
      <w:r w:rsidRPr="00BB3EDD">
        <w:rPr>
          <w:rFonts w:cstheme="minorHAnsi"/>
          <w:bCs/>
        </w:rPr>
        <w:t xml:space="preserve">.  </w:t>
      </w:r>
      <w:r w:rsidR="00FB4472">
        <w:rPr>
          <w:rFonts w:cstheme="minorHAnsi"/>
          <w:bCs/>
        </w:rPr>
        <w:t>Will</w:t>
      </w:r>
      <w:r w:rsidR="008405F0" w:rsidRPr="00BB3EDD">
        <w:rPr>
          <w:rFonts w:cstheme="minorHAnsi"/>
          <w:bCs/>
        </w:rPr>
        <w:t xml:space="preserve"> meet again when NOFA’s status</w:t>
      </w:r>
      <w:r w:rsidR="00E54500" w:rsidRPr="00BB3EDD">
        <w:rPr>
          <w:rFonts w:cstheme="minorHAnsi"/>
          <w:bCs/>
        </w:rPr>
        <w:t xml:space="preserve"> is</w:t>
      </w:r>
      <w:r w:rsidR="008405F0" w:rsidRPr="00BB3EDD">
        <w:rPr>
          <w:rFonts w:cstheme="minorHAnsi"/>
          <w:bCs/>
        </w:rPr>
        <w:t xml:space="preserve"> formally announced.</w:t>
      </w:r>
    </w:p>
    <w:p w14:paraId="33F063AE" w14:textId="6E9BAB86" w:rsidR="00DC3421" w:rsidRPr="00B97F19" w:rsidRDefault="00DC3421" w:rsidP="00876E3E">
      <w:pPr>
        <w:pStyle w:val="ListParagraph"/>
        <w:numPr>
          <w:ilvl w:val="0"/>
          <w:numId w:val="2"/>
        </w:numPr>
        <w:snapToGrid w:val="0"/>
        <w:spacing w:before="120"/>
        <w:rPr>
          <w:rFonts w:cstheme="minorHAnsi"/>
          <w:b/>
          <w:bCs/>
        </w:rPr>
      </w:pPr>
      <w:r w:rsidRPr="002D7A08">
        <w:rPr>
          <w:rFonts w:cstheme="minorHAnsi"/>
          <w:b/>
          <w:bCs/>
          <w:u w:val="single"/>
        </w:rPr>
        <w:t>Resource-</w:t>
      </w:r>
      <w:r w:rsidRPr="00B97F19">
        <w:rPr>
          <w:rFonts w:cstheme="minorHAnsi"/>
          <w:bCs/>
        </w:rPr>
        <w:t xml:space="preserve"> </w:t>
      </w:r>
      <w:r w:rsidR="00BB3EDD">
        <w:rPr>
          <w:rFonts w:cstheme="minorHAnsi"/>
          <w:bCs/>
        </w:rPr>
        <w:t xml:space="preserve">Norm </w:t>
      </w:r>
      <w:r w:rsidR="008234DD">
        <w:rPr>
          <w:rFonts w:cstheme="minorHAnsi"/>
          <w:bCs/>
        </w:rPr>
        <w:t xml:space="preserve">mentioned </w:t>
      </w:r>
      <w:r w:rsidR="00BB3EDD">
        <w:rPr>
          <w:rFonts w:cstheme="minorHAnsi"/>
          <w:bCs/>
        </w:rPr>
        <w:t>t</w:t>
      </w:r>
      <w:r w:rsidR="00FB4472">
        <w:rPr>
          <w:rFonts w:cstheme="minorHAnsi"/>
          <w:bCs/>
        </w:rPr>
        <w:t xml:space="preserve">he </w:t>
      </w:r>
      <w:r w:rsidR="007C0599">
        <w:rPr>
          <w:rFonts w:cstheme="minorHAnsi"/>
          <w:bCs/>
        </w:rPr>
        <w:t xml:space="preserve">STEP Program training on </w:t>
      </w:r>
      <w:r w:rsidR="002D7A08">
        <w:rPr>
          <w:rFonts w:cstheme="minorHAnsi"/>
          <w:bCs/>
        </w:rPr>
        <w:t>December 11, 2020</w:t>
      </w:r>
      <w:r w:rsidR="00281F30">
        <w:rPr>
          <w:rFonts w:cstheme="minorHAnsi"/>
          <w:bCs/>
        </w:rPr>
        <w:t xml:space="preserve"> went great </w:t>
      </w:r>
      <w:r w:rsidR="007C0599">
        <w:rPr>
          <w:rFonts w:cstheme="minorHAnsi"/>
          <w:bCs/>
        </w:rPr>
        <w:t xml:space="preserve">and was well attended.  </w:t>
      </w:r>
      <w:r w:rsidR="00281F30">
        <w:rPr>
          <w:rFonts w:cstheme="minorHAnsi"/>
          <w:bCs/>
        </w:rPr>
        <w:t>The c</w:t>
      </w:r>
      <w:bookmarkStart w:id="0" w:name="_GoBack"/>
      <w:bookmarkEnd w:id="0"/>
      <w:r w:rsidR="007C0599">
        <w:rPr>
          <w:rFonts w:cstheme="minorHAnsi"/>
          <w:bCs/>
        </w:rPr>
        <w:t>ommittee met on the 11</w:t>
      </w:r>
      <w:r w:rsidR="007C0599" w:rsidRPr="007C0599">
        <w:rPr>
          <w:rFonts w:cstheme="minorHAnsi"/>
          <w:bCs/>
          <w:vertAlign w:val="superscript"/>
        </w:rPr>
        <w:t>th</w:t>
      </w:r>
      <w:r w:rsidR="007C0599">
        <w:rPr>
          <w:rFonts w:cstheme="minorHAnsi"/>
          <w:bCs/>
        </w:rPr>
        <w:t xml:space="preserve"> with a robust conversation on the PIT count and started planning for 2021 trainings. Bill Higgins put in his name for co-chair of the committee.  </w:t>
      </w:r>
    </w:p>
    <w:p w14:paraId="5E692A8E" w14:textId="2F66FB6F" w:rsidR="00DC3421" w:rsidRPr="007C0599" w:rsidRDefault="00DC3421" w:rsidP="007C0599">
      <w:pPr>
        <w:pStyle w:val="ListParagraph"/>
        <w:numPr>
          <w:ilvl w:val="0"/>
          <w:numId w:val="12"/>
        </w:numPr>
        <w:snapToGrid w:val="0"/>
        <w:spacing w:before="120"/>
        <w:rPr>
          <w:rFonts w:cstheme="minorHAnsi"/>
          <w:b/>
          <w:bCs/>
        </w:rPr>
      </w:pPr>
      <w:r w:rsidRPr="007C0599">
        <w:rPr>
          <w:rFonts w:cstheme="minorHAnsi"/>
          <w:b/>
          <w:bCs/>
        </w:rPr>
        <w:t xml:space="preserve">Next </w:t>
      </w:r>
      <w:r w:rsidR="00A90C64" w:rsidRPr="007C0599">
        <w:rPr>
          <w:rFonts w:cstheme="minorHAnsi"/>
          <w:b/>
          <w:bCs/>
        </w:rPr>
        <w:t xml:space="preserve">Meeting </w:t>
      </w:r>
      <w:r w:rsidRPr="007C0599">
        <w:rPr>
          <w:rFonts w:cstheme="minorHAnsi"/>
          <w:b/>
          <w:bCs/>
        </w:rPr>
        <w:t>Agenda:</w:t>
      </w:r>
      <w:r w:rsidR="008234DD" w:rsidRPr="007C0599">
        <w:rPr>
          <w:rFonts w:cstheme="minorHAnsi"/>
          <w:b/>
          <w:bCs/>
        </w:rPr>
        <w:t xml:space="preserve"> </w:t>
      </w:r>
      <w:r w:rsidR="007C0599">
        <w:rPr>
          <w:rFonts w:cstheme="minorHAnsi"/>
          <w:b/>
          <w:bCs/>
        </w:rPr>
        <w:t>January 21, 2021</w:t>
      </w:r>
      <w:r w:rsidR="00A90C64" w:rsidRPr="007C0599">
        <w:rPr>
          <w:rFonts w:cstheme="minorHAnsi"/>
          <w:b/>
          <w:bCs/>
        </w:rPr>
        <w:t>- 1:00-3:00</w:t>
      </w:r>
    </w:p>
    <w:p w14:paraId="24D45D8D" w14:textId="278E4EB1" w:rsidR="006D71D4" w:rsidRDefault="006D71D4" w:rsidP="00876E3E">
      <w:pPr>
        <w:pStyle w:val="ListParagraph"/>
        <w:numPr>
          <w:ilvl w:val="0"/>
          <w:numId w:val="4"/>
        </w:numPr>
        <w:snapToGrid w:val="0"/>
        <w:spacing w:before="120"/>
        <w:rPr>
          <w:rFonts w:cstheme="minorHAnsi"/>
          <w:bCs/>
        </w:rPr>
      </w:pPr>
      <w:r>
        <w:rPr>
          <w:rFonts w:cstheme="minorHAnsi"/>
          <w:bCs/>
        </w:rPr>
        <w:t xml:space="preserve">All </w:t>
      </w:r>
      <w:r w:rsidR="00C67AED">
        <w:rPr>
          <w:rFonts w:cstheme="minorHAnsi"/>
          <w:bCs/>
        </w:rPr>
        <w:t xml:space="preserve">are </w:t>
      </w:r>
      <w:r>
        <w:rPr>
          <w:rFonts w:cstheme="minorHAnsi"/>
          <w:bCs/>
        </w:rPr>
        <w:t>invited to e</w:t>
      </w:r>
      <w:r w:rsidR="00876E3E">
        <w:rPr>
          <w:rFonts w:cstheme="minorHAnsi"/>
          <w:bCs/>
        </w:rPr>
        <w:t xml:space="preserve">mail Betty, Scott or chairs agenda </w:t>
      </w:r>
      <w:r w:rsidR="00A90C64">
        <w:rPr>
          <w:rFonts w:cstheme="minorHAnsi"/>
          <w:bCs/>
        </w:rPr>
        <w:t>suggestions.</w:t>
      </w:r>
    </w:p>
    <w:p w14:paraId="196DACC7" w14:textId="0B3F0E39" w:rsidR="007C0599" w:rsidRPr="007064B9" w:rsidRDefault="007C0599" w:rsidP="00876E3E">
      <w:pPr>
        <w:pStyle w:val="ListParagraph"/>
        <w:numPr>
          <w:ilvl w:val="0"/>
          <w:numId w:val="4"/>
        </w:numPr>
        <w:snapToGrid w:val="0"/>
        <w:spacing w:before="120"/>
        <w:rPr>
          <w:rFonts w:cstheme="minorHAnsi"/>
          <w:bCs/>
        </w:rPr>
      </w:pPr>
      <w:r>
        <w:rPr>
          <w:rFonts w:cstheme="minorHAnsi"/>
          <w:bCs/>
        </w:rPr>
        <w:t xml:space="preserve">Next meeting will be held through Ring Central.  </w:t>
      </w:r>
    </w:p>
    <w:sectPr w:rsidR="007C0599" w:rsidRPr="007064B9" w:rsidSect="007A78E9">
      <w:footerReference w:type="even" r:id="rId15"/>
      <w:footerReference w:type="default" r:id="rId16"/>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55CA538"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281F30">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036E0C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503F7C"/>
    <w:multiLevelType w:val="hybridMultilevel"/>
    <w:tmpl w:val="4BBA92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15709F"/>
    <w:multiLevelType w:val="hybridMultilevel"/>
    <w:tmpl w:val="CA3AA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F176C8"/>
    <w:multiLevelType w:val="hybridMultilevel"/>
    <w:tmpl w:val="3962D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471098F"/>
    <w:multiLevelType w:val="hybridMultilevel"/>
    <w:tmpl w:val="D4208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61E4E2F"/>
    <w:multiLevelType w:val="hybridMultilevel"/>
    <w:tmpl w:val="2C4A75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A883ED1"/>
    <w:multiLevelType w:val="hybridMultilevel"/>
    <w:tmpl w:val="1D28E7BE"/>
    <w:lvl w:ilvl="0" w:tplc="04090001">
      <w:start w:val="1"/>
      <w:numFmt w:val="bullet"/>
      <w:lvlText w:val=""/>
      <w:lvlJc w:val="left"/>
      <w:pPr>
        <w:ind w:left="9195" w:hanging="360"/>
      </w:pPr>
      <w:rPr>
        <w:rFonts w:ascii="Symbol" w:hAnsi="Symbol" w:hint="default"/>
      </w:rPr>
    </w:lvl>
    <w:lvl w:ilvl="1" w:tplc="04090003" w:tentative="1">
      <w:start w:val="1"/>
      <w:numFmt w:val="bullet"/>
      <w:lvlText w:val="o"/>
      <w:lvlJc w:val="left"/>
      <w:pPr>
        <w:ind w:left="9915" w:hanging="360"/>
      </w:pPr>
      <w:rPr>
        <w:rFonts w:ascii="Courier New" w:hAnsi="Courier New" w:cs="Courier New" w:hint="default"/>
      </w:rPr>
    </w:lvl>
    <w:lvl w:ilvl="2" w:tplc="04090005" w:tentative="1">
      <w:start w:val="1"/>
      <w:numFmt w:val="bullet"/>
      <w:lvlText w:val=""/>
      <w:lvlJc w:val="left"/>
      <w:pPr>
        <w:ind w:left="10635" w:hanging="360"/>
      </w:pPr>
      <w:rPr>
        <w:rFonts w:ascii="Wingdings" w:hAnsi="Wingdings" w:hint="default"/>
      </w:rPr>
    </w:lvl>
    <w:lvl w:ilvl="3" w:tplc="04090001" w:tentative="1">
      <w:start w:val="1"/>
      <w:numFmt w:val="bullet"/>
      <w:lvlText w:val=""/>
      <w:lvlJc w:val="left"/>
      <w:pPr>
        <w:ind w:left="11355" w:hanging="360"/>
      </w:pPr>
      <w:rPr>
        <w:rFonts w:ascii="Symbol" w:hAnsi="Symbol" w:hint="default"/>
      </w:rPr>
    </w:lvl>
    <w:lvl w:ilvl="4" w:tplc="04090003" w:tentative="1">
      <w:start w:val="1"/>
      <w:numFmt w:val="bullet"/>
      <w:lvlText w:val="o"/>
      <w:lvlJc w:val="left"/>
      <w:pPr>
        <w:ind w:left="12075" w:hanging="360"/>
      </w:pPr>
      <w:rPr>
        <w:rFonts w:ascii="Courier New" w:hAnsi="Courier New" w:cs="Courier New" w:hint="default"/>
      </w:rPr>
    </w:lvl>
    <w:lvl w:ilvl="5" w:tplc="04090005" w:tentative="1">
      <w:start w:val="1"/>
      <w:numFmt w:val="bullet"/>
      <w:lvlText w:val=""/>
      <w:lvlJc w:val="left"/>
      <w:pPr>
        <w:ind w:left="12795" w:hanging="360"/>
      </w:pPr>
      <w:rPr>
        <w:rFonts w:ascii="Wingdings" w:hAnsi="Wingdings" w:hint="default"/>
      </w:rPr>
    </w:lvl>
    <w:lvl w:ilvl="6" w:tplc="04090001" w:tentative="1">
      <w:start w:val="1"/>
      <w:numFmt w:val="bullet"/>
      <w:lvlText w:val=""/>
      <w:lvlJc w:val="left"/>
      <w:pPr>
        <w:ind w:left="13515" w:hanging="360"/>
      </w:pPr>
      <w:rPr>
        <w:rFonts w:ascii="Symbol" w:hAnsi="Symbol" w:hint="default"/>
      </w:rPr>
    </w:lvl>
    <w:lvl w:ilvl="7" w:tplc="04090003" w:tentative="1">
      <w:start w:val="1"/>
      <w:numFmt w:val="bullet"/>
      <w:lvlText w:val="o"/>
      <w:lvlJc w:val="left"/>
      <w:pPr>
        <w:ind w:left="14235" w:hanging="360"/>
      </w:pPr>
      <w:rPr>
        <w:rFonts w:ascii="Courier New" w:hAnsi="Courier New" w:cs="Courier New" w:hint="default"/>
      </w:rPr>
    </w:lvl>
    <w:lvl w:ilvl="8" w:tplc="04090005" w:tentative="1">
      <w:start w:val="1"/>
      <w:numFmt w:val="bullet"/>
      <w:lvlText w:val=""/>
      <w:lvlJc w:val="left"/>
      <w:pPr>
        <w:ind w:left="14955" w:hanging="360"/>
      </w:pPr>
      <w:rPr>
        <w:rFonts w:ascii="Wingdings" w:hAnsi="Wingdings" w:hint="default"/>
      </w:rPr>
    </w:lvl>
  </w:abstractNum>
  <w:abstractNum w:abstractNumId="10" w15:restartNumberingAfterBreak="0">
    <w:nsid w:val="47461900"/>
    <w:multiLevelType w:val="hybridMultilevel"/>
    <w:tmpl w:val="1E3C607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CC505BC"/>
    <w:multiLevelType w:val="multilevel"/>
    <w:tmpl w:val="727A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EA4614C"/>
    <w:multiLevelType w:val="hybridMultilevel"/>
    <w:tmpl w:val="B91869FE"/>
    <w:lvl w:ilvl="0" w:tplc="6A74483C">
      <w:start w:val="7"/>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FAB04E3"/>
    <w:multiLevelType w:val="hybridMultilevel"/>
    <w:tmpl w:val="311A12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num>
  <w:num w:numId="3">
    <w:abstractNumId w:val="10"/>
  </w:num>
  <w:num w:numId="4">
    <w:abstractNumId w:val="13"/>
  </w:num>
  <w:num w:numId="5">
    <w:abstractNumId w:val="0"/>
  </w:num>
  <w:num w:numId="6">
    <w:abstractNumId w:val="4"/>
  </w:num>
  <w:num w:numId="7">
    <w:abstractNumId w:val="16"/>
  </w:num>
  <w:num w:numId="8">
    <w:abstractNumId w:val="12"/>
  </w:num>
  <w:num w:numId="9">
    <w:abstractNumId w:val="1"/>
  </w:num>
  <w:num w:numId="10">
    <w:abstractNumId w:val="14"/>
  </w:num>
  <w:num w:numId="11">
    <w:abstractNumId w:val="15"/>
  </w:num>
  <w:num w:numId="12">
    <w:abstractNumId w:val="17"/>
  </w:num>
  <w:num w:numId="13">
    <w:abstractNumId w:val="8"/>
  </w:num>
  <w:num w:numId="14">
    <w:abstractNumId w:val="5"/>
  </w:num>
  <w:num w:numId="15">
    <w:abstractNumId w:val="3"/>
  </w:num>
  <w:num w:numId="16">
    <w:abstractNumId w:val="9"/>
  </w:num>
  <w:num w:numId="17">
    <w:abstractNumId w:val="6"/>
  </w:num>
  <w:num w:numId="18">
    <w:abstractNumId w:val="7"/>
  </w:num>
  <w:num w:numId="19">
    <w:abstractNumId w:val="1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15A09"/>
    <w:rsid w:val="0003117D"/>
    <w:rsid w:val="00037768"/>
    <w:rsid w:val="00037F9D"/>
    <w:rsid w:val="0005639F"/>
    <w:rsid w:val="00057890"/>
    <w:rsid w:val="0007293B"/>
    <w:rsid w:val="00075D94"/>
    <w:rsid w:val="0007645C"/>
    <w:rsid w:val="000779D6"/>
    <w:rsid w:val="00082AA1"/>
    <w:rsid w:val="000857C6"/>
    <w:rsid w:val="00093273"/>
    <w:rsid w:val="0009461B"/>
    <w:rsid w:val="000A586A"/>
    <w:rsid w:val="000C5DA7"/>
    <w:rsid w:val="000D2240"/>
    <w:rsid w:val="000D378F"/>
    <w:rsid w:val="000D67FF"/>
    <w:rsid w:val="000D7067"/>
    <w:rsid w:val="000E1140"/>
    <w:rsid w:val="000E13F5"/>
    <w:rsid w:val="000E69DC"/>
    <w:rsid w:val="000F1806"/>
    <w:rsid w:val="000F1F4E"/>
    <w:rsid w:val="001060AD"/>
    <w:rsid w:val="0011677E"/>
    <w:rsid w:val="0012761F"/>
    <w:rsid w:val="001304F9"/>
    <w:rsid w:val="00144B45"/>
    <w:rsid w:val="00146186"/>
    <w:rsid w:val="001544B8"/>
    <w:rsid w:val="0015637E"/>
    <w:rsid w:val="00162A21"/>
    <w:rsid w:val="00163B36"/>
    <w:rsid w:val="00171178"/>
    <w:rsid w:val="001733AA"/>
    <w:rsid w:val="00175EDD"/>
    <w:rsid w:val="00176B87"/>
    <w:rsid w:val="00177DA5"/>
    <w:rsid w:val="00184CFD"/>
    <w:rsid w:val="00184EEA"/>
    <w:rsid w:val="00186723"/>
    <w:rsid w:val="00192B5D"/>
    <w:rsid w:val="001959E5"/>
    <w:rsid w:val="00195CC6"/>
    <w:rsid w:val="001966BA"/>
    <w:rsid w:val="001A222A"/>
    <w:rsid w:val="001A485D"/>
    <w:rsid w:val="001A73A2"/>
    <w:rsid w:val="001B46CD"/>
    <w:rsid w:val="001C2F68"/>
    <w:rsid w:val="001D1389"/>
    <w:rsid w:val="001E177C"/>
    <w:rsid w:val="001E31D8"/>
    <w:rsid w:val="001E5B1E"/>
    <w:rsid w:val="001F107E"/>
    <w:rsid w:val="001F2C1C"/>
    <w:rsid w:val="001F666C"/>
    <w:rsid w:val="0020199C"/>
    <w:rsid w:val="00202A73"/>
    <w:rsid w:val="00213C77"/>
    <w:rsid w:val="00224B84"/>
    <w:rsid w:val="0023004F"/>
    <w:rsid w:val="002311F3"/>
    <w:rsid w:val="002321AF"/>
    <w:rsid w:val="0023608B"/>
    <w:rsid w:val="00241FEA"/>
    <w:rsid w:val="00255C32"/>
    <w:rsid w:val="00264688"/>
    <w:rsid w:val="00273188"/>
    <w:rsid w:val="002745DA"/>
    <w:rsid w:val="00276E3B"/>
    <w:rsid w:val="0027700D"/>
    <w:rsid w:val="002773C1"/>
    <w:rsid w:val="00280301"/>
    <w:rsid w:val="00281F30"/>
    <w:rsid w:val="0028576B"/>
    <w:rsid w:val="00286B11"/>
    <w:rsid w:val="0028739F"/>
    <w:rsid w:val="00287B55"/>
    <w:rsid w:val="00291405"/>
    <w:rsid w:val="002919CC"/>
    <w:rsid w:val="002925AB"/>
    <w:rsid w:val="00296D1E"/>
    <w:rsid w:val="002A3484"/>
    <w:rsid w:val="002A4302"/>
    <w:rsid w:val="002A56E6"/>
    <w:rsid w:val="002B17EF"/>
    <w:rsid w:val="002B557D"/>
    <w:rsid w:val="002B5612"/>
    <w:rsid w:val="002C7F45"/>
    <w:rsid w:val="002D2079"/>
    <w:rsid w:val="002D6723"/>
    <w:rsid w:val="002D75D9"/>
    <w:rsid w:val="002D7A08"/>
    <w:rsid w:val="002E234E"/>
    <w:rsid w:val="002E3ED2"/>
    <w:rsid w:val="002E4011"/>
    <w:rsid w:val="002F08B8"/>
    <w:rsid w:val="002F1C4A"/>
    <w:rsid w:val="002F250C"/>
    <w:rsid w:val="002F3A37"/>
    <w:rsid w:val="003079F6"/>
    <w:rsid w:val="00323F6C"/>
    <w:rsid w:val="0032450E"/>
    <w:rsid w:val="00325D27"/>
    <w:rsid w:val="003264B0"/>
    <w:rsid w:val="00327C90"/>
    <w:rsid w:val="00334853"/>
    <w:rsid w:val="00350F2B"/>
    <w:rsid w:val="00351300"/>
    <w:rsid w:val="0035278C"/>
    <w:rsid w:val="00353724"/>
    <w:rsid w:val="00353E5D"/>
    <w:rsid w:val="00355286"/>
    <w:rsid w:val="00361033"/>
    <w:rsid w:val="003668AE"/>
    <w:rsid w:val="003753CF"/>
    <w:rsid w:val="003757A3"/>
    <w:rsid w:val="00380E1B"/>
    <w:rsid w:val="0038318D"/>
    <w:rsid w:val="00384A66"/>
    <w:rsid w:val="003864DE"/>
    <w:rsid w:val="00390974"/>
    <w:rsid w:val="00391973"/>
    <w:rsid w:val="003958CC"/>
    <w:rsid w:val="003A02EC"/>
    <w:rsid w:val="003A1278"/>
    <w:rsid w:val="003A462B"/>
    <w:rsid w:val="003A4D6E"/>
    <w:rsid w:val="003B3AC5"/>
    <w:rsid w:val="003B44E1"/>
    <w:rsid w:val="003B6B63"/>
    <w:rsid w:val="003C08AA"/>
    <w:rsid w:val="003C1361"/>
    <w:rsid w:val="003C1C54"/>
    <w:rsid w:val="003C56A8"/>
    <w:rsid w:val="003D17E5"/>
    <w:rsid w:val="003D283B"/>
    <w:rsid w:val="003D35FB"/>
    <w:rsid w:val="003D3AFA"/>
    <w:rsid w:val="003E4283"/>
    <w:rsid w:val="003E5C02"/>
    <w:rsid w:val="003E752E"/>
    <w:rsid w:val="003E7C46"/>
    <w:rsid w:val="003F1E9D"/>
    <w:rsid w:val="00400E25"/>
    <w:rsid w:val="004022E3"/>
    <w:rsid w:val="00407D54"/>
    <w:rsid w:val="00415134"/>
    <w:rsid w:val="004155D3"/>
    <w:rsid w:val="004167E5"/>
    <w:rsid w:val="00422BF5"/>
    <w:rsid w:val="00426420"/>
    <w:rsid w:val="00433E85"/>
    <w:rsid w:val="00441177"/>
    <w:rsid w:val="0044118C"/>
    <w:rsid w:val="0045214B"/>
    <w:rsid w:val="00456E2C"/>
    <w:rsid w:val="00481122"/>
    <w:rsid w:val="00487615"/>
    <w:rsid w:val="00492B4B"/>
    <w:rsid w:val="00495165"/>
    <w:rsid w:val="00497AFD"/>
    <w:rsid w:val="00497D13"/>
    <w:rsid w:val="004A095D"/>
    <w:rsid w:val="004A559C"/>
    <w:rsid w:val="004A6B95"/>
    <w:rsid w:val="004B3AF7"/>
    <w:rsid w:val="004B3F57"/>
    <w:rsid w:val="004C06D4"/>
    <w:rsid w:val="004C1680"/>
    <w:rsid w:val="004C285C"/>
    <w:rsid w:val="004C7E26"/>
    <w:rsid w:val="004D0B3D"/>
    <w:rsid w:val="004D2193"/>
    <w:rsid w:val="004D47B3"/>
    <w:rsid w:val="004E6718"/>
    <w:rsid w:val="004F01D9"/>
    <w:rsid w:val="004F0C9C"/>
    <w:rsid w:val="004F5F55"/>
    <w:rsid w:val="00512C45"/>
    <w:rsid w:val="0051420D"/>
    <w:rsid w:val="00514FDE"/>
    <w:rsid w:val="00515E13"/>
    <w:rsid w:val="00516887"/>
    <w:rsid w:val="00516C91"/>
    <w:rsid w:val="00520352"/>
    <w:rsid w:val="00541F76"/>
    <w:rsid w:val="00547FEC"/>
    <w:rsid w:val="005542FA"/>
    <w:rsid w:val="00563758"/>
    <w:rsid w:val="005713D8"/>
    <w:rsid w:val="00573A55"/>
    <w:rsid w:val="0057736C"/>
    <w:rsid w:val="005833AB"/>
    <w:rsid w:val="00591CFA"/>
    <w:rsid w:val="005A0711"/>
    <w:rsid w:val="005A1EE9"/>
    <w:rsid w:val="005C30CC"/>
    <w:rsid w:val="005D583D"/>
    <w:rsid w:val="005D5F06"/>
    <w:rsid w:val="005E35DC"/>
    <w:rsid w:val="005E3726"/>
    <w:rsid w:val="005E6CB8"/>
    <w:rsid w:val="005F3F87"/>
    <w:rsid w:val="00602C15"/>
    <w:rsid w:val="00604EB1"/>
    <w:rsid w:val="00607F63"/>
    <w:rsid w:val="0061082A"/>
    <w:rsid w:val="00612B87"/>
    <w:rsid w:val="00614B65"/>
    <w:rsid w:val="00615BFE"/>
    <w:rsid w:val="00620A76"/>
    <w:rsid w:val="00622E03"/>
    <w:rsid w:val="00622F49"/>
    <w:rsid w:val="00630E4C"/>
    <w:rsid w:val="006318C7"/>
    <w:rsid w:val="00634C48"/>
    <w:rsid w:val="00636A51"/>
    <w:rsid w:val="00636E11"/>
    <w:rsid w:val="0064280B"/>
    <w:rsid w:val="00653E02"/>
    <w:rsid w:val="006565D0"/>
    <w:rsid w:val="00656750"/>
    <w:rsid w:val="00662153"/>
    <w:rsid w:val="0066767F"/>
    <w:rsid w:val="00667A63"/>
    <w:rsid w:val="00671093"/>
    <w:rsid w:val="006774FE"/>
    <w:rsid w:val="0068570E"/>
    <w:rsid w:val="0068693E"/>
    <w:rsid w:val="006914D3"/>
    <w:rsid w:val="00695864"/>
    <w:rsid w:val="006A52D3"/>
    <w:rsid w:val="006B0E14"/>
    <w:rsid w:val="006B323F"/>
    <w:rsid w:val="006B4450"/>
    <w:rsid w:val="006B63D0"/>
    <w:rsid w:val="006C08B7"/>
    <w:rsid w:val="006C50D3"/>
    <w:rsid w:val="006C5831"/>
    <w:rsid w:val="006C60E1"/>
    <w:rsid w:val="006C6881"/>
    <w:rsid w:val="006D08C3"/>
    <w:rsid w:val="006D1EAC"/>
    <w:rsid w:val="006D2625"/>
    <w:rsid w:val="006D2704"/>
    <w:rsid w:val="006D3377"/>
    <w:rsid w:val="006D6478"/>
    <w:rsid w:val="006D71D4"/>
    <w:rsid w:val="006E1A73"/>
    <w:rsid w:val="006E43F1"/>
    <w:rsid w:val="006F24BD"/>
    <w:rsid w:val="006F5104"/>
    <w:rsid w:val="006F5925"/>
    <w:rsid w:val="006F6142"/>
    <w:rsid w:val="007001A2"/>
    <w:rsid w:val="00700C80"/>
    <w:rsid w:val="007064B9"/>
    <w:rsid w:val="007076F0"/>
    <w:rsid w:val="00712FA7"/>
    <w:rsid w:val="00713218"/>
    <w:rsid w:val="00722853"/>
    <w:rsid w:val="00725CD8"/>
    <w:rsid w:val="00725E5B"/>
    <w:rsid w:val="00732367"/>
    <w:rsid w:val="00732B37"/>
    <w:rsid w:val="00741D3E"/>
    <w:rsid w:val="00743201"/>
    <w:rsid w:val="007441F1"/>
    <w:rsid w:val="00745ADB"/>
    <w:rsid w:val="00752CFA"/>
    <w:rsid w:val="00757D47"/>
    <w:rsid w:val="00770115"/>
    <w:rsid w:val="00777360"/>
    <w:rsid w:val="00780834"/>
    <w:rsid w:val="007837AE"/>
    <w:rsid w:val="0078503F"/>
    <w:rsid w:val="0078543B"/>
    <w:rsid w:val="00786743"/>
    <w:rsid w:val="00793E06"/>
    <w:rsid w:val="007A78E9"/>
    <w:rsid w:val="007B4921"/>
    <w:rsid w:val="007B6716"/>
    <w:rsid w:val="007B6793"/>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108D3"/>
    <w:rsid w:val="0081359C"/>
    <w:rsid w:val="00814552"/>
    <w:rsid w:val="008234DD"/>
    <w:rsid w:val="00823903"/>
    <w:rsid w:val="00823F08"/>
    <w:rsid w:val="00825EC8"/>
    <w:rsid w:val="008327ED"/>
    <w:rsid w:val="00835D73"/>
    <w:rsid w:val="008405F0"/>
    <w:rsid w:val="00841E9F"/>
    <w:rsid w:val="008466CE"/>
    <w:rsid w:val="0085054D"/>
    <w:rsid w:val="0086199F"/>
    <w:rsid w:val="00871867"/>
    <w:rsid w:val="00872A19"/>
    <w:rsid w:val="00872AB5"/>
    <w:rsid w:val="008750AD"/>
    <w:rsid w:val="008757F2"/>
    <w:rsid w:val="00876E3E"/>
    <w:rsid w:val="00892EB2"/>
    <w:rsid w:val="008944D0"/>
    <w:rsid w:val="00896B37"/>
    <w:rsid w:val="00897AF5"/>
    <w:rsid w:val="008A1875"/>
    <w:rsid w:val="008A2A48"/>
    <w:rsid w:val="008A2C84"/>
    <w:rsid w:val="008A6959"/>
    <w:rsid w:val="008A7F13"/>
    <w:rsid w:val="008B2431"/>
    <w:rsid w:val="008B2D7A"/>
    <w:rsid w:val="008B6E6B"/>
    <w:rsid w:val="008C02DD"/>
    <w:rsid w:val="008C3886"/>
    <w:rsid w:val="008C4E69"/>
    <w:rsid w:val="008C6AD8"/>
    <w:rsid w:val="008C732B"/>
    <w:rsid w:val="008E221C"/>
    <w:rsid w:val="008E4A7A"/>
    <w:rsid w:val="008F33F3"/>
    <w:rsid w:val="00905709"/>
    <w:rsid w:val="00913264"/>
    <w:rsid w:val="00920421"/>
    <w:rsid w:val="00921044"/>
    <w:rsid w:val="00924A79"/>
    <w:rsid w:val="0092737A"/>
    <w:rsid w:val="009344D1"/>
    <w:rsid w:val="00934B93"/>
    <w:rsid w:val="00934F8A"/>
    <w:rsid w:val="00935BA9"/>
    <w:rsid w:val="009361BE"/>
    <w:rsid w:val="00942055"/>
    <w:rsid w:val="00947805"/>
    <w:rsid w:val="009508E7"/>
    <w:rsid w:val="0095436D"/>
    <w:rsid w:val="009555F5"/>
    <w:rsid w:val="0095787A"/>
    <w:rsid w:val="0097356B"/>
    <w:rsid w:val="00973DE8"/>
    <w:rsid w:val="009764A2"/>
    <w:rsid w:val="0098035F"/>
    <w:rsid w:val="00984673"/>
    <w:rsid w:val="00996C1E"/>
    <w:rsid w:val="009B150F"/>
    <w:rsid w:val="009B46C7"/>
    <w:rsid w:val="009B4E84"/>
    <w:rsid w:val="009C1A4C"/>
    <w:rsid w:val="009C5CA0"/>
    <w:rsid w:val="009D34F7"/>
    <w:rsid w:val="009F27D9"/>
    <w:rsid w:val="009F7A6A"/>
    <w:rsid w:val="00A00262"/>
    <w:rsid w:val="00A011C2"/>
    <w:rsid w:val="00A01B1F"/>
    <w:rsid w:val="00A05590"/>
    <w:rsid w:val="00A05850"/>
    <w:rsid w:val="00A07B4C"/>
    <w:rsid w:val="00A1107D"/>
    <w:rsid w:val="00A128B3"/>
    <w:rsid w:val="00A12911"/>
    <w:rsid w:val="00A22AF5"/>
    <w:rsid w:val="00A22D0D"/>
    <w:rsid w:val="00A23B6A"/>
    <w:rsid w:val="00A31F4A"/>
    <w:rsid w:val="00A33A05"/>
    <w:rsid w:val="00A33D10"/>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4401"/>
    <w:rsid w:val="00AA3873"/>
    <w:rsid w:val="00AA4AF3"/>
    <w:rsid w:val="00AA588B"/>
    <w:rsid w:val="00AB1DD8"/>
    <w:rsid w:val="00AB3267"/>
    <w:rsid w:val="00AC73A8"/>
    <w:rsid w:val="00AC74F6"/>
    <w:rsid w:val="00AD1248"/>
    <w:rsid w:val="00AD5CF6"/>
    <w:rsid w:val="00AE0ED0"/>
    <w:rsid w:val="00AE5098"/>
    <w:rsid w:val="00AE7146"/>
    <w:rsid w:val="00AE7927"/>
    <w:rsid w:val="00AF6962"/>
    <w:rsid w:val="00B27E67"/>
    <w:rsid w:val="00B4141A"/>
    <w:rsid w:val="00B5101D"/>
    <w:rsid w:val="00B51554"/>
    <w:rsid w:val="00B6345E"/>
    <w:rsid w:val="00B761B4"/>
    <w:rsid w:val="00B77F5B"/>
    <w:rsid w:val="00B818F6"/>
    <w:rsid w:val="00B81A48"/>
    <w:rsid w:val="00B822F1"/>
    <w:rsid w:val="00B87631"/>
    <w:rsid w:val="00B905C7"/>
    <w:rsid w:val="00B96317"/>
    <w:rsid w:val="00B96A76"/>
    <w:rsid w:val="00B97F19"/>
    <w:rsid w:val="00BA2C97"/>
    <w:rsid w:val="00BA4BA2"/>
    <w:rsid w:val="00BA5BB6"/>
    <w:rsid w:val="00BB0844"/>
    <w:rsid w:val="00BB32FC"/>
    <w:rsid w:val="00BB3EDD"/>
    <w:rsid w:val="00BB4888"/>
    <w:rsid w:val="00BB548D"/>
    <w:rsid w:val="00BB6904"/>
    <w:rsid w:val="00BC2881"/>
    <w:rsid w:val="00BD3C02"/>
    <w:rsid w:val="00BE6CAC"/>
    <w:rsid w:val="00BE7990"/>
    <w:rsid w:val="00BF075A"/>
    <w:rsid w:val="00BF2964"/>
    <w:rsid w:val="00BF3EAB"/>
    <w:rsid w:val="00BF3F17"/>
    <w:rsid w:val="00BF3FF7"/>
    <w:rsid w:val="00BF661F"/>
    <w:rsid w:val="00BF6FA6"/>
    <w:rsid w:val="00BF7540"/>
    <w:rsid w:val="00C014F5"/>
    <w:rsid w:val="00C061C9"/>
    <w:rsid w:val="00C12C85"/>
    <w:rsid w:val="00C16CD7"/>
    <w:rsid w:val="00C17DDE"/>
    <w:rsid w:val="00C22643"/>
    <w:rsid w:val="00C30C22"/>
    <w:rsid w:val="00C34CA7"/>
    <w:rsid w:val="00C44FC1"/>
    <w:rsid w:val="00C47363"/>
    <w:rsid w:val="00C47442"/>
    <w:rsid w:val="00C53B90"/>
    <w:rsid w:val="00C55D29"/>
    <w:rsid w:val="00C574EA"/>
    <w:rsid w:val="00C632C1"/>
    <w:rsid w:val="00C63E06"/>
    <w:rsid w:val="00C64939"/>
    <w:rsid w:val="00C658D0"/>
    <w:rsid w:val="00C65983"/>
    <w:rsid w:val="00C66C44"/>
    <w:rsid w:val="00C67AED"/>
    <w:rsid w:val="00C73B62"/>
    <w:rsid w:val="00C80A72"/>
    <w:rsid w:val="00C84440"/>
    <w:rsid w:val="00C93BD9"/>
    <w:rsid w:val="00C953D0"/>
    <w:rsid w:val="00C97957"/>
    <w:rsid w:val="00CC003B"/>
    <w:rsid w:val="00CC1580"/>
    <w:rsid w:val="00CC587F"/>
    <w:rsid w:val="00CC5FA9"/>
    <w:rsid w:val="00CD3561"/>
    <w:rsid w:val="00CD4238"/>
    <w:rsid w:val="00CD6445"/>
    <w:rsid w:val="00CD7D34"/>
    <w:rsid w:val="00CE40DA"/>
    <w:rsid w:val="00CE4EE0"/>
    <w:rsid w:val="00CE5223"/>
    <w:rsid w:val="00CE7513"/>
    <w:rsid w:val="00CF0526"/>
    <w:rsid w:val="00CF60E2"/>
    <w:rsid w:val="00D06087"/>
    <w:rsid w:val="00D065C4"/>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84F88"/>
    <w:rsid w:val="00D86310"/>
    <w:rsid w:val="00D901E6"/>
    <w:rsid w:val="00D9222E"/>
    <w:rsid w:val="00D95E12"/>
    <w:rsid w:val="00DA38FA"/>
    <w:rsid w:val="00DA7921"/>
    <w:rsid w:val="00DB2A26"/>
    <w:rsid w:val="00DC3421"/>
    <w:rsid w:val="00DC406C"/>
    <w:rsid w:val="00DC79A5"/>
    <w:rsid w:val="00DD37EB"/>
    <w:rsid w:val="00DD5437"/>
    <w:rsid w:val="00DD5E92"/>
    <w:rsid w:val="00DD73DE"/>
    <w:rsid w:val="00DE3044"/>
    <w:rsid w:val="00DE68C9"/>
    <w:rsid w:val="00DF240D"/>
    <w:rsid w:val="00DF2F49"/>
    <w:rsid w:val="00E05557"/>
    <w:rsid w:val="00E1609E"/>
    <w:rsid w:val="00E3521B"/>
    <w:rsid w:val="00E35D27"/>
    <w:rsid w:val="00E3629D"/>
    <w:rsid w:val="00E363AF"/>
    <w:rsid w:val="00E46CD9"/>
    <w:rsid w:val="00E5152B"/>
    <w:rsid w:val="00E53A24"/>
    <w:rsid w:val="00E54500"/>
    <w:rsid w:val="00E61368"/>
    <w:rsid w:val="00E62754"/>
    <w:rsid w:val="00E71146"/>
    <w:rsid w:val="00E74919"/>
    <w:rsid w:val="00E75E76"/>
    <w:rsid w:val="00E82C34"/>
    <w:rsid w:val="00E87233"/>
    <w:rsid w:val="00E959D5"/>
    <w:rsid w:val="00E96500"/>
    <w:rsid w:val="00E976E6"/>
    <w:rsid w:val="00EA1F0B"/>
    <w:rsid w:val="00EA37F9"/>
    <w:rsid w:val="00EA3AFB"/>
    <w:rsid w:val="00EB07B2"/>
    <w:rsid w:val="00EB0C37"/>
    <w:rsid w:val="00EB1B7A"/>
    <w:rsid w:val="00EB4996"/>
    <w:rsid w:val="00EB5F15"/>
    <w:rsid w:val="00EC649C"/>
    <w:rsid w:val="00ED240A"/>
    <w:rsid w:val="00ED35EF"/>
    <w:rsid w:val="00ED533A"/>
    <w:rsid w:val="00EE048B"/>
    <w:rsid w:val="00EE14C7"/>
    <w:rsid w:val="00EE6EA6"/>
    <w:rsid w:val="00EF2815"/>
    <w:rsid w:val="00F10C7A"/>
    <w:rsid w:val="00F15476"/>
    <w:rsid w:val="00F168B1"/>
    <w:rsid w:val="00F2102B"/>
    <w:rsid w:val="00F23B35"/>
    <w:rsid w:val="00F24D13"/>
    <w:rsid w:val="00F32AD1"/>
    <w:rsid w:val="00F34EED"/>
    <w:rsid w:val="00F40290"/>
    <w:rsid w:val="00F51297"/>
    <w:rsid w:val="00F51F32"/>
    <w:rsid w:val="00F53133"/>
    <w:rsid w:val="00F5483F"/>
    <w:rsid w:val="00F60784"/>
    <w:rsid w:val="00F6395A"/>
    <w:rsid w:val="00F63D58"/>
    <w:rsid w:val="00F6438C"/>
    <w:rsid w:val="00F64B45"/>
    <w:rsid w:val="00F64E83"/>
    <w:rsid w:val="00F65785"/>
    <w:rsid w:val="00F824A0"/>
    <w:rsid w:val="00F8268E"/>
    <w:rsid w:val="00F841AD"/>
    <w:rsid w:val="00F842EB"/>
    <w:rsid w:val="00F932DF"/>
    <w:rsid w:val="00F9706E"/>
    <w:rsid w:val="00FA6C8D"/>
    <w:rsid w:val="00FB31E2"/>
    <w:rsid w:val="00FB4472"/>
    <w:rsid w:val="00FB7251"/>
    <w:rsid w:val="00FC1751"/>
    <w:rsid w:val="00FD0667"/>
    <w:rsid w:val="00FD0EA3"/>
    <w:rsid w:val="00FD1EC7"/>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terms/"/>
    <ds:schemaRef ds:uri="deb9d119-dbc7-4c5a-a44e-fb0a18e4632a"/>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67e82e13-504b-4f53-a916-abf45b08fa2c"/>
    <ds:schemaRef ds:uri="http://schemas.microsoft.com/sharepoint/v3"/>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15ACB6D0-90F1-46FA-8484-8301BFDA5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395</TotalTime>
  <Pages>3</Pages>
  <Words>1057</Words>
  <Characters>6031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13</cp:revision>
  <dcterms:created xsi:type="dcterms:W3CDTF">2021-01-14T14:44:00Z</dcterms:created>
  <dcterms:modified xsi:type="dcterms:W3CDTF">2021-01-15T20:49:00Z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