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563A" w:rsidRDefault="0050132E" w:rsidP="00B42561">
      <w:pPr>
        <w:pBdr>
          <w:top w:val="nil"/>
          <w:left w:val="nil"/>
          <w:bottom w:val="nil"/>
          <w:right w:val="nil"/>
          <w:between w:val="nil"/>
        </w:pBdr>
        <w:ind w:left="3600" w:firstLine="720"/>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mc:AlternateContent>
          <mc:Choice Requires="wpg">
            <w:drawing>
              <wp:inline distT="0" distB="0" distL="0" distR="0" wp14:anchorId="0CB1F16C" wp14:editId="21877E53">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CB1F16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AB563A" w:rsidRDefault="00AB563A">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AB563A" w:rsidRDefault="00AB563A">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AB563A" w:rsidRDefault="00AB563A">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AB563A" w:rsidRDefault="0050132E" w:rsidP="00B42561">
      <w:pPr>
        <w:spacing w:before="30"/>
        <w:ind w:left="1440" w:firstLine="720"/>
        <w:rPr>
          <w:rFonts w:ascii="Arial" w:eastAsia="Arial" w:hAnsi="Arial" w:cs="Arial"/>
          <w:b/>
          <w:sz w:val="24"/>
          <w:szCs w:val="24"/>
        </w:rPr>
      </w:pPr>
      <w:r>
        <w:rPr>
          <w:rFonts w:ascii="Arial" w:eastAsia="Arial" w:hAnsi="Arial" w:cs="Arial"/>
          <w:b/>
          <w:color w:val="231F20"/>
          <w:sz w:val="24"/>
          <w:szCs w:val="24"/>
        </w:rPr>
        <w:t>MAINE STATEWIDE HOMELESS COUNCIL</w:t>
      </w:r>
    </w:p>
    <w:p w:rsidR="00AB563A" w:rsidRDefault="00AB563A">
      <w:pPr>
        <w:pBdr>
          <w:top w:val="nil"/>
          <w:left w:val="nil"/>
          <w:bottom w:val="nil"/>
          <w:right w:val="nil"/>
          <w:between w:val="nil"/>
        </w:pBdr>
        <w:rPr>
          <w:rFonts w:ascii="Arial" w:eastAsia="Arial" w:hAnsi="Arial" w:cs="Arial"/>
          <w:b/>
          <w:color w:val="000000"/>
          <w:sz w:val="20"/>
          <w:szCs w:val="20"/>
        </w:rPr>
      </w:pPr>
    </w:p>
    <w:p w:rsidR="00AB563A" w:rsidRDefault="00A0204B" w:rsidP="002E734B">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November</w:t>
      </w:r>
      <w:r w:rsidR="00AC6448">
        <w:rPr>
          <w:rFonts w:ascii="Times New Roman" w:eastAsia="Times New Roman" w:hAnsi="Times New Roman" w:cs="Times New Roman"/>
          <w:b/>
          <w:color w:val="282828"/>
          <w:sz w:val="24"/>
          <w:szCs w:val="24"/>
        </w:rPr>
        <w:t xml:space="preserve"> 10</w:t>
      </w:r>
      <w:r w:rsidR="0050132E">
        <w:rPr>
          <w:rFonts w:ascii="Times New Roman" w:eastAsia="Times New Roman" w:hAnsi="Times New Roman" w:cs="Times New Roman"/>
          <w:b/>
          <w:color w:val="282828"/>
          <w:sz w:val="24"/>
          <w:szCs w:val="24"/>
        </w:rPr>
        <w:t>,</w:t>
      </w:r>
      <w:r w:rsidR="008845E6">
        <w:rPr>
          <w:rFonts w:ascii="Times New Roman" w:eastAsia="Times New Roman" w:hAnsi="Times New Roman" w:cs="Times New Roman"/>
          <w:b/>
          <w:color w:val="282828"/>
          <w:sz w:val="24"/>
          <w:szCs w:val="24"/>
        </w:rPr>
        <w:t xml:space="preserve"> </w:t>
      </w:r>
      <w:r w:rsidR="0050132E">
        <w:rPr>
          <w:rFonts w:ascii="Times New Roman" w:eastAsia="Times New Roman" w:hAnsi="Times New Roman" w:cs="Times New Roman"/>
          <w:b/>
          <w:color w:val="282828"/>
          <w:sz w:val="24"/>
          <w:szCs w:val="24"/>
        </w:rPr>
        <w:t>2020</w:t>
      </w:r>
    </w:p>
    <w:p w:rsidR="00AB563A" w:rsidRDefault="0050132E">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Minutes</w:t>
      </w:r>
    </w:p>
    <w:p w:rsidR="00AB563A" w:rsidRDefault="00751319">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9</w:t>
      </w:r>
      <w:r w:rsidR="00D06A3D">
        <w:rPr>
          <w:rFonts w:ascii="Times New Roman" w:eastAsia="Times New Roman" w:hAnsi="Times New Roman" w:cs="Times New Roman"/>
          <w:b/>
          <w:color w:val="282828"/>
          <w:sz w:val="24"/>
          <w:szCs w:val="24"/>
        </w:rPr>
        <w:t>:</w:t>
      </w:r>
      <w:r>
        <w:rPr>
          <w:rFonts w:ascii="Times New Roman" w:eastAsia="Times New Roman" w:hAnsi="Times New Roman" w:cs="Times New Roman"/>
          <w:b/>
          <w:color w:val="282828"/>
          <w:sz w:val="24"/>
          <w:szCs w:val="24"/>
        </w:rPr>
        <w:t>3</w:t>
      </w:r>
      <w:r w:rsidR="00D06A3D">
        <w:rPr>
          <w:rFonts w:ascii="Times New Roman" w:eastAsia="Times New Roman" w:hAnsi="Times New Roman" w:cs="Times New Roman"/>
          <w:b/>
          <w:color w:val="282828"/>
          <w:sz w:val="24"/>
          <w:szCs w:val="24"/>
        </w:rPr>
        <w:t>0-1</w:t>
      </w:r>
      <w:r>
        <w:rPr>
          <w:rFonts w:ascii="Times New Roman" w:eastAsia="Times New Roman" w:hAnsi="Times New Roman" w:cs="Times New Roman"/>
          <w:b/>
          <w:color w:val="282828"/>
          <w:sz w:val="24"/>
          <w:szCs w:val="24"/>
        </w:rPr>
        <w:t>2</w:t>
      </w:r>
      <w:r w:rsidR="0050132E">
        <w:rPr>
          <w:rFonts w:ascii="Times New Roman" w:eastAsia="Times New Roman" w:hAnsi="Times New Roman" w:cs="Times New Roman"/>
          <w:b/>
          <w:color w:val="282828"/>
          <w:sz w:val="24"/>
          <w:szCs w:val="24"/>
        </w:rPr>
        <w:t>:</w:t>
      </w:r>
      <w:r>
        <w:rPr>
          <w:rFonts w:ascii="Times New Roman" w:eastAsia="Times New Roman" w:hAnsi="Times New Roman" w:cs="Times New Roman"/>
          <w:b/>
          <w:color w:val="282828"/>
          <w:sz w:val="24"/>
          <w:szCs w:val="24"/>
        </w:rPr>
        <w:t>3</w:t>
      </w:r>
      <w:r w:rsidR="0050132E">
        <w:rPr>
          <w:rFonts w:ascii="Times New Roman" w:eastAsia="Times New Roman" w:hAnsi="Times New Roman" w:cs="Times New Roman"/>
          <w:b/>
          <w:color w:val="282828"/>
          <w:sz w:val="24"/>
          <w:szCs w:val="24"/>
        </w:rPr>
        <w:t>0</w:t>
      </w:r>
    </w:p>
    <w:p w:rsidR="00AB563A" w:rsidRDefault="0050132E" w:rsidP="002E734B">
      <w:pPr>
        <w:jc w:val="center"/>
        <w:rPr>
          <w:rFonts w:ascii="Times New Roman" w:eastAsia="Times New Roman" w:hAnsi="Times New Roman" w:cs="Times New Roman"/>
          <w:color w:val="211E1F"/>
          <w:sz w:val="26"/>
          <w:szCs w:val="26"/>
        </w:rPr>
      </w:pPr>
      <w:r>
        <w:rPr>
          <w:rFonts w:ascii="Times New Roman" w:eastAsia="Times New Roman" w:hAnsi="Times New Roman" w:cs="Times New Roman"/>
          <w:b/>
          <w:color w:val="282828"/>
          <w:sz w:val="24"/>
          <w:szCs w:val="24"/>
        </w:rPr>
        <w:t>Virtual Location:</w:t>
      </w:r>
      <w:r>
        <w:rPr>
          <w:rFonts w:ascii="Times New Roman" w:eastAsia="Times New Roman" w:hAnsi="Times New Roman" w:cs="Times New Roman"/>
          <w:color w:val="282828"/>
          <w:sz w:val="24"/>
          <w:szCs w:val="24"/>
        </w:rPr>
        <w:t xml:space="preserve"> </w:t>
      </w:r>
      <w:hyperlink r:id="rId11">
        <w:r>
          <w:rPr>
            <w:rFonts w:ascii="Times New Roman" w:eastAsia="Times New Roman" w:hAnsi="Times New Roman" w:cs="Times New Roman"/>
            <w:sz w:val="26"/>
            <w:szCs w:val="26"/>
            <w:u w:val="single"/>
          </w:rPr>
          <w:t>https://global.gotomeeting.com/join/352415877</w:t>
        </w:r>
      </w:hyperlink>
      <w:r>
        <w:rPr>
          <w:rFonts w:ascii="Times New Roman" w:eastAsia="Times New Roman" w:hAnsi="Times New Roman" w:cs="Times New Roman"/>
          <w:color w:val="0000FF"/>
          <w:sz w:val="26"/>
          <w:szCs w:val="26"/>
        </w:rPr>
        <w:t xml:space="preserve">                                                                                  </w:t>
      </w:r>
      <w:r>
        <w:rPr>
          <w:rFonts w:ascii="Times New Roman" w:eastAsia="Times New Roman" w:hAnsi="Times New Roman" w:cs="Times New Roman"/>
          <w:color w:val="211E1F"/>
          <w:sz w:val="26"/>
          <w:szCs w:val="26"/>
        </w:rPr>
        <w:t>and/or call 1(646)749-3122, Passcode 352-415-877</w:t>
      </w:r>
    </w:p>
    <w:p w:rsidR="002369A7" w:rsidRDefault="002369A7">
      <w:pPr>
        <w:tabs>
          <w:tab w:val="left" w:pos="1980"/>
        </w:tabs>
        <w:rPr>
          <w:rFonts w:ascii="Times New Roman" w:eastAsia="Times New Roman" w:hAnsi="Times New Roman" w:cs="Times New Roman"/>
          <w:b/>
          <w:color w:val="282828"/>
          <w:sz w:val="24"/>
          <w:szCs w:val="24"/>
        </w:rPr>
      </w:pPr>
      <w:bookmarkStart w:id="0" w:name="_gjdgxs" w:colFirst="0" w:colLast="0"/>
      <w:bookmarkEnd w:id="0"/>
    </w:p>
    <w:p w:rsidR="00AB563A" w:rsidRDefault="0050132E">
      <w:pPr>
        <w:tabs>
          <w:tab w:val="left" w:pos="1980"/>
        </w:tabs>
        <w:rPr>
          <w:rFonts w:ascii="Times New Roman" w:eastAsia="Times New Roman" w:hAnsi="Times New Roman" w:cs="Times New Roman"/>
          <w:sz w:val="24"/>
          <w:szCs w:val="24"/>
        </w:rPr>
      </w:pPr>
      <w:r>
        <w:rPr>
          <w:rFonts w:ascii="Times New Roman" w:eastAsia="Times New Roman" w:hAnsi="Times New Roman" w:cs="Times New Roman"/>
          <w:b/>
          <w:color w:val="282828"/>
          <w:sz w:val="24"/>
          <w:szCs w:val="24"/>
        </w:rPr>
        <w:t>Members:</w:t>
      </w:r>
      <w:r>
        <w:rPr>
          <w:rFonts w:ascii="Times New Roman" w:eastAsia="Times New Roman" w:hAnsi="Times New Roman" w:cs="Times New Roman"/>
          <w:b/>
          <w:sz w:val="24"/>
          <w:szCs w:val="24"/>
        </w:rPr>
        <w:t xml:space="preserve"> </w:t>
      </w:r>
      <w:r w:rsidR="00803BE9">
        <w:rPr>
          <w:rFonts w:ascii="Times New Roman" w:eastAsia="Times New Roman" w:hAnsi="Times New Roman" w:cs="Times New Roman"/>
          <w:sz w:val="24"/>
          <w:szCs w:val="24"/>
        </w:rPr>
        <w:t xml:space="preserve">Stephanie Primm (KCHC, SHC Chair), </w:t>
      </w:r>
      <w:r w:rsidRPr="005D6833">
        <w:rPr>
          <w:rFonts w:ascii="Times New Roman" w:eastAsia="Times New Roman" w:hAnsi="Times New Roman" w:cs="Times New Roman"/>
          <w:sz w:val="24"/>
          <w:szCs w:val="24"/>
        </w:rPr>
        <w:t>Donna Kelley</w:t>
      </w:r>
      <w:r w:rsidR="005D7A7F">
        <w:rPr>
          <w:rFonts w:ascii="Times New Roman" w:eastAsia="Times New Roman" w:hAnsi="Times New Roman" w:cs="Times New Roman"/>
          <w:sz w:val="24"/>
          <w:szCs w:val="24"/>
        </w:rPr>
        <w:t xml:space="preserve"> </w:t>
      </w:r>
      <w:r w:rsidRPr="005D6833">
        <w:rPr>
          <w:rFonts w:ascii="Times New Roman" w:eastAsia="Times New Roman" w:hAnsi="Times New Roman" w:cs="Times New Roman"/>
          <w:sz w:val="24"/>
          <w:szCs w:val="24"/>
        </w:rPr>
        <w:t>(WCAP, RII), Cullen Ryan</w:t>
      </w:r>
      <w:r w:rsidR="005D7A7F">
        <w:rPr>
          <w:rFonts w:ascii="Times New Roman" w:eastAsia="Times New Roman" w:hAnsi="Times New Roman" w:cs="Times New Roman"/>
          <w:sz w:val="24"/>
          <w:szCs w:val="24"/>
        </w:rPr>
        <w:t xml:space="preserve"> </w:t>
      </w:r>
      <w:r w:rsidRPr="005D6833">
        <w:rPr>
          <w:rFonts w:ascii="Times New Roman" w:eastAsia="Times New Roman" w:hAnsi="Times New Roman" w:cs="Times New Roman"/>
          <w:sz w:val="24"/>
          <w:szCs w:val="24"/>
        </w:rPr>
        <w:t>(CHOM, RII</w:t>
      </w:r>
      <w:r w:rsidR="00D06A3D">
        <w:rPr>
          <w:rFonts w:ascii="Times New Roman" w:eastAsia="Times New Roman" w:hAnsi="Times New Roman" w:cs="Times New Roman"/>
          <w:sz w:val="24"/>
          <w:szCs w:val="24"/>
        </w:rPr>
        <w:t>), Cheryl Harkins (HVJ, RI),</w:t>
      </w:r>
      <w:r>
        <w:rPr>
          <w:rFonts w:ascii="Times New Roman" w:eastAsia="Times New Roman" w:hAnsi="Times New Roman" w:cs="Times New Roman"/>
          <w:sz w:val="24"/>
          <w:szCs w:val="24"/>
        </w:rPr>
        <w:t xml:space="preserve"> Ginny Dill (Sha</w:t>
      </w:r>
      <w:r w:rsidR="001D704D">
        <w:rPr>
          <w:rFonts w:ascii="Times New Roman" w:eastAsia="Times New Roman" w:hAnsi="Times New Roman" w:cs="Times New Roman"/>
          <w:sz w:val="24"/>
          <w:szCs w:val="24"/>
        </w:rPr>
        <w:t xml:space="preserve">lom, RI), Josh D’Alessio (PCHC, </w:t>
      </w:r>
      <w:r>
        <w:rPr>
          <w:rFonts w:ascii="Times New Roman" w:eastAsia="Times New Roman" w:hAnsi="Times New Roman" w:cs="Times New Roman"/>
          <w:sz w:val="24"/>
          <w:szCs w:val="24"/>
        </w:rPr>
        <w:t>RIII)</w:t>
      </w:r>
      <w:r w:rsidR="004F278D">
        <w:rPr>
          <w:rFonts w:ascii="Times New Roman" w:eastAsia="Times New Roman" w:hAnsi="Times New Roman" w:cs="Times New Roman"/>
          <w:sz w:val="24"/>
          <w:szCs w:val="24"/>
        </w:rPr>
        <w:t xml:space="preserve">, </w:t>
      </w:r>
      <w:r w:rsidR="001D704D">
        <w:rPr>
          <w:rFonts w:ascii="Times New Roman" w:eastAsia="Times New Roman" w:hAnsi="Times New Roman" w:cs="Times New Roman"/>
          <w:sz w:val="24"/>
          <w:szCs w:val="24"/>
        </w:rPr>
        <w:t>David McCluskey (Shaw House, RIII)</w:t>
      </w:r>
      <w:r w:rsidR="00730DA6">
        <w:rPr>
          <w:rFonts w:ascii="Times New Roman" w:eastAsia="Times New Roman" w:hAnsi="Times New Roman" w:cs="Times New Roman"/>
          <w:sz w:val="24"/>
          <w:szCs w:val="24"/>
        </w:rPr>
        <w:t xml:space="preserve"> and</w:t>
      </w:r>
      <w:r w:rsidR="00AC6448">
        <w:rPr>
          <w:rFonts w:ascii="Times New Roman" w:eastAsia="Times New Roman" w:hAnsi="Times New Roman" w:cs="Times New Roman"/>
          <w:sz w:val="24"/>
          <w:szCs w:val="24"/>
        </w:rPr>
        <w:t xml:space="preserve"> Tracey Hair (HOME, Inc., RIII),</w:t>
      </w:r>
      <w:r w:rsidR="00730DA6">
        <w:rPr>
          <w:rFonts w:ascii="Times New Roman" w:eastAsia="Times New Roman" w:hAnsi="Times New Roman" w:cs="Times New Roman"/>
          <w:sz w:val="24"/>
          <w:szCs w:val="24"/>
        </w:rPr>
        <w:t xml:space="preserve"> </w:t>
      </w:r>
      <w:r w:rsidR="00AC6448">
        <w:rPr>
          <w:rFonts w:ascii="Times New Roman" w:eastAsia="Times New Roman" w:hAnsi="Times New Roman" w:cs="Times New Roman"/>
          <w:sz w:val="24"/>
          <w:szCs w:val="24"/>
        </w:rPr>
        <w:t>Lauren Bustard (MaineHousing</w:t>
      </w:r>
      <w:r w:rsidR="00AC6448">
        <w:rPr>
          <w:rFonts w:ascii="Times New Roman" w:eastAsia="Times New Roman" w:hAnsi="Times New Roman" w:cs="Times New Roman"/>
          <w:sz w:val="24"/>
          <w:szCs w:val="24"/>
        </w:rPr>
        <w:t>)</w:t>
      </w:r>
      <w:r w:rsidR="0045571F">
        <w:rPr>
          <w:rFonts w:ascii="Times New Roman" w:eastAsia="Times New Roman" w:hAnsi="Times New Roman" w:cs="Times New Roman"/>
          <w:sz w:val="24"/>
          <w:szCs w:val="24"/>
        </w:rPr>
        <w:t>,</w:t>
      </w:r>
      <w:r w:rsidR="0045571F" w:rsidRPr="0045571F">
        <w:rPr>
          <w:rFonts w:ascii="Times New Roman" w:eastAsia="Times New Roman" w:hAnsi="Times New Roman" w:cs="Times New Roman"/>
          <w:sz w:val="24"/>
          <w:szCs w:val="24"/>
        </w:rPr>
        <w:t xml:space="preserve"> </w:t>
      </w:r>
      <w:r w:rsidR="0045571F">
        <w:rPr>
          <w:rFonts w:ascii="Times New Roman" w:eastAsia="Times New Roman" w:hAnsi="Times New Roman" w:cs="Times New Roman"/>
          <w:sz w:val="24"/>
          <w:szCs w:val="24"/>
        </w:rPr>
        <w:t>Alice Preble, (DHHS/OCFS)</w:t>
      </w:r>
    </w:p>
    <w:p w:rsidR="00F33990" w:rsidRPr="00F33990" w:rsidRDefault="004B75BD" w:rsidP="00F33990">
      <w:pPr>
        <w:rPr>
          <w:rFonts w:ascii="Calibri" w:eastAsia="Times New Roman" w:hAnsi="Calibri" w:cs="Calibri"/>
          <w:color w:val="000000"/>
        </w:rPr>
      </w:pPr>
      <w:r w:rsidRPr="004B75BD">
        <w:rPr>
          <w:rFonts w:ascii="Times New Roman" w:eastAsia="Times New Roman" w:hAnsi="Times New Roman" w:cs="Times New Roman"/>
          <w:b/>
          <w:sz w:val="24"/>
          <w:szCs w:val="24"/>
        </w:rPr>
        <w:t>Guests: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Betty LaBua</w:t>
      </w:r>
      <w:r w:rsidR="00A874C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(MaineHousing), Tracy Allen </w:t>
      </w:r>
      <w:r w:rsidR="00A874C6">
        <w:rPr>
          <w:rFonts w:ascii="Times New Roman" w:eastAsia="Times New Roman" w:hAnsi="Times New Roman" w:cs="Times New Roman"/>
          <w:sz w:val="24"/>
          <w:szCs w:val="24"/>
        </w:rPr>
        <w:t>(</w:t>
      </w:r>
      <w:r>
        <w:rPr>
          <w:rFonts w:ascii="Times New Roman" w:eastAsia="Times New Roman" w:hAnsi="Times New Roman" w:cs="Times New Roman"/>
          <w:sz w:val="24"/>
          <w:szCs w:val="24"/>
        </w:rPr>
        <w:t>KBH),</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rPr>
        <w:t xml:space="preserve">Scott Tibbitts (MaineHousing),  , Melanie Buber </w:t>
      </w:r>
      <w:r w:rsidRPr="00736427">
        <w:rPr>
          <w:rFonts w:ascii="Times New Roman" w:eastAsia="Times New Roman" w:hAnsi="Times New Roman" w:cs="Times New Roman"/>
          <w:sz w:val="24"/>
          <w:szCs w:val="24"/>
        </w:rPr>
        <w:t xml:space="preserve">(HSA), </w:t>
      </w:r>
      <w:r>
        <w:rPr>
          <w:rFonts w:ascii="Times New Roman" w:eastAsia="Times New Roman" w:hAnsi="Times New Roman" w:cs="Times New Roman"/>
          <w:sz w:val="24"/>
          <w:szCs w:val="24"/>
        </w:rPr>
        <w:t>Laurie Murray (MaineHousing),</w:t>
      </w:r>
      <w:r w:rsidR="00803BE9">
        <w:rPr>
          <w:rFonts w:ascii="Times New Roman" w:eastAsia="Times New Roman" w:hAnsi="Times New Roman" w:cs="Times New Roman"/>
          <w:sz w:val="24"/>
          <w:szCs w:val="24"/>
        </w:rPr>
        <w:t xml:space="preserve"> Kate Easter (MCEDV), </w:t>
      </w:r>
      <w:r>
        <w:rPr>
          <w:rFonts w:ascii="Times New Roman" w:eastAsia="Times New Roman" w:hAnsi="Times New Roman" w:cs="Times New Roman"/>
          <w:sz w:val="24"/>
          <w:szCs w:val="24"/>
        </w:rPr>
        <w:t>Denise Lord (Maine Housing),</w:t>
      </w:r>
      <w:r w:rsidR="0098384E">
        <w:rPr>
          <w:rFonts w:ascii="Times New Roman" w:eastAsia="Times New Roman" w:hAnsi="Times New Roman" w:cs="Times New Roman"/>
          <w:sz w:val="24"/>
          <w:szCs w:val="24"/>
        </w:rPr>
        <w:t xml:space="preserve"> Rot</w:t>
      </w:r>
      <w:r w:rsidR="00A84495">
        <w:rPr>
          <w:rFonts w:ascii="Times New Roman" w:eastAsia="Times New Roman" w:hAnsi="Times New Roman" w:cs="Times New Roman"/>
          <w:sz w:val="24"/>
          <w:szCs w:val="24"/>
        </w:rPr>
        <w:t>a Knott (Tedford),</w:t>
      </w:r>
      <w:r>
        <w:rPr>
          <w:rFonts w:ascii="Times New Roman" w:eastAsia="Times New Roman" w:hAnsi="Times New Roman" w:cs="Times New Roman"/>
          <w:sz w:val="24"/>
          <w:szCs w:val="24"/>
        </w:rPr>
        <w:t xml:space="preserve"> Amelia Lyons (Dept. of Ed), Kelsey Bro</w:t>
      </w:r>
      <w:r w:rsidR="001D704D">
        <w:rPr>
          <w:rFonts w:ascii="Times New Roman" w:eastAsia="Times New Roman" w:hAnsi="Times New Roman" w:cs="Times New Roman"/>
          <w:sz w:val="24"/>
          <w:szCs w:val="24"/>
        </w:rPr>
        <w:t>wn (HUD),</w:t>
      </w:r>
      <w:r w:rsidR="00A84495">
        <w:rPr>
          <w:rFonts w:ascii="Times New Roman" w:eastAsia="Times New Roman" w:hAnsi="Times New Roman" w:cs="Times New Roman"/>
          <w:sz w:val="24"/>
          <w:szCs w:val="24"/>
        </w:rPr>
        <w:t xml:space="preserve"> Jamie Blackburn (CSH), Kelly Watson (MaineHousing), Jenny Stasio</w:t>
      </w:r>
      <w:r w:rsidR="00A874C6">
        <w:rPr>
          <w:rFonts w:ascii="Times New Roman" w:eastAsia="Times New Roman" w:hAnsi="Times New Roman" w:cs="Times New Roman"/>
          <w:sz w:val="24"/>
          <w:szCs w:val="24"/>
        </w:rPr>
        <w:t>, (TTD),</w:t>
      </w:r>
      <w:r w:rsidR="00803BE9">
        <w:rPr>
          <w:rFonts w:ascii="Times New Roman" w:eastAsia="Times New Roman" w:hAnsi="Times New Roman" w:cs="Times New Roman"/>
          <w:sz w:val="24"/>
          <w:szCs w:val="24"/>
        </w:rPr>
        <w:t xml:space="preserve"> </w:t>
      </w:r>
      <w:r w:rsidR="00A84495">
        <w:rPr>
          <w:rFonts w:ascii="Times New Roman" w:eastAsia="Times New Roman" w:hAnsi="Times New Roman" w:cs="Times New Roman"/>
          <w:sz w:val="24"/>
          <w:szCs w:val="24"/>
        </w:rPr>
        <w:t>Bill Higgins</w:t>
      </w:r>
      <w:r w:rsidR="00AC6448">
        <w:rPr>
          <w:rFonts w:ascii="Times New Roman" w:eastAsia="Times New Roman" w:hAnsi="Times New Roman" w:cs="Times New Roman"/>
          <w:sz w:val="24"/>
          <w:szCs w:val="24"/>
        </w:rPr>
        <w:t xml:space="preserve"> </w:t>
      </w:r>
      <w:r w:rsidR="005D7A7F">
        <w:rPr>
          <w:rFonts w:ascii="Times New Roman" w:eastAsia="Times New Roman" w:hAnsi="Times New Roman" w:cs="Times New Roman"/>
          <w:sz w:val="24"/>
          <w:szCs w:val="24"/>
        </w:rPr>
        <w:t>(Homeless Advocacy for All)</w:t>
      </w:r>
      <w:r w:rsidR="0098384E">
        <w:rPr>
          <w:rFonts w:ascii="Times New Roman" w:eastAsia="Times New Roman" w:hAnsi="Times New Roman" w:cs="Times New Roman"/>
          <w:sz w:val="24"/>
          <w:szCs w:val="24"/>
        </w:rPr>
        <w:t>, Rich</w:t>
      </w:r>
      <w:r w:rsidR="00A84495">
        <w:rPr>
          <w:rFonts w:ascii="Times New Roman" w:eastAsia="Times New Roman" w:hAnsi="Times New Roman" w:cs="Times New Roman"/>
          <w:sz w:val="24"/>
          <w:szCs w:val="24"/>
        </w:rPr>
        <w:t xml:space="preserve"> Hook Wyman (VOA)</w:t>
      </w:r>
      <w:r w:rsidR="00803BE9">
        <w:rPr>
          <w:rFonts w:ascii="Times New Roman" w:eastAsia="Times New Roman" w:hAnsi="Times New Roman" w:cs="Times New Roman"/>
          <w:sz w:val="24"/>
          <w:szCs w:val="24"/>
        </w:rPr>
        <w:t>,</w:t>
      </w:r>
      <w:r w:rsidR="00A84495">
        <w:rPr>
          <w:rFonts w:ascii="Times New Roman" w:eastAsia="Times New Roman" w:hAnsi="Times New Roman" w:cs="Times New Roman"/>
          <w:sz w:val="24"/>
          <w:szCs w:val="24"/>
        </w:rPr>
        <w:t xml:space="preserve"> Ann</w:t>
      </w:r>
      <w:r w:rsidR="0098384E">
        <w:rPr>
          <w:rFonts w:ascii="Times New Roman" w:eastAsia="Times New Roman" w:hAnsi="Times New Roman" w:cs="Times New Roman"/>
          <w:sz w:val="24"/>
          <w:szCs w:val="24"/>
        </w:rPr>
        <w:t>a</w:t>
      </w:r>
      <w:r w:rsidR="00A84495">
        <w:rPr>
          <w:rFonts w:ascii="Times New Roman" w:eastAsia="Times New Roman" w:hAnsi="Times New Roman" w:cs="Times New Roman"/>
          <w:sz w:val="24"/>
          <w:szCs w:val="24"/>
        </w:rPr>
        <w:t xml:space="preserve"> Smith (CSH), Sarah Gallagher (CSH), Joe Locke (MaineHousing), Aaron Geyer</w:t>
      </w:r>
      <w:r w:rsidR="00AC6448">
        <w:rPr>
          <w:rFonts w:ascii="Times New Roman" w:eastAsia="Times New Roman" w:hAnsi="Times New Roman" w:cs="Times New Roman"/>
          <w:sz w:val="24"/>
          <w:szCs w:val="24"/>
        </w:rPr>
        <w:t xml:space="preserve"> </w:t>
      </w:r>
      <w:r w:rsidR="00A84495">
        <w:rPr>
          <w:rFonts w:ascii="Times New Roman" w:eastAsia="Times New Roman" w:hAnsi="Times New Roman" w:cs="Times New Roman"/>
          <w:sz w:val="24"/>
          <w:szCs w:val="24"/>
        </w:rPr>
        <w:t xml:space="preserve">(COP), </w:t>
      </w:r>
      <w:r w:rsidR="0098384E">
        <w:rPr>
          <w:rFonts w:ascii="Times New Roman" w:eastAsia="Times New Roman" w:hAnsi="Times New Roman" w:cs="Times New Roman"/>
          <w:sz w:val="24"/>
          <w:szCs w:val="24"/>
        </w:rPr>
        <w:t>Chris Bicknell (New Beginnings)</w:t>
      </w:r>
      <w:r w:rsidR="001D704D">
        <w:rPr>
          <w:rFonts w:ascii="Times New Roman" w:eastAsia="Times New Roman" w:hAnsi="Times New Roman" w:cs="Times New Roman"/>
          <w:sz w:val="24"/>
          <w:szCs w:val="24"/>
        </w:rPr>
        <w:t xml:space="preserve">, </w:t>
      </w:r>
      <w:r w:rsidR="00637605">
        <w:rPr>
          <w:rFonts w:ascii="Times New Roman" w:eastAsia="Times New Roman" w:hAnsi="Times New Roman" w:cs="Times New Roman"/>
          <w:sz w:val="24"/>
          <w:szCs w:val="24"/>
        </w:rPr>
        <w:t xml:space="preserve"> Cara Co</w:t>
      </w:r>
      <w:r w:rsidR="00AB3705">
        <w:rPr>
          <w:rFonts w:ascii="Times New Roman" w:eastAsia="Times New Roman" w:hAnsi="Times New Roman" w:cs="Times New Roman"/>
          <w:sz w:val="24"/>
          <w:szCs w:val="24"/>
        </w:rPr>
        <w:t xml:space="preserve">urchesne </w:t>
      </w:r>
      <w:r w:rsidR="00424D01">
        <w:rPr>
          <w:rFonts w:ascii="Times New Roman" w:eastAsia="Times New Roman" w:hAnsi="Times New Roman" w:cs="Times New Roman"/>
          <w:sz w:val="24"/>
          <w:szCs w:val="24"/>
        </w:rPr>
        <w:t>(MaineHousing)</w:t>
      </w:r>
      <w:r w:rsidR="0054208F">
        <w:rPr>
          <w:rFonts w:ascii="Times New Roman" w:eastAsia="Times New Roman" w:hAnsi="Times New Roman" w:cs="Times New Roman"/>
          <w:sz w:val="24"/>
          <w:szCs w:val="24"/>
        </w:rPr>
        <w:t>, Sara Wade</w:t>
      </w:r>
      <w:r w:rsidR="001D704D">
        <w:rPr>
          <w:rFonts w:ascii="Times New Roman" w:eastAsia="Times New Roman" w:hAnsi="Times New Roman" w:cs="Times New Roman"/>
          <w:sz w:val="24"/>
          <w:szCs w:val="24"/>
        </w:rPr>
        <w:t xml:space="preserve"> (SAMHS, DHHS), Noelle Coyne (Safe Voices), Vickey Rand (CHOM), </w:t>
      </w:r>
      <w:r w:rsidR="002A0D22">
        <w:rPr>
          <w:rFonts w:ascii="Times New Roman" w:eastAsia="Times New Roman" w:hAnsi="Times New Roman" w:cs="Times New Roman"/>
          <w:sz w:val="24"/>
          <w:szCs w:val="24"/>
        </w:rPr>
        <w:t>Beth Hamm (DHHS), Anna Brewer (HVJ), Christina</w:t>
      </w:r>
      <w:r w:rsidR="00730DA6">
        <w:rPr>
          <w:rFonts w:ascii="Times New Roman" w:eastAsia="Times New Roman" w:hAnsi="Times New Roman" w:cs="Times New Roman"/>
          <w:sz w:val="24"/>
          <w:szCs w:val="24"/>
        </w:rPr>
        <w:t xml:space="preserve"> </w:t>
      </w:r>
      <w:r w:rsidR="00730DA6" w:rsidRPr="00826811">
        <w:rPr>
          <w:rFonts w:ascii="Times New Roman" w:eastAsia="Times New Roman" w:hAnsi="Times New Roman" w:cs="Times New Roman"/>
          <w:sz w:val="24"/>
          <w:szCs w:val="24"/>
        </w:rPr>
        <w:t>Dingus</w:t>
      </w:r>
      <w:r w:rsidR="00730DA6">
        <w:rPr>
          <w:rFonts w:ascii="Times New Roman" w:eastAsia="Times New Roman" w:hAnsi="Times New Roman" w:cs="Times New Roman"/>
          <w:sz w:val="24"/>
          <w:szCs w:val="24"/>
        </w:rPr>
        <w:t xml:space="preserve"> (MaineHousing), Erin Kelly (Preble Street), Riley McNeil (HVJ), </w:t>
      </w:r>
      <w:r w:rsidR="00826811">
        <w:rPr>
          <w:rFonts w:ascii="Times New Roman" w:eastAsia="Times New Roman" w:hAnsi="Times New Roman" w:cs="Times New Roman"/>
          <w:sz w:val="24"/>
          <w:szCs w:val="24"/>
        </w:rPr>
        <w:t>Mark Swan</w:t>
      </w:r>
      <w:r w:rsidR="00AC6448">
        <w:rPr>
          <w:rFonts w:ascii="Times New Roman" w:eastAsia="Times New Roman" w:hAnsi="Times New Roman" w:cs="Times New Roman"/>
          <w:sz w:val="24"/>
          <w:szCs w:val="24"/>
        </w:rPr>
        <w:t>n</w:t>
      </w:r>
      <w:r w:rsidR="00826811">
        <w:rPr>
          <w:rFonts w:ascii="Times New Roman" w:eastAsia="Times New Roman" w:hAnsi="Times New Roman" w:cs="Times New Roman"/>
          <w:sz w:val="24"/>
          <w:szCs w:val="24"/>
        </w:rPr>
        <w:t xml:space="preserve"> (Preble Street), </w:t>
      </w:r>
      <w:r w:rsidR="0054208F">
        <w:rPr>
          <w:rFonts w:ascii="Times New Roman" w:eastAsia="Times New Roman" w:hAnsi="Times New Roman" w:cs="Times New Roman"/>
          <w:sz w:val="24"/>
          <w:szCs w:val="24"/>
        </w:rPr>
        <w:t>Mart</w:t>
      </w:r>
      <w:r w:rsidR="00362651">
        <w:rPr>
          <w:rFonts w:ascii="Times New Roman" w:eastAsia="Times New Roman" w:hAnsi="Times New Roman" w:cs="Times New Roman"/>
          <w:sz w:val="24"/>
          <w:szCs w:val="24"/>
        </w:rPr>
        <w:t xml:space="preserve">a Velez, </w:t>
      </w:r>
      <w:r w:rsidR="00362651" w:rsidRPr="009E5763">
        <w:rPr>
          <w:rFonts w:ascii="Times New Roman" w:eastAsia="Times New Roman" w:hAnsi="Times New Roman" w:cs="Times New Roman"/>
          <w:sz w:val="24"/>
          <w:szCs w:val="24"/>
        </w:rPr>
        <w:t xml:space="preserve">Joan Bautista, </w:t>
      </w:r>
      <w:r w:rsidR="00F33990" w:rsidRPr="00F33990">
        <w:rPr>
          <w:rFonts w:ascii="Times New Roman" w:eastAsia="Times New Roman" w:hAnsi="Times New Roman" w:cs="Times New Roman"/>
          <w:sz w:val="24"/>
          <w:szCs w:val="24"/>
        </w:rPr>
        <w:t xml:space="preserve">Shawn Yardley (Community Concepts), </w:t>
      </w:r>
      <w:r w:rsidR="00362651" w:rsidRPr="00F33990">
        <w:rPr>
          <w:rFonts w:ascii="Times New Roman" w:eastAsia="Times New Roman" w:hAnsi="Times New Roman" w:cs="Times New Roman"/>
          <w:sz w:val="24"/>
          <w:szCs w:val="24"/>
        </w:rPr>
        <w:t xml:space="preserve"> </w:t>
      </w:r>
      <w:r w:rsidR="00362651" w:rsidRPr="00B63D3B">
        <w:rPr>
          <w:rFonts w:ascii="Times New Roman" w:eastAsia="Times New Roman" w:hAnsi="Times New Roman" w:cs="Times New Roman"/>
          <w:sz w:val="24"/>
          <w:szCs w:val="24"/>
        </w:rPr>
        <w:t>Sarah Day-Chess</w:t>
      </w:r>
      <w:r w:rsidR="00B63D3B" w:rsidRPr="00B63D3B">
        <w:rPr>
          <w:rFonts w:ascii="Times New Roman" w:eastAsia="Times New Roman" w:hAnsi="Times New Roman" w:cs="Times New Roman"/>
          <w:sz w:val="24"/>
          <w:szCs w:val="24"/>
        </w:rPr>
        <w:t xml:space="preserve"> (The Home Base Project),</w:t>
      </w:r>
      <w:r w:rsidR="009E5763">
        <w:rPr>
          <w:rFonts w:ascii="Times New Roman" w:eastAsia="Times New Roman" w:hAnsi="Times New Roman" w:cs="Times New Roman"/>
          <w:sz w:val="24"/>
          <w:szCs w:val="24"/>
        </w:rPr>
        <w:t xml:space="preserve"> </w:t>
      </w:r>
      <w:r w:rsidR="00362651" w:rsidRPr="00B63D3B">
        <w:rPr>
          <w:rFonts w:ascii="Times New Roman" w:eastAsia="Times New Roman" w:hAnsi="Times New Roman" w:cs="Times New Roman"/>
          <w:sz w:val="24"/>
          <w:szCs w:val="24"/>
        </w:rPr>
        <w:t>Joe McNally</w:t>
      </w:r>
      <w:r w:rsidR="00B63D3B" w:rsidRPr="00B63D3B">
        <w:rPr>
          <w:rFonts w:ascii="Times New Roman" w:eastAsia="Times New Roman" w:hAnsi="Times New Roman" w:cs="Times New Roman"/>
          <w:sz w:val="24"/>
          <w:szCs w:val="24"/>
        </w:rPr>
        <w:t xml:space="preserve"> (Miles</w:t>
      </w:r>
      <w:r w:rsidR="00B63D3B">
        <w:rPr>
          <w:rFonts w:ascii="Times New Roman" w:eastAsia="Times New Roman" w:hAnsi="Times New Roman" w:cs="Times New Roman"/>
          <w:sz w:val="24"/>
          <w:szCs w:val="24"/>
        </w:rPr>
        <w:t>t</w:t>
      </w:r>
      <w:r w:rsidR="00B63D3B" w:rsidRPr="00B63D3B">
        <w:rPr>
          <w:rFonts w:ascii="Times New Roman" w:eastAsia="Times New Roman" w:hAnsi="Times New Roman" w:cs="Times New Roman"/>
          <w:sz w:val="24"/>
          <w:szCs w:val="24"/>
        </w:rPr>
        <w:t>one</w:t>
      </w:r>
      <w:r w:rsidR="00B63D3B" w:rsidRPr="009E5763">
        <w:rPr>
          <w:rFonts w:ascii="Times New Roman" w:eastAsia="Times New Roman" w:hAnsi="Times New Roman" w:cs="Times New Roman"/>
          <w:sz w:val="24"/>
          <w:szCs w:val="24"/>
        </w:rPr>
        <w:t>)</w:t>
      </w:r>
      <w:r w:rsidR="00362651" w:rsidRPr="009E5763">
        <w:rPr>
          <w:rFonts w:ascii="Times New Roman" w:eastAsia="Times New Roman" w:hAnsi="Times New Roman" w:cs="Times New Roman"/>
          <w:sz w:val="24"/>
          <w:szCs w:val="24"/>
        </w:rPr>
        <w:t>, Katie Spencer-White</w:t>
      </w:r>
      <w:r w:rsidR="009E5763" w:rsidRPr="009E5763">
        <w:rPr>
          <w:rFonts w:ascii="Times New Roman" w:eastAsia="Times New Roman" w:hAnsi="Times New Roman" w:cs="Times New Roman"/>
          <w:sz w:val="24"/>
          <w:szCs w:val="24"/>
        </w:rPr>
        <w:t xml:space="preserve"> (MMHS)</w:t>
      </w:r>
      <w:r w:rsidR="00362651" w:rsidRPr="009E5763">
        <w:rPr>
          <w:rFonts w:ascii="Times New Roman" w:eastAsia="Times New Roman" w:hAnsi="Times New Roman" w:cs="Times New Roman"/>
          <w:sz w:val="24"/>
          <w:szCs w:val="24"/>
        </w:rPr>
        <w:t xml:space="preserve">, </w:t>
      </w:r>
      <w:r w:rsidR="00F33990" w:rsidRPr="00F33990">
        <w:rPr>
          <w:rFonts w:ascii="Times New Roman" w:eastAsia="Times New Roman" w:hAnsi="Times New Roman" w:cs="Times New Roman"/>
          <w:color w:val="000000"/>
          <w:sz w:val="24"/>
          <w:szCs w:val="24"/>
        </w:rPr>
        <w:t xml:space="preserve">Megan Gean-Gendron </w:t>
      </w:r>
      <w:r w:rsidR="00AC6448">
        <w:rPr>
          <w:rFonts w:ascii="Times New Roman" w:eastAsia="Times New Roman" w:hAnsi="Times New Roman" w:cs="Times New Roman"/>
          <w:color w:val="000000"/>
          <w:sz w:val="24"/>
          <w:szCs w:val="24"/>
        </w:rPr>
        <w:t>(</w:t>
      </w:r>
      <w:r w:rsidR="00F33990" w:rsidRPr="00F33990">
        <w:rPr>
          <w:rFonts w:ascii="Times New Roman" w:eastAsia="Times New Roman" w:hAnsi="Times New Roman" w:cs="Times New Roman"/>
          <w:color w:val="000000"/>
          <w:sz w:val="24"/>
          <w:szCs w:val="24"/>
        </w:rPr>
        <w:t>YCSPI</w:t>
      </w:r>
      <w:r w:rsidR="00AC6448">
        <w:rPr>
          <w:rFonts w:ascii="Times New Roman" w:eastAsia="Times New Roman" w:hAnsi="Times New Roman" w:cs="Times New Roman"/>
          <w:color w:val="000000"/>
          <w:sz w:val="24"/>
          <w:szCs w:val="24"/>
        </w:rPr>
        <w:t>)</w:t>
      </w:r>
      <w:r w:rsidR="00F33990">
        <w:rPr>
          <w:rFonts w:ascii="Times New Roman" w:eastAsia="Times New Roman" w:hAnsi="Times New Roman" w:cs="Times New Roman"/>
          <w:color w:val="000000"/>
          <w:sz w:val="24"/>
          <w:szCs w:val="24"/>
        </w:rPr>
        <w:t xml:space="preserve">, </w:t>
      </w:r>
      <w:r w:rsidR="00F33990" w:rsidRPr="00BD6CE1">
        <w:rPr>
          <w:rFonts w:ascii="Times New Roman" w:eastAsia="Times New Roman" w:hAnsi="Times New Roman" w:cs="Times New Roman"/>
          <w:color w:val="000000"/>
          <w:sz w:val="24"/>
          <w:szCs w:val="24"/>
        </w:rPr>
        <w:t xml:space="preserve">Mike Shaughnessy (MaineHousing), Patty Hamilton, </w:t>
      </w:r>
      <w:r w:rsidR="00BD6CE1">
        <w:rPr>
          <w:rFonts w:ascii="Times New Roman" w:hAnsi="Times New Roman" w:cs="Times New Roman"/>
          <w:sz w:val="24"/>
          <w:szCs w:val="24"/>
        </w:rPr>
        <w:t>Rebekah Paredes (</w:t>
      </w:r>
      <w:r w:rsidR="00F33990" w:rsidRPr="00BD6CE1">
        <w:rPr>
          <w:rFonts w:ascii="Times New Roman" w:hAnsi="Times New Roman" w:cs="Times New Roman"/>
          <w:sz w:val="24"/>
          <w:szCs w:val="24"/>
        </w:rPr>
        <w:t>New Hope for Women</w:t>
      </w:r>
      <w:r w:rsidR="00BD6CE1">
        <w:rPr>
          <w:rFonts w:ascii="Times New Roman" w:hAnsi="Times New Roman" w:cs="Times New Roman"/>
          <w:sz w:val="24"/>
          <w:szCs w:val="24"/>
        </w:rPr>
        <w:t>) Megan Connoly</w:t>
      </w:r>
      <w:r w:rsidR="00AC6448">
        <w:rPr>
          <w:rFonts w:ascii="Times New Roman" w:hAnsi="Times New Roman" w:cs="Times New Roman"/>
          <w:sz w:val="24"/>
          <w:szCs w:val="24"/>
        </w:rPr>
        <w:t xml:space="preserve"> </w:t>
      </w:r>
      <w:r w:rsidR="00BD6CE1">
        <w:rPr>
          <w:rFonts w:ascii="Times New Roman" w:hAnsi="Times New Roman" w:cs="Times New Roman"/>
          <w:sz w:val="24"/>
          <w:szCs w:val="24"/>
        </w:rPr>
        <w:t xml:space="preserve">and </w:t>
      </w:r>
      <w:r w:rsidR="00BD6CE1" w:rsidRPr="00BD6CE1">
        <w:rPr>
          <w:rFonts w:ascii="Times New Roman" w:hAnsi="Times New Roman" w:cs="Times New Roman"/>
          <w:sz w:val="24"/>
          <w:szCs w:val="24"/>
        </w:rPr>
        <w:t>Melissa McEntee (RGH)</w:t>
      </w:r>
      <w:r w:rsidR="002A0D22">
        <w:rPr>
          <w:rFonts w:ascii="Times New Roman" w:hAnsi="Times New Roman" w:cs="Times New Roman"/>
          <w:sz w:val="24"/>
          <w:szCs w:val="24"/>
        </w:rPr>
        <w:t>, Meredith Pesce (Amistad), Steven McDermott (MaineHousing)</w:t>
      </w:r>
      <w:r w:rsidR="00BD6CE1" w:rsidRPr="00BD6CE1">
        <w:rPr>
          <w:rFonts w:ascii="Times New Roman" w:hAnsi="Times New Roman" w:cs="Times New Roman"/>
          <w:sz w:val="24"/>
          <w:szCs w:val="24"/>
        </w:rPr>
        <w:t>.</w:t>
      </w:r>
    </w:p>
    <w:p w:rsidR="00BD6CE1" w:rsidRDefault="00BD6CE1" w:rsidP="00BD6CE1">
      <w:pPr>
        <w:tabs>
          <w:tab w:val="left" w:pos="1980"/>
        </w:tabs>
        <w:rPr>
          <w:rFonts w:ascii="Calibri" w:eastAsia="Times New Roman" w:hAnsi="Calibri" w:cs="Calibri"/>
          <w:color w:val="000000"/>
        </w:rPr>
      </w:pPr>
    </w:p>
    <w:p w:rsidR="008413B0" w:rsidRPr="00BD6CE1" w:rsidRDefault="0050132E" w:rsidP="00BD6CE1">
      <w:pPr>
        <w:tabs>
          <w:tab w:val="left" w:pos="1980"/>
        </w:tabs>
        <w:rPr>
          <w:rFonts w:ascii="Times New Roman" w:eastAsia="Times New Roman" w:hAnsi="Times New Roman" w:cs="Times New Roman"/>
          <w:sz w:val="24"/>
          <w:szCs w:val="24"/>
        </w:rPr>
      </w:pPr>
      <w:r w:rsidRPr="00504177">
        <w:rPr>
          <w:rFonts w:ascii="Times New Roman" w:eastAsia="Times New Roman" w:hAnsi="Times New Roman" w:cs="Times New Roman"/>
          <w:b/>
          <w:sz w:val="24"/>
          <w:szCs w:val="24"/>
          <w:highlight w:val="white"/>
        </w:rPr>
        <w:t xml:space="preserve">Minutes: </w:t>
      </w:r>
      <w:r w:rsidRPr="00504177">
        <w:rPr>
          <w:rFonts w:ascii="Times New Roman" w:eastAsia="Times New Roman" w:hAnsi="Times New Roman" w:cs="Times New Roman"/>
          <w:sz w:val="24"/>
          <w:szCs w:val="24"/>
          <w:highlight w:val="white"/>
        </w:rPr>
        <w:t>Betty LaBua (MaineHousing) and Scott Tibbitts (MaineHousing</w:t>
      </w:r>
      <w:r w:rsidR="008413B0" w:rsidRPr="00504177">
        <w:rPr>
          <w:rFonts w:ascii="Times New Roman" w:eastAsia="Times New Roman" w:hAnsi="Times New Roman" w:cs="Times New Roman"/>
          <w:sz w:val="24"/>
          <w:szCs w:val="24"/>
        </w:rPr>
        <w:t>)</w:t>
      </w:r>
    </w:p>
    <w:p w:rsidR="00504177" w:rsidRDefault="00504177" w:rsidP="00504177">
      <w:pPr>
        <w:rPr>
          <w:rFonts w:ascii="Times New Roman" w:eastAsia="Times New Roman" w:hAnsi="Times New Roman" w:cs="Times New Roman"/>
          <w:b/>
          <w:color w:val="282828"/>
          <w:sz w:val="24"/>
          <w:szCs w:val="24"/>
        </w:rPr>
      </w:pPr>
    </w:p>
    <w:p w:rsidR="00754FD1" w:rsidRDefault="00754FD1" w:rsidP="00754FD1">
      <w:pPr>
        <w:pStyle w:val="BodyText"/>
        <w:kinsoku w:val="0"/>
        <w:overflowPunct w:val="0"/>
        <w:spacing w:line="313" w:lineRule="exact"/>
        <w:rPr>
          <w:rFonts w:ascii="Times New Roman" w:hAnsi="Times New Roman" w:cs="Times New Roman"/>
          <w:b w:val="0"/>
          <w:shd w:val="clear" w:color="auto" w:fill="FFFFFF"/>
        </w:rPr>
      </w:pPr>
      <w:r w:rsidRPr="00754FD1">
        <w:rPr>
          <w:rFonts w:ascii="Times New Roman" w:hAnsi="Times New Roman" w:cs="Times New Roman"/>
          <w:color w:val="211E1F"/>
        </w:rPr>
        <w:t>Service HUB Status and Vote</w:t>
      </w:r>
      <w:r>
        <w:rPr>
          <w:rFonts w:ascii="Times New Roman" w:hAnsi="Times New Roman" w:cs="Times New Roman"/>
          <w:color w:val="211E1F"/>
        </w:rPr>
        <w:t xml:space="preserve">: </w:t>
      </w:r>
      <w:r>
        <w:rPr>
          <w:rFonts w:ascii="Times New Roman" w:hAnsi="Times New Roman" w:cs="Times New Roman"/>
          <w:b w:val="0"/>
          <w:color w:val="211E1F"/>
        </w:rPr>
        <w:t>Stephanie welcomed all in attendance to weigh in</w:t>
      </w:r>
      <w:r w:rsidR="000E1792">
        <w:rPr>
          <w:rFonts w:ascii="Times New Roman" w:hAnsi="Times New Roman" w:cs="Times New Roman"/>
          <w:b w:val="0"/>
          <w:color w:val="211E1F"/>
        </w:rPr>
        <w:t xml:space="preserve"> with questions and opinions </w:t>
      </w:r>
      <w:r>
        <w:rPr>
          <w:rFonts w:ascii="Times New Roman" w:hAnsi="Times New Roman" w:cs="Times New Roman"/>
          <w:b w:val="0"/>
          <w:color w:val="211E1F"/>
        </w:rPr>
        <w:t>regar</w:t>
      </w:r>
      <w:r w:rsidR="000E1792">
        <w:rPr>
          <w:rFonts w:ascii="Times New Roman" w:hAnsi="Times New Roman" w:cs="Times New Roman"/>
          <w:b w:val="0"/>
          <w:color w:val="211E1F"/>
        </w:rPr>
        <w:t xml:space="preserve">ding 8 </w:t>
      </w:r>
      <w:r>
        <w:rPr>
          <w:rFonts w:ascii="Times New Roman" w:hAnsi="Times New Roman" w:cs="Times New Roman"/>
          <w:b w:val="0"/>
          <w:color w:val="211E1F"/>
        </w:rPr>
        <w:t xml:space="preserve">Service Hubs </w:t>
      </w:r>
      <w:r w:rsidR="000E1792">
        <w:rPr>
          <w:rFonts w:ascii="Times New Roman" w:hAnsi="Times New Roman" w:cs="Times New Roman"/>
          <w:b w:val="0"/>
          <w:color w:val="211E1F"/>
        </w:rPr>
        <w:t xml:space="preserve">defining the </w:t>
      </w:r>
      <w:r w:rsidR="000E1792" w:rsidRPr="000E1792">
        <w:rPr>
          <w:rFonts w:ascii="Times New Roman" w:hAnsi="Times New Roman" w:cs="Times New Roman"/>
          <w:b w:val="0"/>
          <w:shd w:val="clear" w:color="auto" w:fill="FFFFFF"/>
        </w:rPr>
        <w:t>Maine Homeless System Redesign</w:t>
      </w:r>
      <w:r w:rsidR="000E1792">
        <w:rPr>
          <w:rFonts w:ascii="Times New Roman" w:hAnsi="Times New Roman" w:cs="Times New Roman"/>
          <w:b w:val="0"/>
          <w:shd w:val="clear" w:color="auto" w:fill="FFFFFF"/>
        </w:rPr>
        <w:t xml:space="preserve">.  Stephanie </w:t>
      </w:r>
      <w:r w:rsidR="000E1792">
        <w:rPr>
          <w:rFonts w:ascii="Times New Roman" w:hAnsi="Times New Roman" w:cs="Times New Roman"/>
          <w:b w:val="0"/>
          <w:color w:val="211E1F"/>
        </w:rPr>
        <w:t>reminded</w:t>
      </w:r>
      <w:r>
        <w:rPr>
          <w:rFonts w:ascii="Times New Roman" w:hAnsi="Times New Roman" w:cs="Times New Roman"/>
          <w:b w:val="0"/>
          <w:color w:val="211E1F"/>
        </w:rPr>
        <w:t xml:space="preserve"> everyone to view this structure as a</w:t>
      </w:r>
      <w:r w:rsidR="000E1792">
        <w:rPr>
          <w:rFonts w:ascii="Times New Roman" w:hAnsi="Times New Roman" w:cs="Times New Roman"/>
          <w:b w:val="0"/>
          <w:color w:val="211E1F"/>
        </w:rPr>
        <w:t>n adjustable</w:t>
      </w:r>
      <w:r>
        <w:rPr>
          <w:rFonts w:ascii="Times New Roman" w:hAnsi="Times New Roman" w:cs="Times New Roman"/>
          <w:b w:val="0"/>
          <w:color w:val="211E1F"/>
        </w:rPr>
        <w:t xml:space="preserve"> “starting point</w:t>
      </w:r>
      <w:r w:rsidR="009E5763">
        <w:rPr>
          <w:rFonts w:ascii="Times New Roman" w:hAnsi="Times New Roman" w:cs="Times New Roman"/>
          <w:b w:val="0"/>
          <w:color w:val="211E1F"/>
        </w:rPr>
        <w:t>.</w:t>
      </w:r>
      <w:r>
        <w:rPr>
          <w:rFonts w:ascii="Times New Roman" w:hAnsi="Times New Roman" w:cs="Times New Roman"/>
          <w:b w:val="0"/>
          <w:color w:val="211E1F"/>
        </w:rPr>
        <w:t>”</w:t>
      </w:r>
      <w:r w:rsidR="000E1792" w:rsidRPr="000E1792">
        <w:rPr>
          <w:rFonts w:ascii="Times New Roman" w:hAnsi="Times New Roman" w:cs="Times New Roman"/>
          <w:b w:val="0"/>
          <w:shd w:val="clear" w:color="auto" w:fill="FFFFFF"/>
        </w:rPr>
        <w:t xml:space="preserve"> </w:t>
      </w:r>
      <w:r w:rsidR="009E5763">
        <w:rPr>
          <w:rFonts w:ascii="Times New Roman" w:hAnsi="Times New Roman" w:cs="Times New Roman"/>
          <w:b w:val="0"/>
          <w:shd w:val="clear" w:color="auto" w:fill="FFFFFF"/>
        </w:rPr>
        <w:t xml:space="preserve">A </w:t>
      </w:r>
      <w:r w:rsidR="000E1792" w:rsidRPr="000E1792">
        <w:rPr>
          <w:rFonts w:ascii="Times New Roman" w:hAnsi="Times New Roman" w:cs="Times New Roman"/>
          <w:b w:val="0"/>
          <w:shd w:val="clear" w:color="auto" w:fill="FFFFFF"/>
        </w:rPr>
        <w:t xml:space="preserve">lengthy </w:t>
      </w:r>
      <w:r w:rsidR="00C77454">
        <w:rPr>
          <w:rFonts w:ascii="Times New Roman" w:hAnsi="Times New Roman" w:cs="Times New Roman"/>
          <w:b w:val="0"/>
          <w:shd w:val="clear" w:color="auto" w:fill="FFFFFF"/>
        </w:rPr>
        <w:t xml:space="preserve">conversation </w:t>
      </w:r>
      <w:r w:rsidR="000E1792">
        <w:rPr>
          <w:rFonts w:ascii="Times New Roman" w:hAnsi="Times New Roman" w:cs="Times New Roman"/>
          <w:b w:val="0"/>
          <w:shd w:val="clear" w:color="auto" w:fill="FFFFFF"/>
        </w:rPr>
        <w:t xml:space="preserve">with the </w:t>
      </w:r>
      <w:r w:rsidR="000E1792" w:rsidRPr="00C77454">
        <w:rPr>
          <w:rFonts w:ascii="Times New Roman" w:hAnsi="Times New Roman" w:cs="Times New Roman"/>
          <w:b w:val="0"/>
          <w:shd w:val="clear" w:color="auto" w:fill="FFFFFF"/>
        </w:rPr>
        <w:t>following list of comments and questions</w:t>
      </w:r>
      <w:r w:rsidR="000E1792">
        <w:rPr>
          <w:rFonts w:ascii="Times New Roman" w:hAnsi="Times New Roman" w:cs="Times New Roman"/>
          <w:shd w:val="clear" w:color="auto" w:fill="FFFFFF"/>
        </w:rPr>
        <w:t xml:space="preserve"> </w:t>
      </w:r>
      <w:r w:rsidR="00C77454">
        <w:rPr>
          <w:rFonts w:ascii="Times New Roman" w:hAnsi="Times New Roman" w:cs="Times New Roman"/>
          <w:b w:val="0"/>
          <w:shd w:val="clear" w:color="auto" w:fill="FFFFFF"/>
        </w:rPr>
        <w:t>surfaced:</w:t>
      </w:r>
    </w:p>
    <w:p w:rsidR="009E5763" w:rsidRDefault="00A00D97" w:rsidP="009E5763">
      <w:pPr>
        <w:pStyle w:val="BodyText"/>
        <w:numPr>
          <w:ilvl w:val="0"/>
          <w:numId w:val="18"/>
        </w:numPr>
        <w:kinsoku w:val="0"/>
        <w:overflowPunct w:val="0"/>
        <w:spacing w:line="313" w:lineRule="exact"/>
        <w:rPr>
          <w:rFonts w:ascii="Times New Roman" w:hAnsi="Times New Roman" w:cs="Times New Roman"/>
          <w:b w:val="0"/>
          <w:shd w:val="clear" w:color="auto" w:fill="FFFFFF"/>
        </w:rPr>
      </w:pPr>
      <w:r>
        <w:rPr>
          <w:rFonts w:ascii="Times New Roman" w:hAnsi="Times New Roman" w:cs="Times New Roman"/>
          <w:b w:val="0"/>
          <w:shd w:val="clear" w:color="auto" w:fill="FFFFFF"/>
        </w:rPr>
        <w:t>How much work is involved in the restructuring?</w:t>
      </w:r>
    </w:p>
    <w:p w:rsidR="00A00D97" w:rsidRPr="00811736" w:rsidRDefault="00A00D97" w:rsidP="00811736">
      <w:pPr>
        <w:pStyle w:val="BodyText"/>
        <w:numPr>
          <w:ilvl w:val="0"/>
          <w:numId w:val="18"/>
        </w:numPr>
        <w:kinsoku w:val="0"/>
        <w:overflowPunct w:val="0"/>
        <w:spacing w:line="313" w:lineRule="exact"/>
        <w:rPr>
          <w:rFonts w:ascii="Times New Roman" w:hAnsi="Times New Roman" w:cs="Times New Roman"/>
          <w:b w:val="0"/>
          <w:shd w:val="clear" w:color="auto" w:fill="FFFFFF"/>
        </w:rPr>
      </w:pPr>
      <w:r>
        <w:rPr>
          <w:rFonts w:ascii="Times New Roman" w:hAnsi="Times New Roman" w:cs="Times New Roman"/>
          <w:b w:val="0"/>
          <w:shd w:val="clear" w:color="auto" w:fill="FFFFFF"/>
        </w:rPr>
        <w:t>Additional q</w:t>
      </w:r>
      <w:r w:rsidR="001A78DF">
        <w:rPr>
          <w:rFonts w:ascii="Times New Roman" w:hAnsi="Times New Roman" w:cs="Times New Roman"/>
          <w:b w:val="0"/>
          <w:shd w:val="clear" w:color="auto" w:fill="FFFFFF"/>
        </w:rPr>
        <w:t>ualitati</w:t>
      </w:r>
      <w:r w:rsidR="00811736">
        <w:rPr>
          <w:rFonts w:ascii="Times New Roman" w:hAnsi="Times New Roman" w:cs="Times New Roman"/>
          <w:b w:val="0"/>
          <w:shd w:val="clear" w:color="auto" w:fill="FFFFFF"/>
        </w:rPr>
        <w:t>ve and quantitative</w:t>
      </w:r>
      <w:r w:rsidRPr="00811736">
        <w:rPr>
          <w:rFonts w:ascii="Times New Roman" w:hAnsi="Times New Roman" w:cs="Times New Roman"/>
          <w:b w:val="0"/>
          <w:shd w:val="clear" w:color="auto" w:fill="FFFFFF"/>
        </w:rPr>
        <w:t xml:space="preserve"> data is needed for understanding of the proposal</w:t>
      </w:r>
      <w:r w:rsidR="00811736">
        <w:rPr>
          <w:rFonts w:ascii="Times New Roman" w:hAnsi="Times New Roman" w:cs="Times New Roman"/>
          <w:b w:val="0"/>
          <w:shd w:val="clear" w:color="auto" w:fill="FFFFFF"/>
        </w:rPr>
        <w:t>.</w:t>
      </w:r>
    </w:p>
    <w:p w:rsidR="00A00D97" w:rsidRDefault="00A00D97" w:rsidP="009E5763">
      <w:pPr>
        <w:pStyle w:val="BodyText"/>
        <w:numPr>
          <w:ilvl w:val="0"/>
          <w:numId w:val="18"/>
        </w:numPr>
        <w:kinsoku w:val="0"/>
        <w:overflowPunct w:val="0"/>
        <w:spacing w:line="313" w:lineRule="exact"/>
        <w:rPr>
          <w:rFonts w:ascii="Times New Roman" w:hAnsi="Times New Roman" w:cs="Times New Roman"/>
          <w:b w:val="0"/>
          <w:shd w:val="clear" w:color="auto" w:fill="FFFFFF"/>
        </w:rPr>
      </w:pPr>
      <w:r>
        <w:rPr>
          <w:rFonts w:ascii="Times New Roman" w:hAnsi="Times New Roman" w:cs="Times New Roman"/>
          <w:b w:val="0"/>
          <w:shd w:val="clear" w:color="auto" w:fill="FFFFFF"/>
        </w:rPr>
        <w:t>Headed in the right direction there is not enough information for a formal vote</w:t>
      </w:r>
      <w:r w:rsidR="00811736">
        <w:rPr>
          <w:rFonts w:ascii="Times New Roman" w:hAnsi="Times New Roman" w:cs="Times New Roman"/>
          <w:b w:val="0"/>
          <w:shd w:val="clear" w:color="auto" w:fill="FFFFFF"/>
        </w:rPr>
        <w:t>.</w:t>
      </w:r>
    </w:p>
    <w:p w:rsidR="00A00D97" w:rsidRDefault="00F14BD7" w:rsidP="009E5763">
      <w:pPr>
        <w:pStyle w:val="BodyText"/>
        <w:numPr>
          <w:ilvl w:val="0"/>
          <w:numId w:val="18"/>
        </w:numPr>
        <w:kinsoku w:val="0"/>
        <w:overflowPunct w:val="0"/>
        <w:spacing w:line="313" w:lineRule="exact"/>
        <w:rPr>
          <w:rFonts w:ascii="Times New Roman" w:hAnsi="Times New Roman" w:cs="Times New Roman"/>
          <w:b w:val="0"/>
          <w:shd w:val="clear" w:color="auto" w:fill="FFFFFF"/>
        </w:rPr>
      </w:pPr>
      <w:r>
        <w:rPr>
          <w:rFonts w:ascii="Times New Roman" w:hAnsi="Times New Roman" w:cs="Times New Roman"/>
          <w:b w:val="0"/>
          <w:shd w:val="clear" w:color="auto" w:fill="FFFFFF"/>
        </w:rPr>
        <w:t>Redesign</w:t>
      </w:r>
      <w:r w:rsidR="001A78DF">
        <w:rPr>
          <w:rFonts w:ascii="Times New Roman" w:hAnsi="Times New Roman" w:cs="Times New Roman"/>
          <w:b w:val="0"/>
          <w:shd w:val="clear" w:color="auto" w:fill="FFFFFF"/>
        </w:rPr>
        <w:t xml:space="preserve"> will not dismantle the three SHC regions</w:t>
      </w:r>
      <w:r w:rsidR="00811736">
        <w:rPr>
          <w:rFonts w:ascii="Times New Roman" w:hAnsi="Times New Roman" w:cs="Times New Roman"/>
          <w:b w:val="0"/>
          <w:shd w:val="clear" w:color="auto" w:fill="FFFFFF"/>
        </w:rPr>
        <w:t>.</w:t>
      </w:r>
    </w:p>
    <w:p w:rsidR="001A78DF" w:rsidRDefault="001A78DF" w:rsidP="001A78DF">
      <w:pPr>
        <w:pStyle w:val="BodyText"/>
        <w:numPr>
          <w:ilvl w:val="0"/>
          <w:numId w:val="18"/>
        </w:numPr>
        <w:kinsoku w:val="0"/>
        <w:overflowPunct w:val="0"/>
        <w:spacing w:line="313" w:lineRule="exact"/>
        <w:rPr>
          <w:rFonts w:ascii="Times New Roman" w:hAnsi="Times New Roman" w:cs="Times New Roman"/>
          <w:b w:val="0"/>
          <w:shd w:val="clear" w:color="auto" w:fill="FFFFFF"/>
        </w:rPr>
      </w:pPr>
      <w:r>
        <w:rPr>
          <w:rFonts w:ascii="Times New Roman" w:hAnsi="Times New Roman" w:cs="Times New Roman"/>
          <w:b w:val="0"/>
          <w:shd w:val="clear" w:color="auto" w:fill="FFFFFF"/>
        </w:rPr>
        <w:t>Need to have a system tha</w:t>
      </w:r>
      <w:r w:rsidRPr="001A78DF">
        <w:rPr>
          <w:rFonts w:ascii="Times New Roman" w:hAnsi="Times New Roman" w:cs="Times New Roman"/>
          <w:b w:val="0"/>
          <w:shd w:val="clear" w:color="auto" w:fill="FFFFFF"/>
        </w:rPr>
        <w:t xml:space="preserve">t makes homelessness rare, brief and not </w:t>
      </w:r>
      <w:r>
        <w:rPr>
          <w:rFonts w:ascii="Times New Roman" w:hAnsi="Times New Roman" w:cs="Times New Roman"/>
          <w:b w:val="0"/>
          <w:shd w:val="clear" w:color="auto" w:fill="FFFFFF"/>
        </w:rPr>
        <w:t>reoccurring</w:t>
      </w:r>
      <w:r w:rsidR="001B4629">
        <w:rPr>
          <w:rFonts w:ascii="Times New Roman" w:hAnsi="Times New Roman" w:cs="Times New Roman"/>
          <w:b w:val="0"/>
          <w:shd w:val="clear" w:color="auto" w:fill="FFFFFF"/>
        </w:rPr>
        <w:t>.</w:t>
      </w:r>
    </w:p>
    <w:p w:rsidR="001A78DF" w:rsidRDefault="001A78DF" w:rsidP="001A78DF">
      <w:pPr>
        <w:pStyle w:val="BodyText"/>
        <w:numPr>
          <w:ilvl w:val="0"/>
          <w:numId w:val="18"/>
        </w:numPr>
        <w:kinsoku w:val="0"/>
        <w:overflowPunct w:val="0"/>
        <w:spacing w:line="313" w:lineRule="exact"/>
        <w:rPr>
          <w:rFonts w:ascii="Times New Roman" w:hAnsi="Times New Roman" w:cs="Times New Roman"/>
          <w:b w:val="0"/>
          <w:shd w:val="clear" w:color="auto" w:fill="FFFFFF"/>
        </w:rPr>
      </w:pPr>
      <w:r>
        <w:rPr>
          <w:rFonts w:ascii="Times New Roman" w:hAnsi="Times New Roman" w:cs="Times New Roman"/>
          <w:b w:val="0"/>
          <w:shd w:val="clear" w:color="auto" w:fill="FFFFFF"/>
        </w:rPr>
        <w:t>Can’</w:t>
      </w:r>
      <w:r w:rsidR="00811736">
        <w:rPr>
          <w:rFonts w:ascii="Times New Roman" w:hAnsi="Times New Roman" w:cs="Times New Roman"/>
          <w:b w:val="0"/>
          <w:shd w:val="clear" w:color="auto" w:fill="FFFFFF"/>
        </w:rPr>
        <w:t>t support or oppose with</w:t>
      </w:r>
      <w:r>
        <w:rPr>
          <w:rFonts w:ascii="Times New Roman" w:hAnsi="Times New Roman" w:cs="Times New Roman"/>
          <w:b w:val="0"/>
          <w:shd w:val="clear" w:color="auto" w:fill="FFFFFF"/>
        </w:rPr>
        <w:t>out knowing how the HUBS will be funded.</w:t>
      </w:r>
    </w:p>
    <w:p w:rsidR="001A78DF" w:rsidRDefault="001A78DF" w:rsidP="001A78DF">
      <w:pPr>
        <w:pStyle w:val="BodyText"/>
        <w:numPr>
          <w:ilvl w:val="0"/>
          <w:numId w:val="18"/>
        </w:numPr>
        <w:kinsoku w:val="0"/>
        <w:overflowPunct w:val="0"/>
        <w:spacing w:line="313" w:lineRule="exact"/>
        <w:rPr>
          <w:rFonts w:ascii="Times New Roman" w:hAnsi="Times New Roman" w:cs="Times New Roman"/>
          <w:b w:val="0"/>
          <w:shd w:val="clear" w:color="auto" w:fill="FFFFFF"/>
        </w:rPr>
      </w:pPr>
      <w:r>
        <w:rPr>
          <w:rFonts w:ascii="Times New Roman" w:hAnsi="Times New Roman" w:cs="Times New Roman"/>
          <w:b w:val="0"/>
          <w:shd w:val="clear" w:color="auto" w:fill="FFFFFF"/>
        </w:rPr>
        <w:t>How will th</w:t>
      </w:r>
      <w:r w:rsidR="00811736">
        <w:rPr>
          <w:rFonts w:ascii="Times New Roman" w:hAnsi="Times New Roman" w:cs="Times New Roman"/>
          <w:b w:val="0"/>
          <w:shd w:val="clear" w:color="auto" w:fill="FFFFFF"/>
        </w:rPr>
        <w:t>e HUBS collaborate?</w:t>
      </w:r>
    </w:p>
    <w:p w:rsidR="001A78DF" w:rsidRDefault="00811736" w:rsidP="001A78DF">
      <w:pPr>
        <w:pStyle w:val="BodyText"/>
        <w:numPr>
          <w:ilvl w:val="0"/>
          <w:numId w:val="18"/>
        </w:numPr>
        <w:kinsoku w:val="0"/>
        <w:overflowPunct w:val="0"/>
        <w:spacing w:line="313" w:lineRule="exact"/>
        <w:rPr>
          <w:rFonts w:ascii="Times New Roman" w:hAnsi="Times New Roman" w:cs="Times New Roman"/>
          <w:b w:val="0"/>
          <w:shd w:val="clear" w:color="auto" w:fill="FFFFFF"/>
        </w:rPr>
      </w:pPr>
      <w:r>
        <w:rPr>
          <w:rFonts w:ascii="Times New Roman" w:hAnsi="Times New Roman" w:cs="Times New Roman"/>
          <w:b w:val="0"/>
          <w:shd w:val="clear" w:color="auto" w:fill="FFFFFF"/>
        </w:rPr>
        <w:t>8 is a good start, 3 is not enough for local autonomy.</w:t>
      </w:r>
    </w:p>
    <w:p w:rsidR="00811736" w:rsidRDefault="001B4629" w:rsidP="001A78DF">
      <w:pPr>
        <w:pStyle w:val="BodyText"/>
        <w:numPr>
          <w:ilvl w:val="0"/>
          <w:numId w:val="18"/>
        </w:numPr>
        <w:kinsoku w:val="0"/>
        <w:overflowPunct w:val="0"/>
        <w:spacing w:line="313" w:lineRule="exact"/>
        <w:rPr>
          <w:rFonts w:ascii="Times New Roman" w:hAnsi="Times New Roman" w:cs="Times New Roman"/>
          <w:b w:val="0"/>
          <w:shd w:val="clear" w:color="auto" w:fill="FFFFFF"/>
        </w:rPr>
      </w:pPr>
      <w:r>
        <w:rPr>
          <w:rFonts w:ascii="Times New Roman" w:hAnsi="Times New Roman" w:cs="Times New Roman"/>
          <w:b w:val="0"/>
          <w:shd w:val="clear" w:color="auto" w:fill="FFFFFF"/>
        </w:rPr>
        <w:t>COVID has shown us that the current system is frayed and not working.</w:t>
      </w:r>
    </w:p>
    <w:p w:rsidR="001B4629" w:rsidRDefault="001B4629" w:rsidP="001A78DF">
      <w:pPr>
        <w:pStyle w:val="BodyText"/>
        <w:numPr>
          <w:ilvl w:val="0"/>
          <w:numId w:val="18"/>
        </w:numPr>
        <w:kinsoku w:val="0"/>
        <w:overflowPunct w:val="0"/>
        <w:spacing w:line="313" w:lineRule="exact"/>
        <w:rPr>
          <w:rFonts w:ascii="Times New Roman" w:hAnsi="Times New Roman" w:cs="Times New Roman"/>
          <w:b w:val="0"/>
          <w:shd w:val="clear" w:color="auto" w:fill="FFFFFF"/>
        </w:rPr>
      </w:pPr>
      <w:r>
        <w:rPr>
          <w:rFonts w:ascii="Times New Roman" w:hAnsi="Times New Roman" w:cs="Times New Roman"/>
          <w:b w:val="0"/>
          <w:shd w:val="clear" w:color="auto" w:fill="FFFFFF"/>
        </w:rPr>
        <w:t xml:space="preserve">There are missing pieces to the process </w:t>
      </w:r>
      <w:r w:rsidR="00F14BD7">
        <w:rPr>
          <w:rFonts w:ascii="Times New Roman" w:hAnsi="Times New Roman" w:cs="Times New Roman"/>
          <w:b w:val="0"/>
          <w:shd w:val="clear" w:color="auto" w:fill="FFFFFF"/>
        </w:rPr>
        <w:t xml:space="preserve">- </w:t>
      </w:r>
      <w:r>
        <w:rPr>
          <w:rFonts w:ascii="Times New Roman" w:hAnsi="Times New Roman" w:cs="Times New Roman"/>
          <w:b w:val="0"/>
          <w:shd w:val="clear" w:color="auto" w:fill="FFFFFF"/>
        </w:rPr>
        <w:t>almost there but the decision should not be rushed.</w:t>
      </w:r>
    </w:p>
    <w:p w:rsidR="001B4629" w:rsidRDefault="001B4629" w:rsidP="001B4629">
      <w:pPr>
        <w:pStyle w:val="BodyText"/>
        <w:numPr>
          <w:ilvl w:val="0"/>
          <w:numId w:val="18"/>
        </w:numPr>
        <w:kinsoku w:val="0"/>
        <w:overflowPunct w:val="0"/>
        <w:spacing w:line="313" w:lineRule="exact"/>
        <w:rPr>
          <w:rFonts w:ascii="Times New Roman" w:hAnsi="Times New Roman" w:cs="Times New Roman"/>
          <w:b w:val="0"/>
          <w:shd w:val="clear" w:color="auto" w:fill="FFFFFF"/>
        </w:rPr>
      </w:pPr>
      <w:r>
        <w:rPr>
          <w:rFonts w:ascii="Times New Roman" w:hAnsi="Times New Roman" w:cs="Times New Roman"/>
          <w:b w:val="0"/>
          <w:shd w:val="clear" w:color="auto" w:fill="FFFFFF"/>
        </w:rPr>
        <w:t>Should there be a separate meeting to decide the number of HUBs?</w:t>
      </w:r>
    </w:p>
    <w:p w:rsidR="001B4629" w:rsidRDefault="002A4908" w:rsidP="001B4629">
      <w:pPr>
        <w:pStyle w:val="BodyText"/>
        <w:kinsoku w:val="0"/>
        <w:overflowPunct w:val="0"/>
        <w:spacing w:line="313" w:lineRule="exact"/>
        <w:rPr>
          <w:rFonts w:ascii="Times New Roman" w:hAnsi="Times New Roman" w:cs="Times New Roman"/>
          <w:b w:val="0"/>
          <w:shd w:val="clear" w:color="auto" w:fill="FFFFFF"/>
        </w:rPr>
      </w:pPr>
      <w:r>
        <w:rPr>
          <w:rFonts w:ascii="Times New Roman" w:hAnsi="Times New Roman" w:cs="Times New Roman"/>
          <w:b w:val="0"/>
          <w:shd w:val="clear" w:color="auto" w:fill="FFFFFF"/>
        </w:rPr>
        <w:t xml:space="preserve">A mutual </w:t>
      </w:r>
      <w:r w:rsidR="00C9695B">
        <w:rPr>
          <w:rFonts w:ascii="Times New Roman" w:hAnsi="Times New Roman" w:cs="Times New Roman"/>
          <w:b w:val="0"/>
          <w:shd w:val="clear" w:color="auto" w:fill="FFFFFF"/>
        </w:rPr>
        <w:t>decision was made for the topic to be discussed at the Thursday Shelter Group meeting.  The number of HUBs will be revisited and voted upon at the next council meeting.</w:t>
      </w:r>
    </w:p>
    <w:p w:rsidR="00CE3CDE" w:rsidRDefault="00751319" w:rsidP="004651E6">
      <w:pPr>
        <w:tabs>
          <w:tab w:val="left" w:pos="1980"/>
        </w:tabs>
        <w:spacing w:before="240"/>
        <w:rPr>
          <w:rFonts w:ascii="Times New Roman" w:hAnsi="Times New Roman" w:cs="Times New Roman"/>
          <w:b/>
          <w:sz w:val="24"/>
          <w:szCs w:val="24"/>
          <w:shd w:val="clear" w:color="auto" w:fill="FFFFFF"/>
        </w:rPr>
      </w:pPr>
      <w:r w:rsidRPr="004651E6">
        <w:rPr>
          <w:rFonts w:ascii="Times New Roman" w:hAnsi="Times New Roman" w:cs="Times New Roman"/>
          <w:b/>
          <w:sz w:val="24"/>
          <w:szCs w:val="24"/>
          <w:shd w:val="clear" w:color="auto" w:fill="FFFFFF"/>
        </w:rPr>
        <w:t>Council Updates</w:t>
      </w:r>
      <w:r w:rsidR="008413B0" w:rsidRPr="004651E6">
        <w:rPr>
          <w:rFonts w:ascii="Times New Roman" w:hAnsi="Times New Roman" w:cs="Times New Roman"/>
          <w:b/>
          <w:sz w:val="24"/>
          <w:szCs w:val="24"/>
          <w:shd w:val="clear" w:color="auto" w:fill="FFFFFF"/>
        </w:rPr>
        <w:t xml:space="preserve"> </w:t>
      </w:r>
    </w:p>
    <w:p w:rsidR="00EF2F23" w:rsidRPr="00CE3CDE" w:rsidRDefault="00CE3CDE" w:rsidP="00CE3CDE">
      <w:pPr>
        <w:pStyle w:val="ListParagraph"/>
        <w:numPr>
          <w:ilvl w:val="0"/>
          <w:numId w:val="15"/>
        </w:numPr>
        <w:rPr>
          <w:rFonts w:ascii="Times New Roman" w:eastAsia="Times New Roman" w:hAnsi="Times New Roman" w:cs="Times New Roman"/>
          <w:b/>
          <w:sz w:val="24"/>
          <w:szCs w:val="24"/>
        </w:rPr>
      </w:pPr>
      <w:r w:rsidRPr="00CE3CDE">
        <w:rPr>
          <w:rFonts w:ascii="Times New Roman" w:eastAsia="Times New Roman" w:hAnsi="Times New Roman" w:cs="Times New Roman"/>
          <w:b/>
          <w:color w:val="282828"/>
          <w:sz w:val="24"/>
          <w:szCs w:val="24"/>
        </w:rPr>
        <w:t xml:space="preserve">Approval of Minutes: </w:t>
      </w:r>
      <w:r w:rsidRPr="00CE3CDE">
        <w:rPr>
          <w:rFonts w:ascii="Times New Roman" w:eastAsia="Times New Roman" w:hAnsi="Times New Roman" w:cs="Times New Roman"/>
          <w:color w:val="282828"/>
          <w:sz w:val="24"/>
          <w:szCs w:val="24"/>
        </w:rPr>
        <w:t>Cullen motioned for council to accept October’s minutes.  Cheryl seconded. October’s minutes were approved.</w:t>
      </w:r>
      <w:r w:rsidRPr="00CE3CDE">
        <w:rPr>
          <w:rFonts w:ascii="Times New Roman" w:eastAsia="Times New Roman" w:hAnsi="Times New Roman" w:cs="Times New Roman"/>
          <w:b/>
          <w:color w:val="282828"/>
          <w:sz w:val="24"/>
          <w:szCs w:val="24"/>
        </w:rPr>
        <w:t xml:space="preserve"> </w:t>
      </w:r>
    </w:p>
    <w:p w:rsidR="003F3AE2" w:rsidRPr="00EF2F23" w:rsidRDefault="00C77454" w:rsidP="00EF2F23">
      <w:pPr>
        <w:pStyle w:val="ListParagraph"/>
        <w:numPr>
          <w:ilvl w:val="0"/>
          <w:numId w:val="15"/>
        </w:numPr>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b/>
          <w:sz w:val="24"/>
          <w:szCs w:val="24"/>
          <w:shd w:val="clear" w:color="auto" w:fill="FFFFFF"/>
        </w:rPr>
        <w:t>Regional Updates:</w:t>
      </w:r>
    </w:p>
    <w:p w:rsidR="00C77454" w:rsidRPr="00C77454" w:rsidRDefault="00350626" w:rsidP="00E934A9">
      <w:pPr>
        <w:pStyle w:val="ListParagraph"/>
        <w:numPr>
          <w:ilvl w:val="1"/>
          <w:numId w:val="9"/>
        </w:numPr>
        <w:tabs>
          <w:tab w:val="left" w:pos="1980"/>
        </w:tabs>
        <w:spacing w:before="240"/>
        <w:rPr>
          <w:rFonts w:ascii="Times New Roman" w:hAnsi="Times New Roman" w:cs="Times New Roman"/>
          <w:b/>
          <w:sz w:val="24"/>
          <w:szCs w:val="24"/>
          <w:shd w:val="clear" w:color="auto" w:fill="FFFFFF"/>
        </w:rPr>
      </w:pPr>
      <w:r w:rsidRPr="00C77454">
        <w:rPr>
          <w:rFonts w:ascii="Times New Roman" w:hAnsi="Times New Roman" w:cs="Times New Roman"/>
          <w:b/>
          <w:sz w:val="24"/>
          <w:szCs w:val="24"/>
          <w:shd w:val="clear" w:color="auto" w:fill="FFFFFF"/>
        </w:rPr>
        <w:t>Region I:</w:t>
      </w:r>
      <w:r w:rsidRPr="00C77454">
        <w:rPr>
          <w:rFonts w:ascii="Times New Roman" w:hAnsi="Times New Roman" w:cs="Times New Roman"/>
          <w:sz w:val="24"/>
          <w:szCs w:val="24"/>
          <w:shd w:val="clear" w:color="auto" w:fill="FFFFFF"/>
        </w:rPr>
        <w:t xml:space="preserve"> T</w:t>
      </w:r>
      <w:r w:rsidR="003F3AE2" w:rsidRPr="00C77454">
        <w:rPr>
          <w:rFonts w:ascii="Times New Roman" w:hAnsi="Times New Roman" w:cs="Times New Roman"/>
          <w:sz w:val="24"/>
          <w:szCs w:val="24"/>
          <w:shd w:val="clear" w:color="auto" w:fill="FFFFFF"/>
        </w:rPr>
        <w:t xml:space="preserve">he </w:t>
      </w:r>
      <w:r w:rsidR="007A756A">
        <w:rPr>
          <w:rFonts w:ascii="Times New Roman" w:hAnsi="Times New Roman" w:cs="Times New Roman"/>
          <w:sz w:val="24"/>
          <w:szCs w:val="24"/>
          <w:shd w:val="clear" w:color="auto" w:fill="FFFFFF"/>
        </w:rPr>
        <w:t xml:space="preserve">high number </w:t>
      </w:r>
      <w:r w:rsidR="003F3AE2" w:rsidRPr="00C77454">
        <w:rPr>
          <w:rFonts w:ascii="Times New Roman" w:hAnsi="Times New Roman" w:cs="Times New Roman"/>
          <w:sz w:val="24"/>
          <w:szCs w:val="24"/>
          <w:shd w:val="clear" w:color="auto" w:fill="FFFFFF"/>
        </w:rPr>
        <w:t>of people</w:t>
      </w:r>
      <w:r w:rsidR="00424D01" w:rsidRPr="00C77454">
        <w:rPr>
          <w:rFonts w:ascii="Times New Roman" w:hAnsi="Times New Roman" w:cs="Times New Roman"/>
          <w:sz w:val="24"/>
          <w:szCs w:val="24"/>
          <w:shd w:val="clear" w:color="auto" w:fill="FFFFFF"/>
        </w:rPr>
        <w:t xml:space="preserve"> who are unsheltered in Region I</w:t>
      </w:r>
      <w:r w:rsidR="007A756A">
        <w:rPr>
          <w:rFonts w:ascii="Times New Roman" w:hAnsi="Times New Roman" w:cs="Times New Roman"/>
          <w:sz w:val="24"/>
          <w:szCs w:val="24"/>
          <w:shd w:val="clear" w:color="auto" w:fill="FFFFFF"/>
        </w:rPr>
        <w:t xml:space="preserve"> continues to be a topic discussed. There is growing concern over the inadequate availab</w:t>
      </w:r>
      <w:r w:rsidR="00C77454">
        <w:rPr>
          <w:rFonts w:ascii="Times New Roman" w:hAnsi="Times New Roman" w:cs="Times New Roman"/>
          <w:sz w:val="24"/>
          <w:szCs w:val="24"/>
          <w:shd w:val="clear" w:color="auto" w:fill="FFFFFF"/>
        </w:rPr>
        <w:t>i</w:t>
      </w:r>
      <w:r w:rsidR="007A756A">
        <w:rPr>
          <w:rFonts w:ascii="Times New Roman" w:hAnsi="Times New Roman" w:cs="Times New Roman"/>
          <w:sz w:val="24"/>
          <w:szCs w:val="24"/>
          <w:shd w:val="clear" w:color="auto" w:fill="FFFFFF"/>
        </w:rPr>
        <w:t>li</w:t>
      </w:r>
      <w:r w:rsidR="00C77454">
        <w:rPr>
          <w:rFonts w:ascii="Times New Roman" w:hAnsi="Times New Roman" w:cs="Times New Roman"/>
          <w:sz w:val="24"/>
          <w:szCs w:val="24"/>
          <w:shd w:val="clear" w:color="auto" w:fill="FFFFFF"/>
        </w:rPr>
        <w:t>ty of wash stations and bathrooms for the unsheltered.</w:t>
      </w:r>
    </w:p>
    <w:p w:rsidR="00645C24" w:rsidRPr="00C77454" w:rsidRDefault="00350626" w:rsidP="00E934A9">
      <w:pPr>
        <w:pStyle w:val="ListParagraph"/>
        <w:numPr>
          <w:ilvl w:val="1"/>
          <w:numId w:val="9"/>
        </w:numPr>
        <w:tabs>
          <w:tab w:val="left" w:pos="1980"/>
        </w:tabs>
        <w:spacing w:before="240"/>
        <w:rPr>
          <w:rFonts w:ascii="Times New Roman" w:hAnsi="Times New Roman" w:cs="Times New Roman"/>
          <w:b/>
          <w:sz w:val="24"/>
          <w:szCs w:val="24"/>
          <w:shd w:val="clear" w:color="auto" w:fill="FFFFFF"/>
        </w:rPr>
      </w:pPr>
      <w:r w:rsidRPr="00C77454">
        <w:rPr>
          <w:rFonts w:ascii="Times New Roman" w:hAnsi="Times New Roman" w:cs="Times New Roman"/>
          <w:b/>
          <w:sz w:val="24"/>
          <w:szCs w:val="24"/>
          <w:shd w:val="clear" w:color="auto" w:fill="FFFFFF"/>
        </w:rPr>
        <w:t>Region II:</w:t>
      </w:r>
      <w:r>
        <w:t xml:space="preserve"> </w:t>
      </w:r>
      <w:r w:rsidR="00C77454">
        <w:rPr>
          <w:rFonts w:ascii="Times New Roman" w:hAnsi="Times New Roman" w:cs="Times New Roman"/>
          <w:sz w:val="24"/>
          <w:szCs w:val="24"/>
        </w:rPr>
        <w:t>No updates.</w:t>
      </w:r>
    </w:p>
    <w:p w:rsidR="00EF2F23" w:rsidRDefault="00350626" w:rsidP="00EF2F23">
      <w:pPr>
        <w:pStyle w:val="ListParagraph"/>
        <w:numPr>
          <w:ilvl w:val="1"/>
          <w:numId w:val="9"/>
        </w:numPr>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b/>
          <w:sz w:val="24"/>
          <w:szCs w:val="24"/>
          <w:shd w:val="clear" w:color="auto" w:fill="FFFFFF"/>
        </w:rPr>
        <w:t xml:space="preserve">Region III: </w:t>
      </w:r>
      <w:r w:rsidR="00645C24" w:rsidRPr="00645C24">
        <w:rPr>
          <w:rFonts w:ascii="Times New Roman" w:hAnsi="Times New Roman" w:cs="Times New Roman"/>
          <w:sz w:val="24"/>
          <w:szCs w:val="24"/>
          <w:shd w:val="clear" w:color="auto" w:fill="FFFFFF"/>
        </w:rPr>
        <w:t>Shelters are full to cap</w:t>
      </w:r>
      <w:r w:rsidR="00CE3CDE">
        <w:rPr>
          <w:rFonts w:ascii="Times New Roman" w:hAnsi="Times New Roman" w:cs="Times New Roman"/>
          <w:sz w:val="24"/>
          <w:szCs w:val="24"/>
          <w:shd w:val="clear" w:color="auto" w:fill="FFFFFF"/>
        </w:rPr>
        <w:t>acity and there are currently 97</w:t>
      </w:r>
      <w:r w:rsidR="00F14BD7">
        <w:rPr>
          <w:rFonts w:ascii="Times New Roman" w:hAnsi="Times New Roman" w:cs="Times New Roman"/>
          <w:sz w:val="24"/>
          <w:szCs w:val="24"/>
          <w:shd w:val="clear" w:color="auto" w:fill="FFFFFF"/>
        </w:rPr>
        <w:t xml:space="preserve"> people </w:t>
      </w:r>
      <w:r w:rsidR="00645C24" w:rsidRPr="00645C24">
        <w:rPr>
          <w:rFonts w:ascii="Times New Roman" w:hAnsi="Times New Roman" w:cs="Times New Roman"/>
          <w:sz w:val="24"/>
          <w:szCs w:val="24"/>
          <w:shd w:val="clear" w:color="auto" w:fill="FFFFFF"/>
        </w:rPr>
        <w:t>living outside.</w:t>
      </w:r>
      <w:r w:rsidR="00CE3CDE">
        <w:rPr>
          <w:rFonts w:ascii="Times New Roman" w:hAnsi="Times New Roman" w:cs="Times New Roman"/>
          <w:sz w:val="24"/>
          <w:szCs w:val="24"/>
          <w:shd w:val="clear" w:color="auto" w:fill="FFFFFF"/>
        </w:rPr>
        <w:t xml:space="preserve">  There is a need for resources for people with no place to shelter. </w:t>
      </w:r>
    </w:p>
    <w:p w:rsidR="00196DEE" w:rsidRDefault="00196DEE" w:rsidP="00EF2F23">
      <w:pPr>
        <w:pStyle w:val="ListParagraph"/>
        <w:numPr>
          <w:ilvl w:val="1"/>
          <w:numId w:val="9"/>
        </w:numPr>
        <w:tabs>
          <w:tab w:val="left" w:pos="1980"/>
        </w:tabs>
        <w:spacing w:before="240"/>
        <w:rPr>
          <w:rFonts w:ascii="Times New Roman" w:hAnsi="Times New Roman" w:cs="Times New Roman"/>
          <w:sz w:val="24"/>
          <w:szCs w:val="24"/>
          <w:shd w:val="clear" w:color="auto" w:fill="FFFFFF"/>
        </w:rPr>
      </w:pPr>
      <w:r w:rsidRPr="00EF2F23">
        <w:rPr>
          <w:rFonts w:ascii="Times New Roman" w:hAnsi="Times New Roman" w:cs="Times New Roman"/>
          <w:b/>
          <w:sz w:val="24"/>
          <w:szCs w:val="24"/>
          <w:shd w:val="clear" w:color="auto" w:fill="FFFFFF"/>
        </w:rPr>
        <w:t>Legislative Updates</w:t>
      </w:r>
      <w:r w:rsidR="009344E5" w:rsidRPr="00EF2F23">
        <w:rPr>
          <w:rFonts w:ascii="Times New Roman" w:hAnsi="Times New Roman" w:cs="Times New Roman"/>
          <w:b/>
          <w:sz w:val="24"/>
          <w:szCs w:val="24"/>
          <w:shd w:val="clear" w:color="auto" w:fill="FFFFFF"/>
        </w:rPr>
        <w:t>:</w:t>
      </w:r>
      <w:r w:rsidR="009344E5" w:rsidRPr="00EF2F23">
        <w:rPr>
          <w:rFonts w:ascii="Times New Roman" w:hAnsi="Times New Roman" w:cs="Times New Roman"/>
          <w:sz w:val="24"/>
          <w:szCs w:val="24"/>
          <w:shd w:val="clear" w:color="auto" w:fill="FFFFFF"/>
        </w:rPr>
        <w:t xml:space="preserve"> </w:t>
      </w:r>
      <w:r w:rsidR="00350626" w:rsidRPr="00EF2F23">
        <w:rPr>
          <w:rFonts w:ascii="Times New Roman" w:hAnsi="Times New Roman" w:cs="Times New Roman"/>
          <w:sz w:val="24"/>
          <w:szCs w:val="24"/>
          <w:shd w:val="clear" w:color="auto" w:fill="FFFFFF"/>
        </w:rPr>
        <w:t>At this point in time, no</w:t>
      </w:r>
      <w:r w:rsidR="00EF2F23">
        <w:rPr>
          <w:rFonts w:ascii="Times New Roman" w:hAnsi="Times New Roman" w:cs="Times New Roman"/>
          <w:sz w:val="24"/>
          <w:szCs w:val="24"/>
          <w:shd w:val="clear" w:color="auto" w:fill="FFFFFF"/>
        </w:rPr>
        <w:t xml:space="preserve"> SHC</w:t>
      </w:r>
      <w:r w:rsidR="00350626" w:rsidRPr="00EF2F23">
        <w:rPr>
          <w:rFonts w:ascii="Times New Roman" w:hAnsi="Times New Roman" w:cs="Times New Roman"/>
          <w:sz w:val="24"/>
          <w:szCs w:val="24"/>
          <w:shd w:val="clear" w:color="auto" w:fill="FFFFFF"/>
        </w:rPr>
        <w:t xml:space="preserve"> action is warranted regarding State and Federal Legislation. </w:t>
      </w:r>
      <w:r w:rsidR="00CE3CDE">
        <w:rPr>
          <w:rFonts w:ascii="Times New Roman" w:hAnsi="Times New Roman" w:cs="Times New Roman"/>
          <w:sz w:val="24"/>
          <w:szCs w:val="24"/>
          <w:shd w:val="clear" w:color="auto" w:fill="FFFFFF"/>
        </w:rPr>
        <w:t xml:space="preserve">With a lame duck congress, the stimulus package may </w:t>
      </w:r>
      <w:r w:rsidR="007A756A">
        <w:rPr>
          <w:rFonts w:ascii="Times New Roman" w:hAnsi="Times New Roman" w:cs="Times New Roman"/>
          <w:sz w:val="24"/>
          <w:szCs w:val="24"/>
          <w:shd w:val="clear" w:color="auto" w:fill="FFFFFF"/>
        </w:rPr>
        <w:t xml:space="preserve">be </w:t>
      </w:r>
      <w:r w:rsidR="00CE3CDE">
        <w:rPr>
          <w:rFonts w:ascii="Times New Roman" w:hAnsi="Times New Roman" w:cs="Times New Roman"/>
          <w:sz w:val="24"/>
          <w:szCs w:val="24"/>
          <w:shd w:val="clear" w:color="auto" w:fill="FFFFFF"/>
        </w:rPr>
        <w:t xml:space="preserve">stalled until January.  There was a 1/3 legislative turn over at the state level, all bills not passed will have to be reintroduced. </w:t>
      </w:r>
    </w:p>
    <w:p w:rsidR="004F729C" w:rsidRPr="002A4908" w:rsidRDefault="007C070D" w:rsidP="004F729C">
      <w:pPr>
        <w:pStyle w:val="ListParagraph"/>
        <w:numPr>
          <w:ilvl w:val="0"/>
          <w:numId w:val="20"/>
        </w:numPr>
        <w:tabs>
          <w:tab w:val="left" w:pos="1980"/>
        </w:tabs>
        <w:spacing w:before="240"/>
        <w:rPr>
          <w:rFonts w:ascii="Times New Roman" w:hAnsi="Times New Roman" w:cs="Times New Roman"/>
          <w:sz w:val="24"/>
          <w:szCs w:val="24"/>
          <w:shd w:val="clear" w:color="auto" w:fill="FFFFFF"/>
        </w:rPr>
      </w:pPr>
      <w:r w:rsidRPr="007C070D">
        <w:rPr>
          <w:rFonts w:ascii="Times New Roman" w:hAnsi="Times New Roman" w:cs="Times New Roman"/>
          <w:b/>
          <w:bCs/>
          <w:color w:val="282828"/>
          <w:sz w:val="24"/>
          <w:szCs w:val="24"/>
        </w:rPr>
        <w:t>SHC Appointment Process</w:t>
      </w:r>
      <w:r>
        <w:rPr>
          <w:rFonts w:ascii="Times New Roman" w:hAnsi="Times New Roman" w:cs="Times New Roman"/>
          <w:b/>
          <w:bCs/>
          <w:color w:val="282828"/>
          <w:sz w:val="24"/>
          <w:szCs w:val="24"/>
        </w:rPr>
        <w:t>:</w:t>
      </w:r>
      <w:r w:rsidR="004F729C">
        <w:rPr>
          <w:rFonts w:ascii="Times New Roman" w:hAnsi="Times New Roman" w:cs="Times New Roman"/>
          <w:b/>
          <w:bCs/>
          <w:color w:val="282828"/>
          <w:sz w:val="24"/>
          <w:szCs w:val="24"/>
        </w:rPr>
        <w:t xml:space="preserve"> </w:t>
      </w:r>
      <w:r w:rsidR="004F729C" w:rsidRPr="004F729C">
        <w:rPr>
          <w:rFonts w:ascii="Times New Roman" w:hAnsi="Times New Roman" w:cs="Times New Roman"/>
          <w:sz w:val="24"/>
          <w:szCs w:val="24"/>
        </w:rPr>
        <w:t xml:space="preserve">The Governor and Legislature, in adherence to the protocol for personal board membership, have requested that each Regional Homeless Council nominate three people for each of their three Regional SHC Representative positions. </w:t>
      </w:r>
      <w:r w:rsidR="004F729C">
        <w:rPr>
          <w:rFonts w:ascii="Times New Roman" w:hAnsi="Times New Roman" w:cs="Times New Roman"/>
          <w:sz w:val="24"/>
          <w:szCs w:val="24"/>
        </w:rPr>
        <w:t>Those who are interested should let their regional chairs know.  It was ask</w:t>
      </w:r>
      <w:r w:rsidR="007A756A">
        <w:rPr>
          <w:rFonts w:ascii="Times New Roman" w:hAnsi="Times New Roman" w:cs="Times New Roman"/>
          <w:sz w:val="24"/>
          <w:szCs w:val="24"/>
        </w:rPr>
        <w:t>ed if anyone is aware of</w:t>
      </w:r>
      <w:r w:rsidR="004F729C">
        <w:rPr>
          <w:rFonts w:ascii="Times New Roman" w:hAnsi="Times New Roman" w:cs="Times New Roman"/>
          <w:sz w:val="24"/>
          <w:szCs w:val="24"/>
        </w:rPr>
        <w:t xml:space="preserve"> people with lived experience who might be interested in being nominated to please reach out to them.</w:t>
      </w:r>
    </w:p>
    <w:p w:rsidR="00224457" w:rsidRDefault="00224457" w:rsidP="00224457">
      <w:pPr>
        <w:tabs>
          <w:tab w:val="left" w:pos="1980"/>
        </w:tabs>
        <w:rPr>
          <w:rFonts w:ascii="Times New Roman" w:hAnsi="Times New Roman" w:cs="Times New Roman"/>
          <w:b/>
          <w:bCs/>
          <w:color w:val="282828"/>
          <w:sz w:val="24"/>
          <w:szCs w:val="24"/>
        </w:rPr>
      </w:pPr>
    </w:p>
    <w:p w:rsidR="00177F1E" w:rsidRPr="00F14BD7" w:rsidRDefault="002A4908" w:rsidP="00A11D1D">
      <w:pPr>
        <w:widowControl/>
        <w:autoSpaceDE w:val="0"/>
        <w:autoSpaceDN w:val="0"/>
        <w:adjustRightInd w:val="0"/>
        <w:rPr>
          <w:rFonts w:ascii="Times New Roman" w:hAnsi="Times New Roman" w:cs="Times New Roman"/>
          <w:bCs/>
          <w:color w:val="3A3838"/>
          <w:sz w:val="24"/>
          <w:szCs w:val="24"/>
        </w:rPr>
      </w:pPr>
      <w:r w:rsidRPr="00224457">
        <w:rPr>
          <w:rFonts w:ascii="Times New Roman" w:hAnsi="Times New Roman" w:cs="Times New Roman"/>
          <w:b/>
          <w:bCs/>
          <w:color w:val="282828"/>
          <w:sz w:val="24"/>
          <w:szCs w:val="24"/>
        </w:rPr>
        <w:t xml:space="preserve">RR Training Presentation: </w:t>
      </w:r>
      <w:r w:rsidRPr="00224457">
        <w:rPr>
          <w:rFonts w:ascii="Times New Roman" w:hAnsi="Times New Roman" w:cs="Times New Roman"/>
          <w:bCs/>
          <w:color w:val="282828"/>
          <w:sz w:val="24"/>
          <w:szCs w:val="24"/>
        </w:rPr>
        <w:t>Sarah Day Chess,</w:t>
      </w:r>
      <w:r w:rsidRPr="00224457">
        <w:rPr>
          <w:rFonts w:ascii="Times New Roman" w:hAnsi="Times New Roman" w:cs="Times New Roman"/>
          <w:b/>
          <w:bCs/>
          <w:color w:val="282828"/>
          <w:sz w:val="24"/>
          <w:szCs w:val="24"/>
        </w:rPr>
        <w:t xml:space="preserve"> </w:t>
      </w:r>
      <w:r w:rsidR="00224457" w:rsidRPr="00EF02BE">
        <w:rPr>
          <w:rFonts w:ascii="Times New Roman" w:hAnsi="Times New Roman" w:cs="Times New Roman"/>
          <w:bCs/>
          <w:color w:val="282828"/>
          <w:sz w:val="24"/>
          <w:szCs w:val="24"/>
        </w:rPr>
        <w:t xml:space="preserve">from the </w:t>
      </w:r>
      <w:r w:rsidR="00EF02BE" w:rsidRPr="00EF02BE">
        <w:rPr>
          <w:rFonts w:ascii="Times New Roman" w:hAnsi="Times New Roman" w:cs="Times New Roman"/>
          <w:bCs/>
          <w:color w:val="282828"/>
          <w:sz w:val="24"/>
          <w:szCs w:val="24"/>
        </w:rPr>
        <w:t>Home Base Project,</w:t>
      </w:r>
      <w:r w:rsidR="00EF02BE">
        <w:rPr>
          <w:rFonts w:ascii="Times New Roman" w:hAnsi="Times New Roman" w:cs="Times New Roman"/>
          <w:bCs/>
          <w:color w:val="282828"/>
          <w:sz w:val="24"/>
          <w:szCs w:val="24"/>
        </w:rPr>
        <w:t xml:space="preserve"> provided an hour overview of Rapid Re</w:t>
      </w:r>
      <w:r w:rsidR="00F14BD7">
        <w:rPr>
          <w:rFonts w:ascii="Times New Roman" w:hAnsi="Times New Roman" w:cs="Times New Roman"/>
          <w:bCs/>
          <w:color w:val="282828"/>
          <w:sz w:val="24"/>
          <w:szCs w:val="24"/>
        </w:rPr>
        <w:t>solution</w:t>
      </w:r>
      <w:r w:rsidR="00EF02BE" w:rsidRPr="00EF02BE">
        <w:rPr>
          <w:rFonts w:ascii="Times New Roman" w:hAnsi="Times New Roman" w:cs="Times New Roman"/>
          <w:bCs/>
          <w:color w:val="3A3838"/>
          <w:sz w:val="24"/>
          <w:szCs w:val="24"/>
        </w:rPr>
        <w:t>.</w:t>
      </w:r>
      <w:r w:rsidR="00A11D1D">
        <w:rPr>
          <w:rFonts w:ascii="Times New Roman" w:hAnsi="Times New Roman" w:cs="Times New Roman"/>
          <w:bCs/>
          <w:color w:val="3A3838"/>
          <w:sz w:val="24"/>
          <w:szCs w:val="24"/>
        </w:rPr>
        <w:t xml:space="preserve"> </w:t>
      </w:r>
      <w:r w:rsidR="00A11D1D" w:rsidRPr="00A11D1D">
        <w:rPr>
          <w:rFonts w:ascii="Times New Roman" w:hAnsi="Times New Roman" w:cs="Times New Roman"/>
          <w:color w:val="3A3838"/>
          <w:sz w:val="24"/>
          <w:szCs w:val="24"/>
        </w:rPr>
        <w:t>Rapid Resolution is an intervention to assist</w:t>
      </w:r>
      <w:r w:rsidR="00F14BD7">
        <w:rPr>
          <w:rFonts w:ascii="Times New Roman" w:hAnsi="Times New Roman" w:cs="Times New Roman"/>
          <w:bCs/>
          <w:color w:val="3A3838"/>
          <w:sz w:val="24"/>
          <w:szCs w:val="24"/>
        </w:rPr>
        <w:t xml:space="preserve"> </w:t>
      </w:r>
      <w:r w:rsidR="00831769">
        <w:rPr>
          <w:rFonts w:ascii="Times New Roman" w:hAnsi="Times New Roman" w:cs="Times New Roman"/>
          <w:color w:val="3A3838"/>
          <w:sz w:val="24"/>
          <w:szCs w:val="24"/>
        </w:rPr>
        <w:t>clients who</w:t>
      </w:r>
      <w:r w:rsidR="00A11D1D" w:rsidRPr="00A11D1D">
        <w:rPr>
          <w:rFonts w:ascii="Times New Roman" w:hAnsi="Times New Roman" w:cs="Times New Roman"/>
          <w:color w:val="3A3838"/>
          <w:sz w:val="24"/>
          <w:szCs w:val="24"/>
        </w:rPr>
        <w:t xml:space="preserve"> are </w:t>
      </w:r>
      <w:r w:rsidR="00A11D1D" w:rsidRPr="00A11D1D">
        <w:rPr>
          <w:rFonts w:ascii="Times New Roman" w:hAnsi="Times New Roman" w:cs="Times New Roman"/>
          <w:bCs/>
          <w:color w:val="3A3838"/>
          <w:sz w:val="24"/>
          <w:szCs w:val="24"/>
        </w:rPr>
        <w:t>imminently homeless or have just become homeless</w:t>
      </w:r>
      <w:r w:rsidR="00831769">
        <w:rPr>
          <w:rFonts w:ascii="Times New Roman" w:hAnsi="Times New Roman" w:cs="Times New Roman"/>
          <w:bCs/>
          <w:color w:val="3A3838"/>
          <w:sz w:val="24"/>
          <w:szCs w:val="24"/>
        </w:rPr>
        <w:t>. It is</w:t>
      </w:r>
      <w:r w:rsidR="00A11D1D" w:rsidRPr="00A11D1D">
        <w:rPr>
          <w:rFonts w:ascii="Times New Roman" w:hAnsi="Times New Roman" w:cs="Times New Roman"/>
          <w:bCs/>
          <w:color w:val="3A3838"/>
          <w:sz w:val="24"/>
          <w:szCs w:val="24"/>
        </w:rPr>
        <w:t xml:space="preserve"> client</w:t>
      </w:r>
      <w:r w:rsidR="00F14BD7">
        <w:rPr>
          <w:rFonts w:ascii="Times New Roman" w:hAnsi="Times New Roman" w:cs="Times New Roman"/>
          <w:bCs/>
          <w:color w:val="3A3838"/>
          <w:sz w:val="24"/>
          <w:szCs w:val="24"/>
        </w:rPr>
        <w:t xml:space="preserve"> empowerment</w:t>
      </w:r>
      <w:r w:rsidR="00A11D1D" w:rsidRPr="00A11D1D">
        <w:rPr>
          <w:rFonts w:ascii="Times New Roman" w:hAnsi="Times New Roman" w:cs="Times New Roman"/>
          <w:bCs/>
          <w:color w:val="3A3838"/>
          <w:sz w:val="24"/>
          <w:szCs w:val="24"/>
        </w:rPr>
        <w:t xml:space="preserve"> based</w:t>
      </w:r>
      <w:r w:rsidR="00A11D1D">
        <w:rPr>
          <w:rFonts w:ascii="Times New Roman" w:hAnsi="Times New Roman" w:cs="Times New Roman"/>
          <w:bCs/>
          <w:color w:val="3A3838"/>
          <w:sz w:val="24"/>
          <w:szCs w:val="24"/>
        </w:rPr>
        <w:t xml:space="preserve"> using diversion </w:t>
      </w:r>
      <w:r w:rsidR="00A11D1D">
        <w:rPr>
          <w:rFonts w:ascii="Times New Roman" w:hAnsi="Times New Roman" w:cs="Times New Roman"/>
          <w:color w:val="3A3838"/>
          <w:sz w:val="24"/>
          <w:szCs w:val="24"/>
        </w:rPr>
        <w:t>t</w:t>
      </w:r>
      <w:r w:rsidR="00A11D1D" w:rsidRPr="00A11D1D">
        <w:rPr>
          <w:rFonts w:ascii="Times New Roman" w:hAnsi="Times New Roman" w:cs="Times New Roman"/>
          <w:color w:val="3A3838"/>
          <w:sz w:val="24"/>
          <w:szCs w:val="24"/>
        </w:rPr>
        <w:t>o re</w:t>
      </w:r>
      <w:r w:rsidR="00831769">
        <w:rPr>
          <w:rFonts w:ascii="Times New Roman" w:hAnsi="Times New Roman" w:cs="Times New Roman"/>
          <w:color w:val="3A3838"/>
          <w:sz w:val="24"/>
          <w:szCs w:val="24"/>
        </w:rPr>
        <w:t>solve the crisis immediately in order to</w:t>
      </w:r>
      <w:r w:rsidR="00A11D1D" w:rsidRPr="00A11D1D">
        <w:rPr>
          <w:rFonts w:ascii="Times New Roman" w:hAnsi="Times New Roman" w:cs="Times New Roman"/>
          <w:color w:val="3A3838"/>
          <w:sz w:val="24"/>
          <w:szCs w:val="24"/>
        </w:rPr>
        <w:t xml:space="preserve"> return</w:t>
      </w:r>
      <w:r w:rsidR="00A11D1D">
        <w:rPr>
          <w:rFonts w:ascii="Times New Roman" w:hAnsi="Times New Roman" w:cs="Times New Roman"/>
          <w:bCs/>
          <w:color w:val="3A3838"/>
          <w:sz w:val="24"/>
          <w:szCs w:val="24"/>
        </w:rPr>
        <w:t xml:space="preserve"> </w:t>
      </w:r>
      <w:r w:rsidR="00A11D1D" w:rsidRPr="00A11D1D">
        <w:rPr>
          <w:rFonts w:ascii="Times New Roman" w:hAnsi="Times New Roman" w:cs="Times New Roman"/>
          <w:color w:val="3A3838"/>
          <w:sz w:val="24"/>
          <w:szCs w:val="24"/>
        </w:rPr>
        <w:t>to safe, appropriate housing.</w:t>
      </w:r>
      <w:r w:rsidR="00831769">
        <w:rPr>
          <w:rFonts w:ascii="Times New Roman" w:hAnsi="Times New Roman" w:cs="Times New Roman"/>
          <w:color w:val="3A3838"/>
          <w:sz w:val="24"/>
          <w:szCs w:val="24"/>
        </w:rPr>
        <w:t xml:space="preserve"> </w:t>
      </w:r>
      <w:r w:rsidR="00177F1E">
        <w:rPr>
          <w:rFonts w:ascii="Times New Roman" w:hAnsi="Times New Roman" w:cs="Times New Roman"/>
          <w:color w:val="3A3838"/>
          <w:sz w:val="24"/>
          <w:szCs w:val="24"/>
        </w:rPr>
        <w:t>100 people will attend RR training by Sarah during the months of November and December.</w:t>
      </w:r>
      <w:r w:rsidR="00831769">
        <w:rPr>
          <w:rFonts w:ascii="Times New Roman" w:hAnsi="Times New Roman" w:cs="Times New Roman"/>
          <w:color w:val="3A3838"/>
          <w:sz w:val="24"/>
          <w:szCs w:val="24"/>
        </w:rPr>
        <w:t xml:space="preserve"> </w:t>
      </w:r>
      <w:r w:rsidR="00177F1E">
        <w:rPr>
          <w:rFonts w:ascii="Times New Roman" w:hAnsi="Times New Roman" w:cs="Times New Roman"/>
          <w:bCs/>
          <w:color w:val="3A3838"/>
          <w:sz w:val="24"/>
          <w:szCs w:val="24"/>
        </w:rPr>
        <w:t xml:space="preserve">The slides from the presentation will be made available on Maine </w:t>
      </w:r>
      <w:r w:rsidR="0078305C">
        <w:rPr>
          <w:rFonts w:ascii="Times New Roman" w:hAnsi="Times New Roman" w:cs="Times New Roman"/>
          <w:bCs/>
          <w:color w:val="3A3838"/>
          <w:sz w:val="24"/>
          <w:szCs w:val="24"/>
        </w:rPr>
        <w:t>Homeless Planning website.</w:t>
      </w:r>
    </w:p>
    <w:p w:rsidR="0078305C" w:rsidRDefault="0078305C" w:rsidP="003530F5">
      <w:pPr>
        <w:rPr>
          <w:rFonts w:ascii="Times New Roman" w:hAnsi="Times New Roman" w:cs="Times New Roman"/>
          <w:b/>
          <w:sz w:val="24"/>
          <w:szCs w:val="24"/>
          <w:shd w:val="clear" w:color="auto" w:fill="FFFFFF"/>
        </w:rPr>
      </w:pPr>
    </w:p>
    <w:p w:rsidR="003530F5" w:rsidRDefault="003530F5" w:rsidP="003530F5">
      <w:pPr>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Pandemic Related Issues</w:t>
      </w:r>
    </w:p>
    <w:p w:rsidR="00A877B8" w:rsidRPr="0078305C" w:rsidRDefault="00942DC1" w:rsidP="0078305C">
      <w:pPr>
        <w:rPr>
          <w:rFonts w:ascii="Times New Roman" w:hAnsi="Times New Roman" w:cs="Times New Roman"/>
          <w:b/>
          <w:sz w:val="24"/>
          <w:szCs w:val="24"/>
          <w:shd w:val="clear" w:color="auto" w:fill="FFFFFF"/>
        </w:rPr>
      </w:pPr>
      <w:r w:rsidRPr="0078305C">
        <w:rPr>
          <w:rFonts w:ascii="Times New Roman" w:hAnsi="Times New Roman" w:cs="Times New Roman"/>
          <w:b/>
          <w:sz w:val="24"/>
          <w:szCs w:val="24"/>
          <w:shd w:val="clear" w:color="auto" w:fill="FFFFFF"/>
        </w:rPr>
        <w:t>Current Status</w:t>
      </w:r>
      <w:r w:rsidR="003530F5" w:rsidRPr="0078305C">
        <w:rPr>
          <w:rFonts w:ascii="Times New Roman" w:hAnsi="Times New Roman" w:cs="Times New Roman"/>
          <w:b/>
          <w:sz w:val="24"/>
          <w:szCs w:val="24"/>
          <w:shd w:val="clear" w:color="auto" w:fill="FFFFFF"/>
        </w:rPr>
        <w:t>:</w:t>
      </w:r>
      <w:r w:rsidR="008715AF" w:rsidRPr="0078305C">
        <w:rPr>
          <w:rFonts w:ascii="Times New Roman" w:hAnsi="Times New Roman" w:cs="Times New Roman"/>
          <w:b/>
          <w:sz w:val="24"/>
          <w:szCs w:val="24"/>
          <w:shd w:val="clear" w:color="auto" w:fill="FFFFFF"/>
        </w:rPr>
        <w:t xml:space="preserve"> </w:t>
      </w:r>
      <w:r w:rsidR="00831769">
        <w:rPr>
          <w:rFonts w:ascii="Times New Roman" w:hAnsi="Times New Roman" w:cs="Times New Roman"/>
          <w:sz w:val="24"/>
          <w:szCs w:val="24"/>
          <w:shd w:val="clear" w:color="auto" w:fill="FFFFFF"/>
        </w:rPr>
        <w:t>Maine is experiencing an increase of people testing positive for COVID.</w:t>
      </w:r>
      <w:r w:rsidR="0078305C">
        <w:rPr>
          <w:rFonts w:ascii="Times New Roman" w:hAnsi="Times New Roman" w:cs="Times New Roman"/>
          <w:sz w:val="24"/>
          <w:szCs w:val="24"/>
          <w:shd w:val="clear" w:color="auto" w:fill="FFFFFF"/>
        </w:rPr>
        <w:t xml:space="preserve">  The pandemic is</w:t>
      </w:r>
      <w:r w:rsidR="00F876EE">
        <w:rPr>
          <w:rFonts w:ascii="Times New Roman" w:hAnsi="Times New Roman" w:cs="Times New Roman"/>
          <w:sz w:val="24"/>
          <w:szCs w:val="24"/>
          <w:shd w:val="clear" w:color="auto" w:fill="FFFFFF"/>
        </w:rPr>
        <w:t xml:space="preserve"> a public health emergency for all experiencing homelessness.</w:t>
      </w:r>
      <w:r w:rsidR="00F14BD7">
        <w:rPr>
          <w:rFonts w:ascii="Times New Roman" w:hAnsi="Times New Roman" w:cs="Times New Roman"/>
          <w:sz w:val="24"/>
          <w:szCs w:val="24"/>
          <w:shd w:val="clear" w:color="auto" w:fill="FFFFFF"/>
        </w:rPr>
        <w:t xml:space="preserve"> </w:t>
      </w:r>
      <w:r w:rsidR="0078305C">
        <w:rPr>
          <w:rFonts w:ascii="Times New Roman" w:hAnsi="Times New Roman" w:cs="Times New Roman"/>
          <w:sz w:val="24"/>
          <w:szCs w:val="24"/>
          <w:shd w:val="clear" w:color="auto" w:fill="FFFFFF"/>
        </w:rPr>
        <w:t xml:space="preserve">GA hotels are full in both </w:t>
      </w:r>
      <w:r w:rsidR="00F14BD7">
        <w:rPr>
          <w:rFonts w:ascii="Times New Roman" w:hAnsi="Times New Roman" w:cs="Times New Roman"/>
          <w:sz w:val="24"/>
          <w:szCs w:val="24"/>
          <w:shd w:val="clear" w:color="auto" w:fill="FFFFFF"/>
        </w:rPr>
        <w:t>urban</w:t>
      </w:r>
      <w:r w:rsidR="0078305C">
        <w:rPr>
          <w:rFonts w:ascii="Times New Roman" w:hAnsi="Times New Roman" w:cs="Times New Roman"/>
          <w:sz w:val="24"/>
          <w:szCs w:val="24"/>
          <w:shd w:val="clear" w:color="auto" w:fill="FFFFFF"/>
        </w:rPr>
        <w:t xml:space="preserve"> and rural communities. </w:t>
      </w:r>
      <w:r w:rsidR="00831769">
        <w:rPr>
          <w:rFonts w:ascii="Times New Roman" w:hAnsi="Times New Roman" w:cs="Times New Roman"/>
          <w:sz w:val="24"/>
          <w:szCs w:val="24"/>
          <w:shd w:val="clear" w:color="auto" w:fill="FFFFFF"/>
        </w:rPr>
        <w:t>The Thursday Shelter Group will c</w:t>
      </w:r>
      <w:r w:rsidR="0078305C">
        <w:rPr>
          <w:rFonts w:ascii="Times New Roman" w:hAnsi="Times New Roman" w:cs="Times New Roman"/>
          <w:sz w:val="24"/>
          <w:szCs w:val="24"/>
          <w:shd w:val="clear" w:color="auto" w:fill="FFFFFF"/>
        </w:rPr>
        <w:t xml:space="preserve">ompile </w:t>
      </w:r>
      <w:r w:rsidR="00F876EE">
        <w:rPr>
          <w:rFonts w:ascii="Times New Roman" w:hAnsi="Times New Roman" w:cs="Times New Roman"/>
          <w:sz w:val="24"/>
          <w:szCs w:val="24"/>
          <w:shd w:val="clear" w:color="auto" w:fill="FFFFFF"/>
        </w:rPr>
        <w:t>a bulleted list of suggestions</w:t>
      </w:r>
      <w:r w:rsidR="00F14BD7">
        <w:rPr>
          <w:rFonts w:ascii="Times New Roman" w:hAnsi="Times New Roman" w:cs="Times New Roman"/>
          <w:sz w:val="24"/>
          <w:szCs w:val="24"/>
          <w:shd w:val="clear" w:color="auto" w:fill="FFFFFF"/>
        </w:rPr>
        <w:t xml:space="preserve"> for Rich</w:t>
      </w:r>
      <w:r w:rsidR="0078305C">
        <w:rPr>
          <w:rFonts w:ascii="Times New Roman" w:hAnsi="Times New Roman" w:cs="Times New Roman"/>
          <w:sz w:val="24"/>
          <w:szCs w:val="24"/>
          <w:shd w:val="clear" w:color="auto" w:fill="FFFFFF"/>
        </w:rPr>
        <w:t xml:space="preserve"> to reference as he crafts a letter </w:t>
      </w:r>
      <w:r w:rsidR="00F876EE">
        <w:rPr>
          <w:rFonts w:ascii="Times New Roman" w:hAnsi="Times New Roman" w:cs="Times New Roman"/>
          <w:sz w:val="24"/>
          <w:szCs w:val="24"/>
          <w:shd w:val="clear" w:color="auto" w:fill="FFFFFF"/>
        </w:rPr>
        <w:t>to be sent to the Governor on behalf the SHC</w:t>
      </w:r>
      <w:r w:rsidR="00F14BD7">
        <w:rPr>
          <w:rFonts w:ascii="Times New Roman" w:hAnsi="Times New Roman" w:cs="Times New Roman"/>
          <w:sz w:val="24"/>
          <w:szCs w:val="24"/>
          <w:shd w:val="clear" w:color="auto" w:fill="FFFFFF"/>
        </w:rPr>
        <w:t xml:space="preserve"> urging for more support and resources</w:t>
      </w:r>
      <w:r w:rsidR="00F876EE">
        <w:rPr>
          <w:rFonts w:ascii="Times New Roman" w:hAnsi="Times New Roman" w:cs="Times New Roman"/>
          <w:sz w:val="24"/>
          <w:szCs w:val="24"/>
          <w:shd w:val="clear" w:color="auto" w:fill="FFFFFF"/>
        </w:rPr>
        <w:t>.</w:t>
      </w:r>
    </w:p>
    <w:p w:rsidR="00D644CC" w:rsidRPr="00831769" w:rsidRDefault="00D644CC" w:rsidP="00831769">
      <w:pPr>
        <w:tabs>
          <w:tab w:val="left" w:pos="1980"/>
        </w:tabs>
        <w:spacing w:before="240"/>
        <w:jc w:val="center"/>
        <w:rPr>
          <w:rFonts w:ascii="Times New Roman" w:hAnsi="Times New Roman" w:cs="Times New Roman"/>
          <w:b/>
          <w:sz w:val="24"/>
          <w:szCs w:val="24"/>
          <w:shd w:val="clear" w:color="auto" w:fill="FFFFFF"/>
        </w:rPr>
      </w:pPr>
      <w:r w:rsidRPr="00831769">
        <w:rPr>
          <w:rFonts w:ascii="Times New Roman" w:eastAsia="Times New Roman" w:hAnsi="Times New Roman" w:cs="Times New Roman"/>
          <w:b/>
          <w:sz w:val="24"/>
          <w:szCs w:val="24"/>
        </w:rPr>
        <w:t>Next Meeting:</w:t>
      </w:r>
    </w:p>
    <w:p w:rsidR="00367BAF" w:rsidRPr="006B5F40" w:rsidRDefault="00831769" w:rsidP="00831769">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00D644CC" w:rsidRPr="006B5F40">
        <w:rPr>
          <w:rFonts w:ascii="Times New Roman" w:eastAsia="Times New Roman" w:hAnsi="Times New Roman" w:cs="Times New Roman"/>
          <w:b/>
          <w:sz w:val="24"/>
          <w:szCs w:val="24"/>
        </w:rPr>
        <w:t xml:space="preserve">Tuesday, </w:t>
      </w:r>
      <w:r w:rsidR="00A00D97">
        <w:rPr>
          <w:rFonts w:ascii="Times New Roman" w:eastAsia="Times New Roman" w:hAnsi="Times New Roman" w:cs="Times New Roman"/>
          <w:b/>
          <w:sz w:val="24"/>
          <w:szCs w:val="24"/>
        </w:rPr>
        <w:t>December 8</w:t>
      </w:r>
      <w:r w:rsidR="00367BAF" w:rsidRPr="006B5F40">
        <w:rPr>
          <w:rFonts w:ascii="Times New Roman" w:eastAsia="Times New Roman" w:hAnsi="Times New Roman" w:cs="Times New Roman"/>
          <w:b/>
          <w:sz w:val="24"/>
          <w:szCs w:val="24"/>
        </w:rPr>
        <w:t>, 2020</w:t>
      </w:r>
    </w:p>
    <w:p w:rsidR="00831769" w:rsidRDefault="006B5F40" w:rsidP="00831769">
      <w:pPr>
        <w:pBdr>
          <w:top w:val="nil"/>
          <w:left w:val="nil"/>
          <w:bottom w:val="nil"/>
          <w:right w:val="nil"/>
          <w:between w:val="nil"/>
        </w:pBdr>
        <w:rPr>
          <w:rFonts w:ascii="Arial Black" w:eastAsia="Arial Black" w:hAnsi="Arial Black" w:cs="Arial Black"/>
          <w:color w:val="231F20"/>
          <w:sz w:val="16"/>
          <w:szCs w:val="16"/>
        </w:rPr>
      </w:pPr>
      <w:r>
        <w:rPr>
          <w:noProof/>
        </w:rPr>
        <mc:AlternateContent>
          <mc:Choice Requires="wps">
            <w:drawing>
              <wp:anchor distT="0" distB="0" distL="114300" distR="114300" simplePos="0" relativeHeight="251662336" behindDoc="0" locked="0" layoutInCell="1" allowOverlap="1" wp14:anchorId="38FE1A43" wp14:editId="07425F40">
                <wp:simplePos x="0" y="0"/>
                <wp:positionH relativeFrom="margin">
                  <wp:align>left</wp:align>
                </wp:positionH>
                <wp:positionV relativeFrom="paragraph">
                  <wp:posOffset>695325</wp:posOffset>
                </wp:positionV>
                <wp:extent cx="9267190" cy="2176780"/>
                <wp:effectExtent l="0" t="0" r="0" b="0"/>
                <wp:wrapNone/>
                <wp:docPr id="8" name="TextBox 11"/>
                <wp:cNvGraphicFramePr/>
                <a:graphic xmlns:a="http://schemas.openxmlformats.org/drawingml/2006/main">
                  <a:graphicData uri="http://schemas.microsoft.com/office/word/2010/wordprocessingShape">
                    <wps:wsp>
                      <wps:cNvSpPr txBox="1"/>
                      <wps:spPr>
                        <a:xfrm>
                          <a:off x="0" y="0"/>
                          <a:ext cx="9267190" cy="2176780"/>
                        </a:xfrm>
                        <a:prstGeom prst="rect">
                          <a:avLst/>
                        </a:prstGeom>
                        <a:noFill/>
                      </wps:spPr>
                      <wps:bodyPr wrap="square" lIns="91440" tIns="45720" rIns="91440" bIns="45720" rtlCol="0" anchor="t">
                        <a:noAutofit/>
                      </wps:bodyPr>
                    </wps:wsp>
                  </a:graphicData>
                </a:graphic>
                <wp14:sizeRelV relativeFrom="margin">
                  <wp14:pctHeight>0</wp14:pctHeight>
                </wp14:sizeRelV>
              </wp:anchor>
            </w:drawing>
          </mc:Choice>
          <mc:Fallback>
            <w:pict>
              <v:shapetype w14:anchorId="64552B84" id="_x0000_t202" coordsize="21600,21600" o:spt="202" path="m,l,21600r21600,l21600,xe">
                <v:stroke joinstyle="miter"/>
                <v:path gradientshapeok="t" o:connecttype="rect"/>
              </v:shapetype>
              <v:shape id="TextBox 11" o:spid="_x0000_s1026" type="#_x0000_t202" style="position:absolute;margin-left:0;margin-top:54.75pt;width:729.7pt;height:171.4pt;z-index:25166233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" filled="f" stroked="f">
                <w10:wrap anchorx="margin"/>
              </v:shape>
            </w:pict>
          </mc:Fallback>
        </mc:AlternateContent>
      </w:r>
      <w:r>
        <w:rPr>
          <w:noProof/>
        </w:rPr>
        <mc:AlternateContent>
          <mc:Choice Requires="wps">
            <w:drawing>
              <wp:anchor distT="0" distB="0" distL="114300" distR="114300" simplePos="0" relativeHeight="251663360" behindDoc="0" locked="0" layoutInCell="1" allowOverlap="1" wp14:anchorId="542439C3" wp14:editId="0CC8C309">
                <wp:simplePos x="0" y="0"/>
                <wp:positionH relativeFrom="column">
                  <wp:posOffset>-1438275</wp:posOffset>
                </wp:positionH>
                <wp:positionV relativeFrom="paragraph">
                  <wp:posOffset>361950</wp:posOffset>
                </wp:positionV>
                <wp:extent cx="9267702" cy="2853254"/>
                <wp:effectExtent l="0" t="0" r="0" b="0"/>
                <wp:wrapNone/>
                <wp:docPr id="9" name="TextBox 12"/>
                <wp:cNvGraphicFramePr/>
                <a:graphic xmlns:a="http://schemas.openxmlformats.org/drawingml/2006/main">
                  <a:graphicData uri="http://schemas.microsoft.com/office/word/2010/wordprocessingShape">
                    <wps:wsp>
                      <wps:cNvSpPr txBox="1"/>
                      <wps:spPr>
                        <a:xfrm>
                          <a:off x="0" y="0"/>
                          <a:ext cx="9267702" cy="2853254"/>
                        </a:xfrm>
                        <a:prstGeom prst="rect">
                          <a:avLst/>
                        </a:prstGeom>
                        <a:noFill/>
                      </wps:spPr>
                      <wps:bodyPr wrap="square" lIns="91440" tIns="45720" rIns="91440" bIns="45720" rtlCol="0" anchor="t">
                        <a:spAutoFit/>
                      </wps:bodyPr>
                    </wps:wsp>
                  </a:graphicData>
                </a:graphic>
              </wp:anchor>
            </w:drawing>
          </mc:Choice>
          <mc:Fallback>
            <w:pict>
              <v:shape w14:anchorId="18E29BE7" id="TextBox 12" o:spid="_x0000_s1026" type="#_x0000_t202" style="position:absolute;margin-left:-113.25pt;margin-top:28.5pt;width:729.75pt;height:224.6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" filled="f" stroked="f">
                <v:textbox style="mso-fit-shape-to-text:t"/>
              </v:shape>
            </w:pict>
          </mc:Fallback>
        </mc:AlternateContent>
      </w:r>
    </w:p>
    <w:p w:rsidR="00AB563A" w:rsidRPr="006B5F40" w:rsidRDefault="00913B24" w:rsidP="00831769">
      <w:pPr>
        <w:pBdr>
          <w:top w:val="nil"/>
          <w:left w:val="nil"/>
          <w:bottom w:val="nil"/>
          <w:right w:val="nil"/>
          <w:between w:val="nil"/>
        </w:pBdr>
        <w:rPr>
          <w:rFonts w:ascii="Times New Roman" w:eastAsia="Times New Roman" w:hAnsi="Times New Roman" w:cs="Times New Roman"/>
          <w:b/>
          <w:color w:val="282828"/>
          <w:sz w:val="24"/>
          <w:szCs w:val="24"/>
        </w:rPr>
      </w:pPr>
      <w:r w:rsidRPr="00D644CC">
        <w:rPr>
          <w:rFonts w:ascii="Arial Black" w:eastAsia="Arial Black" w:hAnsi="Arial Black" w:cs="Arial Black"/>
          <w:color w:val="231F20"/>
          <w:sz w:val="16"/>
          <w:szCs w:val="16"/>
        </w:rPr>
        <w:t xml:space="preserve">Maine Statewide Homeless Council </w:t>
      </w:r>
      <w:r w:rsidRPr="00D644CC">
        <w:rPr>
          <w:rFonts w:ascii="Arial Black" w:eastAsia="Arial Black" w:hAnsi="Arial Black" w:cs="Arial Black"/>
          <w:color w:val="25688E"/>
          <w:sz w:val="16"/>
          <w:szCs w:val="16"/>
        </w:rPr>
        <w:t xml:space="preserve">| </w:t>
      </w:r>
      <w:r w:rsidRPr="00D644CC">
        <w:rPr>
          <w:rFonts w:ascii="Arial Black" w:eastAsia="Arial Black" w:hAnsi="Arial Black" w:cs="Arial Black"/>
          <w:color w:val="231F20"/>
          <w:sz w:val="16"/>
          <w:szCs w:val="16"/>
        </w:rPr>
        <w:t xml:space="preserve">c/o MaineHousing </w:t>
      </w:r>
      <w:r w:rsidRPr="00D644CC">
        <w:rPr>
          <w:rFonts w:ascii="Arial Black" w:eastAsia="Arial Black" w:hAnsi="Arial Black" w:cs="Arial Black"/>
          <w:color w:val="25688E"/>
          <w:sz w:val="16"/>
          <w:szCs w:val="16"/>
        </w:rPr>
        <w:t>|</w:t>
      </w:r>
      <w:r w:rsidR="00B512F8">
        <w:rPr>
          <w:rFonts w:ascii="Arial Black" w:eastAsia="Arial Black" w:hAnsi="Arial Black" w:cs="Arial Black"/>
          <w:color w:val="25688E"/>
          <w:sz w:val="16"/>
          <w:szCs w:val="16"/>
        </w:rPr>
        <w:t xml:space="preserve"> </w:t>
      </w:r>
      <w:r w:rsidR="00B512F8" w:rsidRPr="00B512F8">
        <w:rPr>
          <w:rFonts w:ascii="Arial Black" w:eastAsia="Arial Black" w:hAnsi="Arial Black" w:cs="Arial Black"/>
          <w:sz w:val="16"/>
          <w:szCs w:val="16"/>
        </w:rPr>
        <w:t>26</w:t>
      </w:r>
      <w:r w:rsidRPr="00D644CC">
        <w:rPr>
          <w:rFonts w:ascii="Arial Black" w:eastAsia="Arial Black" w:hAnsi="Arial Black" w:cs="Arial Black"/>
          <w:color w:val="25688E"/>
          <w:sz w:val="16"/>
          <w:szCs w:val="16"/>
        </w:rPr>
        <w:t xml:space="preserve"> </w:t>
      </w:r>
      <w:r w:rsidR="001F0705">
        <w:rPr>
          <w:rFonts w:ascii="Arial Black" w:eastAsia="Arial Black" w:hAnsi="Arial Black" w:cs="Arial Black"/>
          <w:color w:val="231F20"/>
          <w:sz w:val="16"/>
          <w:szCs w:val="16"/>
        </w:rPr>
        <w:t>Edison Drive</w:t>
      </w:r>
      <w:r w:rsidRPr="00D644CC">
        <w:rPr>
          <w:rFonts w:ascii="Arial Black" w:eastAsia="Arial Black" w:hAnsi="Arial Black" w:cs="Arial Black"/>
          <w:color w:val="25688E"/>
          <w:sz w:val="16"/>
          <w:szCs w:val="16"/>
        </w:rPr>
        <w:t xml:space="preserve">| </w:t>
      </w:r>
      <w:r w:rsidRPr="00D644CC">
        <w:rPr>
          <w:rFonts w:ascii="Arial Black" w:eastAsia="Arial Black" w:hAnsi="Arial Black" w:cs="Arial Black"/>
          <w:color w:val="231F20"/>
          <w:sz w:val="16"/>
          <w:szCs w:val="16"/>
        </w:rPr>
        <w:t>Augusta, ME 04333</w:t>
      </w:r>
      <w:r w:rsidR="006B5F40">
        <w:rPr>
          <w:rFonts w:ascii="Times New Roman" w:eastAsia="Times New Roman" w:hAnsi="Times New Roman" w:cs="Times New Roman"/>
          <w:b/>
          <w:color w:val="282828"/>
          <w:sz w:val="24"/>
          <w:szCs w:val="24"/>
        </w:rPr>
        <w:t xml:space="preserve">          </w:t>
      </w:r>
      <w:r w:rsidR="0050132E" w:rsidRPr="006B5F40">
        <w:rPr>
          <w:rFonts w:ascii="Book Antiqua" w:eastAsia="Book Antiqua" w:hAnsi="Book Antiqua" w:cs="Book Antiqua"/>
          <w:i/>
          <w:color w:val="25688E"/>
          <w:sz w:val="16"/>
          <w:szCs w:val="16"/>
        </w:rPr>
        <w:t>Developing policies and strategies so that everyone is pushing in the same direction to end and prevent homelessness in Maine.</w:t>
      </w:r>
    </w:p>
    <w:sectPr w:rsidR="00AB563A" w:rsidRPr="006B5F40" w:rsidSect="00B42561">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353B" w:rsidRDefault="00D6353B" w:rsidP="00B42561">
      <w:r>
        <w:separator/>
      </w:r>
    </w:p>
  </w:endnote>
  <w:endnote w:type="continuationSeparator" w:id="0">
    <w:p w:rsidR="00D6353B" w:rsidRDefault="00D6353B" w:rsidP="00B42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Black">
    <w:panose1 w:val="020B0A04020102020204"/>
    <w:charset w:val="00"/>
    <w:family w:val="swiss"/>
    <w:pitch w:val="variable"/>
    <w:sig w:usb0="A00002AF" w:usb1="400078FB"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353B" w:rsidRDefault="00D6353B" w:rsidP="00B42561">
      <w:r>
        <w:separator/>
      </w:r>
    </w:p>
  </w:footnote>
  <w:footnote w:type="continuationSeparator" w:id="0">
    <w:p w:rsidR="00D6353B" w:rsidRDefault="00D6353B" w:rsidP="00B425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3723F"/>
    <w:multiLevelType w:val="hybridMultilevel"/>
    <w:tmpl w:val="32A65834"/>
    <w:lvl w:ilvl="0" w:tplc="5F1E92CE">
      <w:start w:val="1"/>
      <w:numFmt w:val="bullet"/>
      <w:lvlText w:val="•"/>
      <w:lvlJc w:val="left"/>
      <w:pPr>
        <w:tabs>
          <w:tab w:val="num" w:pos="720"/>
        </w:tabs>
        <w:ind w:left="720" w:hanging="360"/>
      </w:pPr>
      <w:rPr>
        <w:rFonts w:ascii="Arial" w:hAnsi="Arial" w:hint="default"/>
      </w:rPr>
    </w:lvl>
    <w:lvl w:ilvl="1" w:tplc="7DA0F84A" w:tentative="1">
      <w:start w:val="1"/>
      <w:numFmt w:val="bullet"/>
      <w:lvlText w:val="•"/>
      <w:lvlJc w:val="left"/>
      <w:pPr>
        <w:tabs>
          <w:tab w:val="num" w:pos="1440"/>
        </w:tabs>
        <w:ind w:left="1440" w:hanging="360"/>
      </w:pPr>
      <w:rPr>
        <w:rFonts w:ascii="Arial" w:hAnsi="Arial" w:hint="default"/>
      </w:rPr>
    </w:lvl>
    <w:lvl w:ilvl="2" w:tplc="B476C89C" w:tentative="1">
      <w:start w:val="1"/>
      <w:numFmt w:val="bullet"/>
      <w:lvlText w:val="•"/>
      <w:lvlJc w:val="left"/>
      <w:pPr>
        <w:tabs>
          <w:tab w:val="num" w:pos="2160"/>
        </w:tabs>
        <w:ind w:left="2160" w:hanging="360"/>
      </w:pPr>
      <w:rPr>
        <w:rFonts w:ascii="Arial" w:hAnsi="Arial" w:hint="default"/>
      </w:rPr>
    </w:lvl>
    <w:lvl w:ilvl="3" w:tplc="B6EAB964" w:tentative="1">
      <w:start w:val="1"/>
      <w:numFmt w:val="bullet"/>
      <w:lvlText w:val="•"/>
      <w:lvlJc w:val="left"/>
      <w:pPr>
        <w:tabs>
          <w:tab w:val="num" w:pos="2880"/>
        </w:tabs>
        <w:ind w:left="2880" w:hanging="360"/>
      </w:pPr>
      <w:rPr>
        <w:rFonts w:ascii="Arial" w:hAnsi="Arial" w:hint="default"/>
      </w:rPr>
    </w:lvl>
    <w:lvl w:ilvl="4" w:tplc="D96A4E5C" w:tentative="1">
      <w:start w:val="1"/>
      <w:numFmt w:val="bullet"/>
      <w:lvlText w:val="•"/>
      <w:lvlJc w:val="left"/>
      <w:pPr>
        <w:tabs>
          <w:tab w:val="num" w:pos="3600"/>
        </w:tabs>
        <w:ind w:left="3600" w:hanging="360"/>
      </w:pPr>
      <w:rPr>
        <w:rFonts w:ascii="Arial" w:hAnsi="Arial" w:hint="default"/>
      </w:rPr>
    </w:lvl>
    <w:lvl w:ilvl="5" w:tplc="A548451A" w:tentative="1">
      <w:start w:val="1"/>
      <w:numFmt w:val="bullet"/>
      <w:lvlText w:val="•"/>
      <w:lvlJc w:val="left"/>
      <w:pPr>
        <w:tabs>
          <w:tab w:val="num" w:pos="4320"/>
        </w:tabs>
        <w:ind w:left="4320" w:hanging="360"/>
      </w:pPr>
      <w:rPr>
        <w:rFonts w:ascii="Arial" w:hAnsi="Arial" w:hint="default"/>
      </w:rPr>
    </w:lvl>
    <w:lvl w:ilvl="6" w:tplc="56042E06" w:tentative="1">
      <w:start w:val="1"/>
      <w:numFmt w:val="bullet"/>
      <w:lvlText w:val="•"/>
      <w:lvlJc w:val="left"/>
      <w:pPr>
        <w:tabs>
          <w:tab w:val="num" w:pos="5040"/>
        </w:tabs>
        <w:ind w:left="5040" w:hanging="360"/>
      </w:pPr>
      <w:rPr>
        <w:rFonts w:ascii="Arial" w:hAnsi="Arial" w:hint="default"/>
      </w:rPr>
    </w:lvl>
    <w:lvl w:ilvl="7" w:tplc="FC6A089C" w:tentative="1">
      <w:start w:val="1"/>
      <w:numFmt w:val="bullet"/>
      <w:lvlText w:val="•"/>
      <w:lvlJc w:val="left"/>
      <w:pPr>
        <w:tabs>
          <w:tab w:val="num" w:pos="5760"/>
        </w:tabs>
        <w:ind w:left="5760" w:hanging="360"/>
      </w:pPr>
      <w:rPr>
        <w:rFonts w:ascii="Arial" w:hAnsi="Arial" w:hint="default"/>
      </w:rPr>
    </w:lvl>
    <w:lvl w:ilvl="8" w:tplc="842E786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1331E72"/>
    <w:multiLevelType w:val="hybridMultilevel"/>
    <w:tmpl w:val="72A48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C04C18"/>
    <w:multiLevelType w:val="hybridMultilevel"/>
    <w:tmpl w:val="06A4294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3837F78"/>
    <w:multiLevelType w:val="hybridMultilevel"/>
    <w:tmpl w:val="D6DE94B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299A3373"/>
    <w:multiLevelType w:val="hybridMultilevel"/>
    <w:tmpl w:val="F41209A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9B2563D"/>
    <w:multiLevelType w:val="hybridMultilevel"/>
    <w:tmpl w:val="4BAA2E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3C12C70"/>
    <w:multiLevelType w:val="hybridMultilevel"/>
    <w:tmpl w:val="C15A3F5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C914D03"/>
    <w:multiLevelType w:val="hybridMultilevel"/>
    <w:tmpl w:val="669AA4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E2131D2"/>
    <w:multiLevelType w:val="hybridMultilevel"/>
    <w:tmpl w:val="B0DA3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F9B5DD4"/>
    <w:multiLevelType w:val="hybridMultilevel"/>
    <w:tmpl w:val="C052B3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6DB6FD7"/>
    <w:multiLevelType w:val="multilevel"/>
    <w:tmpl w:val="D8F254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3E07F43"/>
    <w:multiLevelType w:val="hybridMultilevel"/>
    <w:tmpl w:val="06487910"/>
    <w:lvl w:ilvl="0" w:tplc="0409000F">
      <w:start w:val="1"/>
      <w:numFmt w:val="decimal"/>
      <w:lvlText w:val="%1."/>
      <w:lvlJc w:val="left"/>
      <w:pPr>
        <w:ind w:left="1199" w:hanging="360"/>
      </w:pPr>
    </w:lvl>
    <w:lvl w:ilvl="1" w:tplc="04090019" w:tentative="1">
      <w:start w:val="1"/>
      <w:numFmt w:val="lowerLetter"/>
      <w:lvlText w:val="%2."/>
      <w:lvlJc w:val="left"/>
      <w:pPr>
        <w:ind w:left="1919" w:hanging="360"/>
      </w:pPr>
    </w:lvl>
    <w:lvl w:ilvl="2" w:tplc="0409001B" w:tentative="1">
      <w:start w:val="1"/>
      <w:numFmt w:val="lowerRoman"/>
      <w:lvlText w:val="%3."/>
      <w:lvlJc w:val="right"/>
      <w:pPr>
        <w:ind w:left="2639" w:hanging="180"/>
      </w:pPr>
    </w:lvl>
    <w:lvl w:ilvl="3" w:tplc="0409000F" w:tentative="1">
      <w:start w:val="1"/>
      <w:numFmt w:val="decimal"/>
      <w:lvlText w:val="%4."/>
      <w:lvlJc w:val="left"/>
      <w:pPr>
        <w:ind w:left="3359" w:hanging="360"/>
      </w:pPr>
    </w:lvl>
    <w:lvl w:ilvl="4" w:tplc="04090019" w:tentative="1">
      <w:start w:val="1"/>
      <w:numFmt w:val="lowerLetter"/>
      <w:lvlText w:val="%5."/>
      <w:lvlJc w:val="left"/>
      <w:pPr>
        <w:ind w:left="4079" w:hanging="360"/>
      </w:pPr>
    </w:lvl>
    <w:lvl w:ilvl="5" w:tplc="0409001B" w:tentative="1">
      <w:start w:val="1"/>
      <w:numFmt w:val="lowerRoman"/>
      <w:lvlText w:val="%6."/>
      <w:lvlJc w:val="right"/>
      <w:pPr>
        <w:ind w:left="4799" w:hanging="180"/>
      </w:pPr>
    </w:lvl>
    <w:lvl w:ilvl="6" w:tplc="0409000F" w:tentative="1">
      <w:start w:val="1"/>
      <w:numFmt w:val="decimal"/>
      <w:lvlText w:val="%7."/>
      <w:lvlJc w:val="left"/>
      <w:pPr>
        <w:ind w:left="5519" w:hanging="360"/>
      </w:pPr>
    </w:lvl>
    <w:lvl w:ilvl="7" w:tplc="04090019" w:tentative="1">
      <w:start w:val="1"/>
      <w:numFmt w:val="lowerLetter"/>
      <w:lvlText w:val="%8."/>
      <w:lvlJc w:val="left"/>
      <w:pPr>
        <w:ind w:left="6239" w:hanging="360"/>
      </w:pPr>
    </w:lvl>
    <w:lvl w:ilvl="8" w:tplc="0409001B" w:tentative="1">
      <w:start w:val="1"/>
      <w:numFmt w:val="lowerRoman"/>
      <w:lvlText w:val="%9."/>
      <w:lvlJc w:val="right"/>
      <w:pPr>
        <w:ind w:left="6959" w:hanging="180"/>
      </w:pPr>
    </w:lvl>
  </w:abstractNum>
  <w:abstractNum w:abstractNumId="12" w15:restartNumberingAfterBreak="0">
    <w:nsid w:val="5ADF5FE7"/>
    <w:multiLevelType w:val="hybridMultilevel"/>
    <w:tmpl w:val="B49A00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E4A16AA"/>
    <w:multiLevelType w:val="hybridMultilevel"/>
    <w:tmpl w:val="7E761C8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62065A61"/>
    <w:multiLevelType w:val="hybridMultilevel"/>
    <w:tmpl w:val="06C04816"/>
    <w:lvl w:ilvl="0" w:tplc="C674EF90">
      <w:start w:val="1"/>
      <w:numFmt w:val="bullet"/>
      <w:lvlText w:val="•"/>
      <w:lvlJc w:val="left"/>
      <w:pPr>
        <w:tabs>
          <w:tab w:val="num" w:pos="720"/>
        </w:tabs>
        <w:ind w:left="720" w:hanging="360"/>
      </w:pPr>
      <w:rPr>
        <w:rFonts w:ascii="Arial" w:hAnsi="Arial" w:hint="default"/>
      </w:rPr>
    </w:lvl>
    <w:lvl w:ilvl="1" w:tplc="10EA46CE" w:tentative="1">
      <w:start w:val="1"/>
      <w:numFmt w:val="bullet"/>
      <w:lvlText w:val="•"/>
      <w:lvlJc w:val="left"/>
      <w:pPr>
        <w:tabs>
          <w:tab w:val="num" w:pos="1440"/>
        </w:tabs>
        <w:ind w:left="1440" w:hanging="360"/>
      </w:pPr>
      <w:rPr>
        <w:rFonts w:ascii="Arial" w:hAnsi="Arial" w:hint="default"/>
      </w:rPr>
    </w:lvl>
    <w:lvl w:ilvl="2" w:tplc="C0506898" w:tentative="1">
      <w:start w:val="1"/>
      <w:numFmt w:val="bullet"/>
      <w:lvlText w:val="•"/>
      <w:lvlJc w:val="left"/>
      <w:pPr>
        <w:tabs>
          <w:tab w:val="num" w:pos="2160"/>
        </w:tabs>
        <w:ind w:left="2160" w:hanging="360"/>
      </w:pPr>
      <w:rPr>
        <w:rFonts w:ascii="Arial" w:hAnsi="Arial" w:hint="default"/>
      </w:rPr>
    </w:lvl>
    <w:lvl w:ilvl="3" w:tplc="F940A2EE" w:tentative="1">
      <w:start w:val="1"/>
      <w:numFmt w:val="bullet"/>
      <w:lvlText w:val="•"/>
      <w:lvlJc w:val="left"/>
      <w:pPr>
        <w:tabs>
          <w:tab w:val="num" w:pos="2880"/>
        </w:tabs>
        <w:ind w:left="2880" w:hanging="360"/>
      </w:pPr>
      <w:rPr>
        <w:rFonts w:ascii="Arial" w:hAnsi="Arial" w:hint="default"/>
      </w:rPr>
    </w:lvl>
    <w:lvl w:ilvl="4" w:tplc="372C1A16" w:tentative="1">
      <w:start w:val="1"/>
      <w:numFmt w:val="bullet"/>
      <w:lvlText w:val="•"/>
      <w:lvlJc w:val="left"/>
      <w:pPr>
        <w:tabs>
          <w:tab w:val="num" w:pos="3600"/>
        </w:tabs>
        <w:ind w:left="3600" w:hanging="360"/>
      </w:pPr>
      <w:rPr>
        <w:rFonts w:ascii="Arial" w:hAnsi="Arial" w:hint="default"/>
      </w:rPr>
    </w:lvl>
    <w:lvl w:ilvl="5" w:tplc="2724EA3C" w:tentative="1">
      <w:start w:val="1"/>
      <w:numFmt w:val="bullet"/>
      <w:lvlText w:val="•"/>
      <w:lvlJc w:val="left"/>
      <w:pPr>
        <w:tabs>
          <w:tab w:val="num" w:pos="4320"/>
        </w:tabs>
        <w:ind w:left="4320" w:hanging="360"/>
      </w:pPr>
      <w:rPr>
        <w:rFonts w:ascii="Arial" w:hAnsi="Arial" w:hint="default"/>
      </w:rPr>
    </w:lvl>
    <w:lvl w:ilvl="6" w:tplc="A12A7998" w:tentative="1">
      <w:start w:val="1"/>
      <w:numFmt w:val="bullet"/>
      <w:lvlText w:val="•"/>
      <w:lvlJc w:val="left"/>
      <w:pPr>
        <w:tabs>
          <w:tab w:val="num" w:pos="5040"/>
        </w:tabs>
        <w:ind w:left="5040" w:hanging="360"/>
      </w:pPr>
      <w:rPr>
        <w:rFonts w:ascii="Arial" w:hAnsi="Arial" w:hint="default"/>
      </w:rPr>
    </w:lvl>
    <w:lvl w:ilvl="7" w:tplc="394C81CE" w:tentative="1">
      <w:start w:val="1"/>
      <w:numFmt w:val="bullet"/>
      <w:lvlText w:val="•"/>
      <w:lvlJc w:val="left"/>
      <w:pPr>
        <w:tabs>
          <w:tab w:val="num" w:pos="5760"/>
        </w:tabs>
        <w:ind w:left="5760" w:hanging="360"/>
      </w:pPr>
      <w:rPr>
        <w:rFonts w:ascii="Arial" w:hAnsi="Arial" w:hint="default"/>
      </w:rPr>
    </w:lvl>
    <w:lvl w:ilvl="8" w:tplc="38986992"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670A3EE5"/>
    <w:multiLevelType w:val="hybridMultilevel"/>
    <w:tmpl w:val="3E20C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8862414"/>
    <w:multiLevelType w:val="hybridMultilevel"/>
    <w:tmpl w:val="5A40A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FDE60E9"/>
    <w:multiLevelType w:val="hybridMultilevel"/>
    <w:tmpl w:val="A08CAC7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798F3768"/>
    <w:multiLevelType w:val="hybridMultilevel"/>
    <w:tmpl w:val="0A76D098"/>
    <w:lvl w:ilvl="0" w:tplc="04090001">
      <w:start w:val="1"/>
      <w:numFmt w:val="bullet"/>
      <w:lvlText w:val=""/>
      <w:lvlJc w:val="left"/>
      <w:pPr>
        <w:ind w:left="839" w:hanging="360"/>
      </w:pPr>
      <w:rPr>
        <w:rFonts w:ascii="Symbol" w:hAnsi="Symbol" w:hint="default"/>
      </w:rPr>
    </w:lvl>
    <w:lvl w:ilvl="1" w:tplc="04090003">
      <w:start w:val="1"/>
      <w:numFmt w:val="bullet"/>
      <w:lvlText w:val="o"/>
      <w:lvlJc w:val="left"/>
      <w:pPr>
        <w:ind w:left="1559" w:hanging="360"/>
      </w:pPr>
      <w:rPr>
        <w:rFonts w:ascii="Courier New" w:hAnsi="Courier New" w:cs="Courier New" w:hint="default"/>
      </w:rPr>
    </w:lvl>
    <w:lvl w:ilvl="2" w:tplc="04090005" w:tentative="1">
      <w:start w:val="1"/>
      <w:numFmt w:val="bullet"/>
      <w:lvlText w:val=""/>
      <w:lvlJc w:val="left"/>
      <w:pPr>
        <w:ind w:left="2279" w:hanging="360"/>
      </w:pPr>
      <w:rPr>
        <w:rFonts w:ascii="Wingdings" w:hAnsi="Wingdings" w:hint="default"/>
      </w:rPr>
    </w:lvl>
    <w:lvl w:ilvl="3" w:tplc="04090001" w:tentative="1">
      <w:start w:val="1"/>
      <w:numFmt w:val="bullet"/>
      <w:lvlText w:val=""/>
      <w:lvlJc w:val="left"/>
      <w:pPr>
        <w:ind w:left="2999" w:hanging="360"/>
      </w:pPr>
      <w:rPr>
        <w:rFonts w:ascii="Symbol" w:hAnsi="Symbol" w:hint="default"/>
      </w:rPr>
    </w:lvl>
    <w:lvl w:ilvl="4" w:tplc="04090003" w:tentative="1">
      <w:start w:val="1"/>
      <w:numFmt w:val="bullet"/>
      <w:lvlText w:val="o"/>
      <w:lvlJc w:val="left"/>
      <w:pPr>
        <w:ind w:left="3719" w:hanging="360"/>
      </w:pPr>
      <w:rPr>
        <w:rFonts w:ascii="Courier New" w:hAnsi="Courier New" w:cs="Courier New" w:hint="default"/>
      </w:rPr>
    </w:lvl>
    <w:lvl w:ilvl="5" w:tplc="04090005" w:tentative="1">
      <w:start w:val="1"/>
      <w:numFmt w:val="bullet"/>
      <w:lvlText w:val=""/>
      <w:lvlJc w:val="left"/>
      <w:pPr>
        <w:ind w:left="4439" w:hanging="360"/>
      </w:pPr>
      <w:rPr>
        <w:rFonts w:ascii="Wingdings" w:hAnsi="Wingdings" w:hint="default"/>
      </w:rPr>
    </w:lvl>
    <w:lvl w:ilvl="6" w:tplc="04090001" w:tentative="1">
      <w:start w:val="1"/>
      <w:numFmt w:val="bullet"/>
      <w:lvlText w:val=""/>
      <w:lvlJc w:val="left"/>
      <w:pPr>
        <w:ind w:left="5159" w:hanging="360"/>
      </w:pPr>
      <w:rPr>
        <w:rFonts w:ascii="Symbol" w:hAnsi="Symbol" w:hint="default"/>
      </w:rPr>
    </w:lvl>
    <w:lvl w:ilvl="7" w:tplc="04090003" w:tentative="1">
      <w:start w:val="1"/>
      <w:numFmt w:val="bullet"/>
      <w:lvlText w:val="o"/>
      <w:lvlJc w:val="left"/>
      <w:pPr>
        <w:ind w:left="5879" w:hanging="360"/>
      </w:pPr>
      <w:rPr>
        <w:rFonts w:ascii="Courier New" w:hAnsi="Courier New" w:cs="Courier New" w:hint="default"/>
      </w:rPr>
    </w:lvl>
    <w:lvl w:ilvl="8" w:tplc="04090005" w:tentative="1">
      <w:start w:val="1"/>
      <w:numFmt w:val="bullet"/>
      <w:lvlText w:val=""/>
      <w:lvlJc w:val="left"/>
      <w:pPr>
        <w:ind w:left="6599" w:hanging="360"/>
      </w:pPr>
      <w:rPr>
        <w:rFonts w:ascii="Wingdings" w:hAnsi="Wingdings" w:hint="default"/>
      </w:rPr>
    </w:lvl>
  </w:abstractNum>
  <w:abstractNum w:abstractNumId="19" w15:restartNumberingAfterBreak="0">
    <w:nsid w:val="7B792AE4"/>
    <w:multiLevelType w:val="hybridMultilevel"/>
    <w:tmpl w:val="A298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4"/>
  </w:num>
  <w:num w:numId="3">
    <w:abstractNumId w:val="0"/>
  </w:num>
  <w:num w:numId="4">
    <w:abstractNumId w:val="17"/>
  </w:num>
  <w:num w:numId="5">
    <w:abstractNumId w:val="4"/>
  </w:num>
  <w:num w:numId="6">
    <w:abstractNumId w:val="16"/>
  </w:num>
  <w:num w:numId="7">
    <w:abstractNumId w:val="15"/>
  </w:num>
  <w:num w:numId="8">
    <w:abstractNumId w:val="9"/>
  </w:num>
  <w:num w:numId="9">
    <w:abstractNumId w:val="18"/>
  </w:num>
  <w:num w:numId="10">
    <w:abstractNumId w:val="11"/>
  </w:num>
  <w:num w:numId="11">
    <w:abstractNumId w:val="10"/>
  </w:num>
  <w:num w:numId="12">
    <w:abstractNumId w:val="8"/>
  </w:num>
  <w:num w:numId="13">
    <w:abstractNumId w:val="3"/>
  </w:num>
  <w:num w:numId="14">
    <w:abstractNumId w:val="13"/>
  </w:num>
  <w:num w:numId="15">
    <w:abstractNumId w:val="19"/>
  </w:num>
  <w:num w:numId="16">
    <w:abstractNumId w:val="7"/>
  </w:num>
  <w:num w:numId="17">
    <w:abstractNumId w:val="2"/>
  </w:num>
  <w:num w:numId="18">
    <w:abstractNumId w:val="6"/>
  </w:num>
  <w:num w:numId="19">
    <w:abstractNumId w:val="5"/>
  </w:num>
  <w:num w:numId="20">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563A"/>
    <w:rsid w:val="000009A9"/>
    <w:rsid w:val="00001F45"/>
    <w:rsid w:val="000032D2"/>
    <w:rsid w:val="00003812"/>
    <w:rsid w:val="00017764"/>
    <w:rsid w:val="000224AC"/>
    <w:rsid w:val="000269FC"/>
    <w:rsid w:val="00037764"/>
    <w:rsid w:val="000442DF"/>
    <w:rsid w:val="0004767B"/>
    <w:rsid w:val="000500B1"/>
    <w:rsid w:val="00050502"/>
    <w:rsid w:val="0005325C"/>
    <w:rsid w:val="0005459E"/>
    <w:rsid w:val="00070B16"/>
    <w:rsid w:val="0007197A"/>
    <w:rsid w:val="00077171"/>
    <w:rsid w:val="00086AD0"/>
    <w:rsid w:val="00090025"/>
    <w:rsid w:val="00091CD6"/>
    <w:rsid w:val="00095AA2"/>
    <w:rsid w:val="000A1BA0"/>
    <w:rsid w:val="000A5CEF"/>
    <w:rsid w:val="000B3A3D"/>
    <w:rsid w:val="000C0708"/>
    <w:rsid w:val="000D66D3"/>
    <w:rsid w:val="000E1792"/>
    <w:rsid w:val="000F2A08"/>
    <w:rsid w:val="000F3493"/>
    <w:rsid w:val="000F5A51"/>
    <w:rsid w:val="00104673"/>
    <w:rsid w:val="0010491D"/>
    <w:rsid w:val="00111AC4"/>
    <w:rsid w:val="001150D9"/>
    <w:rsid w:val="00117E5E"/>
    <w:rsid w:val="00121E73"/>
    <w:rsid w:val="001270FF"/>
    <w:rsid w:val="00144EF3"/>
    <w:rsid w:val="001460E2"/>
    <w:rsid w:val="00165019"/>
    <w:rsid w:val="00170BA1"/>
    <w:rsid w:val="0017310E"/>
    <w:rsid w:val="001743EF"/>
    <w:rsid w:val="0017683C"/>
    <w:rsid w:val="00177F1E"/>
    <w:rsid w:val="0018076D"/>
    <w:rsid w:val="001860D0"/>
    <w:rsid w:val="00186A50"/>
    <w:rsid w:val="00191E47"/>
    <w:rsid w:val="001925DE"/>
    <w:rsid w:val="00192B64"/>
    <w:rsid w:val="00195236"/>
    <w:rsid w:val="00196DEE"/>
    <w:rsid w:val="001A6E3C"/>
    <w:rsid w:val="001A78DF"/>
    <w:rsid w:val="001B38A9"/>
    <w:rsid w:val="001B4629"/>
    <w:rsid w:val="001B4FBD"/>
    <w:rsid w:val="001D03B8"/>
    <w:rsid w:val="001D2FD0"/>
    <w:rsid w:val="001D3FF5"/>
    <w:rsid w:val="001D704D"/>
    <w:rsid w:val="001E1F99"/>
    <w:rsid w:val="001E50D7"/>
    <w:rsid w:val="001F0705"/>
    <w:rsid w:val="001F1C01"/>
    <w:rsid w:val="001F2236"/>
    <w:rsid w:val="00206F94"/>
    <w:rsid w:val="00207255"/>
    <w:rsid w:val="00220FE8"/>
    <w:rsid w:val="00221449"/>
    <w:rsid w:val="00221612"/>
    <w:rsid w:val="00223BBA"/>
    <w:rsid w:val="00224457"/>
    <w:rsid w:val="0023014F"/>
    <w:rsid w:val="00230440"/>
    <w:rsid w:val="002369A7"/>
    <w:rsid w:val="002375A5"/>
    <w:rsid w:val="00247C1F"/>
    <w:rsid w:val="00255236"/>
    <w:rsid w:val="00263C15"/>
    <w:rsid w:val="00266000"/>
    <w:rsid w:val="00267C97"/>
    <w:rsid w:val="002703F5"/>
    <w:rsid w:val="002710AC"/>
    <w:rsid w:val="00271756"/>
    <w:rsid w:val="0027440D"/>
    <w:rsid w:val="002758E4"/>
    <w:rsid w:val="00283FB2"/>
    <w:rsid w:val="0028461E"/>
    <w:rsid w:val="00287690"/>
    <w:rsid w:val="00294C5B"/>
    <w:rsid w:val="00296743"/>
    <w:rsid w:val="00296F16"/>
    <w:rsid w:val="002A0D22"/>
    <w:rsid w:val="002A4908"/>
    <w:rsid w:val="002B6EDC"/>
    <w:rsid w:val="002D267A"/>
    <w:rsid w:val="002D71A9"/>
    <w:rsid w:val="002E078F"/>
    <w:rsid w:val="002E1FB1"/>
    <w:rsid w:val="002E28DD"/>
    <w:rsid w:val="002E7149"/>
    <w:rsid w:val="002E734B"/>
    <w:rsid w:val="002E7AFE"/>
    <w:rsid w:val="002F118E"/>
    <w:rsid w:val="002F1F3E"/>
    <w:rsid w:val="002F522D"/>
    <w:rsid w:val="002F71AF"/>
    <w:rsid w:val="00304A8A"/>
    <w:rsid w:val="0031735F"/>
    <w:rsid w:val="003265AD"/>
    <w:rsid w:val="00331D77"/>
    <w:rsid w:val="00332594"/>
    <w:rsid w:val="003354F8"/>
    <w:rsid w:val="00337C65"/>
    <w:rsid w:val="003408AB"/>
    <w:rsid w:val="00350135"/>
    <w:rsid w:val="00350626"/>
    <w:rsid w:val="00351EB5"/>
    <w:rsid w:val="003530F5"/>
    <w:rsid w:val="00362651"/>
    <w:rsid w:val="00367BAF"/>
    <w:rsid w:val="00371234"/>
    <w:rsid w:val="00381EBC"/>
    <w:rsid w:val="00390F28"/>
    <w:rsid w:val="00391E22"/>
    <w:rsid w:val="00396511"/>
    <w:rsid w:val="003A235B"/>
    <w:rsid w:val="003A242B"/>
    <w:rsid w:val="003A4D96"/>
    <w:rsid w:val="003A7EC9"/>
    <w:rsid w:val="003B2348"/>
    <w:rsid w:val="003C09C6"/>
    <w:rsid w:val="003C49DE"/>
    <w:rsid w:val="003D10BE"/>
    <w:rsid w:val="003D533E"/>
    <w:rsid w:val="003D53EF"/>
    <w:rsid w:val="003D5A09"/>
    <w:rsid w:val="003E2443"/>
    <w:rsid w:val="003E5430"/>
    <w:rsid w:val="003F0419"/>
    <w:rsid w:val="003F3AE2"/>
    <w:rsid w:val="00401D98"/>
    <w:rsid w:val="00403CF1"/>
    <w:rsid w:val="00404EF2"/>
    <w:rsid w:val="00414A7C"/>
    <w:rsid w:val="00424D01"/>
    <w:rsid w:val="00425138"/>
    <w:rsid w:val="00427717"/>
    <w:rsid w:val="00433C92"/>
    <w:rsid w:val="0043416C"/>
    <w:rsid w:val="0043721F"/>
    <w:rsid w:val="00440D54"/>
    <w:rsid w:val="00440FF9"/>
    <w:rsid w:val="00441F20"/>
    <w:rsid w:val="00446C95"/>
    <w:rsid w:val="0045571F"/>
    <w:rsid w:val="004651E6"/>
    <w:rsid w:val="00466EA5"/>
    <w:rsid w:val="00467B10"/>
    <w:rsid w:val="00471A09"/>
    <w:rsid w:val="0047223C"/>
    <w:rsid w:val="004722F8"/>
    <w:rsid w:val="00474471"/>
    <w:rsid w:val="00481849"/>
    <w:rsid w:val="004969BC"/>
    <w:rsid w:val="004A39A8"/>
    <w:rsid w:val="004B1721"/>
    <w:rsid w:val="004B7367"/>
    <w:rsid w:val="004B75BD"/>
    <w:rsid w:val="004B7939"/>
    <w:rsid w:val="004C728C"/>
    <w:rsid w:val="004E01C1"/>
    <w:rsid w:val="004F278D"/>
    <w:rsid w:val="004F729C"/>
    <w:rsid w:val="0050132E"/>
    <w:rsid w:val="00501BD1"/>
    <w:rsid w:val="00503C86"/>
    <w:rsid w:val="00504177"/>
    <w:rsid w:val="00506257"/>
    <w:rsid w:val="00506EE4"/>
    <w:rsid w:val="00522483"/>
    <w:rsid w:val="0052589F"/>
    <w:rsid w:val="005314EC"/>
    <w:rsid w:val="00532315"/>
    <w:rsid w:val="00534E0C"/>
    <w:rsid w:val="0054208F"/>
    <w:rsid w:val="00542E84"/>
    <w:rsid w:val="00544BB4"/>
    <w:rsid w:val="00545F8A"/>
    <w:rsid w:val="0055059C"/>
    <w:rsid w:val="005531FC"/>
    <w:rsid w:val="005532F4"/>
    <w:rsid w:val="00560150"/>
    <w:rsid w:val="00560A5A"/>
    <w:rsid w:val="00561686"/>
    <w:rsid w:val="00563154"/>
    <w:rsid w:val="00566354"/>
    <w:rsid w:val="00570DB9"/>
    <w:rsid w:val="00571D5D"/>
    <w:rsid w:val="00574EB8"/>
    <w:rsid w:val="005845A1"/>
    <w:rsid w:val="00584EA3"/>
    <w:rsid w:val="005A08BC"/>
    <w:rsid w:val="005B2791"/>
    <w:rsid w:val="005B2CB4"/>
    <w:rsid w:val="005B77BD"/>
    <w:rsid w:val="005C2BBA"/>
    <w:rsid w:val="005C5357"/>
    <w:rsid w:val="005C6CA9"/>
    <w:rsid w:val="005D30FA"/>
    <w:rsid w:val="005D5B3C"/>
    <w:rsid w:val="005D6833"/>
    <w:rsid w:val="005D7A7F"/>
    <w:rsid w:val="005E4F2C"/>
    <w:rsid w:val="005F3F52"/>
    <w:rsid w:val="005F416F"/>
    <w:rsid w:val="005F5687"/>
    <w:rsid w:val="00600D55"/>
    <w:rsid w:val="006135CC"/>
    <w:rsid w:val="00616592"/>
    <w:rsid w:val="00616D35"/>
    <w:rsid w:val="0062043A"/>
    <w:rsid w:val="00623528"/>
    <w:rsid w:val="0062353B"/>
    <w:rsid w:val="00633F12"/>
    <w:rsid w:val="00637605"/>
    <w:rsid w:val="00645C24"/>
    <w:rsid w:val="00651A7A"/>
    <w:rsid w:val="006639DE"/>
    <w:rsid w:val="00665595"/>
    <w:rsid w:val="00694487"/>
    <w:rsid w:val="006B2E7D"/>
    <w:rsid w:val="006B5F40"/>
    <w:rsid w:val="006B6424"/>
    <w:rsid w:val="006C3D52"/>
    <w:rsid w:val="006D2278"/>
    <w:rsid w:val="006D33BB"/>
    <w:rsid w:val="006D534F"/>
    <w:rsid w:val="006D59CC"/>
    <w:rsid w:val="006D6C75"/>
    <w:rsid w:val="006D71D7"/>
    <w:rsid w:val="006E5196"/>
    <w:rsid w:val="006E5FF2"/>
    <w:rsid w:val="006F2856"/>
    <w:rsid w:val="006F2F26"/>
    <w:rsid w:val="0070419E"/>
    <w:rsid w:val="00712222"/>
    <w:rsid w:val="00713B29"/>
    <w:rsid w:val="00724C16"/>
    <w:rsid w:val="00730DA6"/>
    <w:rsid w:val="00732839"/>
    <w:rsid w:val="00735688"/>
    <w:rsid w:val="00736427"/>
    <w:rsid w:val="00736988"/>
    <w:rsid w:val="007401A8"/>
    <w:rsid w:val="00741BE4"/>
    <w:rsid w:val="00745567"/>
    <w:rsid w:val="00746821"/>
    <w:rsid w:val="0075075A"/>
    <w:rsid w:val="00751319"/>
    <w:rsid w:val="0075166F"/>
    <w:rsid w:val="00754FD1"/>
    <w:rsid w:val="0077050D"/>
    <w:rsid w:val="0077257E"/>
    <w:rsid w:val="00772AA0"/>
    <w:rsid w:val="0077568C"/>
    <w:rsid w:val="00776B73"/>
    <w:rsid w:val="00781133"/>
    <w:rsid w:val="0078305C"/>
    <w:rsid w:val="00784192"/>
    <w:rsid w:val="007930BB"/>
    <w:rsid w:val="0079401E"/>
    <w:rsid w:val="00794EBE"/>
    <w:rsid w:val="00795443"/>
    <w:rsid w:val="00797CB6"/>
    <w:rsid w:val="007A756A"/>
    <w:rsid w:val="007B1DF1"/>
    <w:rsid w:val="007B7E6C"/>
    <w:rsid w:val="007C070D"/>
    <w:rsid w:val="007C5F55"/>
    <w:rsid w:val="007D184E"/>
    <w:rsid w:val="007D5031"/>
    <w:rsid w:val="007E0D79"/>
    <w:rsid w:val="007E2589"/>
    <w:rsid w:val="007E3762"/>
    <w:rsid w:val="007E6593"/>
    <w:rsid w:val="007F6C2F"/>
    <w:rsid w:val="0080216A"/>
    <w:rsid w:val="0080269A"/>
    <w:rsid w:val="00803071"/>
    <w:rsid w:val="00803BE9"/>
    <w:rsid w:val="00806F83"/>
    <w:rsid w:val="00811736"/>
    <w:rsid w:val="008143CE"/>
    <w:rsid w:val="008200B4"/>
    <w:rsid w:val="008214AB"/>
    <w:rsid w:val="00823B6F"/>
    <w:rsid w:val="00826811"/>
    <w:rsid w:val="00831769"/>
    <w:rsid w:val="008413B0"/>
    <w:rsid w:val="008623C9"/>
    <w:rsid w:val="00862F3C"/>
    <w:rsid w:val="00864F29"/>
    <w:rsid w:val="008715AF"/>
    <w:rsid w:val="008716BB"/>
    <w:rsid w:val="008730D8"/>
    <w:rsid w:val="00873BC0"/>
    <w:rsid w:val="008768F7"/>
    <w:rsid w:val="008845E6"/>
    <w:rsid w:val="008A09A9"/>
    <w:rsid w:val="008A0CAA"/>
    <w:rsid w:val="008A2DF4"/>
    <w:rsid w:val="008A4CBD"/>
    <w:rsid w:val="008A63BA"/>
    <w:rsid w:val="008A7344"/>
    <w:rsid w:val="008B2CB3"/>
    <w:rsid w:val="008B3CDC"/>
    <w:rsid w:val="008C0CE2"/>
    <w:rsid w:val="008D3BE9"/>
    <w:rsid w:val="008D6B34"/>
    <w:rsid w:val="008F134F"/>
    <w:rsid w:val="008F4168"/>
    <w:rsid w:val="008F5C70"/>
    <w:rsid w:val="00910734"/>
    <w:rsid w:val="00911DE4"/>
    <w:rsid w:val="00913B24"/>
    <w:rsid w:val="0091499E"/>
    <w:rsid w:val="00915CCD"/>
    <w:rsid w:val="00915E6D"/>
    <w:rsid w:val="009252FD"/>
    <w:rsid w:val="00927F4D"/>
    <w:rsid w:val="00930291"/>
    <w:rsid w:val="009344E5"/>
    <w:rsid w:val="00940512"/>
    <w:rsid w:val="0094086D"/>
    <w:rsid w:val="00940A23"/>
    <w:rsid w:val="00942DC1"/>
    <w:rsid w:val="009510B2"/>
    <w:rsid w:val="009546BA"/>
    <w:rsid w:val="009632F2"/>
    <w:rsid w:val="00964A66"/>
    <w:rsid w:val="00964ED1"/>
    <w:rsid w:val="0096521E"/>
    <w:rsid w:val="00971827"/>
    <w:rsid w:val="00975661"/>
    <w:rsid w:val="009767CC"/>
    <w:rsid w:val="00976B99"/>
    <w:rsid w:val="00983321"/>
    <w:rsid w:val="0098384E"/>
    <w:rsid w:val="009861FD"/>
    <w:rsid w:val="009911A3"/>
    <w:rsid w:val="009959CF"/>
    <w:rsid w:val="009A3FA7"/>
    <w:rsid w:val="009A7DBD"/>
    <w:rsid w:val="009B1A7D"/>
    <w:rsid w:val="009B5586"/>
    <w:rsid w:val="009D5A5F"/>
    <w:rsid w:val="009E5763"/>
    <w:rsid w:val="00A00BA8"/>
    <w:rsid w:val="00A00BE4"/>
    <w:rsid w:val="00A00D97"/>
    <w:rsid w:val="00A0204B"/>
    <w:rsid w:val="00A048D8"/>
    <w:rsid w:val="00A11D1D"/>
    <w:rsid w:val="00A1278C"/>
    <w:rsid w:val="00A14D79"/>
    <w:rsid w:val="00A15112"/>
    <w:rsid w:val="00A22B0C"/>
    <w:rsid w:val="00A22F8A"/>
    <w:rsid w:val="00A24FA2"/>
    <w:rsid w:val="00A259AF"/>
    <w:rsid w:val="00A26CDE"/>
    <w:rsid w:val="00A27868"/>
    <w:rsid w:val="00A315AE"/>
    <w:rsid w:val="00A3166D"/>
    <w:rsid w:val="00A328A2"/>
    <w:rsid w:val="00A36532"/>
    <w:rsid w:val="00A42246"/>
    <w:rsid w:val="00A6474B"/>
    <w:rsid w:val="00A6685B"/>
    <w:rsid w:val="00A67AA5"/>
    <w:rsid w:val="00A75315"/>
    <w:rsid w:val="00A75E56"/>
    <w:rsid w:val="00A82936"/>
    <w:rsid w:val="00A82BBB"/>
    <w:rsid w:val="00A83366"/>
    <w:rsid w:val="00A83EFD"/>
    <w:rsid w:val="00A840E4"/>
    <w:rsid w:val="00A84495"/>
    <w:rsid w:val="00A874C6"/>
    <w:rsid w:val="00A877B8"/>
    <w:rsid w:val="00A87997"/>
    <w:rsid w:val="00A97B92"/>
    <w:rsid w:val="00AA4B17"/>
    <w:rsid w:val="00AB2842"/>
    <w:rsid w:val="00AB3705"/>
    <w:rsid w:val="00AB55BF"/>
    <w:rsid w:val="00AB563A"/>
    <w:rsid w:val="00AC6448"/>
    <w:rsid w:val="00AD0233"/>
    <w:rsid w:val="00AD097B"/>
    <w:rsid w:val="00AD1671"/>
    <w:rsid w:val="00AE1F23"/>
    <w:rsid w:val="00AF75CD"/>
    <w:rsid w:val="00B23430"/>
    <w:rsid w:val="00B42561"/>
    <w:rsid w:val="00B512F8"/>
    <w:rsid w:val="00B53AB3"/>
    <w:rsid w:val="00B5664D"/>
    <w:rsid w:val="00B63D3B"/>
    <w:rsid w:val="00B66706"/>
    <w:rsid w:val="00B70FF7"/>
    <w:rsid w:val="00B72E53"/>
    <w:rsid w:val="00B906F6"/>
    <w:rsid w:val="00B90829"/>
    <w:rsid w:val="00B978D9"/>
    <w:rsid w:val="00BA08FF"/>
    <w:rsid w:val="00BA1EED"/>
    <w:rsid w:val="00BD3D15"/>
    <w:rsid w:val="00BD6572"/>
    <w:rsid w:val="00BD6CE1"/>
    <w:rsid w:val="00BE4FF6"/>
    <w:rsid w:val="00BE655B"/>
    <w:rsid w:val="00C00734"/>
    <w:rsid w:val="00C0402F"/>
    <w:rsid w:val="00C06D86"/>
    <w:rsid w:val="00C16A40"/>
    <w:rsid w:val="00C17353"/>
    <w:rsid w:val="00C216A5"/>
    <w:rsid w:val="00C24EB4"/>
    <w:rsid w:val="00C34F5A"/>
    <w:rsid w:val="00C402FD"/>
    <w:rsid w:val="00C43139"/>
    <w:rsid w:val="00C50AFD"/>
    <w:rsid w:val="00C51672"/>
    <w:rsid w:val="00C52058"/>
    <w:rsid w:val="00C5520B"/>
    <w:rsid w:val="00C55543"/>
    <w:rsid w:val="00C56042"/>
    <w:rsid w:val="00C61013"/>
    <w:rsid w:val="00C6107F"/>
    <w:rsid w:val="00C63BF7"/>
    <w:rsid w:val="00C67DA6"/>
    <w:rsid w:val="00C70320"/>
    <w:rsid w:val="00C71F67"/>
    <w:rsid w:val="00C748EC"/>
    <w:rsid w:val="00C77454"/>
    <w:rsid w:val="00C77B20"/>
    <w:rsid w:val="00C87F79"/>
    <w:rsid w:val="00C9695B"/>
    <w:rsid w:val="00CA36B7"/>
    <w:rsid w:val="00CA7134"/>
    <w:rsid w:val="00CB2B2D"/>
    <w:rsid w:val="00CB45E8"/>
    <w:rsid w:val="00CB66BA"/>
    <w:rsid w:val="00CC170E"/>
    <w:rsid w:val="00CD6B28"/>
    <w:rsid w:val="00CE3CDE"/>
    <w:rsid w:val="00CE44C1"/>
    <w:rsid w:val="00CE7709"/>
    <w:rsid w:val="00CF44DE"/>
    <w:rsid w:val="00D04EAB"/>
    <w:rsid w:val="00D06A3D"/>
    <w:rsid w:val="00D13230"/>
    <w:rsid w:val="00D20ABE"/>
    <w:rsid w:val="00D34753"/>
    <w:rsid w:val="00D37F13"/>
    <w:rsid w:val="00D437DA"/>
    <w:rsid w:val="00D470B3"/>
    <w:rsid w:val="00D47C80"/>
    <w:rsid w:val="00D51B6D"/>
    <w:rsid w:val="00D52630"/>
    <w:rsid w:val="00D53955"/>
    <w:rsid w:val="00D6353B"/>
    <w:rsid w:val="00D644CC"/>
    <w:rsid w:val="00D677AC"/>
    <w:rsid w:val="00D77FBA"/>
    <w:rsid w:val="00D82A32"/>
    <w:rsid w:val="00D908A3"/>
    <w:rsid w:val="00DA01B9"/>
    <w:rsid w:val="00DA057E"/>
    <w:rsid w:val="00DB1C05"/>
    <w:rsid w:val="00DB2A9F"/>
    <w:rsid w:val="00DC1352"/>
    <w:rsid w:val="00DC249C"/>
    <w:rsid w:val="00DC5373"/>
    <w:rsid w:val="00DC6EB6"/>
    <w:rsid w:val="00DC7AAC"/>
    <w:rsid w:val="00DC7B7A"/>
    <w:rsid w:val="00DC7D65"/>
    <w:rsid w:val="00DE1500"/>
    <w:rsid w:val="00DE3545"/>
    <w:rsid w:val="00DE3C11"/>
    <w:rsid w:val="00DE3C85"/>
    <w:rsid w:val="00DE6ADF"/>
    <w:rsid w:val="00DF717C"/>
    <w:rsid w:val="00E008A2"/>
    <w:rsid w:val="00E0656E"/>
    <w:rsid w:val="00E0676B"/>
    <w:rsid w:val="00E07926"/>
    <w:rsid w:val="00E13A67"/>
    <w:rsid w:val="00E140DF"/>
    <w:rsid w:val="00E14428"/>
    <w:rsid w:val="00E26F05"/>
    <w:rsid w:val="00E4219C"/>
    <w:rsid w:val="00E4789A"/>
    <w:rsid w:val="00E506E0"/>
    <w:rsid w:val="00E65595"/>
    <w:rsid w:val="00E7331B"/>
    <w:rsid w:val="00E75802"/>
    <w:rsid w:val="00E82733"/>
    <w:rsid w:val="00E82A7C"/>
    <w:rsid w:val="00E85C03"/>
    <w:rsid w:val="00E86D78"/>
    <w:rsid w:val="00EB66FD"/>
    <w:rsid w:val="00EC1EC0"/>
    <w:rsid w:val="00EC318D"/>
    <w:rsid w:val="00EC55FD"/>
    <w:rsid w:val="00EC688D"/>
    <w:rsid w:val="00EE22C9"/>
    <w:rsid w:val="00EF02BE"/>
    <w:rsid w:val="00EF2F23"/>
    <w:rsid w:val="00F07F85"/>
    <w:rsid w:val="00F14BD7"/>
    <w:rsid w:val="00F24C25"/>
    <w:rsid w:val="00F24CB3"/>
    <w:rsid w:val="00F26B17"/>
    <w:rsid w:val="00F33990"/>
    <w:rsid w:val="00F33DAD"/>
    <w:rsid w:val="00F35FE4"/>
    <w:rsid w:val="00F543B7"/>
    <w:rsid w:val="00F5588E"/>
    <w:rsid w:val="00F55E65"/>
    <w:rsid w:val="00F57A22"/>
    <w:rsid w:val="00F6603C"/>
    <w:rsid w:val="00F74AD3"/>
    <w:rsid w:val="00F82426"/>
    <w:rsid w:val="00F876EE"/>
    <w:rsid w:val="00F9266C"/>
    <w:rsid w:val="00F92FFF"/>
    <w:rsid w:val="00FA240E"/>
    <w:rsid w:val="00FA6616"/>
    <w:rsid w:val="00FC391D"/>
    <w:rsid w:val="00FC4D8D"/>
    <w:rsid w:val="00FC6031"/>
    <w:rsid w:val="00FD052C"/>
    <w:rsid w:val="00FD0F3E"/>
    <w:rsid w:val="00FD4881"/>
    <w:rsid w:val="00FD7E09"/>
    <w:rsid w:val="00FE5EA2"/>
    <w:rsid w:val="00FF08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D5340A"/>
  <w15:docId w15:val="{DFAA36C3-EFDD-48AA-8430-872CFCA4F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Verdana" w:hAnsi="Verdana" w:cs="Verdana"/>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8845E6"/>
    <w:pPr>
      <w:ind w:left="720"/>
      <w:contextualSpacing/>
    </w:pPr>
  </w:style>
  <w:style w:type="paragraph" w:styleId="NormalWeb">
    <w:name w:val="Normal (Web)"/>
    <w:basedOn w:val="Normal"/>
    <w:uiPriority w:val="99"/>
    <w:unhideWhenUsed/>
    <w:rsid w:val="007E2589"/>
    <w:pPr>
      <w:widowControl/>
      <w:spacing w:before="100" w:beforeAutospacing="1" w:after="100" w:afterAutospacing="1"/>
    </w:pPr>
    <w:rPr>
      <w:rFonts w:ascii="Times New Roman" w:eastAsia="Times New Roman" w:hAnsi="Times New Roman" w:cs="Times New Roman"/>
      <w:sz w:val="24"/>
      <w:szCs w:val="24"/>
    </w:rPr>
  </w:style>
  <w:style w:type="paragraph" w:customStyle="1" w:styleId="Default">
    <w:name w:val="Default"/>
    <w:rsid w:val="00FC391D"/>
    <w:pPr>
      <w:widowControl/>
      <w:autoSpaceDE w:val="0"/>
      <w:autoSpaceDN w:val="0"/>
      <w:adjustRightInd w:val="0"/>
    </w:pPr>
    <w:rPr>
      <w:rFonts w:ascii="Calibri" w:hAnsi="Calibri" w:cs="Calibri"/>
      <w:color w:val="000000"/>
      <w:sz w:val="24"/>
      <w:szCs w:val="24"/>
    </w:rPr>
  </w:style>
  <w:style w:type="paragraph" w:styleId="Header">
    <w:name w:val="header"/>
    <w:basedOn w:val="Normal"/>
    <w:link w:val="HeaderChar"/>
    <w:uiPriority w:val="99"/>
    <w:unhideWhenUsed/>
    <w:rsid w:val="00B42561"/>
    <w:pPr>
      <w:tabs>
        <w:tab w:val="center" w:pos="4680"/>
        <w:tab w:val="right" w:pos="9360"/>
      </w:tabs>
    </w:pPr>
  </w:style>
  <w:style w:type="character" w:customStyle="1" w:styleId="HeaderChar">
    <w:name w:val="Header Char"/>
    <w:basedOn w:val="DefaultParagraphFont"/>
    <w:link w:val="Header"/>
    <w:uiPriority w:val="99"/>
    <w:rsid w:val="00B42561"/>
  </w:style>
  <w:style w:type="paragraph" w:styleId="Footer">
    <w:name w:val="footer"/>
    <w:basedOn w:val="Normal"/>
    <w:link w:val="FooterChar"/>
    <w:uiPriority w:val="99"/>
    <w:unhideWhenUsed/>
    <w:rsid w:val="00B42561"/>
    <w:pPr>
      <w:tabs>
        <w:tab w:val="center" w:pos="4680"/>
        <w:tab w:val="right" w:pos="9360"/>
      </w:tabs>
    </w:pPr>
  </w:style>
  <w:style w:type="character" w:customStyle="1" w:styleId="FooterChar">
    <w:name w:val="Footer Char"/>
    <w:basedOn w:val="DefaultParagraphFont"/>
    <w:link w:val="Footer"/>
    <w:uiPriority w:val="99"/>
    <w:rsid w:val="00B42561"/>
  </w:style>
  <w:style w:type="character" w:styleId="CommentReference">
    <w:name w:val="annotation reference"/>
    <w:basedOn w:val="DefaultParagraphFont"/>
    <w:uiPriority w:val="99"/>
    <w:semiHidden/>
    <w:unhideWhenUsed/>
    <w:rsid w:val="003A242B"/>
    <w:rPr>
      <w:sz w:val="16"/>
      <w:szCs w:val="16"/>
    </w:rPr>
  </w:style>
  <w:style w:type="paragraph" w:styleId="CommentText">
    <w:name w:val="annotation text"/>
    <w:basedOn w:val="Normal"/>
    <w:link w:val="CommentTextChar"/>
    <w:uiPriority w:val="99"/>
    <w:semiHidden/>
    <w:unhideWhenUsed/>
    <w:rsid w:val="003A242B"/>
    <w:rPr>
      <w:sz w:val="20"/>
      <w:szCs w:val="20"/>
    </w:rPr>
  </w:style>
  <w:style w:type="character" w:customStyle="1" w:styleId="CommentTextChar">
    <w:name w:val="Comment Text Char"/>
    <w:basedOn w:val="DefaultParagraphFont"/>
    <w:link w:val="CommentText"/>
    <w:uiPriority w:val="99"/>
    <w:semiHidden/>
    <w:rsid w:val="003A242B"/>
    <w:rPr>
      <w:sz w:val="20"/>
      <w:szCs w:val="20"/>
    </w:rPr>
  </w:style>
  <w:style w:type="paragraph" w:styleId="CommentSubject">
    <w:name w:val="annotation subject"/>
    <w:basedOn w:val="CommentText"/>
    <w:next w:val="CommentText"/>
    <w:link w:val="CommentSubjectChar"/>
    <w:uiPriority w:val="99"/>
    <w:semiHidden/>
    <w:unhideWhenUsed/>
    <w:rsid w:val="003A242B"/>
    <w:rPr>
      <w:b/>
      <w:bCs/>
    </w:rPr>
  </w:style>
  <w:style w:type="character" w:customStyle="1" w:styleId="CommentSubjectChar">
    <w:name w:val="Comment Subject Char"/>
    <w:basedOn w:val="CommentTextChar"/>
    <w:link w:val="CommentSubject"/>
    <w:uiPriority w:val="99"/>
    <w:semiHidden/>
    <w:rsid w:val="003A242B"/>
    <w:rPr>
      <w:b/>
      <w:bCs/>
      <w:sz w:val="20"/>
      <w:szCs w:val="20"/>
    </w:rPr>
  </w:style>
  <w:style w:type="paragraph" w:styleId="BalloonText">
    <w:name w:val="Balloon Text"/>
    <w:basedOn w:val="Normal"/>
    <w:link w:val="BalloonTextChar"/>
    <w:uiPriority w:val="99"/>
    <w:semiHidden/>
    <w:unhideWhenUsed/>
    <w:rsid w:val="003A242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242B"/>
    <w:rPr>
      <w:rFonts w:ascii="Segoe UI" w:hAnsi="Segoe UI" w:cs="Segoe UI"/>
      <w:sz w:val="18"/>
      <w:szCs w:val="18"/>
    </w:rPr>
  </w:style>
  <w:style w:type="character" w:styleId="Strong">
    <w:name w:val="Strong"/>
    <w:basedOn w:val="DefaultParagraphFont"/>
    <w:uiPriority w:val="22"/>
    <w:qFormat/>
    <w:rsid w:val="00F92FFF"/>
    <w:rPr>
      <w:b/>
      <w:bCs/>
    </w:rPr>
  </w:style>
  <w:style w:type="character" w:styleId="Emphasis">
    <w:name w:val="Emphasis"/>
    <w:basedOn w:val="DefaultParagraphFont"/>
    <w:uiPriority w:val="20"/>
    <w:qFormat/>
    <w:rsid w:val="00F92FFF"/>
    <w:rPr>
      <w:i/>
      <w:iCs/>
    </w:rPr>
  </w:style>
  <w:style w:type="character" w:styleId="Hyperlink">
    <w:name w:val="Hyperlink"/>
    <w:basedOn w:val="DefaultParagraphFont"/>
    <w:uiPriority w:val="99"/>
    <w:unhideWhenUsed/>
    <w:rsid w:val="00506257"/>
    <w:rPr>
      <w:color w:val="0000FF"/>
      <w:u w:val="single"/>
    </w:rPr>
  </w:style>
  <w:style w:type="character" w:styleId="FollowedHyperlink">
    <w:name w:val="FollowedHyperlink"/>
    <w:basedOn w:val="DefaultParagraphFont"/>
    <w:uiPriority w:val="99"/>
    <w:semiHidden/>
    <w:unhideWhenUsed/>
    <w:rsid w:val="00971827"/>
    <w:rPr>
      <w:color w:val="800080" w:themeColor="followedHyperlink"/>
      <w:u w:val="single"/>
    </w:rPr>
  </w:style>
  <w:style w:type="character" w:customStyle="1" w:styleId="UnresolvedMention1">
    <w:name w:val="Unresolved Mention1"/>
    <w:basedOn w:val="DefaultParagraphFont"/>
    <w:uiPriority w:val="99"/>
    <w:semiHidden/>
    <w:unhideWhenUsed/>
    <w:rsid w:val="00971827"/>
    <w:rPr>
      <w:color w:val="605E5C"/>
      <w:shd w:val="clear" w:color="auto" w:fill="E1DFDD"/>
    </w:rPr>
  </w:style>
  <w:style w:type="character" w:customStyle="1" w:styleId="UnresolvedMention">
    <w:name w:val="Unresolved Mention"/>
    <w:basedOn w:val="DefaultParagraphFont"/>
    <w:uiPriority w:val="99"/>
    <w:semiHidden/>
    <w:unhideWhenUsed/>
    <w:rsid w:val="007930BB"/>
    <w:rPr>
      <w:color w:val="605E5C"/>
      <w:shd w:val="clear" w:color="auto" w:fill="E1DFDD"/>
    </w:rPr>
  </w:style>
  <w:style w:type="paragraph" w:styleId="BodyText">
    <w:name w:val="Body Text"/>
    <w:basedOn w:val="Normal"/>
    <w:link w:val="BodyTextChar"/>
    <w:uiPriority w:val="1"/>
    <w:qFormat/>
    <w:rsid w:val="00754FD1"/>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754FD1"/>
    <w:rPr>
      <w:rFonts w:ascii="Palatino Linotype" w:eastAsiaTheme="minorEastAsia" w:hAnsi="Palatino Linotype" w:cs="Palatino Linotype"/>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292549">
      <w:bodyDiv w:val="1"/>
      <w:marLeft w:val="0"/>
      <w:marRight w:val="0"/>
      <w:marTop w:val="0"/>
      <w:marBottom w:val="0"/>
      <w:divBdr>
        <w:top w:val="none" w:sz="0" w:space="0" w:color="auto"/>
        <w:left w:val="none" w:sz="0" w:space="0" w:color="auto"/>
        <w:bottom w:val="none" w:sz="0" w:space="0" w:color="auto"/>
        <w:right w:val="none" w:sz="0" w:space="0" w:color="auto"/>
      </w:divBdr>
    </w:div>
    <w:div w:id="40710084">
      <w:bodyDiv w:val="1"/>
      <w:marLeft w:val="0"/>
      <w:marRight w:val="0"/>
      <w:marTop w:val="0"/>
      <w:marBottom w:val="0"/>
      <w:divBdr>
        <w:top w:val="none" w:sz="0" w:space="0" w:color="auto"/>
        <w:left w:val="none" w:sz="0" w:space="0" w:color="auto"/>
        <w:bottom w:val="none" w:sz="0" w:space="0" w:color="auto"/>
        <w:right w:val="none" w:sz="0" w:space="0" w:color="auto"/>
      </w:divBdr>
      <w:divsChild>
        <w:div w:id="2142184151">
          <w:marLeft w:val="446"/>
          <w:marRight w:val="0"/>
          <w:marTop w:val="0"/>
          <w:marBottom w:val="120"/>
          <w:divBdr>
            <w:top w:val="none" w:sz="0" w:space="0" w:color="auto"/>
            <w:left w:val="none" w:sz="0" w:space="0" w:color="auto"/>
            <w:bottom w:val="none" w:sz="0" w:space="0" w:color="auto"/>
            <w:right w:val="none" w:sz="0" w:space="0" w:color="auto"/>
          </w:divBdr>
        </w:div>
        <w:div w:id="1360202038">
          <w:marLeft w:val="446"/>
          <w:marRight w:val="0"/>
          <w:marTop w:val="0"/>
          <w:marBottom w:val="120"/>
          <w:divBdr>
            <w:top w:val="none" w:sz="0" w:space="0" w:color="auto"/>
            <w:left w:val="none" w:sz="0" w:space="0" w:color="auto"/>
            <w:bottom w:val="none" w:sz="0" w:space="0" w:color="auto"/>
            <w:right w:val="none" w:sz="0" w:space="0" w:color="auto"/>
          </w:divBdr>
        </w:div>
        <w:div w:id="37781125">
          <w:marLeft w:val="446"/>
          <w:marRight w:val="0"/>
          <w:marTop w:val="0"/>
          <w:marBottom w:val="120"/>
          <w:divBdr>
            <w:top w:val="none" w:sz="0" w:space="0" w:color="auto"/>
            <w:left w:val="none" w:sz="0" w:space="0" w:color="auto"/>
            <w:bottom w:val="none" w:sz="0" w:space="0" w:color="auto"/>
            <w:right w:val="none" w:sz="0" w:space="0" w:color="auto"/>
          </w:divBdr>
        </w:div>
        <w:div w:id="868448368">
          <w:marLeft w:val="446"/>
          <w:marRight w:val="0"/>
          <w:marTop w:val="0"/>
          <w:marBottom w:val="120"/>
          <w:divBdr>
            <w:top w:val="none" w:sz="0" w:space="0" w:color="auto"/>
            <w:left w:val="none" w:sz="0" w:space="0" w:color="auto"/>
            <w:bottom w:val="none" w:sz="0" w:space="0" w:color="auto"/>
            <w:right w:val="none" w:sz="0" w:space="0" w:color="auto"/>
          </w:divBdr>
        </w:div>
      </w:divsChild>
    </w:div>
    <w:div w:id="171378663">
      <w:bodyDiv w:val="1"/>
      <w:marLeft w:val="0"/>
      <w:marRight w:val="0"/>
      <w:marTop w:val="0"/>
      <w:marBottom w:val="0"/>
      <w:divBdr>
        <w:top w:val="none" w:sz="0" w:space="0" w:color="auto"/>
        <w:left w:val="none" w:sz="0" w:space="0" w:color="auto"/>
        <w:bottom w:val="none" w:sz="0" w:space="0" w:color="auto"/>
        <w:right w:val="none" w:sz="0" w:space="0" w:color="auto"/>
      </w:divBdr>
    </w:div>
    <w:div w:id="211697320">
      <w:bodyDiv w:val="1"/>
      <w:marLeft w:val="0"/>
      <w:marRight w:val="0"/>
      <w:marTop w:val="0"/>
      <w:marBottom w:val="0"/>
      <w:divBdr>
        <w:top w:val="none" w:sz="0" w:space="0" w:color="auto"/>
        <w:left w:val="none" w:sz="0" w:space="0" w:color="auto"/>
        <w:bottom w:val="none" w:sz="0" w:space="0" w:color="auto"/>
        <w:right w:val="none" w:sz="0" w:space="0" w:color="auto"/>
      </w:divBdr>
      <w:divsChild>
        <w:div w:id="887105132">
          <w:marLeft w:val="0"/>
          <w:marRight w:val="0"/>
          <w:marTop w:val="0"/>
          <w:marBottom w:val="0"/>
          <w:divBdr>
            <w:top w:val="none" w:sz="0" w:space="0" w:color="auto"/>
            <w:left w:val="none" w:sz="0" w:space="0" w:color="auto"/>
            <w:bottom w:val="none" w:sz="0" w:space="0" w:color="auto"/>
            <w:right w:val="none" w:sz="0" w:space="0" w:color="auto"/>
          </w:divBdr>
          <w:divsChild>
            <w:div w:id="1681853028">
              <w:marLeft w:val="0"/>
              <w:marRight w:val="0"/>
              <w:marTop w:val="0"/>
              <w:marBottom w:val="0"/>
              <w:divBdr>
                <w:top w:val="none" w:sz="0" w:space="0" w:color="auto"/>
                <w:left w:val="none" w:sz="0" w:space="0" w:color="auto"/>
                <w:bottom w:val="none" w:sz="0" w:space="0" w:color="auto"/>
                <w:right w:val="none" w:sz="0" w:space="0" w:color="auto"/>
              </w:divBdr>
              <w:divsChild>
                <w:div w:id="585194331">
                  <w:marLeft w:val="0"/>
                  <w:marRight w:val="0"/>
                  <w:marTop w:val="0"/>
                  <w:marBottom w:val="0"/>
                  <w:divBdr>
                    <w:top w:val="none" w:sz="0" w:space="0" w:color="auto"/>
                    <w:left w:val="none" w:sz="0" w:space="0" w:color="auto"/>
                    <w:bottom w:val="none" w:sz="0" w:space="0" w:color="auto"/>
                    <w:right w:val="none" w:sz="0" w:space="0" w:color="auto"/>
                  </w:divBdr>
                  <w:divsChild>
                    <w:div w:id="854002953">
                      <w:marLeft w:val="0"/>
                      <w:marRight w:val="0"/>
                      <w:marTop w:val="0"/>
                      <w:marBottom w:val="0"/>
                      <w:divBdr>
                        <w:top w:val="none" w:sz="0" w:space="0" w:color="auto"/>
                        <w:left w:val="none" w:sz="0" w:space="0" w:color="auto"/>
                        <w:bottom w:val="none" w:sz="0" w:space="0" w:color="auto"/>
                        <w:right w:val="none" w:sz="0" w:space="0" w:color="auto"/>
                      </w:divBdr>
                      <w:divsChild>
                        <w:div w:id="86490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155217">
      <w:bodyDiv w:val="1"/>
      <w:marLeft w:val="0"/>
      <w:marRight w:val="0"/>
      <w:marTop w:val="0"/>
      <w:marBottom w:val="0"/>
      <w:divBdr>
        <w:top w:val="none" w:sz="0" w:space="0" w:color="auto"/>
        <w:left w:val="none" w:sz="0" w:space="0" w:color="auto"/>
        <w:bottom w:val="none" w:sz="0" w:space="0" w:color="auto"/>
        <w:right w:val="none" w:sz="0" w:space="0" w:color="auto"/>
      </w:divBdr>
      <w:divsChild>
        <w:div w:id="916594661">
          <w:marLeft w:val="720"/>
          <w:marRight w:val="0"/>
          <w:marTop w:val="0"/>
          <w:marBottom w:val="0"/>
          <w:divBdr>
            <w:top w:val="none" w:sz="0" w:space="0" w:color="auto"/>
            <w:left w:val="none" w:sz="0" w:space="0" w:color="auto"/>
            <w:bottom w:val="none" w:sz="0" w:space="0" w:color="auto"/>
            <w:right w:val="none" w:sz="0" w:space="0" w:color="auto"/>
          </w:divBdr>
        </w:div>
        <w:div w:id="1097678470">
          <w:marLeft w:val="720"/>
          <w:marRight w:val="0"/>
          <w:marTop w:val="0"/>
          <w:marBottom w:val="0"/>
          <w:divBdr>
            <w:top w:val="none" w:sz="0" w:space="0" w:color="auto"/>
            <w:left w:val="none" w:sz="0" w:space="0" w:color="auto"/>
            <w:bottom w:val="none" w:sz="0" w:space="0" w:color="auto"/>
            <w:right w:val="none" w:sz="0" w:space="0" w:color="auto"/>
          </w:divBdr>
        </w:div>
        <w:div w:id="1532457617">
          <w:marLeft w:val="720"/>
          <w:marRight w:val="0"/>
          <w:marTop w:val="0"/>
          <w:marBottom w:val="0"/>
          <w:divBdr>
            <w:top w:val="none" w:sz="0" w:space="0" w:color="auto"/>
            <w:left w:val="none" w:sz="0" w:space="0" w:color="auto"/>
            <w:bottom w:val="none" w:sz="0" w:space="0" w:color="auto"/>
            <w:right w:val="none" w:sz="0" w:space="0" w:color="auto"/>
          </w:divBdr>
        </w:div>
        <w:div w:id="1821653204">
          <w:marLeft w:val="720"/>
          <w:marRight w:val="0"/>
          <w:marTop w:val="0"/>
          <w:marBottom w:val="0"/>
          <w:divBdr>
            <w:top w:val="none" w:sz="0" w:space="0" w:color="auto"/>
            <w:left w:val="none" w:sz="0" w:space="0" w:color="auto"/>
            <w:bottom w:val="none" w:sz="0" w:space="0" w:color="auto"/>
            <w:right w:val="none" w:sz="0" w:space="0" w:color="auto"/>
          </w:divBdr>
        </w:div>
        <w:div w:id="180822024">
          <w:marLeft w:val="720"/>
          <w:marRight w:val="0"/>
          <w:marTop w:val="0"/>
          <w:marBottom w:val="0"/>
          <w:divBdr>
            <w:top w:val="none" w:sz="0" w:space="0" w:color="auto"/>
            <w:left w:val="none" w:sz="0" w:space="0" w:color="auto"/>
            <w:bottom w:val="none" w:sz="0" w:space="0" w:color="auto"/>
            <w:right w:val="none" w:sz="0" w:space="0" w:color="auto"/>
          </w:divBdr>
        </w:div>
        <w:div w:id="2142845363">
          <w:marLeft w:val="720"/>
          <w:marRight w:val="0"/>
          <w:marTop w:val="0"/>
          <w:marBottom w:val="0"/>
          <w:divBdr>
            <w:top w:val="none" w:sz="0" w:space="0" w:color="auto"/>
            <w:left w:val="none" w:sz="0" w:space="0" w:color="auto"/>
            <w:bottom w:val="none" w:sz="0" w:space="0" w:color="auto"/>
            <w:right w:val="none" w:sz="0" w:space="0" w:color="auto"/>
          </w:divBdr>
        </w:div>
        <w:div w:id="1112357409">
          <w:marLeft w:val="720"/>
          <w:marRight w:val="0"/>
          <w:marTop w:val="0"/>
          <w:marBottom w:val="0"/>
          <w:divBdr>
            <w:top w:val="none" w:sz="0" w:space="0" w:color="auto"/>
            <w:left w:val="none" w:sz="0" w:space="0" w:color="auto"/>
            <w:bottom w:val="none" w:sz="0" w:space="0" w:color="auto"/>
            <w:right w:val="none" w:sz="0" w:space="0" w:color="auto"/>
          </w:divBdr>
        </w:div>
        <w:div w:id="970862740">
          <w:marLeft w:val="720"/>
          <w:marRight w:val="0"/>
          <w:marTop w:val="0"/>
          <w:marBottom w:val="0"/>
          <w:divBdr>
            <w:top w:val="none" w:sz="0" w:space="0" w:color="auto"/>
            <w:left w:val="none" w:sz="0" w:space="0" w:color="auto"/>
            <w:bottom w:val="none" w:sz="0" w:space="0" w:color="auto"/>
            <w:right w:val="none" w:sz="0" w:space="0" w:color="auto"/>
          </w:divBdr>
        </w:div>
        <w:div w:id="922492940">
          <w:marLeft w:val="720"/>
          <w:marRight w:val="0"/>
          <w:marTop w:val="0"/>
          <w:marBottom w:val="0"/>
          <w:divBdr>
            <w:top w:val="none" w:sz="0" w:space="0" w:color="auto"/>
            <w:left w:val="none" w:sz="0" w:space="0" w:color="auto"/>
            <w:bottom w:val="none" w:sz="0" w:space="0" w:color="auto"/>
            <w:right w:val="none" w:sz="0" w:space="0" w:color="auto"/>
          </w:divBdr>
        </w:div>
      </w:divsChild>
    </w:div>
    <w:div w:id="631519393">
      <w:bodyDiv w:val="1"/>
      <w:marLeft w:val="0"/>
      <w:marRight w:val="0"/>
      <w:marTop w:val="0"/>
      <w:marBottom w:val="0"/>
      <w:divBdr>
        <w:top w:val="none" w:sz="0" w:space="0" w:color="auto"/>
        <w:left w:val="none" w:sz="0" w:space="0" w:color="auto"/>
        <w:bottom w:val="none" w:sz="0" w:space="0" w:color="auto"/>
        <w:right w:val="none" w:sz="0" w:space="0" w:color="auto"/>
      </w:divBdr>
      <w:divsChild>
        <w:div w:id="943002676">
          <w:marLeft w:val="446"/>
          <w:marRight w:val="0"/>
          <w:marTop w:val="0"/>
          <w:marBottom w:val="120"/>
          <w:divBdr>
            <w:top w:val="none" w:sz="0" w:space="0" w:color="auto"/>
            <w:left w:val="none" w:sz="0" w:space="0" w:color="auto"/>
            <w:bottom w:val="none" w:sz="0" w:space="0" w:color="auto"/>
            <w:right w:val="none" w:sz="0" w:space="0" w:color="auto"/>
          </w:divBdr>
        </w:div>
      </w:divsChild>
    </w:div>
    <w:div w:id="730543298">
      <w:bodyDiv w:val="1"/>
      <w:marLeft w:val="0"/>
      <w:marRight w:val="0"/>
      <w:marTop w:val="0"/>
      <w:marBottom w:val="0"/>
      <w:divBdr>
        <w:top w:val="none" w:sz="0" w:space="0" w:color="auto"/>
        <w:left w:val="none" w:sz="0" w:space="0" w:color="auto"/>
        <w:bottom w:val="none" w:sz="0" w:space="0" w:color="auto"/>
        <w:right w:val="none" w:sz="0" w:space="0" w:color="auto"/>
      </w:divBdr>
    </w:div>
    <w:div w:id="822771501">
      <w:bodyDiv w:val="1"/>
      <w:marLeft w:val="0"/>
      <w:marRight w:val="0"/>
      <w:marTop w:val="0"/>
      <w:marBottom w:val="0"/>
      <w:divBdr>
        <w:top w:val="none" w:sz="0" w:space="0" w:color="auto"/>
        <w:left w:val="none" w:sz="0" w:space="0" w:color="auto"/>
        <w:bottom w:val="none" w:sz="0" w:space="0" w:color="auto"/>
        <w:right w:val="none" w:sz="0" w:space="0" w:color="auto"/>
      </w:divBdr>
    </w:div>
    <w:div w:id="873420053">
      <w:bodyDiv w:val="1"/>
      <w:marLeft w:val="0"/>
      <w:marRight w:val="0"/>
      <w:marTop w:val="0"/>
      <w:marBottom w:val="0"/>
      <w:divBdr>
        <w:top w:val="none" w:sz="0" w:space="0" w:color="auto"/>
        <w:left w:val="none" w:sz="0" w:space="0" w:color="auto"/>
        <w:bottom w:val="none" w:sz="0" w:space="0" w:color="auto"/>
        <w:right w:val="none" w:sz="0" w:space="0" w:color="auto"/>
      </w:divBdr>
    </w:div>
    <w:div w:id="936517743">
      <w:bodyDiv w:val="1"/>
      <w:marLeft w:val="0"/>
      <w:marRight w:val="0"/>
      <w:marTop w:val="0"/>
      <w:marBottom w:val="0"/>
      <w:divBdr>
        <w:top w:val="none" w:sz="0" w:space="0" w:color="auto"/>
        <w:left w:val="none" w:sz="0" w:space="0" w:color="auto"/>
        <w:bottom w:val="none" w:sz="0" w:space="0" w:color="auto"/>
        <w:right w:val="none" w:sz="0" w:space="0" w:color="auto"/>
      </w:divBdr>
    </w:div>
    <w:div w:id="1074090586">
      <w:bodyDiv w:val="1"/>
      <w:marLeft w:val="0"/>
      <w:marRight w:val="0"/>
      <w:marTop w:val="0"/>
      <w:marBottom w:val="0"/>
      <w:divBdr>
        <w:top w:val="none" w:sz="0" w:space="0" w:color="auto"/>
        <w:left w:val="none" w:sz="0" w:space="0" w:color="auto"/>
        <w:bottom w:val="none" w:sz="0" w:space="0" w:color="auto"/>
        <w:right w:val="none" w:sz="0" w:space="0" w:color="auto"/>
      </w:divBdr>
      <w:divsChild>
        <w:div w:id="1685739227">
          <w:marLeft w:val="720"/>
          <w:marRight w:val="0"/>
          <w:marTop w:val="0"/>
          <w:marBottom w:val="0"/>
          <w:divBdr>
            <w:top w:val="none" w:sz="0" w:space="0" w:color="auto"/>
            <w:left w:val="none" w:sz="0" w:space="0" w:color="auto"/>
            <w:bottom w:val="none" w:sz="0" w:space="0" w:color="auto"/>
            <w:right w:val="none" w:sz="0" w:space="0" w:color="auto"/>
          </w:divBdr>
        </w:div>
        <w:div w:id="1188106436">
          <w:marLeft w:val="720"/>
          <w:marRight w:val="0"/>
          <w:marTop w:val="0"/>
          <w:marBottom w:val="0"/>
          <w:divBdr>
            <w:top w:val="none" w:sz="0" w:space="0" w:color="auto"/>
            <w:left w:val="none" w:sz="0" w:space="0" w:color="auto"/>
            <w:bottom w:val="none" w:sz="0" w:space="0" w:color="auto"/>
            <w:right w:val="none" w:sz="0" w:space="0" w:color="auto"/>
          </w:divBdr>
        </w:div>
        <w:div w:id="1317806757">
          <w:marLeft w:val="720"/>
          <w:marRight w:val="0"/>
          <w:marTop w:val="0"/>
          <w:marBottom w:val="0"/>
          <w:divBdr>
            <w:top w:val="none" w:sz="0" w:space="0" w:color="auto"/>
            <w:left w:val="none" w:sz="0" w:space="0" w:color="auto"/>
            <w:bottom w:val="none" w:sz="0" w:space="0" w:color="auto"/>
            <w:right w:val="none" w:sz="0" w:space="0" w:color="auto"/>
          </w:divBdr>
        </w:div>
        <w:div w:id="891229701">
          <w:marLeft w:val="720"/>
          <w:marRight w:val="0"/>
          <w:marTop w:val="0"/>
          <w:marBottom w:val="0"/>
          <w:divBdr>
            <w:top w:val="none" w:sz="0" w:space="0" w:color="auto"/>
            <w:left w:val="none" w:sz="0" w:space="0" w:color="auto"/>
            <w:bottom w:val="none" w:sz="0" w:space="0" w:color="auto"/>
            <w:right w:val="none" w:sz="0" w:space="0" w:color="auto"/>
          </w:divBdr>
        </w:div>
        <w:div w:id="1721780403">
          <w:marLeft w:val="720"/>
          <w:marRight w:val="0"/>
          <w:marTop w:val="0"/>
          <w:marBottom w:val="0"/>
          <w:divBdr>
            <w:top w:val="none" w:sz="0" w:space="0" w:color="auto"/>
            <w:left w:val="none" w:sz="0" w:space="0" w:color="auto"/>
            <w:bottom w:val="none" w:sz="0" w:space="0" w:color="auto"/>
            <w:right w:val="none" w:sz="0" w:space="0" w:color="auto"/>
          </w:divBdr>
        </w:div>
        <w:div w:id="1107386208">
          <w:marLeft w:val="720"/>
          <w:marRight w:val="0"/>
          <w:marTop w:val="0"/>
          <w:marBottom w:val="0"/>
          <w:divBdr>
            <w:top w:val="none" w:sz="0" w:space="0" w:color="auto"/>
            <w:left w:val="none" w:sz="0" w:space="0" w:color="auto"/>
            <w:bottom w:val="none" w:sz="0" w:space="0" w:color="auto"/>
            <w:right w:val="none" w:sz="0" w:space="0" w:color="auto"/>
          </w:divBdr>
        </w:div>
        <w:div w:id="1107118320">
          <w:marLeft w:val="720"/>
          <w:marRight w:val="0"/>
          <w:marTop w:val="0"/>
          <w:marBottom w:val="0"/>
          <w:divBdr>
            <w:top w:val="none" w:sz="0" w:space="0" w:color="auto"/>
            <w:left w:val="none" w:sz="0" w:space="0" w:color="auto"/>
            <w:bottom w:val="none" w:sz="0" w:space="0" w:color="auto"/>
            <w:right w:val="none" w:sz="0" w:space="0" w:color="auto"/>
          </w:divBdr>
        </w:div>
        <w:div w:id="1916277516">
          <w:marLeft w:val="720"/>
          <w:marRight w:val="0"/>
          <w:marTop w:val="0"/>
          <w:marBottom w:val="0"/>
          <w:divBdr>
            <w:top w:val="none" w:sz="0" w:space="0" w:color="auto"/>
            <w:left w:val="none" w:sz="0" w:space="0" w:color="auto"/>
            <w:bottom w:val="none" w:sz="0" w:space="0" w:color="auto"/>
            <w:right w:val="none" w:sz="0" w:space="0" w:color="auto"/>
          </w:divBdr>
        </w:div>
        <w:div w:id="834144999">
          <w:marLeft w:val="720"/>
          <w:marRight w:val="0"/>
          <w:marTop w:val="0"/>
          <w:marBottom w:val="0"/>
          <w:divBdr>
            <w:top w:val="none" w:sz="0" w:space="0" w:color="auto"/>
            <w:left w:val="none" w:sz="0" w:space="0" w:color="auto"/>
            <w:bottom w:val="none" w:sz="0" w:space="0" w:color="auto"/>
            <w:right w:val="none" w:sz="0" w:space="0" w:color="auto"/>
          </w:divBdr>
        </w:div>
      </w:divsChild>
    </w:div>
    <w:div w:id="1521890800">
      <w:bodyDiv w:val="1"/>
      <w:marLeft w:val="0"/>
      <w:marRight w:val="0"/>
      <w:marTop w:val="0"/>
      <w:marBottom w:val="0"/>
      <w:divBdr>
        <w:top w:val="none" w:sz="0" w:space="0" w:color="auto"/>
        <w:left w:val="none" w:sz="0" w:space="0" w:color="auto"/>
        <w:bottom w:val="none" w:sz="0" w:space="0" w:color="auto"/>
        <w:right w:val="none" w:sz="0" w:space="0" w:color="auto"/>
      </w:divBdr>
    </w:div>
    <w:div w:id="1563249582">
      <w:bodyDiv w:val="1"/>
      <w:marLeft w:val="0"/>
      <w:marRight w:val="0"/>
      <w:marTop w:val="0"/>
      <w:marBottom w:val="0"/>
      <w:divBdr>
        <w:top w:val="none" w:sz="0" w:space="0" w:color="auto"/>
        <w:left w:val="none" w:sz="0" w:space="0" w:color="auto"/>
        <w:bottom w:val="none" w:sz="0" w:space="0" w:color="auto"/>
        <w:right w:val="none" w:sz="0" w:space="0" w:color="auto"/>
      </w:divBdr>
    </w:div>
    <w:div w:id="21150101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global.gotomeeting.com/join/352415877"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A1FB8B-DDDB-496F-A6D4-E9119C69C4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E2EBDB1-D5DA-492C-977A-AB6761B5CDDA}">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92A1A18D-77D8-41E6-8ACA-FF3C48F64B1D}">
  <ds:schemaRefs>
    <ds:schemaRef ds:uri="http://schemas.microsoft.com/sharepoint/v3/contenttype/forms"/>
  </ds:schemaRefs>
</ds:datastoreItem>
</file>

<file path=customXml/itemProps4.xml><?xml version="1.0" encoding="utf-8"?>
<ds:datastoreItem xmlns:ds="http://schemas.openxmlformats.org/officeDocument/2006/customXml" ds:itemID="{97B5E1B0-AF14-4044-AC7A-1A7ACD1F7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357</TotalTime>
  <Pages>1</Pages>
  <Words>847</Words>
  <Characters>4831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LaBua, Michael</dc:creator>
  <cp:lastModifiedBy>Betty LaBua</cp:lastModifiedBy>
  <cp:revision>6</cp:revision>
  <dcterms:created xsi:type="dcterms:W3CDTF">2020-12-02T14:27:00Z</dcterms:created>
  <dcterms:modified xsi:type="dcterms:W3CDTF">2020-12-04T14:27:00Z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