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77C" w:rsidRPr="0012761F" w:rsidRDefault="00241FB9" w:rsidP="00241FB9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179BE3" wp14:editId="5046C4B7">
                <wp:simplePos x="0" y="0"/>
                <wp:positionH relativeFrom="margin">
                  <wp:posOffset>-169849</wp:posOffset>
                </wp:positionH>
                <wp:positionV relativeFrom="paragraph">
                  <wp:posOffset>4284952</wp:posOffset>
                </wp:positionV>
                <wp:extent cx="6551875" cy="334010"/>
                <wp:effectExtent l="0" t="0" r="20955" b="2794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1875" cy="334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B6E" w:rsidRPr="003F10C0" w:rsidRDefault="00A91B6E" w:rsidP="00A91B6E">
                            <w:pP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  <w:r w:rsidRPr="003F10C0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Disclaimer: These notes are not intended to represent direct quotes, things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may not be</w:t>
                            </w:r>
                            <w:r w:rsidRPr="003F10C0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in chronological order, and ideas may not always be accurately attributed.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If you have corrections</w:t>
                            </w:r>
                            <w:r w:rsidRPr="003F10C0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or co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mments, please let Scott know and he</w:t>
                            </w:r>
                            <w:r w:rsidRPr="003F10C0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will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edit accordingly.  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F179BE3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13.35pt;margin-top:337.4pt;width:515.9pt;height:26.3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">
                <v:textbox inset=",0,,0">
                  <w:txbxContent>
                    <w:p w:rsidR="00A91B6E" w:rsidRPr="003F10C0" w:rsidRDefault="00A91B6E" w:rsidP="00A91B6E">
                      <w:pPr>
                        <w:rPr>
                          <w:rFonts w:ascii="Arial Narrow" w:hAnsi="Arial Narrow" w:cs="Arial"/>
                          <w:sz w:val="20"/>
                          <w:szCs w:val="20"/>
                        </w:rPr>
                      </w:pPr>
                      <w:r w:rsidRPr="003F10C0"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>Disclaimer: These notes are not intended to represent direct quotes, things</w:t>
                      </w:r>
                      <w:r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 xml:space="preserve"> may not be</w:t>
                      </w:r>
                      <w:r w:rsidRPr="003F10C0"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 xml:space="preserve"> in chronological order, and ideas may not always be accurately attributed. </w:t>
                      </w:r>
                      <w:r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>If you have corrections</w:t>
                      </w:r>
                      <w:r w:rsidRPr="003F10C0"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 xml:space="preserve"> or co</w:t>
                      </w:r>
                      <w:r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>mments, please let Scott know and he</w:t>
                      </w:r>
                      <w:r w:rsidRPr="003F10C0"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 xml:space="preserve"> will</w:t>
                      </w:r>
                      <w:r>
                        <w:rPr>
                          <w:rFonts w:ascii="Arial Narrow" w:hAnsi="Arial Narrow" w:cs="Arial"/>
                          <w:sz w:val="20"/>
                          <w:szCs w:val="20"/>
                        </w:rPr>
                        <w:t xml:space="preserve"> edit accordingly.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8A8386" wp14:editId="7C1C6306">
                <wp:simplePos x="0" y="0"/>
                <wp:positionH relativeFrom="margin">
                  <wp:posOffset>-147320</wp:posOffset>
                </wp:positionH>
                <wp:positionV relativeFrom="paragraph">
                  <wp:posOffset>747395</wp:posOffset>
                </wp:positionV>
                <wp:extent cx="6543675" cy="3498215"/>
                <wp:effectExtent l="0" t="0" r="28575" b="26035"/>
                <wp:wrapSquare wrapText="bothSides"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3675" cy="3498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14F5" w:rsidRPr="0020420E" w:rsidRDefault="00ED35EF" w:rsidP="00A91B6E">
                            <w:pPr>
                              <w:rPr>
                                <w:color w:val="000000"/>
                                <w:sz w:val="22"/>
                                <w:szCs w:val="20"/>
                              </w:rPr>
                            </w:pPr>
                            <w:r w:rsidRPr="00241FB9">
                              <w:rPr>
                                <w:b/>
                                <w:color w:val="000000"/>
                                <w:sz w:val="22"/>
                                <w:szCs w:val="20"/>
                              </w:rPr>
                              <w:t>Attending via GoToMeeting:</w:t>
                            </w:r>
                            <w:r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872A19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Scott Tibbitts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(MaineHousing)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</w:t>
                            </w:r>
                            <w:r w:rsidR="005C30CC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Ali Lovejoy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(Preble Street)</w:t>
                            </w:r>
                            <w:r w:rsidR="005C30CC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Chet Barnes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(DHHS OBH)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Boyd </w:t>
                            </w:r>
                            <w:proofErr w:type="spellStart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Kronholm</w:t>
                            </w:r>
                            <w:proofErr w:type="spellEnd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(Bangor Area Homeless Shelter)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, Chris Bicknell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(New Beginnings)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Cullen Ryan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(CHOM)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Vickey Rand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(CHOM)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Joe McNally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(Milestone Recovery)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Melanie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Bubar</w:t>
                            </w:r>
                            <w:proofErr w:type="spellEnd"/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(Homeless Services of Aroostook)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Melissa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McEntee (Rumford Group Homes)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Michael</w:t>
                            </w:r>
                            <w:r w:rsidR="0020420E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Anthony (Homeless solidarity Project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Norm Maze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(Shalom House)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Rebecca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Hobbs (Through These Doors)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Rich Ro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mero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(OHI)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Suzanne Randall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((Homeless Advocacy for All)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Traci Allen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(Kennebec Behavioral Health)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Ginny Dill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(Shalom House)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Sarah Wade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(DHHS-OBH)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 Amanda Cost</w:t>
                            </w:r>
                            <w:r w:rsidR="00F3199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(Partners for Peace)</w:t>
                            </w:r>
                            <w:r w:rsidR="0020420E">
                              <w:rPr>
                                <w:color w:val="000000"/>
                                <w:sz w:val="22"/>
                                <w:szCs w:val="20"/>
                              </w:rPr>
                              <w:t>, Ann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a </w:t>
                            </w:r>
                            <w:proofErr w:type="spellStart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Skrzypek</w:t>
                            </w:r>
                            <w:proofErr w:type="spellEnd"/>
                            <w:r w:rsidR="0020420E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(Gateway Community Services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Gerald </w:t>
                            </w:r>
                            <w:proofErr w:type="spellStart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Botta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(HOME, Inc.)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Josh D’Alessio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(PCHC)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Kari Bradstreet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(Hope and Justice Project), Katie Spencer Whit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e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(Mid Maine Homeless Shelter)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Kelly Watson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</w:t>
                            </w:r>
                            <w:r w:rsidR="0020420E">
                              <w:rPr>
                                <w:color w:val="000000"/>
                                <w:sz w:val="22"/>
                                <w:szCs w:val="20"/>
                              </w:rPr>
                              <w:t>MaineHousing), Leanne Pomeroy (Preble Street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,Rota Knott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</w:t>
                            </w:r>
                            <w:proofErr w:type="spellStart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Tedford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Housing)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Kathryn Temple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(DHHS)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Pam Morin (Family Violence Project)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Donna Kelley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(Waldo CAP)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Andy </w:t>
                            </w:r>
                            <w:proofErr w:type="spellStart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Parilin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(Western Maine Homeless Outreach)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, 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Kelsey Brown (HUD), Emily </w:t>
                            </w:r>
                            <w:proofErr w:type="spellStart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Flin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kst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rom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</w:t>
                            </w:r>
                            <w:proofErr w:type="spellStart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FairTide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Mike Merrill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(Volunteers Of America)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Elaine Grade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(Knox County Homeless Coalition)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Noelle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Coyne (Safe Voice)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Sarah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Derosier</w:t>
                            </w:r>
                            <w:proofErr w:type="spellEnd"/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(C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H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C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S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), </w:t>
                            </w:r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Brianne </w:t>
                            </w:r>
                            <w:proofErr w:type="spellStart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Brasslett</w:t>
                            </w:r>
                            <w:proofErr w:type="spellEnd"/>
                            <w:r w:rsidR="00627987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(CHCS), Meredith Smith (CHCS), 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Joe Lock</w:t>
                            </w:r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e (MaineHousing)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Kate Easter</w:t>
                            </w:r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(Maine Coalition to End Domestic Violence)</w:t>
                            </w:r>
                            <w:r w:rsidR="00E87233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, Linda H</w:t>
                            </w:r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olmes (City of Biddeford), Bonnie Gagnon (Caring Unlimited), Marcie Dean (Next Step), Janice Lara-</w:t>
                            </w:r>
                            <w:proofErr w:type="spellStart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Hewey</w:t>
                            </w:r>
                            <w:proofErr w:type="spellEnd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 xml:space="preserve"> (Catholic Charities), Rebecca (YAB), Kelsey (YAB), Alex (YAB), Alice Preble (DHHS-OCFS), Tyra Parker (Volunteers of America), David McClusky (Community Care/Shaw House), Bill Higgins (Homeless Advocacy for All), Linda Parent ( PCHC), Leah Killinger (Gateway Community Services), Mary Wade (MaineHousing), Nick St. Louis (Bangor Area Homeless Shelter), Amy </w:t>
                            </w:r>
                            <w:proofErr w:type="spellStart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Grommes</w:t>
                            </w:r>
                            <w:proofErr w:type="spellEnd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-Pulaski (</w:t>
                            </w:r>
                            <w:proofErr w:type="spellStart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Grommes</w:t>
                            </w:r>
                            <w:proofErr w:type="spellEnd"/>
                            <w:r w:rsidR="0063284A" w:rsidRPr="00241FB9">
                              <w:rPr>
                                <w:color w:val="000000"/>
                                <w:sz w:val="22"/>
                                <w:szCs w:val="20"/>
                              </w:rPr>
                              <w:t>-Pulaski Consulting)</w:t>
                            </w:r>
                            <w:bookmarkStart w:id="0" w:name="_GoBack"/>
                            <w:bookmarkEnd w:id="0"/>
                          </w:p>
                          <w:p w:rsidR="001E177C" w:rsidRPr="0012761F" w:rsidRDefault="00A91B6E" w:rsidP="00A91B6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761F">
                              <w:rPr>
                                <w:sz w:val="20"/>
                                <w:szCs w:val="20"/>
                              </w:rPr>
                              <w:t xml:space="preserve"> [Reminder – If you call in, please email </w:t>
                            </w:r>
                            <w:hyperlink r:id="rId7" w:history="1">
                              <w:r w:rsidRPr="0012761F">
                                <w:rPr>
                                  <w:sz w:val="20"/>
                                  <w:szCs w:val="20"/>
                                </w:rPr>
                                <w:t>stibbitts@mainehousing.org</w:t>
                              </w:r>
                            </w:hyperlink>
                            <w:r w:rsidR="001E177C" w:rsidRPr="0012761F">
                              <w:rPr>
                                <w:sz w:val="20"/>
                                <w:szCs w:val="20"/>
                              </w:rPr>
                              <w:t xml:space="preserve"> to let us know you were there!]</w:t>
                            </w:r>
                          </w:p>
                          <w:p w:rsidR="00A91B6E" w:rsidRPr="00102BFE" w:rsidRDefault="0063284A" w:rsidP="00A91B6E">
                            <w:r>
                              <w:t>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8A838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margin-left:-11.6pt;margin-top:58.85pt;width:515.25pt;height:275.4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">
                <v:textbox>
                  <w:txbxContent>
                    <w:p w:rsidR="00C014F5" w:rsidRPr="0020420E" w:rsidRDefault="00ED35EF" w:rsidP="00A91B6E">
                      <w:pPr>
                        <w:rPr>
                          <w:color w:val="000000"/>
                          <w:sz w:val="22"/>
                          <w:szCs w:val="20"/>
                        </w:rPr>
                      </w:pPr>
                      <w:r w:rsidRPr="00241FB9">
                        <w:rPr>
                          <w:b/>
                          <w:color w:val="000000"/>
                          <w:sz w:val="22"/>
                          <w:szCs w:val="20"/>
                        </w:rPr>
                        <w:t>Attending via GoToMeeting:</w:t>
                      </w:r>
                      <w:r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</w:t>
                      </w:r>
                      <w:r w:rsidR="00872A19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Scott Tibbitts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(MaineHousing)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</w:t>
                      </w:r>
                      <w:r w:rsidR="005C30CC" w:rsidRPr="00241FB9">
                        <w:rPr>
                          <w:color w:val="000000"/>
                          <w:sz w:val="22"/>
                          <w:szCs w:val="20"/>
                        </w:rPr>
                        <w:t>Ali Lovejoy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(Preble Street)</w:t>
                      </w:r>
                      <w:r w:rsidR="005C30CC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Chet Barnes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(DHHS OBH)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Boyd </w:t>
                      </w:r>
                      <w:proofErr w:type="spellStart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Kronholm</w:t>
                      </w:r>
                      <w:proofErr w:type="spellEnd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>(Bangor Area Homeless Shelter)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, Chris Bicknell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(New Beginnings)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Cullen Ryan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(CHOM)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Vickey Rand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(CHOM)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Joe McNally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(Milestone Recovery)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Melanie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</w:t>
                      </w:r>
                      <w:proofErr w:type="spellStart"/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>Bubar</w:t>
                      </w:r>
                      <w:proofErr w:type="spellEnd"/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(Homeless Services of Aroostook)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Melissa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McEntee (Rumford Group Homes)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Michael</w:t>
                      </w:r>
                      <w:r w:rsidR="0020420E">
                        <w:rPr>
                          <w:color w:val="000000"/>
                          <w:sz w:val="22"/>
                          <w:szCs w:val="20"/>
                        </w:rPr>
                        <w:t xml:space="preserve"> Anthony (Homeless solidarity Project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>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Norm Maze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(Shalom House)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Rebecca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Hobbs (Through These Doors)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Rich Ro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mero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(OHI)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Suzanne Randall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((Homeless Advocacy for All)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Traci Allen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(Kennebec Behavioral Health)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Ginny Dill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(Shalom House)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Sarah Wade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(DHHS-OBH)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 Amanda Cost</w:t>
                      </w:r>
                      <w:r w:rsidR="00F3199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(Partners for Peace)</w:t>
                      </w:r>
                      <w:r w:rsidR="0020420E">
                        <w:rPr>
                          <w:color w:val="000000"/>
                          <w:sz w:val="22"/>
                          <w:szCs w:val="20"/>
                        </w:rPr>
                        <w:t>, Ann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a </w:t>
                      </w:r>
                      <w:proofErr w:type="spellStart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Skrzypek</w:t>
                      </w:r>
                      <w:proofErr w:type="spellEnd"/>
                      <w:r w:rsidR="0020420E">
                        <w:rPr>
                          <w:color w:val="000000"/>
                          <w:sz w:val="22"/>
                          <w:szCs w:val="20"/>
                        </w:rPr>
                        <w:t xml:space="preserve"> (Gateway Community Services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Gerald </w:t>
                      </w:r>
                      <w:proofErr w:type="spellStart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Botta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(HOME, Inc.)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Josh D’Alessio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(PCHC)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Kari Bradstreet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(Hope and Justice Project), Katie Spencer Whit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e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(Mid Maine Homeless Shelter)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Kelly Watson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</w:t>
                      </w:r>
                      <w:r w:rsidR="0020420E">
                        <w:rPr>
                          <w:color w:val="000000"/>
                          <w:sz w:val="22"/>
                          <w:szCs w:val="20"/>
                        </w:rPr>
                        <w:t>MaineHousing), Leanne Pomeroy (Preble Street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,Rota Knott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</w:t>
                      </w:r>
                      <w:proofErr w:type="spellStart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Tedford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Housing)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Kathryn Temple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(DHHS)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Pam Morin (Family Violence Project)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Donna Kelley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(Waldo CAP)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Andy </w:t>
                      </w:r>
                      <w:proofErr w:type="spellStart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Parilin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(Western Maine Homeless Outreach)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, 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Kelsey Brown (HUD), Emily </w:t>
                      </w:r>
                      <w:proofErr w:type="spellStart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Flin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kst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rom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</w:t>
                      </w:r>
                      <w:proofErr w:type="spellStart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FairTide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Mike Merrill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(Volunteers Of America)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Elaine Grade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(Knox County Homeless Coalition)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Noelle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Coyne (Safe Voice)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Sarah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</w:t>
                      </w:r>
                      <w:proofErr w:type="spellStart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Derosier</w:t>
                      </w:r>
                      <w:proofErr w:type="spellEnd"/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(C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H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C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S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), </w:t>
                      </w:r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Brianne </w:t>
                      </w:r>
                      <w:proofErr w:type="spellStart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>Brasslett</w:t>
                      </w:r>
                      <w:proofErr w:type="spellEnd"/>
                      <w:r w:rsidR="00627987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(CHCS), Meredith Smith (CHCS), 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Joe Lock</w:t>
                      </w:r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e (MaineHousing)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Kate Easter</w:t>
                      </w:r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(Maine Coalition to End Domestic Violence)</w:t>
                      </w:r>
                      <w:r w:rsidR="00E87233" w:rsidRPr="00241FB9">
                        <w:rPr>
                          <w:color w:val="000000"/>
                          <w:sz w:val="22"/>
                          <w:szCs w:val="20"/>
                        </w:rPr>
                        <w:t>, Linda H</w:t>
                      </w:r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olmes (City of Biddeford), Bonnie Gagnon (Caring Unlimited), Marcie Dean (Next Step), Janice Lara-</w:t>
                      </w:r>
                      <w:proofErr w:type="spellStart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Hewey</w:t>
                      </w:r>
                      <w:proofErr w:type="spellEnd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 xml:space="preserve"> (Catholic Charities), Rebecca (YAB), Kelsey (YAB), Alex (YAB), Alice Preble (DHHS-OCFS), Tyra Parker (Volunteers of America), David McClusky (Community Care/Shaw House), Bill Higgins (Homeless Advocacy for All), Linda Parent ( PCHC), Leah Killinger (Gateway Community Services), Mary Wade (MaineHousing), Nick St. Louis (Bangor Area Homeless Shelter), Amy </w:t>
                      </w:r>
                      <w:proofErr w:type="spellStart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Grommes</w:t>
                      </w:r>
                      <w:proofErr w:type="spellEnd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-Pulaski (</w:t>
                      </w:r>
                      <w:proofErr w:type="spellStart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Grommes</w:t>
                      </w:r>
                      <w:proofErr w:type="spellEnd"/>
                      <w:r w:rsidR="0063284A" w:rsidRPr="00241FB9">
                        <w:rPr>
                          <w:color w:val="000000"/>
                          <w:sz w:val="22"/>
                          <w:szCs w:val="20"/>
                        </w:rPr>
                        <w:t>-Pulaski Consulting)</w:t>
                      </w:r>
                      <w:bookmarkStart w:id="1" w:name="_GoBack"/>
                      <w:bookmarkEnd w:id="1"/>
                    </w:p>
                    <w:p w:rsidR="001E177C" w:rsidRPr="0012761F" w:rsidRDefault="00A91B6E" w:rsidP="00A91B6E">
                      <w:pPr>
                        <w:rPr>
                          <w:sz w:val="20"/>
                          <w:szCs w:val="20"/>
                        </w:rPr>
                      </w:pPr>
                      <w:r w:rsidRPr="0012761F">
                        <w:rPr>
                          <w:sz w:val="20"/>
                          <w:szCs w:val="20"/>
                        </w:rPr>
                        <w:t xml:space="preserve"> [Reminder – If you call in, please email </w:t>
                      </w:r>
                      <w:hyperlink r:id="rId8" w:history="1">
                        <w:r w:rsidRPr="0012761F">
                          <w:rPr>
                            <w:sz w:val="20"/>
                            <w:szCs w:val="20"/>
                          </w:rPr>
                          <w:t>stibbitts@mainehousing.org</w:t>
                        </w:r>
                      </w:hyperlink>
                      <w:r w:rsidR="001E177C" w:rsidRPr="0012761F">
                        <w:rPr>
                          <w:sz w:val="20"/>
                          <w:szCs w:val="20"/>
                        </w:rPr>
                        <w:t xml:space="preserve"> to let us know you were there!]</w:t>
                      </w:r>
                    </w:p>
                    <w:p w:rsidR="00A91B6E" w:rsidRPr="00102BFE" w:rsidRDefault="0063284A" w:rsidP="00A91B6E">
                      <w:r>
                        <w:t>u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D48620" wp14:editId="4F362966">
                <wp:simplePos x="0" y="0"/>
                <wp:positionH relativeFrom="margin">
                  <wp:posOffset>-139700</wp:posOffset>
                </wp:positionH>
                <wp:positionV relativeFrom="paragraph">
                  <wp:posOffset>0</wp:posOffset>
                </wp:positionV>
                <wp:extent cx="3207385" cy="742950"/>
                <wp:effectExtent l="0" t="0" r="12065" b="19050"/>
                <wp:wrapSquare wrapText="bothSides"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738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B6E" w:rsidRPr="00FF792C" w:rsidRDefault="00A91B6E" w:rsidP="00A91B6E">
                            <w:pPr>
                              <w:rPr>
                                <w:b/>
                              </w:rPr>
                            </w:pPr>
                            <w:r w:rsidRPr="00FF792C">
                              <w:rPr>
                                <w:b/>
                              </w:rPr>
                              <w:t>Meeting: Maine CoC</w:t>
                            </w:r>
                          </w:p>
                          <w:p w:rsidR="00A91B6E" w:rsidRPr="00FF792C" w:rsidRDefault="00A91B6E" w:rsidP="00A91B6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Date: </w:t>
                            </w:r>
                            <w:r w:rsidR="00E87233">
                              <w:rPr>
                                <w:b/>
                              </w:rPr>
                              <w:t>May 21</w:t>
                            </w:r>
                            <w:r w:rsidR="00E5152B">
                              <w:rPr>
                                <w:b/>
                              </w:rPr>
                              <w:t>, 2020</w:t>
                            </w:r>
                            <w:r>
                              <w:rPr>
                                <w:b/>
                              </w:rPr>
                              <w:t>, 1:00 – 3:00 PM</w:t>
                            </w:r>
                          </w:p>
                          <w:p w:rsidR="00A91B6E" w:rsidRPr="00FF792C" w:rsidRDefault="00A91B6E" w:rsidP="00A91B6E">
                            <w:pPr>
                              <w:rPr>
                                <w:b/>
                              </w:rPr>
                            </w:pPr>
                            <w:r w:rsidRPr="00FF792C">
                              <w:rPr>
                                <w:b/>
                              </w:rPr>
                              <w:t xml:space="preserve">Location: </w:t>
                            </w:r>
                            <w:r>
                              <w:rPr>
                                <w:b/>
                              </w:rPr>
                              <w:t xml:space="preserve">GoToMeeting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CD48620" id="Text Box 4" o:spid="_x0000_s1028" type="#_x0000_t202" style="position:absolute;margin-left:-11pt;margin-top:0;width:252.5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">
                <v:textbox>
                  <w:txbxContent>
                    <w:p w:rsidR="00A91B6E" w:rsidRPr="00FF792C" w:rsidRDefault="00A91B6E" w:rsidP="00A91B6E">
                      <w:pPr>
                        <w:rPr>
                          <w:b/>
                        </w:rPr>
                      </w:pPr>
                      <w:r w:rsidRPr="00FF792C">
                        <w:rPr>
                          <w:b/>
                        </w:rPr>
                        <w:t>Meeting: Maine CoC</w:t>
                      </w:r>
                    </w:p>
                    <w:p w:rsidR="00A91B6E" w:rsidRPr="00FF792C" w:rsidRDefault="00A91B6E" w:rsidP="00A91B6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Date: </w:t>
                      </w:r>
                      <w:r w:rsidR="00E87233">
                        <w:rPr>
                          <w:b/>
                        </w:rPr>
                        <w:t>May 21</w:t>
                      </w:r>
                      <w:r w:rsidR="00E5152B">
                        <w:rPr>
                          <w:b/>
                        </w:rPr>
                        <w:t>, 2020</w:t>
                      </w:r>
                      <w:r>
                        <w:rPr>
                          <w:b/>
                        </w:rPr>
                        <w:t>, 1:00 – 3:00 PM</w:t>
                      </w:r>
                    </w:p>
                    <w:p w:rsidR="00A91B6E" w:rsidRPr="00FF792C" w:rsidRDefault="00A91B6E" w:rsidP="00A91B6E">
                      <w:pPr>
                        <w:rPr>
                          <w:b/>
                        </w:rPr>
                      </w:pPr>
                      <w:r w:rsidRPr="00FF792C">
                        <w:rPr>
                          <w:b/>
                        </w:rPr>
                        <w:t xml:space="preserve">Location: </w:t>
                      </w:r>
                      <w:r>
                        <w:rPr>
                          <w:b/>
                        </w:rPr>
                        <w:t xml:space="preserve">GoToMeeting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CC2061" wp14:editId="3477C9A8">
                <wp:simplePos x="0" y="0"/>
                <wp:positionH relativeFrom="column">
                  <wp:posOffset>3056890</wp:posOffset>
                </wp:positionH>
                <wp:positionV relativeFrom="paragraph">
                  <wp:posOffset>0</wp:posOffset>
                </wp:positionV>
                <wp:extent cx="3338830" cy="743585"/>
                <wp:effectExtent l="0" t="0" r="13970" b="18415"/>
                <wp:wrapSquare wrapText="bothSides"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8830" cy="743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B6E" w:rsidRPr="00E025F9" w:rsidRDefault="00A91B6E" w:rsidP="00A91B6E">
                            <w:pPr>
                              <w:jc w:val="center"/>
                              <w:rPr>
                                <w:rFonts w:ascii="Franklin Gothic Medium" w:hAnsi="Franklin Gothic Medium"/>
                                <w:b/>
                                <w:noProof/>
                                <w:sz w:val="48"/>
                                <w:szCs w:val="48"/>
                              </w:rPr>
                            </w:pPr>
                            <w:r w:rsidRPr="00E025F9">
                              <w:rPr>
                                <w:rFonts w:ascii="Franklin Gothic Medium" w:hAnsi="Franklin Gothic Medium"/>
                                <w:b/>
                                <w:noProof/>
                                <w:sz w:val="48"/>
                                <w:szCs w:val="48"/>
                              </w:rPr>
                              <w:t xml:space="preserve">Maine </w:t>
                            </w:r>
                          </w:p>
                          <w:p w:rsidR="00A91B6E" w:rsidRPr="00E025F9" w:rsidRDefault="00A91B6E" w:rsidP="00A91B6E">
                            <w:pPr>
                              <w:jc w:val="center"/>
                              <w:rPr>
                                <w:rFonts w:ascii="Franklin Gothic Medium" w:hAnsi="Franklin Gothic Medium"/>
                                <w:b/>
                                <w:noProof/>
                                <w:sz w:val="48"/>
                                <w:szCs w:val="48"/>
                              </w:rPr>
                            </w:pPr>
                            <w:r w:rsidRPr="00E025F9">
                              <w:rPr>
                                <w:rFonts w:ascii="Franklin Gothic Medium" w:hAnsi="Franklin Gothic Medium"/>
                                <w:b/>
                                <w:noProof/>
                                <w:sz w:val="48"/>
                                <w:szCs w:val="48"/>
                              </w:rPr>
                              <w:t>Continuum of Care</w:t>
                            </w:r>
                          </w:p>
                          <w:p w:rsidR="00A91B6E" w:rsidRDefault="00A91B6E" w:rsidP="00A91B6E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8CC2061" id="Text Box 5" o:spid="_x0000_s1029" type="#_x0000_t202" style="position:absolute;margin-left:240.7pt;margin-top:0;width:262.9pt;height:58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">
                <v:textbox>
                  <w:txbxContent>
                    <w:p w:rsidR="00A91B6E" w:rsidRPr="00E025F9" w:rsidRDefault="00A91B6E" w:rsidP="00A91B6E">
                      <w:pPr>
                        <w:jc w:val="center"/>
                        <w:rPr>
                          <w:rFonts w:ascii="Franklin Gothic Medium" w:hAnsi="Franklin Gothic Medium"/>
                          <w:b/>
                          <w:noProof/>
                          <w:sz w:val="48"/>
                          <w:szCs w:val="48"/>
                        </w:rPr>
                      </w:pPr>
                      <w:r w:rsidRPr="00E025F9">
                        <w:rPr>
                          <w:rFonts w:ascii="Franklin Gothic Medium" w:hAnsi="Franklin Gothic Medium"/>
                          <w:b/>
                          <w:noProof/>
                          <w:sz w:val="48"/>
                          <w:szCs w:val="48"/>
                        </w:rPr>
                        <w:t xml:space="preserve">Maine </w:t>
                      </w:r>
                    </w:p>
                    <w:p w:rsidR="00A91B6E" w:rsidRPr="00E025F9" w:rsidRDefault="00A91B6E" w:rsidP="00A91B6E">
                      <w:pPr>
                        <w:jc w:val="center"/>
                        <w:rPr>
                          <w:rFonts w:ascii="Franklin Gothic Medium" w:hAnsi="Franklin Gothic Medium"/>
                          <w:b/>
                          <w:noProof/>
                          <w:sz w:val="48"/>
                          <w:szCs w:val="48"/>
                        </w:rPr>
                      </w:pPr>
                      <w:r w:rsidRPr="00E025F9">
                        <w:rPr>
                          <w:rFonts w:ascii="Franklin Gothic Medium" w:hAnsi="Franklin Gothic Medium"/>
                          <w:b/>
                          <w:noProof/>
                          <w:sz w:val="48"/>
                          <w:szCs w:val="48"/>
                        </w:rPr>
                        <w:t>Continuum of Care</w:t>
                      </w:r>
                    </w:p>
                    <w:p w:rsidR="00A91B6E" w:rsidRDefault="00A91B6E" w:rsidP="00A91B6E">
                      <w:pPr>
                        <w:rPr>
                          <w:noProof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A78E9" w:rsidRDefault="007A78E9" w:rsidP="009C5CA0">
      <w:pPr>
        <w:snapToGrid w:val="0"/>
        <w:spacing w:before="120"/>
        <w:rPr>
          <w:rFonts w:cstheme="minorHAnsi"/>
          <w:b/>
        </w:rPr>
      </w:pPr>
    </w:p>
    <w:p w:rsidR="00DD5E92" w:rsidRDefault="002745DA" w:rsidP="00DD5E92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DD5E92">
        <w:rPr>
          <w:rFonts w:cstheme="minorHAnsi"/>
          <w:b/>
        </w:rPr>
        <w:t>Member Introductions</w:t>
      </w:r>
    </w:p>
    <w:p w:rsidR="0015637E" w:rsidRDefault="00E87233" w:rsidP="00DD5E92">
      <w:pPr>
        <w:snapToGrid w:val="0"/>
        <w:spacing w:before="120"/>
        <w:rPr>
          <w:rFonts w:cstheme="minorHAnsi"/>
        </w:rPr>
      </w:pPr>
      <w:r>
        <w:rPr>
          <w:rFonts w:cstheme="minorHAnsi"/>
        </w:rPr>
        <w:t xml:space="preserve">Vickey </w:t>
      </w:r>
      <w:r w:rsidR="00C64939" w:rsidRPr="00DD5E92">
        <w:rPr>
          <w:rFonts w:cstheme="minorHAnsi"/>
        </w:rPr>
        <w:t>welcomed</w:t>
      </w:r>
      <w:r w:rsidR="00287B55" w:rsidRPr="00DD5E92">
        <w:rPr>
          <w:rFonts w:cstheme="minorHAnsi"/>
        </w:rPr>
        <w:t xml:space="preserve"> </w:t>
      </w:r>
      <w:r w:rsidR="00FB7251" w:rsidRPr="00DD5E92">
        <w:rPr>
          <w:rFonts w:cstheme="minorHAnsi"/>
        </w:rPr>
        <w:t>everyone</w:t>
      </w:r>
      <w:r w:rsidR="005C30CC">
        <w:rPr>
          <w:rFonts w:cstheme="minorHAnsi"/>
        </w:rPr>
        <w:t xml:space="preserve">. </w:t>
      </w:r>
      <w:r w:rsidR="00287B55" w:rsidRPr="00DD5E92">
        <w:rPr>
          <w:rFonts w:cstheme="minorHAnsi"/>
        </w:rPr>
        <w:t>A reminder f</w:t>
      </w:r>
      <w:r w:rsidR="00C574EA" w:rsidRPr="00DD5E92">
        <w:rPr>
          <w:rFonts w:cstheme="minorHAnsi"/>
        </w:rPr>
        <w:t>or</w:t>
      </w:r>
      <w:r w:rsidR="00287B55" w:rsidRPr="00DD5E92">
        <w:rPr>
          <w:rFonts w:cstheme="minorHAnsi"/>
        </w:rPr>
        <w:t xml:space="preserve"> all those calling in -</w:t>
      </w:r>
      <w:r w:rsidR="00C574EA" w:rsidRPr="00DD5E92">
        <w:rPr>
          <w:rFonts w:cstheme="minorHAnsi"/>
        </w:rPr>
        <w:t xml:space="preserve"> please</w:t>
      </w:r>
      <w:r w:rsidR="00037F9D" w:rsidRPr="00DD5E92">
        <w:rPr>
          <w:rFonts w:cstheme="minorHAnsi"/>
        </w:rPr>
        <w:t xml:space="preserve"> email </w:t>
      </w:r>
      <w:r w:rsidR="002D6723" w:rsidRPr="00DD5E92">
        <w:rPr>
          <w:rFonts w:cstheme="minorHAnsi"/>
        </w:rPr>
        <w:t>Scott Tibbitts</w:t>
      </w:r>
      <w:r w:rsidR="00F65785" w:rsidRPr="00DD5E92">
        <w:rPr>
          <w:rFonts w:cstheme="minorHAnsi"/>
        </w:rPr>
        <w:t xml:space="preserve"> </w:t>
      </w:r>
      <w:r w:rsidR="00037F9D" w:rsidRPr="00DD5E92">
        <w:rPr>
          <w:rFonts w:cstheme="minorHAnsi"/>
        </w:rPr>
        <w:t xml:space="preserve">to be </w:t>
      </w:r>
      <w:r w:rsidR="00287B55" w:rsidRPr="00DD5E92">
        <w:rPr>
          <w:rFonts w:cstheme="minorHAnsi"/>
        </w:rPr>
        <w:t xml:space="preserve">sure you are </w:t>
      </w:r>
      <w:r w:rsidR="00C574EA" w:rsidRPr="00DD5E92">
        <w:rPr>
          <w:rFonts w:cstheme="minorHAnsi"/>
        </w:rPr>
        <w:t xml:space="preserve">included in the minutes. </w:t>
      </w:r>
    </w:p>
    <w:p w:rsidR="00DD5E92" w:rsidRDefault="002745DA" w:rsidP="00DD5E92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Cs/>
        </w:rPr>
      </w:pPr>
      <w:r w:rsidRPr="00DD5E92">
        <w:rPr>
          <w:rFonts w:cstheme="minorHAnsi"/>
          <w:b/>
        </w:rPr>
        <w:t>Review &amp; Approval of minutes</w:t>
      </w:r>
      <w:r w:rsidR="00C574EA" w:rsidRPr="00DD5E92">
        <w:rPr>
          <w:rFonts w:cstheme="minorHAnsi"/>
          <w:b/>
        </w:rPr>
        <w:t>:</w:t>
      </w:r>
      <w:r w:rsidR="00C574EA" w:rsidRPr="00DD5E92">
        <w:rPr>
          <w:rFonts w:cstheme="minorHAnsi"/>
          <w:bCs/>
        </w:rPr>
        <w:t xml:space="preserve"> </w:t>
      </w:r>
    </w:p>
    <w:p w:rsidR="002919CC" w:rsidRPr="00DD5E92" w:rsidRDefault="00C574EA" w:rsidP="00DD5E92">
      <w:pPr>
        <w:snapToGrid w:val="0"/>
        <w:spacing w:before="120"/>
        <w:rPr>
          <w:rFonts w:cstheme="minorHAnsi"/>
          <w:bCs/>
        </w:rPr>
      </w:pPr>
      <w:r w:rsidRPr="00DD5E92">
        <w:rPr>
          <w:rFonts w:cstheme="minorHAnsi"/>
          <w:bCs/>
        </w:rPr>
        <w:t>M</w:t>
      </w:r>
      <w:r w:rsidR="002D6723" w:rsidRPr="00DD5E92">
        <w:rPr>
          <w:rFonts w:cstheme="minorHAnsi"/>
          <w:bCs/>
        </w:rPr>
        <w:t xml:space="preserve">inutes were posted on the </w:t>
      </w:r>
      <w:r w:rsidR="0035278C" w:rsidRPr="00DD5E92">
        <w:rPr>
          <w:rFonts w:cstheme="minorHAnsi"/>
          <w:bCs/>
        </w:rPr>
        <w:t>M</w:t>
      </w:r>
      <w:r w:rsidR="00287B55" w:rsidRPr="00DD5E92">
        <w:rPr>
          <w:rFonts w:cstheme="minorHAnsi"/>
          <w:bCs/>
        </w:rPr>
        <w:t>aine Homeless Planning website.</w:t>
      </w:r>
      <w:r w:rsidR="006C5831" w:rsidRPr="00DD5E92">
        <w:rPr>
          <w:rFonts w:cstheme="minorHAnsi"/>
          <w:b/>
          <w:i/>
          <w:iCs/>
        </w:rPr>
        <w:t xml:space="preserve"> </w:t>
      </w:r>
    </w:p>
    <w:p w:rsidR="00E87233" w:rsidRPr="00E87233" w:rsidRDefault="00E87233" w:rsidP="00E87233">
      <w:pPr>
        <w:snapToGrid w:val="0"/>
        <w:spacing w:before="120"/>
        <w:rPr>
          <w:rFonts w:cstheme="minorHAnsi"/>
          <w:b/>
          <w:bCs/>
          <w:i/>
          <w:iCs/>
        </w:rPr>
      </w:pPr>
      <w:r w:rsidRPr="00E87233">
        <w:rPr>
          <w:rFonts w:cstheme="minorHAnsi"/>
          <w:b/>
          <w:bCs/>
          <w:i/>
          <w:iCs/>
        </w:rPr>
        <w:t xml:space="preserve">Noelle made a motion to approve the minutes, Rich seconded. No discussion. No objections. Passed Unanimously. </w:t>
      </w:r>
    </w:p>
    <w:p w:rsidR="00E87233" w:rsidRPr="00E87233" w:rsidRDefault="00DD5E92" w:rsidP="00DD5E92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  <w:bCs/>
        </w:rPr>
      </w:pPr>
      <w:r w:rsidRPr="00DD5E92">
        <w:rPr>
          <w:b/>
          <w:bCs/>
          <w:sz w:val="22"/>
          <w:szCs w:val="22"/>
        </w:rPr>
        <w:t xml:space="preserve">Big Thinking Topic: </w:t>
      </w:r>
    </w:p>
    <w:p w:rsidR="00E87233" w:rsidRPr="009C1A4C" w:rsidRDefault="00E87233" w:rsidP="00E87233">
      <w:pPr>
        <w:snapToGrid w:val="0"/>
        <w:spacing w:before="120"/>
        <w:rPr>
          <w:rFonts w:cstheme="minorHAnsi"/>
          <w:b/>
          <w:bCs/>
          <w:u w:val="single"/>
        </w:rPr>
      </w:pPr>
      <w:r w:rsidRPr="009C1A4C">
        <w:rPr>
          <w:b/>
          <w:bCs/>
          <w:sz w:val="22"/>
          <w:szCs w:val="22"/>
          <w:u w:val="single"/>
        </w:rPr>
        <w:t>PIT After Action Review</w:t>
      </w:r>
    </w:p>
    <w:p w:rsidR="00E87233" w:rsidRDefault="00E87233" w:rsidP="00E87233">
      <w:pPr>
        <w:snapToGrid w:val="0"/>
        <w:spacing w:before="120"/>
        <w:rPr>
          <w:sz w:val="22"/>
          <w:szCs w:val="22"/>
        </w:rPr>
      </w:pPr>
      <w:r w:rsidRPr="00E87233">
        <w:rPr>
          <w:sz w:val="22"/>
          <w:szCs w:val="22"/>
        </w:rPr>
        <w:t xml:space="preserve">Janice </w:t>
      </w:r>
      <w:r w:rsidR="00482236">
        <w:rPr>
          <w:sz w:val="22"/>
          <w:szCs w:val="22"/>
        </w:rPr>
        <w:t>Lara-</w:t>
      </w:r>
      <w:proofErr w:type="spellStart"/>
      <w:r w:rsidR="00482236">
        <w:rPr>
          <w:sz w:val="22"/>
          <w:szCs w:val="22"/>
        </w:rPr>
        <w:t>Hewey</w:t>
      </w:r>
      <w:proofErr w:type="spellEnd"/>
      <w:r w:rsidRPr="00E87233">
        <w:rPr>
          <w:sz w:val="22"/>
          <w:szCs w:val="22"/>
        </w:rPr>
        <w:t xml:space="preserve"> was introduced to provide a summary of the</w:t>
      </w:r>
      <w:r w:rsidR="002773C1">
        <w:rPr>
          <w:sz w:val="22"/>
          <w:szCs w:val="22"/>
        </w:rPr>
        <w:t xml:space="preserve"> </w:t>
      </w:r>
      <w:r w:rsidR="002773C1" w:rsidRPr="002773C1">
        <w:rPr>
          <w:i/>
          <w:iCs/>
          <w:sz w:val="22"/>
          <w:szCs w:val="22"/>
        </w:rPr>
        <w:t>Point In Time</w:t>
      </w:r>
      <w:r w:rsidRPr="002773C1">
        <w:rPr>
          <w:i/>
          <w:iCs/>
          <w:sz w:val="22"/>
          <w:szCs w:val="22"/>
        </w:rPr>
        <w:t xml:space="preserve"> After</w:t>
      </w:r>
      <w:r w:rsidRPr="006774FE">
        <w:rPr>
          <w:i/>
          <w:iCs/>
          <w:sz w:val="22"/>
          <w:szCs w:val="22"/>
        </w:rPr>
        <w:t xml:space="preserve"> Action Review</w:t>
      </w:r>
      <w:r w:rsidR="006774FE">
        <w:rPr>
          <w:sz w:val="22"/>
          <w:szCs w:val="22"/>
        </w:rPr>
        <w:t xml:space="preserve"> (AAR)</w:t>
      </w:r>
      <w:r w:rsidRPr="00E87233">
        <w:rPr>
          <w:sz w:val="22"/>
          <w:szCs w:val="22"/>
        </w:rPr>
        <w:t>. Those who participate in the PIT were invited to a meeting afterwards to discuss how it went</w:t>
      </w:r>
      <w:r w:rsidR="002773C1">
        <w:rPr>
          <w:sz w:val="22"/>
          <w:szCs w:val="22"/>
        </w:rPr>
        <w:t xml:space="preserve"> and </w:t>
      </w:r>
      <w:r w:rsidRPr="00E87233">
        <w:rPr>
          <w:sz w:val="22"/>
          <w:szCs w:val="22"/>
        </w:rPr>
        <w:t>how to improve it</w:t>
      </w:r>
      <w:r w:rsidR="002773C1">
        <w:rPr>
          <w:sz w:val="22"/>
          <w:szCs w:val="22"/>
        </w:rPr>
        <w:t xml:space="preserve">. They </w:t>
      </w:r>
      <w:r w:rsidR="002773C1" w:rsidRPr="00E87233">
        <w:rPr>
          <w:sz w:val="22"/>
          <w:szCs w:val="22"/>
        </w:rPr>
        <w:t>also</w:t>
      </w:r>
      <w:r w:rsidRPr="00E87233">
        <w:rPr>
          <w:sz w:val="22"/>
          <w:szCs w:val="22"/>
        </w:rPr>
        <w:t xml:space="preserve"> </w:t>
      </w:r>
      <w:r w:rsidR="002773C1">
        <w:rPr>
          <w:sz w:val="22"/>
          <w:szCs w:val="22"/>
        </w:rPr>
        <w:t>made</w:t>
      </w:r>
      <w:r w:rsidRPr="00E87233">
        <w:rPr>
          <w:sz w:val="22"/>
          <w:szCs w:val="22"/>
        </w:rPr>
        <w:t xml:space="preserve"> recommendations to </w:t>
      </w:r>
      <w:r w:rsidR="002773C1">
        <w:rPr>
          <w:sz w:val="22"/>
          <w:szCs w:val="22"/>
        </w:rPr>
        <w:t xml:space="preserve">share with </w:t>
      </w:r>
      <w:r w:rsidRPr="00E87233">
        <w:rPr>
          <w:sz w:val="22"/>
          <w:szCs w:val="22"/>
        </w:rPr>
        <w:t xml:space="preserve">the COC for improving the PIT count </w:t>
      </w:r>
      <w:r w:rsidR="002773C1">
        <w:rPr>
          <w:sz w:val="22"/>
          <w:szCs w:val="22"/>
        </w:rPr>
        <w:t>moving</w:t>
      </w:r>
      <w:r w:rsidRPr="00E87233">
        <w:rPr>
          <w:sz w:val="22"/>
          <w:szCs w:val="22"/>
        </w:rPr>
        <w:t xml:space="preserve"> forward. </w:t>
      </w:r>
    </w:p>
    <w:p w:rsidR="00602C15" w:rsidRDefault="00E87233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The way the PIT has been structured is </w:t>
      </w:r>
      <w:r w:rsidR="002773C1">
        <w:rPr>
          <w:sz w:val="22"/>
          <w:szCs w:val="22"/>
        </w:rPr>
        <w:t>by using volunteers. They feel that the group has maxed their</w:t>
      </w:r>
      <w:r>
        <w:rPr>
          <w:sz w:val="22"/>
          <w:szCs w:val="22"/>
        </w:rPr>
        <w:t xml:space="preserve"> capacity to keep working to improve th</w:t>
      </w:r>
      <w:r w:rsidR="00482236">
        <w:rPr>
          <w:sz w:val="22"/>
          <w:szCs w:val="22"/>
        </w:rPr>
        <w:t>e count and do better</w:t>
      </w:r>
      <w:r>
        <w:rPr>
          <w:sz w:val="22"/>
          <w:szCs w:val="22"/>
        </w:rPr>
        <w:t xml:space="preserve"> outreach. </w:t>
      </w:r>
      <w:r w:rsidR="00602C15">
        <w:rPr>
          <w:sz w:val="22"/>
          <w:szCs w:val="22"/>
        </w:rPr>
        <w:t xml:space="preserve">A few recommendations: </w:t>
      </w:r>
    </w:p>
    <w:p w:rsidR="00602C15" w:rsidRDefault="002773C1" w:rsidP="00E87233">
      <w:pPr>
        <w:pStyle w:val="ListParagraph"/>
        <w:numPr>
          <w:ilvl w:val="0"/>
          <w:numId w:val="33"/>
        </w:num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lastRenderedPageBreak/>
        <w:t>Create a</w:t>
      </w:r>
      <w:r w:rsidR="00E87233" w:rsidRPr="00602C15">
        <w:rPr>
          <w:sz w:val="22"/>
          <w:szCs w:val="22"/>
        </w:rPr>
        <w:t xml:space="preserve"> paid position </w:t>
      </w:r>
      <w:r w:rsidR="006774FE" w:rsidRPr="00602C15">
        <w:rPr>
          <w:sz w:val="22"/>
          <w:szCs w:val="22"/>
        </w:rPr>
        <w:t xml:space="preserve">to help lead the organization and </w:t>
      </w:r>
      <w:r>
        <w:rPr>
          <w:sz w:val="22"/>
          <w:szCs w:val="22"/>
        </w:rPr>
        <w:t xml:space="preserve">the </w:t>
      </w:r>
      <w:r w:rsidR="006774FE" w:rsidRPr="00602C15">
        <w:rPr>
          <w:sz w:val="22"/>
          <w:szCs w:val="22"/>
        </w:rPr>
        <w:t xml:space="preserve">outreach necessary to do the PIT </w:t>
      </w:r>
      <w:r>
        <w:rPr>
          <w:sz w:val="22"/>
          <w:szCs w:val="22"/>
        </w:rPr>
        <w:t xml:space="preserve">count </w:t>
      </w:r>
      <w:r w:rsidR="006774FE" w:rsidRPr="00602C15">
        <w:rPr>
          <w:sz w:val="22"/>
          <w:szCs w:val="22"/>
        </w:rPr>
        <w:t xml:space="preserve">effectively. Other COCs do have paid staff. </w:t>
      </w:r>
      <w:r>
        <w:rPr>
          <w:sz w:val="22"/>
          <w:szCs w:val="22"/>
        </w:rPr>
        <w:t>They do not have a</w:t>
      </w:r>
      <w:r w:rsidR="006774FE" w:rsidRPr="00602C15">
        <w:rPr>
          <w:sz w:val="22"/>
          <w:szCs w:val="22"/>
        </w:rPr>
        <w:t xml:space="preserve"> recommendation </w:t>
      </w:r>
      <w:r>
        <w:rPr>
          <w:sz w:val="22"/>
          <w:szCs w:val="22"/>
        </w:rPr>
        <w:t xml:space="preserve">for </w:t>
      </w:r>
      <w:r w:rsidR="006774FE" w:rsidRPr="00602C15">
        <w:rPr>
          <w:sz w:val="22"/>
          <w:szCs w:val="22"/>
        </w:rPr>
        <w:t xml:space="preserve">who </w:t>
      </w:r>
      <w:r>
        <w:rPr>
          <w:sz w:val="22"/>
          <w:szCs w:val="22"/>
        </w:rPr>
        <w:t xml:space="preserve">should do this </w:t>
      </w:r>
      <w:r w:rsidR="006774FE" w:rsidRPr="00602C15">
        <w:rPr>
          <w:sz w:val="22"/>
          <w:szCs w:val="22"/>
        </w:rPr>
        <w:t xml:space="preserve">and how to pay for </w:t>
      </w:r>
      <w:r>
        <w:rPr>
          <w:sz w:val="22"/>
          <w:szCs w:val="22"/>
        </w:rPr>
        <w:t xml:space="preserve">it. </w:t>
      </w:r>
      <w:r w:rsidR="006774FE" w:rsidRPr="00602C15">
        <w:rPr>
          <w:sz w:val="22"/>
          <w:szCs w:val="22"/>
        </w:rPr>
        <w:t xml:space="preserve"> </w:t>
      </w:r>
    </w:p>
    <w:p w:rsidR="00602C15" w:rsidRDefault="00602C15" w:rsidP="00E87233">
      <w:pPr>
        <w:pStyle w:val="ListParagraph"/>
        <w:numPr>
          <w:ilvl w:val="0"/>
          <w:numId w:val="33"/>
        </w:num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E</w:t>
      </w:r>
      <w:r w:rsidR="006774FE" w:rsidRPr="00602C15">
        <w:rPr>
          <w:sz w:val="22"/>
          <w:szCs w:val="22"/>
        </w:rPr>
        <w:t>xplore the use of technology</w:t>
      </w:r>
      <w:r w:rsidR="002773C1">
        <w:rPr>
          <w:sz w:val="22"/>
          <w:szCs w:val="22"/>
        </w:rPr>
        <w:t xml:space="preserve"> for the purposes of public outreach. </w:t>
      </w:r>
      <w:r>
        <w:rPr>
          <w:sz w:val="22"/>
          <w:szCs w:val="22"/>
        </w:rPr>
        <w:t xml:space="preserve"> </w:t>
      </w:r>
      <w:r w:rsidR="002773C1">
        <w:rPr>
          <w:sz w:val="22"/>
          <w:szCs w:val="22"/>
        </w:rPr>
        <w:t>Use social media and other outlet</w:t>
      </w:r>
      <w:r w:rsidR="00482236">
        <w:rPr>
          <w:sz w:val="22"/>
          <w:szCs w:val="22"/>
        </w:rPr>
        <w:t>s</w:t>
      </w:r>
      <w:r w:rsidR="002773C1">
        <w:rPr>
          <w:sz w:val="22"/>
          <w:szCs w:val="22"/>
        </w:rPr>
        <w:t xml:space="preserve"> to help promote the event as well as a means for gathering data. </w:t>
      </w:r>
      <w:r>
        <w:rPr>
          <w:sz w:val="22"/>
          <w:szCs w:val="22"/>
        </w:rPr>
        <w:t xml:space="preserve"> </w:t>
      </w:r>
    </w:p>
    <w:p w:rsidR="006774FE" w:rsidRDefault="00602C15" w:rsidP="00E87233">
      <w:pPr>
        <w:pStyle w:val="ListParagraph"/>
        <w:numPr>
          <w:ilvl w:val="0"/>
          <w:numId w:val="33"/>
        </w:num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Utilize a </w:t>
      </w:r>
      <w:r w:rsidR="004E516C">
        <w:rPr>
          <w:sz w:val="22"/>
          <w:szCs w:val="22"/>
        </w:rPr>
        <w:t>year-round</w:t>
      </w:r>
      <w:r w:rsidR="006774FE" w:rsidRPr="00602C15">
        <w:rPr>
          <w:sz w:val="22"/>
          <w:szCs w:val="22"/>
        </w:rPr>
        <w:t xml:space="preserve"> planning </w:t>
      </w:r>
      <w:r w:rsidR="004E516C" w:rsidRPr="00602C15">
        <w:rPr>
          <w:sz w:val="22"/>
          <w:szCs w:val="22"/>
        </w:rPr>
        <w:t>process</w:t>
      </w:r>
      <w:r w:rsidR="004E516C">
        <w:rPr>
          <w:sz w:val="22"/>
          <w:szCs w:val="22"/>
        </w:rPr>
        <w:t xml:space="preserve"> and</w:t>
      </w:r>
      <w:r w:rsidR="002773C1">
        <w:rPr>
          <w:sz w:val="22"/>
          <w:szCs w:val="22"/>
        </w:rPr>
        <w:t xml:space="preserve"> designate </w:t>
      </w:r>
      <w:r w:rsidR="006774FE" w:rsidRPr="00602C15">
        <w:rPr>
          <w:sz w:val="22"/>
          <w:szCs w:val="22"/>
        </w:rPr>
        <w:t xml:space="preserve">someone to focus on this </w:t>
      </w:r>
      <w:r w:rsidR="002773C1">
        <w:rPr>
          <w:sz w:val="22"/>
          <w:szCs w:val="22"/>
        </w:rPr>
        <w:t xml:space="preserve">project </w:t>
      </w:r>
      <w:r w:rsidR="006774FE" w:rsidRPr="00602C15">
        <w:rPr>
          <w:sz w:val="22"/>
          <w:szCs w:val="22"/>
        </w:rPr>
        <w:t xml:space="preserve">specifically throughout the year. </w:t>
      </w:r>
    </w:p>
    <w:p w:rsidR="006774FE" w:rsidRDefault="006774FE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Norm was part of the AAR and added that there were discussions around outreach specifically using social media and also flyers around the state. Recruiting PIT crew leads has been a challenge throughout the years. He agreed that relying on one unpaid person for managing this process</w:t>
      </w:r>
      <w:r w:rsidR="00615BFE">
        <w:rPr>
          <w:sz w:val="22"/>
          <w:szCs w:val="22"/>
        </w:rPr>
        <w:t xml:space="preserve"> is unsustainable</w:t>
      </w:r>
      <w:r>
        <w:rPr>
          <w:sz w:val="22"/>
          <w:szCs w:val="22"/>
        </w:rPr>
        <w:t xml:space="preserve">. This needs to be a stronger part of the </w:t>
      </w:r>
      <w:r w:rsidR="00482236">
        <w:rPr>
          <w:sz w:val="22"/>
          <w:szCs w:val="22"/>
        </w:rPr>
        <w:t xml:space="preserve">overall </w:t>
      </w:r>
      <w:r>
        <w:rPr>
          <w:sz w:val="22"/>
          <w:szCs w:val="22"/>
        </w:rPr>
        <w:t xml:space="preserve">MCOC </w:t>
      </w:r>
      <w:r w:rsidR="004E516C">
        <w:rPr>
          <w:sz w:val="22"/>
          <w:szCs w:val="22"/>
        </w:rPr>
        <w:t>effort.</w:t>
      </w:r>
      <w:r>
        <w:rPr>
          <w:sz w:val="22"/>
          <w:szCs w:val="22"/>
        </w:rPr>
        <w:t xml:space="preserve"> </w:t>
      </w:r>
    </w:p>
    <w:p w:rsidR="00602C15" w:rsidRDefault="006774FE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There is a question about expanding the media aspect and how to do this in a way that doesn’t exploit the persons </w:t>
      </w:r>
      <w:r w:rsidR="00602C15">
        <w:rPr>
          <w:sz w:val="22"/>
          <w:szCs w:val="22"/>
        </w:rPr>
        <w:t xml:space="preserve">who </w:t>
      </w:r>
      <w:r>
        <w:rPr>
          <w:sz w:val="22"/>
          <w:szCs w:val="22"/>
        </w:rPr>
        <w:t>are homeless</w:t>
      </w:r>
      <w:r w:rsidR="00482236">
        <w:rPr>
          <w:sz w:val="22"/>
          <w:szCs w:val="22"/>
        </w:rPr>
        <w:t xml:space="preserve"> that are</w:t>
      </w:r>
      <w:r w:rsidR="00602C15">
        <w:rPr>
          <w:sz w:val="22"/>
          <w:szCs w:val="22"/>
        </w:rPr>
        <w:t xml:space="preserve"> encounter</w:t>
      </w:r>
      <w:r w:rsidR="00482236">
        <w:rPr>
          <w:sz w:val="22"/>
          <w:szCs w:val="22"/>
        </w:rPr>
        <w:t>ed</w:t>
      </w:r>
      <w:r w:rsidR="00602C15">
        <w:rPr>
          <w:sz w:val="22"/>
          <w:szCs w:val="22"/>
        </w:rPr>
        <w:t xml:space="preserve"> during the PIT. There was concern over having a news crew following volunteers.</w:t>
      </w:r>
    </w:p>
    <w:p w:rsidR="006774FE" w:rsidRDefault="00482236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Janice responded</w:t>
      </w:r>
      <w:r w:rsidR="006774FE">
        <w:rPr>
          <w:sz w:val="22"/>
          <w:szCs w:val="22"/>
        </w:rPr>
        <w:t xml:space="preserve"> that we do not have a comprehensive media presence for the PIT throughout the state. The goal would be to get a consistent message out there across the state to raise the awareness of persons experiencing homelessness</w:t>
      </w:r>
      <w:r w:rsidR="00602C15">
        <w:rPr>
          <w:sz w:val="22"/>
          <w:szCs w:val="22"/>
        </w:rPr>
        <w:t xml:space="preserve"> and promoting volunteer opportunities. </w:t>
      </w:r>
    </w:p>
    <w:p w:rsidR="00602C15" w:rsidRDefault="00602C15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They discussed using social media. Whose account would manage it. It has typically fallen on individual volunteers or individual agencies usi</w:t>
      </w:r>
      <w:r w:rsidR="00482236">
        <w:rPr>
          <w:sz w:val="22"/>
          <w:szCs w:val="22"/>
        </w:rPr>
        <w:t>ng their own accounts and manage</w:t>
      </w:r>
      <w:r>
        <w:rPr>
          <w:sz w:val="22"/>
          <w:szCs w:val="22"/>
        </w:rPr>
        <w:t xml:space="preserve"> this. We don’t have a</w:t>
      </w:r>
      <w:r w:rsidR="00482236">
        <w:rPr>
          <w:sz w:val="22"/>
          <w:szCs w:val="22"/>
        </w:rPr>
        <w:t xml:space="preserve"> “social media” </w:t>
      </w:r>
      <w:r>
        <w:rPr>
          <w:sz w:val="22"/>
          <w:szCs w:val="22"/>
        </w:rPr>
        <w:t xml:space="preserve">platform for the </w:t>
      </w:r>
      <w:r w:rsidR="00482236">
        <w:rPr>
          <w:sz w:val="22"/>
          <w:szCs w:val="22"/>
        </w:rPr>
        <w:t>M</w:t>
      </w:r>
      <w:r>
        <w:rPr>
          <w:sz w:val="22"/>
          <w:szCs w:val="22"/>
        </w:rPr>
        <w:t xml:space="preserve">COC. They are not recommending a specific platform; they are </w:t>
      </w:r>
      <w:r w:rsidR="00482236">
        <w:rPr>
          <w:sz w:val="22"/>
          <w:szCs w:val="22"/>
        </w:rPr>
        <w:t xml:space="preserve">just </w:t>
      </w:r>
      <w:r>
        <w:rPr>
          <w:sz w:val="22"/>
          <w:szCs w:val="22"/>
        </w:rPr>
        <w:t xml:space="preserve">asking the COC to take this up as an issue. Should we use social media, who should manage it, who decides? </w:t>
      </w:r>
    </w:p>
    <w:p w:rsidR="00602C15" w:rsidRDefault="00615BFE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The group also discussed what the correct platform would be- Facebook, twitter?</w:t>
      </w:r>
    </w:p>
    <w:p w:rsidR="00615BFE" w:rsidRDefault="00615BFE" w:rsidP="00E87233">
      <w:pPr>
        <w:snapToGrid w:val="0"/>
        <w:spacing w:before="120"/>
        <w:rPr>
          <w:sz w:val="22"/>
          <w:szCs w:val="22"/>
        </w:rPr>
      </w:pPr>
      <w:r>
        <w:rPr>
          <w:sz w:val="22"/>
          <w:szCs w:val="22"/>
        </w:rPr>
        <w:t>Next steps:</w:t>
      </w:r>
    </w:p>
    <w:p w:rsidR="00602C15" w:rsidRPr="00615BFE" w:rsidRDefault="00602C15" w:rsidP="00615BFE">
      <w:pPr>
        <w:pStyle w:val="ListParagraph"/>
        <w:numPr>
          <w:ilvl w:val="0"/>
          <w:numId w:val="37"/>
        </w:numPr>
        <w:snapToGrid w:val="0"/>
        <w:spacing w:before="120"/>
        <w:rPr>
          <w:b/>
          <w:bCs/>
          <w:i/>
          <w:iCs/>
          <w:sz w:val="22"/>
          <w:szCs w:val="22"/>
        </w:rPr>
      </w:pPr>
      <w:r w:rsidRPr="00615BFE">
        <w:rPr>
          <w:b/>
          <w:bCs/>
          <w:i/>
          <w:iCs/>
          <w:sz w:val="22"/>
          <w:szCs w:val="22"/>
        </w:rPr>
        <w:t>Jani</w:t>
      </w:r>
      <w:r w:rsidR="00615BFE" w:rsidRPr="00615BFE">
        <w:rPr>
          <w:b/>
          <w:bCs/>
          <w:i/>
          <w:iCs/>
          <w:sz w:val="22"/>
          <w:szCs w:val="22"/>
        </w:rPr>
        <w:t>c</w:t>
      </w:r>
      <w:r w:rsidRPr="00615BFE">
        <w:rPr>
          <w:b/>
          <w:bCs/>
          <w:i/>
          <w:iCs/>
          <w:sz w:val="22"/>
          <w:szCs w:val="22"/>
        </w:rPr>
        <w:t xml:space="preserve">e </w:t>
      </w:r>
      <w:r w:rsidR="00615BFE" w:rsidRPr="00615BFE">
        <w:rPr>
          <w:b/>
          <w:bCs/>
          <w:i/>
          <w:iCs/>
          <w:sz w:val="22"/>
          <w:szCs w:val="22"/>
        </w:rPr>
        <w:t xml:space="preserve">plans to have </w:t>
      </w:r>
      <w:r w:rsidRPr="00615BFE">
        <w:rPr>
          <w:b/>
          <w:bCs/>
          <w:i/>
          <w:iCs/>
          <w:sz w:val="22"/>
          <w:szCs w:val="22"/>
        </w:rPr>
        <w:t xml:space="preserve">recommendations from </w:t>
      </w:r>
      <w:r w:rsidR="00615BFE" w:rsidRPr="00615BFE">
        <w:rPr>
          <w:b/>
          <w:bCs/>
          <w:i/>
          <w:iCs/>
          <w:sz w:val="22"/>
          <w:szCs w:val="22"/>
        </w:rPr>
        <w:t xml:space="preserve">the </w:t>
      </w:r>
      <w:r w:rsidRPr="00615BFE">
        <w:rPr>
          <w:b/>
          <w:bCs/>
          <w:i/>
          <w:iCs/>
          <w:sz w:val="22"/>
          <w:szCs w:val="22"/>
        </w:rPr>
        <w:t xml:space="preserve">June Meeting to present at next month MCOC. </w:t>
      </w:r>
    </w:p>
    <w:p w:rsidR="00615BFE" w:rsidRPr="00615BFE" w:rsidRDefault="00615BFE" w:rsidP="00615BFE">
      <w:pPr>
        <w:pStyle w:val="ListParagraph"/>
        <w:numPr>
          <w:ilvl w:val="0"/>
          <w:numId w:val="37"/>
        </w:numPr>
        <w:snapToGrid w:val="0"/>
        <w:spacing w:before="120"/>
        <w:rPr>
          <w:b/>
          <w:bCs/>
          <w:i/>
          <w:iCs/>
          <w:sz w:val="22"/>
          <w:szCs w:val="22"/>
        </w:rPr>
      </w:pPr>
      <w:r w:rsidRPr="00615BFE">
        <w:rPr>
          <w:b/>
          <w:bCs/>
          <w:i/>
          <w:iCs/>
          <w:sz w:val="22"/>
          <w:szCs w:val="22"/>
        </w:rPr>
        <w:t xml:space="preserve">Recommend discussing with the COC Board. </w:t>
      </w:r>
    </w:p>
    <w:p w:rsidR="00E87233" w:rsidRDefault="00E87233" w:rsidP="00E87233">
      <w:pPr>
        <w:snapToGrid w:val="0"/>
        <w:spacing w:before="120"/>
        <w:rPr>
          <w:b/>
          <w:bCs/>
          <w:sz w:val="22"/>
          <w:szCs w:val="22"/>
        </w:rPr>
      </w:pPr>
    </w:p>
    <w:p w:rsidR="00DD5E92" w:rsidRPr="009C1A4C" w:rsidRDefault="00DD5E92" w:rsidP="00E87233">
      <w:pPr>
        <w:snapToGrid w:val="0"/>
        <w:spacing w:before="120"/>
        <w:rPr>
          <w:b/>
          <w:bCs/>
          <w:sz w:val="22"/>
          <w:szCs w:val="22"/>
          <w:u w:val="single"/>
        </w:rPr>
      </w:pPr>
      <w:r w:rsidRPr="009C1A4C">
        <w:rPr>
          <w:b/>
          <w:bCs/>
          <w:sz w:val="22"/>
          <w:szCs w:val="22"/>
          <w:u w:val="single"/>
        </w:rPr>
        <w:t xml:space="preserve">COVID-19 (Coronavirus) </w:t>
      </w:r>
      <w:r w:rsidR="005C30CC" w:rsidRPr="009C1A4C">
        <w:rPr>
          <w:b/>
          <w:bCs/>
          <w:sz w:val="22"/>
          <w:szCs w:val="22"/>
          <w:u w:val="single"/>
        </w:rPr>
        <w:t>Discussion Continued</w:t>
      </w:r>
    </w:p>
    <w:p w:rsidR="00602C15" w:rsidRPr="00EB5F15" w:rsidRDefault="00EB5F15" w:rsidP="00E87233">
      <w:pPr>
        <w:snapToGrid w:val="0"/>
        <w:spacing w:before="120"/>
        <w:rPr>
          <w:sz w:val="22"/>
          <w:szCs w:val="22"/>
        </w:rPr>
      </w:pPr>
      <w:r w:rsidRPr="00482236">
        <w:rPr>
          <w:sz w:val="22"/>
          <w:szCs w:val="22"/>
        </w:rPr>
        <w:t>West</w:t>
      </w:r>
      <w:r w:rsidR="00482236" w:rsidRPr="00482236">
        <w:rPr>
          <w:sz w:val="22"/>
          <w:szCs w:val="22"/>
        </w:rPr>
        <w:t>ern</w:t>
      </w:r>
      <w:r w:rsidRPr="00482236">
        <w:rPr>
          <w:sz w:val="22"/>
          <w:szCs w:val="22"/>
        </w:rPr>
        <w:t xml:space="preserve"> Maine </w:t>
      </w:r>
      <w:r w:rsidR="00482236" w:rsidRPr="00482236">
        <w:rPr>
          <w:sz w:val="22"/>
          <w:szCs w:val="22"/>
        </w:rPr>
        <w:t xml:space="preserve">Homeless </w:t>
      </w:r>
      <w:r w:rsidRPr="00482236">
        <w:rPr>
          <w:sz w:val="22"/>
          <w:szCs w:val="22"/>
        </w:rPr>
        <w:t>Outreach</w:t>
      </w:r>
      <w:r w:rsidRPr="00EB5F15">
        <w:rPr>
          <w:sz w:val="22"/>
          <w:szCs w:val="22"/>
        </w:rPr>
        <w:t xml:space="preserve">- </w:t>
      </w:r>
      <w:r w:rsidR="00482236">
        <w:rPr>
          <w:sz w:val="22"/>
          <w:szCs w:val="22"/>
        </w:rPr>
        <w:t xml:space="preserve">has faced many challenges lately, including </w:t>
      </w:r>
      <w:r w:rsidR="00DA7921">
        <w:rPr>
          <w:sz w:val="22"/>
          <w:szCs w:val="22"/>
        </w:rPr>
        <w:t>1) the</w:t>
      </w:r>
      <w:r w:rsidRPr="00EB5F15">
        <w:rPr>
          <w:sz w:val="22"/>
          <w:szCs w:val="22"/>
        </w:rPr>
        <w:t xml:space="preserve"> lan</w:t>
      </w:r>
      <w:r w:rsidR="00482236">
        <w:rPr>
          <w:sz w:val="22"/>
          <w:szCs w:val="22"/>
        </w:rPr>
        <w:t>dlord is unwilling to extend their</w:t>
      </w:r>
      <w:r w:rsidRPr="00EB5F15">
        <w:rPr>
          <w:sz w:val="22"/>
          <w:szCs w:val="22"/>
        </w:rPr>
        <w:t xml:space="preserve"> lease</w:t>
      </w:r>
      <w:r w:rsidR="00DA7921">
        <w:rPr>
          <w:sz w:val="22"/>
          <w:szCs w:val="22"/>
        </w:rPr>
        <w:t xml:space="preserve"> and 2) the </w:t>
      </w:r>
      <w:r w:rsidR="00482236">
        <w:rPr>
          <w:sz w:val="22"/>
          <w:szCs w:val="22"/>
        </w:rPr>
        <w:t xml:space="preserve">lack of </w:t>
      </w:r>
      <w:r w:rsidR="00DA7921">
        <w:rPr>
          <w:sz w:val="22"/>
          <w:szCs w:val="22"/>
        </w:rPr>
        <w:t>volunteers</w:t>
      </w:r>
      <w:r w:rsidR="00482236">
        <w:rPr>
          <w:sz w:val="22"/>
          <w:szCs w:val="22"/>
        </w:rPr>
        <w:t xml:space="preserve"> during the pandemic</w:t>
      </w:r>
      <w:r w:rsidRPr="00EB5F15">
        <w:rPr>
          <w:sz w:val="22"/>
          <w:szCs w:val="22"/>
        </w:rPr>
        <w:t xml:space="preserve">. </w:t>
      </w:r>
    </w:p>
    <w:p w:rsidR="00EB5F15" w:rsidRDefault="00EB5F15" w:rsidP="00E87233">
      <w:pPr>
        <w:snapToGrid w:val="0"/>
        <w:spacing w:before="120"/>
        <w:rPr>
          <w:rFonts w:cstheme="minorHAnsi"/>
        </w:rPr>
      </w:pPr>
      <w:r w:rsidRPr="00EB5F15">
        <w:rPr>
          <w:rFonts w:cstheme="minorHAnsi"/>
        </w:rPr>
        <w:t xml:space="preserve">Hope </w:t>
      </w:r>
      <w:r>
        <w:rPr>
          <w:rFonts w:cstheme="minorHAnsi"/>
        </w:rPr>
        <w:t>H</w:t>
      </w:r>
      <w:r w:rsidRPr="00EB5F15">
        <w:rPr>
          <w:rFonts w:cstheme="minorHAnsi"/>
        </w:rPr>
        <w:t xml:space="preserve">ouse- has created a command center. They have two </w:t>
      </w:r>
      <w:r w:rsidR="00DA7921">
        <w:rPr>
          <w:rFonts w:cstheme="minorHAnsi"/>
        </w:rPr>
        <w:t xml:space="preserve">types of </w:t>
      </w:r>
      <w:r w:rsidR="00DA7921" w:rsidRPr="00EB5F15">
        <w:rPr>
          <w:rFonts w:cstheme="minorHAnsi"/>
        </w:rPr>
        <w:t>tests;</w:t>
      </w:r>
      <w:r w:rsidRPr="00EB5F15">
        <w:rPr>
          <w:rFonts w:cstheme="minorHAnsi"/>
        </w:rPr>
        <w:t xml:space="preserve"> one</w:t>
      </w:r>
      <w:r w:rsidR="00DA7921">
        <w:rPr>
          <w:rFonts w:cstheme="minorHAnsi"/>
        </w:rPr>
        <w:t xml:space="preserve"> test takes</w:t>
      </w:r>
      <w:r w:rsidRPr="00EB5F15">
        <w:rPr>
          <w:rFonts w:cstheme="minorHAnsi"/>
        </w:rPr>
        <w:t xml:space="preserve"> 15 min and a second test that ta</w:t>
      </w:r>
      <w:r w:rsidR="00482236">
        <w:rPr>
          <w:rFonts w:cstheme="minorHAnsi"/>
        </w:rPr>
        <w:t>kes 1-4 days.  In the interim they place people in a hotel. They</w:t>
      </w:r>
      <w:r w:rsidRPr="00EB5F15">
        <w:rPr>
          <w:rFonts w:cstheme="minorHAnsi"/>
        </w:rPr>
        <w:t xml:space="preserve"> also have a van and ambulance to transfer </w:t>
      </w:r>
      <w:r w:rsidR="00DA7921">
        <w:rPr>
          <w:rFonts w:cstheme="minorHAnsi"/>
        </w:rPr>
        <w:t xml:space="preserve">COVID </w:t>
      </w:r>
      <w:r w:rsidRPr="00EB5F15">
        <w:rPr>
          <w:rFonts w:cstheme="minorHAnsi"/>
        </w:rPr>
        <w:t xml:space="preserve">positive persons. </w:t>
      </w:r>
      <w:r w:rsidR="00DA7921">
        <w:rPr>
          <w:rFonts w:cstheme="minorHAnsi"/>
        </w:rPr>
        <w:t>They plan to</w:t>
      </w:r>
      <w:r>
        <w:rPr>
          <w:rFonts w:cstheme="minorHAnsi"/>
        </w:rPr>
        <w:t xml:space="preserve"> test everyone </w:t>
      </w:r>
      <w:r w:rsidR="00482236">
        <w:rPr>
          <w:rFonts w:cstheme="minorHAnsi"/>
        </w:rPr>
        <w:t>entering</w:t>
      </w:r>
      <w:r>
        <w:rPr>
          <w:rFonts w:cstheme="minorHAnsi"/>
        </w:rPr>
        <w:t xml:space="preserve"> the shelter to ensu</w:t>
      </w:r>
      <w:r w:rsidR="00482236">
        <w:rPr>
          <w:rFonts w:cstheme="minorHAnsi"/>
        </w:rPr>
        <w:t>re that everyone coming into that</w:t>
      </w:r>
      <w:r>
        <w:rPr>
          <w:rFonts w:cstheme="minorHAnsi"/>
        </w:rPr>
        <w:t xml:space="preserve"> setting is COVID free. </w:t>
      </w:r>
    </w:p>
    <w:p w:rsidR="00EB5F15" w:rsidRDefault="00EB5F15" w:rsidP="00E87233">
      <w:pPr>
        <w:snapToGrid w:val="0"/>
        <w:spacing w:before="120"/>
        <w:rPr>
          <w:rFonts w:cstheme="minorHAnsi"/>
        </w:rPr>
      </w:pPr>
      <w:r>
        <w:rPr>
          <w:rFonts w:cstheme="minorHAnsi"/>
        </w:rPr>
        <w:t xml:space="preserve">Milestone- </w:t>
      </w:r>
      <w:r w:rsidR="00DA7921">
        <w:rPr>
          <w:rFonts w:cstheme="minorHAnsi"/>
        </w:rPr>
        <w:t>has begun</w:t>
      </w:r>
      <w:r>
        <w:rPr>
          <w:rFonts w:cstheme="minorHAnsi"/>
        </w:rPr>
        <w:t xml:space="preserve"> doing transports in the Portland area. </w:t>
      </w:r>
      <w:r w:rsidR="00DA7921">
        <w:rPr>
          <w:rFonts w:cstheme="minorHAnsi"/>
        </w:rPr>
        <w:t>They</w:t>
      </w:r>
      <w:r>
        <w:rPr>
          <w:rFonts w:cstheme="minorHAnsi"/>
        </w:rPr>
        <w:t xml:space="preserve"> us</w:t>
      </w:r>
      <w:r w:rsidR="00DA7921">
        <w:rPr>
          <w:rFonts w:cstheme="minorHAnsi"/>
        </w:rPr>
        <w:t>e</w:t>
      </w:r>
      <w:r>
        <w:rPr>
          <w:rFonts w:cstheme="minorHAnsi"/>
        </w:rPr>
        <w:t xml:space="preserve"> a van that has been outfitted to transfer COVID positive people safely. </w:t>
      </w:r>
      <w:r w:rsidR="00DA7921">
        <w:rPr>
          <w:rFonts w:cstheme="minorHAnsi"/>
        </w:rPr>
        <w:t xml:space="preserve">For safety, they have reduced </w:t>
      </w:r>
      <w:r>
        <w:rPr>
          <w:rFonts w:cstheme="minorHAnsi"/>
        </w:rPr>
        <w:t>capacity, rearranged sleeping arrangements</w:t>
      </w:r>
      <w:r w:rsidR="00DA7921">
        <w:rPr>
          <w:rFonts w:cstheme="minorHAnsi"/>
        </w:rPr>
        <w:t>, and are screening each person with temp checks. They have</w:t>
      </w:r>
      <w:r>
        <w:rPr>
          <w:rFonts w:cstheme="minorHAnsi"/>
        </w:rPr>
        <w:t xml:space="preserve"> had only 1 confirmed </w:t>
      </w:r>
      <w:r w:rsidR="004950B3">
        <w:rPr>
          <w:rFonts w:cstheme="minorHAnsi"/>
        </w:rPr>
        <w:t xml:space="preserve">case </w:t>
      </w:r>
      <w:r>
        <w:rPr>
          <w:rFonts w:cstheme="minorHAnsi"/>
        </w:rPr>
        <w:t>at Milestone on Wednesday.</w:t>
      </w:r>
      <w:r w:rsidR="00DA7921" w:rsidRPr="00DA7921">
        <w:rPr>
          <w:rFonts w:cstheme="minorHAnsi"/>
        </w:rPr>
        <w:t xml:space="preserve"> </w:t>
      </w:r>
      <w:r w:rsidR="00DA7921">
        <w:rPr>
          <w:rFonts w:cstheme="minorHAnsi"/>
        </w:rPr>
        <w:t>They are connected to other providers through a daily call.</w:t>
      </w:r>
    </w:p>
    <w:p w:rsidR="00EB5F15" w:rsidRDefault="00EB5F15" w:rsidP="00E87233">
      <w:pPr>
        <w:snapToGrid w:val="0"/>
        <w:spacing w:before="120"/>
        <w:rPr>
          <w:rFonts w:cstheme="minorHAnsi"/>
        </w:rPr>
      </w:pPr>
      <w:r>
        <w:rPr>
          <w:rFonts w:cstheme="minorHAnsi"/>
        </w:rPr>
        <w:t xml:space="preserve">Shalom is accepting Shelter Plus Care applications. If you know of anyone who could be eligible, please </w:t>
      </w:r>
      <w:r w:rsidR="00DA7921">
        <w:rPr>
          <w:rFonts w:cstheme="minorHAnsi"/>
        </w:rPr>
        <w:t>refer</w:t>
      </w:r>
      <w:r w:rsidR="004950B3">
        <w:rPr>
          <w:rFonts w:cstheme="minorHAnsi"/>
        </w:rPr>
        <w:t xml:space="preserve"> them</w:t>
      </w:r>
      <w:r w:rsidR="00DA7921">
        <w:rPr>
          <w:rFonts w:cstheme="minorHAnsi"/>
        </w:rPr>
        <w:t>.</w:t>
      </w:r>
      <w:r>
        <w:rPr>
          <w:rFonts w:cstheme="minorHAnsi"/>
        </w:rPr>
        <w:t xml:space="preserve"> </w:t>
      </w:r>
    </w:p>
    <w:p w:rsidR="00EB5F15" w:rsidRDefault="009C1A4C" w:rsidP="00E87233">
      <w:pPr>
        <w:snapToGrid w:val="0"/>
        <w:spacing w:before="120"/>
        <w:rPr>
          <w:rFonts w:cstheme="minorHAnsi"/>
        </w:rPr>
      </w:pPr>
      <w:r>
        <w:rPr>
          <w:rFonts w:cstheme="minorHAnsi"/>
        </w:rPr>
        <w:t xml:space="preserve">New Beginnings </w:t>
      </w:r>
      <w:r w:rsidR="004950B3">
        <w:rPr>
          <w:rFonts w:cstheme="minorHAnsi"/>
        </w:rPr>
        <w:t>– Lewiston Auburn providers are seek</w:t>
      </w:r>
      <w:r w:rsidR="004E516C">
        <w:rPr>
          <w:rFonts w:cstheme="minorHAnsi"/>
        </w:rPr>
        <w:t>ing</w:t>
      </w:r>
      <w:r w:rsidR="004950B3">
        <w:rPr>
          <w:rFonts w:cstheme="minorHAnsi"/>
        </w:rPr>
        <w:t xml:space="preserve"> an alternative location for the Wellness Shelter because the lease there will be up at the end of June. </w:t>
      </w:r>
    </w:p>
    <w:p w:rsidR="009C1A4C" w:rsidRDefault="00DA7921" w:rsidP="00E87233">
      <w:pPr>
        <w:snapToGrid w:val="0"/>
        <w:spacing w:before="120"/>
        <w:rPr>
          <w:rFonts w:cstheme="minorHAnsi"/>
        </w:rPr>
      </w:pPr>
      <w:r>
        <w:rPr>
          <w:rFonts w:cstheme="minorHAnsi"/>
        </w:rPr>
        <w:lastRenderedPageBreak/>
        <w:t xml:space="preserve">MaineHousing shares their involvement in Lewiston. They continue to fund </w:t>
      </w:r>
      <w:r w:rsidR="009C1A4C">
        <w:rPr>
          <w:rFonts w:cstheme="minorHAnsi"/>
        </w:rPr>
        <w:t>COVID</w:t>
      </w:r>
      <w:r w:rsidR="004E516C">
        <w:rPr>
          <w:rFonts w:cstheme="minorHAnsi"/>
        </w:rPr>
        <w:t>-</w:t>
      </w:r>
      <w:r w:rsidR="009C1A4C">
        <w:rPr>
          <w:rFonts w:cstheme="minorHAnsi"/>
        </w:rPr>
        <w:t>related projects</w:t>
      </w:r>
      <w:r w:rsidR="004950B3">
        <w:rPr>
          <w:rFonts w:cstheme="minorHAnsi"/>
        </w:rPr>
        <w:t xml:space="preserve"> in many parts of the state</w:t>
      </w:r>
      <w:r w:rsidR="009C1A4C">
        <w:rPr>
          <w:rFonts w:cstheme="minorHAnsi"/>
        </w:rPr>
        <w:t xml:space="preserve">. </w:t>
      </w:r>
      <w:r>
        <w:rPr>
          <w:rFonts w:cstheme="minorHAnsi"/>
        </w:rPr>
        <w:t>They</w:t>
      </w:r>
      <w:r w:rsidR="009C1A4C">
        <w:rPr>
          <w:rFonts w:cstheme="minorHAnsi"/>
        </w:rPr>
        <w:t>’ve spent about $600k on this effort</w:t>
      </w:r>
      <w:r w:rsidR="004950B3">
        <w:rPr>
          <w:rFonts w:cstheme="minorHAnsi"/>
        </w:rPr>
        <w:t xml:space="preserve"> so far</w:t>
      </w:r>
      <w:r w:rsidR="009C1A4C">
        <w:rPr>
          <w:rFonts w:cstheme="minorHAnsi"/>
        </w:rPr>
        <w:t xml:space="preserve">. Next steps </w:t>
      </w:r>
      <w:r w:rsidR="004950B3">
        <w:rPr>
          <w:rFonts w:cstheme="minorHAnsi"/>
        </w:rPr>
        <w:t xml:space="preserve">include developing </w:t>
      </w:r>
      <w:r w:rsidR="009C1A4C">
        <w:rPr>
          <w:rFonts w:cstheme="minorHAnsi"/>
        </w:rPr>
        <w:t xml:space="preserve">rapid rehousing </w:t>
      </w:r>
      <w:r w:rsidR="004950B3">
        <w:rPr>
          <w:rFonts w:cstheme="minorHAnsi"/>
        </w:rPr>
        <w:t>and</w:t>
      </w:r>
      <w:r w:rsidR="009C1A4C">
        <w:rPr>
          <w:rFonts w:cstheme="minorHAnsi"/>
        </w:rPr>
        <w:t xml:space="preserve"> </w:t>
      </w:r>
      <w:r w:rsidR="004E516C">
        <w:rPr>
          <w:rFonts w:cstheme="minorHAnsi"/>
        </w:rPr>
        <w:t>longer-term</w:t>
      </w:r>
      <w:r w:rsidR="009C1A4C">
        <w:rPr>
          <w:rFonts w:cstheme="minorHAnsi"/>
        </w:rPr>
        <w:t xml:space="preserve"> housing options, and </w:t>
      </w:r>
      <w:r>
        <w:rPr>
          <w:rFonts w:cstheme="minorHAnsi"/>
        </w:rPr>
        <w:t xml:space="preserve">renovating </w:t>
      </w:r>
      <w:r w:rsidR="009C1A4C">
        <w:rPr>
          <w:rFonts w:cstheme="minorHAnsi"/>
        </w:rPr>
        <w:t xml:space="preserve">other types of facilities to repurpose for housing. </w:t>
      </w:r>
    </w:p>
    <w:p w:rsidR="00241FB9" w:rsidRPr="00EB5F15" w:rsidRDefault="00241FB9" w:rsidP="00E87233">
      <w:pPr>
        <w:snapToGrid w:val="0"/>
        <w:spacing w:before="120"/>
        <w:rPr>
          <w:rFonts w:cstheme="minorHAnsi"/>
        </w:rPr>
      </w:pPr>
    </w:p>
    <w:p w:rsidR="00B4141A" w:rsidRPr="009C1A4C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9C1A4C">
        <w:rPr>
          <w:rFonts w:cstheme="minorHAnsi"/>
          <w:b/>
        </w:rPr>
        <w:t>Brief NOFA Debrief</w:t>
      </w:r>
    </w:p>
    <w:p w:rsidR="009C1A4C" w:rsidRDefault="009C1A4C" w:rsidP="009C1A4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Scott shared that we received a Debrief from HUD on the last NOFA. Scott summarized the points per category and the overall scoring summary. Overall MCOC score was 173.5 (</w:t>
      </w:r>
      <w:r w:rsidR="00DA7921">
        <w:rPr>
          <w:rFonts w:cstheme="minorHAnsi"/>
          <w:bCs/>
        </w:rPr>
        <w:t xml:space="preserve">up from 144 the previous year). </w:t>
      </w:r>
      <w:r>
        <w:rPr>
          <w:rFonts w:cstheme="minorHAnsi"/>
          <w:bCs/>
        </w:rPr>
        <w:t xml:space="preserve">This is a big improvement. </w:t>
      </w:r>
      <w:r w:rsidR="008B2D7A">
        <w:rPr>
          <w:rFonts w:cstheme="minorHAnsi"/>
          <w:bCs/>
        </w:rPr>
        <w:t xml:space="preserve">This speaks to the hard work of the committee. </w:t>
      </w:r>
    </w:p>
    <w:p w:rsidR="008B2D7A" w:rsidRDefault="008B2D7A" w:rsidP="009C1A4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Norm thanks Scott and Vickey specifically for their hard work, attention to detail and the process they’ve created. </w:t>
      </w:r>
    </w:p>
    <w:p w:rsidR="008B2D7A" w:rsidRDefault="008B2D7A" w:rsidP="009C1A4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Scott </w:t>
      </w:r>
      <w:r w:rsidR="00DA7921">
        <w:rPr>
          <w:rFonts w:cstheme="minorHAnsi"/>
          <w:bCs/>
        </w:rPr>
        <w:t>shared</w:t>
      </w:r>
      <w:r>
        <w:rPr>
          <w:rFonts w:cstheme="minorHAnsi"/>
          <w:bCs/>
        </w:rPr>
        <w:t xml:space="preserve"> a spreadsheet of how the MCOC has scored over the last few years. He provided a summary of how they did this year in comparison to previous years and </w:t>
      </w:r>
      <w:r w:rsidR="004950B3">
        <w:rPr>
          <w:rFonts w:cstheme="minorHAnsi"/>
          <w:bCs/>
        </w:rPr>
        <w:t xml:space="preserve">to </w:t>
      </w:r>
      <w:r>
        <w:rPr>
          <w:rFonts w:cstheme="minorHAnsi"/>
          <w:bCs/>
        </w:rPr>
        <w:t xml:space="preserve">other COCs. </w:t>
      </w:r>
    </w:p>
    <w:p w:rsidR="008B2D7A" w:rsidRDefault="00DA7921" w:rsidP="009C1A4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The MCOC and others sent a letter to HUD requesting this year’s</w:t>
      </w:r>
      <w:r w:rsidR="004950B3">
        <w:rPr>
          <w:rFonts w:cstheme="minorHAnsi"/>
          <w:bCs/>
        </w:rPr>
        <w:t xml:space="preserve"> </w:t>
      </w:r>
      <w:r>
        <w:rPr>
          <w:rFonts w:cstheme="minorHAnsi"/>
          <w:bCs/>
        </w:rPr>
        <w:t>NOFA be indefinitely postponed. They have not received a response.</w:t>
      </w:r>
      <w:r w:rsidR="008B2D7A">
        <w:rPr>
          <w:rFonts w:cstheme="minorHAnsi"/>
          <w:bCs/>
        </w:rPr>
        <w:t xml:space="preserve"> </w:t>
      </w:r>
    </w:p>
    <w:p w:rsidR="00E87233" w:rsidRDefault="00E87233" w:rsidP="00E87233">
      <w:pPr>
        <w:pStyle w:val="ListParagraph"/>
        <w:snapToGrid w:val="0"/>
        <w:spacing w:before="120"/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>State and Federal Legislation</w:t>
      </w:r>
    </w:p>
    <w:p w:rsidR="00DC406C" w:rsidRPr="008B2D7A" w:rsidRDefault="00DA7921" w:rsidP="008B2D7A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See attached legislation summary.</w:t>
      </w:r>
    </w:p>
    <w:p w:rsidR="00E87233" w:rsidRPr="00E87233" w:rsidRDefault="00E87233" w:rsidP="00E87233">
      <w:pPr>
        <w:pStyle w:val="ListParagraph"/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>Statewide Homeless Council Update</w:t>
      </w:r>
    </w:p>
    <w:p w:rsidR="00DC406C" w:rsidRDefault="00DC406C" w:rsidP="00DC406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Cullen </w:t>
      </w:r>
      <w:r w:rsidR="00DA7921">
        <w:rPr>
          <w:rFonts w:cstheme="minorHAnsi"/>
          <w:bCs/>
        </w:rPr>
        <w:t>summarized the work currently underway with the SHC.</w:t>
      </w:r>
      <w:r>
        <w:rPr>
          <w:rFonts w:cstheme="minorHAnsi"/>
          <w:bCs/>
        </w:rPr>
        <w:t xml:space="preserve"> </w:t>
      </w:r>
    </w:p>
    <w:p w:rsidR="00DC406C" w:rsidRDefault="00DC406C" w:rsidP="00DC406C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He </w:t>
      </w:r>
      <w:r w:rsidR="00DA7921">
        <w:rPr>
          <w:rFonts w:cstheme="minorHAnsi"/>
          <w:bCs/>
        </w:rPr>
        <w:t xml:space="preserve">has also prepared </w:t>
      </w:r>
      <w:r>
        <w:rPr>
          <w:rFonts w:cstheme="minorHAnsi"/>
          <w:bCs/>
        </w:rPr>
        <w:t>two letters to Governor Mills</w:t>
      </w:r>
      <w:r w:rsidR="00DA7921">
        <w:rPr>
          <w:rFonts w:cstheme="minorHAnsi"/>
          <w:bCs/>
        </w:rPr>
        <w:t xml:space="preserve"> regarding use of the CAARES Act funds. The letter requests that </w:t>
      </w:r>
      <w:r w:rsidR="00ED533A">
        <w:rPr>
          <w:rFonts w:cstheme="minorHAnsi"/>
          <w:bCs/>
        </w:rPr>
        <w:t xml:space="preserve">5% </w:t>
      </w:r>
      <w:r w:rsidR="00DA7921">
        <w:rPr>
          <w:rFonts w:cstheme="minorHAnsi"/>
          <w:bCs/>
        </w:rPr>
        <w:t xml:space="preserve">of funding from the CAARES ACT </w:t>
      </w:r>
      <w:r w:rsidR="00ED533A">
        <w:rPr>
          <w:rFonts w:cstheme="minorHAnsi"/>
          <w:bCs/>
        </w:rPr>
        <w:t xml:space="preserve">goes toward a four pillar Integrated System to End Homelessness, including four dedicated funding streams to achieve the goals. </w:t>
      </w:r>
    </w:p>
    <w:p w:rsidR="00ED533A" w:rsidRDefault="00ED533A" w:rsidP="00ED533A">
      <w:pPr>
        <w:pStyle w:val="ListParagraph"/>
        <w:numPr>
          <w:ilvl w:val="0"/>
          <w:numId w:val="35"/>
        </w:num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Strength</w:t>
      </w:r>
      <w:r w:rsidR="00DA7921">
        <w:rPr>
          <w:rFonts w:cstheme="minorHAnsi"/>
          <w:bCs/>
        </w:rPr>
        <w:t>en</w:t>
      </w:r>
      <w:r>
        <w:rPr>
          <w:rFonts w:cstheme="minorHAnsi"/>
          <w:bCs/>
        </w:rPr>
        <w:t xml:space="preserve"> and redesign</w:t>
      </w:r>
      <w:r w:rsidR="00DA7921">
        <w:rPr>
          <w:rFonts w:cstheme="minorHAnsi"/>
          <w:bCs/>
        </w:rPr>
        <w:t xml:space="preserve"> the</w:t>
      </w:r>
      <w:r>
        <w:rPr>
          <w:rFonts w:cstheme="minorHAnsi"/>
          <w:bCs/>
        </w:rPr>
        <w:t xml:space="preserve"> homeless shelter system ($20 mil)</w:t>
      </w:r>
    </w:p>
    <w:p w:rsidR="00ED533A" w:rsidRDefault="00DA7921" w:rsidP="00ED533A">
      <w:pPr>
        <w:pStyle w:val="ListParagraph"/>
        <w:numPr>
          <w:ilvl w:val="0"/>
          <w:numId w:val="35"/>
        </w:num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Create a r</w:t>
      </w:r>
      <w:r w:rsidR="00ED533A">
        <w:rPr>
          <w:rFonts w:cstheme="minorHAnsi"/>
          <w:bCs/>
        </w:rPr>
        <w:t xml:space="preserve">obust rapid rehousing rental assistance and support </w:t>
      </w:r>
      <w:r w:rsidR="004950B3">
        <w:rPr>
          <w:rFonts w:cstheme="minorHAnsi"/>
          <w:bCs/>
        </w:rPr>
        <w:t xml:space="preserve">program </w:t>
      </w:r>
      <w:r w:rsidR="00ED533A">
        <w:rPr>
          <w:rFonts w:cstheme="minorHAnsi"/>
          <w:bCs/>
        </w:rPr>
        <w:t>($10mil)</w:t>
      </w:r>
    </w:p>
    <w:p w:rsidR="00ED533A" w:rsidRDefault="00DA7921" w:rsidP="00ED533A">
      <w:pPr>
        <w:pStyle w:val="ListParagraph"/>
        <w:numPr>
          <w:ilvl w:val="0"/>
          <w:numId w:val="35"/>
        </w:num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Expand s</w:t>
      </w:r>
      <w:r w:rsidR="00ED533A">
        <w:rPr>
          <w:rFonts w:cstheme="minorHAnsi"/>
          <w:bCs/>
        </w:rPr>
        <w:t>upportive housing capacity improvement ($20 mil)</w:t>
      </w:r>
    </w:p>
    <w:p w:rsidR="00ED533A" w:rsidRPr="00ED533A" w:rsidRDefault="00DA7921" w:rsidP="00ED533A">
      <w:pPr>
        <w:pStyle w:val="ListParagraph"/>
        <w:numPr>
          <w:ilvl w:val="0"/>
          <w:numId w:val="35"/>
        </w:num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Fund a</w:t>
      </w:r>
      <w:r w:rsidR="00ED533A">
        <w:rPr>
          <w:rFonts w:cstheme="minorHAnsi"/>
          <w:bCs/>
        </w:rPr>
        <w:t>ffordable housing that p</w:t>
      </w:r>
      <w:r w:rsidR="004950B3">
        <w:rPr>
          <w:rFonts w:cstheme="minorHAnsi"/>
          <w:bCs/>
        </w:rPr>
        <w:t xml:space="preserve">rioritizes homeless </w:t>
      </w:r>
      <w:r w:rsidR="004E516C">
        <w:rPr>
          <w:rFonts w:cstheme="minorHAnsi"/>
          <w:bCs/>
        </w:rPr>
        <w:t>populations (</w:t>
      </w:r>
      <w:r w:rsidR="00ED533A">
        <w:rPr>
          <w:rFonts w:cstheme="minorHAnsi"/>
          <w:bCs/>
        </w:rPr>
        <w:t>$10 mil)</w:t>
      </w:r>
    </w:p>
    <w:p w:rsidR="00DA7921" w:rsidRDefault="00DA7921" w:rsidP="00ED533A">
      <w:pPr>
        <w:rPr>
          <w:rFonts w:cstheme="minorHAnsi"/>
          <w:bCs/>
        </w:rPr>
      </w:pPr>
    </w:p>
    <w:p w:rsidR="00ED533A" w:rsidRDefault="004950B3" w:rsidP="00ED533A">
      <w:pPr>
        <w:rPr>
          <w:rFonts w:cstheme="minorHAnsi"/>
          <w:bCs/>
        </w:rPr>
      </w:pPr>
      <w:r>
        <w:rPr>
          <w:rFonts w:cstheme="minorHAnsi"/>
          <w:bCs/>
        </w:rPr>
        <w:t>SHC is</w:t>
      </w:r>
      <w:r w:rsidR="00ED533A">
        <w:rPr>
          <w:rFonts w:cstheme="minorHAnsi"/>
          <w:bCs/>
        </w:rPr>
        <w:t xml:space="preserve"> asking for four dedicated funding streams to allow us to achieve the</w:t>
      </w:r>
      <w:r>
        <w:rPr>
          <w:rFonts w:cstheme="minorHAnsi"/>
          <w:bCs/>
        </w:rPr>
        <w:t>se</w:t>
      </w:r>
      <w:r w:rsidR="00ED533A">
        <w:rPr>
          <w:rFonts w:cstheme="minorHAnsi"/>
          <w:bCs/>
        </w:rPr>
        <w:t xml:space="preserve"> goals.</w:t>
      </w:r>
      <w:r w:rsidR="00DA7921">
        <w:rPr>
          <w:rFonts w:cstheme="minorHAnsi"/>
          <w:bCs/>
        </w:rPr>
        <w:t xml:space="preserve"> This request closely aligns with the Maine Plan to End and Prevent Homelessness. </w:t>
      </w:r>
    </w:p>
    <w:p w:rsidR="00ED533A" w:rsidRDefault="00ED533A" w:rsidP="00ED533A">
      <w:pPr>
        <w:rPr>
          <w:rFonts w:cstheme="minorHAnsi"/>
          <w:bCs/>
        </w:rPr>
      </w:pPr>
    </w:p>
    <w:p w:rsidR="00ED533A" w:rsidRDefault="00ED533A" w:rsidP="00ED533A">
      <w:pPr>
        <w:rPr>
          <w:rFonts w:cstheme="minorHAnsi"/>
          <w:bCs/>
        </w:rPr>
      </w:pPr>
      <w:r>
        <w:rPr>
          <w:rFonts w:cstheme="minorHAnsi"/>
          <w:bCs/>
        </w:rPr>
        <w:t xml:space="preserve">Cullen is requesting the MCOC </w:t>
      </w:r>
      <w:r w:rsidR="00DA7921">
        <w:rPr>
          <w:rFonts w:cstheme="minorHAnsi"/>
          <w:bCs/>
        </w:rPr>
        <w:t>c</w:t>
      </w:r>
      <w:r>
        <w:rPr>
          <w:rFonts w:cstheme="minorHAnsi"/>
          <w:bCs/>
        </w:rPr>
        <w:t xml:space="preserve">onsider </w:t>
      </w:r>
      <w:r w:rsidR="00DA7921">
        <w:rPr>
          <w:rFonts w:cstheme="minorHAnsi"/>
          <w:bCs/>
        </w:rPr>
        <w:t>approving and signing onto</w:t>
      </w:r>
      <w:r>
        <w:rPr>
          <w:rFonts w:cstheme="minorHAnsi"/>
          <w:bCs/>
        </w:rPr>
        <w:t xml:space="preserve"> this letter. The timing is imminent, others are also requesting these funds. It’s important to do so quickly. A second letter would </w:t>
      </w:r>
      <w:r w:rsidR="004D2193">
        <w:rPr>
          <w:rFonts w:cstheme="minorHAnsi"/>
          <w:bCs/>
        </w:rPr>
        <w:t>come from the Statewide Homeless Council.</w:t>
      </w:r>
    </w:p>
    <w:p w:rsidR="004D2193" w:rsidRDefault="004D2193" w:rsidP="00ED533A">
      <w:pPr>
        <w:rPr>
          <w:rFonts w:cstheme="minorHAnsi"/>
          <w:bCs/>
        </w:rPr>
      </w:pPr>
    </w:p>
    <w:p w:rsidR="004D2193" w:rsidRDefault="004D2193" w:rsidP="00ED533A">
      <w:pPr>
        <w:rPr>
          <w:rFonts w:cstheme="minorHAnsi"/>
          <w:bCs/>
        </w:rPr>
      </w:pPr>
      <w:r>
        <w:rPr>
          <w:rFonts w:cstheme="minorHAnsi"/>
          <w:bCs/>
        </w:rPr>
        <w:t>One member asked if this would be shared with state reps. Yes, if approved</w:t>
      </w:r>
      <w:r w:rsidR="00DA7921">
        <w:rPr>
          <w:rFonts w:cstheme="minorHAnsi"/>
          <w:bCs/>
        </w:rPr>
        <w:t>.</w:t>
      </w:r>
    </w:p>
    <w:p w:rsidR="004D2193" w:rsidRDefault="004D2193" w:rsidP="00ED533A">
      <w:pPr>
        <w:rPr>
          <w:rFonts w:cstheme="minorHAnsi"/>
          <w:bCs/>
        </w:rPr>
      </w:pPr>
    </w:p>
    <w:p w:rsidR="004D2193" w:rsidRPr="004D2193" w:rsidRDefault="004D2193" w:rsidP="00ED533A">
      <w:pPr>
        <w:rPr>
          <w:rFonts w:cstheme="minorHAnsi"/>
          <w:b/>
          <w:i/>
          <w:iCs/>
        </w:rPr>
      </w:pPr>
      <w:r w:rsidRPr="004D2193">
        <w:rPr>
          <w:rFonts w:cstheme="minorHAnsi"/>
          <w:b/>
          <w:i/>
          <w:iCs/>
        </w:rPr>
        <w:t>Bill Higgins made a motion to approve the letter. Second by Ali Lovejoy. Discussion: Cullen comments that as this is being reviewed, please provide information so that it evolves. Will DV input be included in a draft before going to the Gov</w:t>
      </w:r>
      <w:r w:rsidR="004E516C">
        <w:rPr>
          <w:rFonts w:cstheme="minorHAnsi"/>
          <w:b/>
          <w:i/>
          <w:iCs/>
        </w:rPr>
        <w:t>ernor</w:t>
      </w:r>
      <w:r w:rsidRPr="004D2193">
        <w:rPr>
          <w:rFonts w:cstheme="minorHAnsi"/>
          <w:b/>
          <w:i/>
          <w:iCs/>
        </w:rPr>
        <w:t xml:space="preserve">? Yes, Rebecca Hobbs is </w:t>
      </w:r>
      <w:r w:rsidR="00DA7921">
        <w:rPr>
          <w:rFonts w:cstheme="minorHAnsi"/>
          <w:b/>
          <w:i/>
          <w:iCs/>
        </w:rPr>
        <w:t xml:space="preserve">part of the </w:t>
      </w:r>
      <w:r w:rsidR="00DA7921">
        <w:rPr>
          <w:rFonts w:cstheme="minorHAnsi"/>
          <w:b/>
          <w:i/>
          <w:iCs/>
        </w:rPr>
        <w:lastRenderedPageBreak/>
        <w:t>drafting team</w:t>
      </w:r>
      <w:r w:rsidR="004950B3">
        <w:rPr>
          <w:rFonts w:cstheme="minorHAnsi"/>
          <w:b/>
          <w:i/>
          <w:iCs/>
        </w:rPr>
        <w:t>. Rebecca commented</w:t>
      </w:r>
      <w:r w:rsidRPr="004D2193">
        <w:rPr>
          <w:rFonts w:cstheme="minorHAnsi"/>
          <w:b/>
          <w:i/>
          <w:iCs/>
        </w:rPr>
        <w:t xml:space="preserve"> and says that she encourages others to approve. No further discussion, no one opposed, no one abstains. Passed unanimously. </w:t>
      </w:r>
    </w:p>
    <w:p w:rsidR="00ED533A" w:rsidRDefault="00ED533A" w:rsidP="00ED533A">
      <w:pPr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 xml:space="preserve">Long Term Stayers Update </w:t>
      </w:r>
    </w:p>
    <w:p w:rsidR="00516887" w:rsidRDefault="00871867" w:rsidP="00871867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Home Inc has 1 LTS</w:t>
      </w:r>
    </w:p>
    <w:p w:rsidR="00871867" w:rsidRPr="00871867" w:rsidRDefault="00871867" w:rsidP="00871867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Portland has 33 adults, but the group has not met. </w:t>
      </w:r>
    </w:p>
    <w:p w:rsidR="00871867" w:rsidRDefault="00871867" w:rsidP="00871867">
      <w:pPr>
        <w:rPr>
          <w:rFonts w:cstheme="minorHAnsi"/>
          <w:bCs/>
        </w:rPr>
      </w:pPr>
      <w:r>
        <w:rPr>
          <w:rFonts w:cstheme="minorHAnsi"/>
          <w:bCs/>
        </w:rPr>
        <w:t>Increase in funding f</w:t>
      </w:r>
      <w:r w:rsidR="004950B3">
        <w:rPr>
          <w:rFonts w:cstheme="minorHAnsi"/>
          <w:bCs/>
        </w:rPr>
        <w:t>or SSVF has allowed more LTS</w:t>
      </w:r>
      <w:r>
        <w:rPr>
          <w:rFonts w:cstheme="minorHAnsi"/>
          <w:bCs/>
        </w:rPr>
        <w:t xml:space="preserve"> placements, at least in temporary hotels. </w:t>
      </w:r>
    </w:p>
    <w:p w:rsidR="00516887" w:rsidRPr="00871867" w:rsidRDefault="00516887" w:rsidP="00871867">
      <w:pPr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>COC Board Update</w:t>
      </w:r>
    </w:p>
    <w:p w:rsidR="004D2193" w:rsidRPr="004D2193" w:rsidRDefault="004D2193" w:rsidP="004D2193">
      <w:pPr>
        <w:pStyle w:val="ListParagraph"/>
        <w:rPr>
          <w:rFonts w:cstheme="minorHAnsi"/>
          <w:bCs/>
        </w:rPr>
      </w:pPr>
    </w:p>
    <w:p w:rsidR="004D2193" w:rsidRPr="00871867" w:rsidRDefault="004D2193" w:rsidP="004D2193">
      <w:pPr>
        <w:snapToGrid w:val="0"/>
        <w:spacing w:before="120"/>
        <w:rPr>
          <w:rFonts w:cstheme="minorHAnsi"/>
          <w:b/>
        </w:rPr>
      </w:pPr>
      <w:r w:rsidRPr="00871867">
        <w:rPr>
          <w:rFonts w:cstheme="minorHAnsi"/>
          <w:b/>
        </w:rPr>
        <w:t>Data Sharing Work group</w:t>
      </w:r>
    </w:p>
    <w:p w:rsidR="004D2193" w:rsidRDefault="00871867" w:rsidP="004D2193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Mary Wade </w:t>
      </w:r>
      <w:r w:rsidR="00516887">
        <w:rPr>
          <w:rFonts w:cstheme="minorHAnsi"/>
          <w:bCs/>
        </w:rPr>
        <w:t xml:space="preserve">explained that </w:t>
      </w:r>
      <w:r>
        <w:rPr>
          <w:rFonts w:cstheme="minorHAnsi"/>
          <w:bCs/>
        </w:rPr>
        <w:t>e</w:t>
      </w:r>
      <w:r w:rsidR="004D2193">
        <w:rPr>
          <w:rFonts w:cstheme="minorHAnsi"/>
          <w:bCs/>
        </w:rPr>
        <w:t xml:space="preserve">very year we make changes to the Agency </w:t>
      </w:r>
      <w:r>
        <w:rPr>
          <w:rFonts w:cstheme="minorHAnsi"/>
          <w:bCs/>
        </w:rPr>
        <w:t>Participation</w:t>
      </w:r>
      <w:r w:rsidR="004D2193">
        <w:rPr>
          <w:rFonts w:cstheme="minorHAnsi"/>
          <w:bCs/>
        </w:rPr>
        <w:t xml:space="preserve"> </w:t>
      </w:r>
      <w:r w:rsidR="00516887">
        <w:rPr>
          <w:rFonts w:cstheme="minorHAnsi"/>
          <w:bCs/>
        </w:rPr>
        <w:t>A</w:t>
      </w:r>
      <w:r w:rsidR="004D2193">
        <w:rPr>
          <w:rFonts w:cstheme="minorHAnsi"/>
          <w:bCs/>
        </w:rPr>
        <w:t xml:space="preserve">greement as needed to include any updates from HUD. </w:t>
      </w:r>
      <w:r w:rsidR="00516887">
        <w:rPr>
          <w:rFonts w:cstheme="minorHAnsi"/>
          <w:bCs/>
        </w:rPr>
        <w:t>Those</w:t>
      </w:r>
      <w:r w:rsidR="004D2193">
        <w:rPr>
          <w:rFonts w:cstheme="minorHAnsi"/>
          <w:bCs/>
        </w:rPr>
        <w:t xml:space="preserve"> changes</w:t>
      </w:r>
      <w:r w:rsidR="00516887">
        <w:rPr>
          <w:rFonts w:cstheme="minorHAnsi"/>
          <w:bCs/>
        </w:rPr>
        <w:t xml:space="preserve"> were made</w:t>
      </w:r>
      <w:r w:rsidR="004D2193">
        <w:rPr>
          <w:rFonts w:cstheme="minorHAnsi"/>
          <w:bCs/>
        </w:rPr>
        <w:t xml:space="preserve"> this year to include CES fields</w:t>
      </w:r>
      <w:r w:rsidR="004950B3">
        <w:rPr>
          <w:rFonts w:cstheme="minorHAnsi"/>
          <w:bCs/>
        </w:rPr>
        <w:t xml:space="preserve"> </w:t>
      </w:r>
      <w:r w:rsidR="004D2193">
        <w:rPr>
          <w:rFonts w:cstheme="minorHAnsi"/>
          <w:bCs/>
        </w:rPr>
        <w:t xml:space="preserve">that were defined last fall, </w:t>
      </w:r>
      <w:r w:rsidR="004950B3">
        <w:rPr>
          <w:rFonts w:cstheme="minorHAnsi"/>
          <w:bCs/>
        </w:rPr>
        <w:t xml:space="preserve">and </w:t>
      </w:r>
      <w:r>
        <w:rPr>
          <w:rFonts w:cstheme="minorHAnsi"/>
          <w:bCs/>
        </w:rPr>
        <w:t>authorization to disclose (ROI) noting privacy disclosure</w:t>
      </w:r>
      <w:r w:rsidR="00516887">
        <w:rPr>
          <w:rFonts w:cstheme="minorHAnsi"/>
          <w:bCs/>
        </w:rPr>
        <w:t xml:space="preserve">. This information is taken </w:t>
      </w:r>
      <w:r>
        <w:rPr>
          <w:rFonts w:cstheme="minorHAnsi"/>
          <w:bCs/>
        </w:rPr>
        <w:t>directly from the CFR. It also includes a statement saying we will disclose information if necessary due to an emergency or imminent threat. There is another amendment reg</w:t>
      </w:r>
      <w:r w:rsidR="00B30DE0">
        <w:rPr>
          <w:rFonts w:cstheme="minorHAnsi"/>
          <w:bCs/>
        </w:rPr>
        <w:t>ar</w:t>
      </w:r>
      <w:r>
        <w:rPr>
          <w:rFonts w:cstheme="minorHAnsi"/>
          <w:bCs/>
        </w:rPr>
        <w:t xml:space="preserve">ding municipalities. </w:t>
      </w:r>
    </w:p>
    <w:p w:rsidR="00516887" w:rsidRDefault="00871867" w:rsidP="004D2193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>Do DV provide</w:t>
      </w:r>
      <w:r w:rsidR="004950B3">
        <w:rPr>
          <w:rFonts w:cstheme="minorHAnsi"/>
          <w:bCs/>
        </w:rPr>
        <w:t>r</w:t>
      </w:r>
      <w:r>
        <w:rPr>
          <w:rFonts w:cstheme="minorHAnsi"/>
          <w:bCs/>
        </w:rPr>
        <w:t>s need to utilize this agreement? Mary explains that DV doe</w:t>
      </w:r>
      <w:r w:rsidR="004950B3">
        <w:rPr>
          <w:rFonts w:cstheme="minorHAnsi"/>
          <w:bCs/>
        </w:rPr>
        <w:t>s not share data at all, and</w:t>
      </w:r>
      <w:r>
        <w:rPr>
          <w:rFonts w:cstheme="minorHAnsi"/>
          <w:bCs/>
        </w:rPr>
        <w:t xml:space="preserve"> do not participate in HMIS. This is for HMIS and participating agencies. Mary will explore with MaineHousing attorneys. </w:t>
      </w:r>
    </w:p>
    <w:p w:rsidR="00871867" w:rsidRDefault="00871867" w:rsidP="004D2193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br/>
      </w:r>
      <w:r w:rsidRPr="00871867">
        <w:rPr>
          <w:rFonts w:cstheme="minorHAnsi"/>
          <w:b/>
          <w:i/>
          <w:iCs/>
        </w:rPr>
        <w:t xml:space="preserve">Ali made a motion to accept the changes and updated documents as presented. Norm seconds the motion. No further discussion. No one opposed. Motion passed. </w:t>
      </w:r>
    </w:p>
    <w:p w:rsidR="00E87233" w:rsidRPr="00E87233" w:rsidRDefault="00E87233" w:rsidP="00E87233">
      <w:pPr>
        <w:pStyle w:val="ListParagraph"/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 xml:space="preserve">Request Letter of Support from COC for Street </w:t>
      </w:r>
      <w:r w:rsidR="004D2193" w:rsidRPr="00516887">
        <w:rPr>
          <w:rFonts w:cstheme="minorHAnsi"/>
          <w:b/>
        </w:rPr>
        <w:t>Outreach</w:t>
      </w:r>
      <w:r w:rsidRPr="00516887">
        <w:rPr>
          <w:rFonts w:cstheme="minorHAnsi"/>
          <w:b/>
        </w:rPr>
        <w:t xml:space="preserve"> Grants </w:t>
      </w:r>
      <w:r w:rsidR="004D2193" w:rsidRPr="00516887">
        <w:rPr>
          <w:rFonts w:cstheme="minorHAnsi"/>
          <w:b/>
        </w:rPr>
        <w:t xml:space="preserve">Family Youth Services Bureau. </w:t>
      </w:r>
    </w:p>
    <w:p w:rsidR="004D2193" w:rsidRDefault="004D2193" w:rsidP="004D2193">
      <w:pPr>
        <w:snapToGrid w:val="0"/>
        <w:spacing w:before="120"/>
        <w:rPr>
          <w:rFonts w:cstheme="minorHAnsi"/>
          <w:bCs/>
        </w:rPr>
      </w:pPr>
      <w:r>
        <w:rPr>
          <w:rFonts w:cstheme="minorHAnsi"/>
          <w:bCs/>
        </w:rPr>
        <w:t xml:space="preserve">There is a NOFA out for the Street Outreach Grants from the Family Youth Services Bureau. </w:t>
      </w:r>
      <w:r w:rsidR="00516887">
        <w:rPr>
          <w:rFonts w:cstheme="minorHAnsi"/>
          <w:bCs/>
        </w:rPr>
        <w:t>There has been a request for letters of support from the MCOC. Typically, the MCOC will support any and all applicants applying</w:t>
      </w:r>
      <w:r>
        <w:rPr>
          <w:rFonts w:cstheme="minorHAnsi"/>
          <w:bCs/>
        </w:rPr>
        <w:t xml:space="preserve"> </w:t>
      </w:r>
    </w:p>
    <w:p w:rsidR="004D2193" w:rsidRPr="00871867" w:rsidRDefault="004D2193" w:rsidP="004D2193">
      <w:pPr>
        <w:snapToGrid w:val="0"/>
        <w:spacing w:before="120"/>
        <w:rPr>
          <w:rFonts w:cstheme="minorHAnsi"/>
          <w:b/>
          <w:i/>
          <w:iCs/>
        </w:rPr>
      </w:pPr>
      <w:r w:rsidRPr="004D2193">
        <w:rPr>
          <w:rFonts w:cstheme="minorHAnsi"/>
          <w:b/>
          <w:i/>
          <w:iCs/>
        </w:rPr>
        <w:t xml:space="preserve">Scott made a motion to approve the letters of support for organizations applying for </w:t>
      </w:r>
      <w:r w:rsidR="00516887" w:rsidRPr="004D2193">
        <w:rPr>
          <w:rFonts w:cstheme="minorHAnsi"/>
          <w:b/>
          <w:i/>
          <w:iCs/>
        </w:rPr>
        <w:t>this grant</w:t>
      </w:r>
      <w:r w:rsidRPr="004D2193">
        <w:rPr>
          <w:rFonts w:cstheme="minorHAnsi"/>
          <w:b/>
          <w:i/>
          <w:iCs/>
        </w:rPr>
        <w:t xml:space="preserve">. Cullen seconded. No discussion. Chris Bicknell abstains due to conflict. No objections. Passed unanimously. </w:t>
      </w:r>
    </w:p>
    <w:p w:rsidR="00E87233" w:rsidRPr="00E87233" w:rsidRDefault="00E87233" w:rsidP="00E87233">
      <w:pPr>
        <w:pStyle w:val="ListParagraph"/>
        <w:rPr>
          <w:rFonts w:cstheme="minorHAnsi"/>
          <w:bCs/>
        </w:rPr>
      </w:pPr>
    </w:p>
    <w:p w:rsidR="00E87233" w:rsidRPr="00516887" w:rsidRDefault="00E87233" w:rsidP="00E87233">
      <w:pPr>
        <w:pStyle w:val="ListParagraph"/>
        <w:numPr>
          <w:ilvl w:val="0"/>
          <w:numId w:val="28"/>
        </w:numPr>
        <w:snapToGrid w:val="0"/>
        <w:spacing w:before="120"/>
        <w:rPr>
          <w:rFonts w:cstheme="minorHAnsi"/>
          <w:b/>
        </w:rPr>
      </w:pPr>
      <w:r w:rsidRPr="00516887">
        <w:rPr>
          <w:rFonts w:cstheme="minorHAnsi"/>
          <w:b/>
        </w:rPr>
        <w:t xml:space="preserve">Brief Standing Committee Updates </w:t>
      </w:r>
    </w:p>
    <w:p w:rsidR="00E87233" w:rsidRDefault="00871867" w:rsidP="00871867">
      <w:pPr>
        <w:rPr>
          <w:rFonts w:cstheme="minorHAnsi"/>
          <w:bCs/>
        </w:rPr>
      </w:pPr>
      <w:r w:rsidRPr="00921044">
        <w:rPr>
          <w:rFonts w:cstheme="minorHAnsi"/>
          <w:bCs/>
          <w:u w:val="single"/>
        </w:rPr>
        <w:t>Resource committee</w:t>
      </w:r>
      <w:r>
        <w:rPr>
          <w:rFonts w:cstheme="minorHAnsi"/>
          <w:bCs/>
        </w:rPr>
        <w:t xml:space="preserve"> is looking to do a subsidy program training in June. They are also doing a MCOC 101 that Norm will adapt for use for brin</w:t>
      </w:r>
      <w:r w:rsidR="00B30DE0">
        <w:rPr>
          <w:rFonts w:cstheme="minorHAnsi"/>
          <w:bCs/>
        </w:rPr>
        <w:t>g</w:t>
      </w:r>
      <w:r>
        <w:rPr>
          <w:rFonts w:cstheme="minorHAnsi"/>
          <w:bCs/>
        </w:rPr>
        <w:t xml:space="preserve">ing on new members. </w:t>
      </w:r>
    </w:p>
    <w:p w:rsidR="00E87233" w:rsidRPr="00C73B62" w:rsidRDefault="00516887" w:rsidP="00C73B62">
      <w:pPr>
        <w:rPr>
          <w:rFonts w:cstheme="minorHAnsi"/>
          <w:bCs/>
        </w:rPr>
      </w:pPr>
      <w:r>
        <w:rPr>
          <w:rFonts w:cstheme="minorHAnsi"/>
          <w:bCs/>
        </w:rPr>
        <w:t xml:space="preserve">No other updates. </w:t>
      </w:r>
    </w:p>
    <w:p w:rsidR="00E87233" w:rsidRPr="00E87233" w:rsidRDefault="00E87233" w:rsidP="00E87233">
      <w:pPr>
        <w:snapToGrid w:val="0"/>
        <w:spacing w:before="120"/>
        <w:rPr>
          <w:rFonts w:cstheme="minorHAnsi"/>
          <w:bCs/>
        </w:rPr>
      </w:pPr>
    </w:p>
    <w:p w:rsidR="00F2102B" w:rsidRDefault="00512C45" w:rsidP="003C56A8">
      <w:pPr>
        <w:snapToGrid w:val="0"/>
        <w:spacing w:before="120"/>
        <w:rPr>
          <w:b/>
        </w:rPr>
      </w:pPr>
      <w:r w:rsidRPr="007A78E9">
        <w:rPr>
          <w:b/>
        </w:rPr>
        <w:t>Next Meeting:</w:t>
      </w:r>
      <w:r w:rsidRPr="007A78E9">
        <w:t xml:space="preserve">  </w:t>
      </w:r>
      <w:r w:rsidR="00C73B62">
        <w:rPr>
          <w:b/>
        </w:rPr>
        <w:t>June 18</w:t>
      </w:r>
      <w:r w:rsidR="00EA37F9" w:rsidRPr="007A78E9">
        <w:rPr>
          <w:b/>
        </w:rPr>
        <w:t>, 2020</w:t>
      </w:r>
      <w:r w:rsidR="000E1140" w:rsidRPr="007A78E9">
        <w:rPr>
          <w:b/>
        </w:rPr>
        <w:t>,</w:t>
      </w:r>
      <w:r w:rsidRPr="007A78E9">
        <w:rPr>
          <w:b/>
        </w:rPr>
        <w:t xml:space="preserve"> 1</w:t>
      </w:r>
      <w:r w:rsidR="003C56A8" w:rsidRPr="007A78E9">
        <w:rPr>
          <w:b/>
        </w:rPr>
        <w:t>PM to 3PM</w:t>
      </w:r>
    </w:p>
    <w:p w:rsidR="0015637E" w:rsidRPr="007A78E9" w:rsidRDefault="0015637E" w:rsidP="003C56A8">
      <w:pPr>
        <w:snapToGrid w:val="0"/>
        <w:spacing w:before="120"/>
        <w:rPr>
          <w:b/>
        </w:rPr>
      </w:pPr>
    </w:p>
    <w:sectPr w:rsidR="0015637E" w:rsidRPr="007A78E9" w:rsidSect="00241FB9">
      <w:footerReference w:type="even" r:id="rId9"/>
      <w:footerReference w:type="default" r:id="rId10"/>
      <w:pgSz w:w="12240" w:h="15840"/>
      <w:pgMar w:top="1152" w:right="1296" w:bottom="1008" w:left="1296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A54" w:rsidRDefault="00EE6A54" w:rsidP="008466CE">
      <w:r>
        <w:separator/>
      </w:r>
    </w:p>
  </w:endnote>
  <w:endnote w:type="continuationSeparator" w:id="0">
    <w:p w:rsidR="00EE6A54" w:rsidRDefault="00EE6A54" w:rsidP="00846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25563380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8466CE" w:rsidRDefault="008466CE" w:rsidP="00DC326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8466CE" w:rsidRDefault="008466CE" w:rsidP="008466C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41845193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8466CE" w:rsidRDefault="008466CE" w:rsidP="003C56A8">
        <w:pPr>
          <w:pStyle w:val="Footer"/>
          <w:framePr w:wrap="none" w:vAnchor="text" w:hAnchor="page" w:x="10683" w:y="4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20420E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8466CE" w:rsidRDefault="008466CE" w:rsidP="008466C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A54" w:rsidRDefault="00EE6A54" w:rsidP="008466CE">
      <w:r>
        <w:separator/>
      </w:r>
    </w:p>
  </w:footnote>
  <w:footnote w:type="continuationSeparator" w:id="0">
    <w:p w:rsidR="00EE6A54" w:rsidRDefault="00EE6A54" w:rsidP="008466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C279F"/>
    <w:multiLevelType w:val="hybridMultilevel"/>
    <w:tmpl w:val="56149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D6FA1"/>
    <w:multiLevelType w:val="hybridMultilevel"/>
    <w:tmpl w:val="C5B8C68C"/>
    <w:lvl w:ilvl="0" w:tplc="FFC0068E">
      <w:start w:val="2020"/>
      <w:numFmt w:val="bullet"/>
      <w:lvlText w:val="-"/>
      <w:lvlJc w:val="left"/>
      <w:pPr>
        <w:ind w:left="40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2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4A61277"/>
    <w:multiLevelType w:val="hybridMultilevel"/>
    <w:tmpl w:val="DB9C6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11366E"/>
    <w:multiLevelType w:val="hybridMultilevel"/>
    <w:tmpl w:val="E474D378"/>
    <w:lvl w:ilvl="0" w:tplc="3A92833C">
      <w:start w:val="20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1C1D01"/>
    <w:multiLevelType w:val="hybridMultilevel"/>
    <w:tmpl w:val="B9C8D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9BC273A"/>
    <w:multiLevelType w:val="hybridMultilevel"/>
    <w:tmpl w:val="33103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4877FC"/>
    <w:multiLevelType w:val="hybridMultilevel"/>
    <w:tmpl w:val="886C34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80159"/>
    <w:multiLevelType w:val="hybridMultilevel"/>
    <w:tmpl w:val="585AFEE6"/>
    <w:lvl w:ilvl="0" w:tplc="C9C65DAE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153045"/>
    <w:multiLevelType w:val="hybridMultilevel"/>
    <w:tmpl w:val="2B48E76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C935E31"/>
    <w:multiLevelType w:val="hybridMultilevel"/>
    <w:tmpl w:val="E13A00D8"/>
    <w:lvl w:ilvl="0" w:tplc="FA90E7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9E62BA"/>
    <w:multiLevelType w:val="hybridMultilevel"/>
    <w:tmpl w:val="BEF07C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D21C4B"/>
    <w:multiLevelType w:val="hybridMultilevel"/>
    <w:tmpl w:val="E1E6EF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4207DC"/>
    <w:multiLevelType w:val="hybridMultilevel"/>
    <w:tmpl w:val="A1BC37A8"/>
    <w:lvl w:ilvl="0" w:tplc="97F894A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FA0B5F"/>
    <w:multiLevelType w:val="hybridMultilevel"/>
    <w:tmpl w:val="D3DC6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742EC6"/>
    <w:multiLevelType w:val="hybridMultilevel"/>
    <w:tmpl w:val="2A92962C"/>
    <w:lvl w:ilvl="0" w:tplc="F3F8FD96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6E376E"/>
    <w:multiLevelType w:val="hybridMultilevel"/>
    <w:tmpl w:val="51B88C4C"/>
    <w:lvl w:ilvl="0" w:tplc="F91895D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730CD7"/>
    <w:multiLevelType w:val="hybridMultilevel"/>
    <w:tmpl w:val="616A81F8"/>
    <w:lvl w:ilvl="0" w:tplc="98A469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A5C392D"/>
    <w:multiLevelType w:val="hybridMultilevel"/>
    <w:tmpl w:val="B3D8F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151E7F"/>
    <w:multiLevelType w:val="hybridMultilevel"/>
    <w:tmpl w:val="AEF68846"/>
    <w:lvl w:ilvl="0" w:tplc="97F894A2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776E30"/>
    <w:multiLevelType w:val="hybridMultilevel"/>
    <w:tmpl w:val="D52466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CB6F61"/>
    <w:multiLevelType w:val="hybridMultilevel"/>
    <w:tmpl w:val="54C8F05E"/>
    <w:lvl w:ilvl="0" w:tplc="97F894A2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E070D9"/>
    <w:multiLevelType w:val="hybridMultilevel"/>
    <w:tmpl w:val="F54AA0EC"/>
    <w:lvl w:ilvl="0" w:tplc="91260666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FB7F7D"/>
    <w:multiLevelType w:val="hybridMultilevel"/>
    <w:tmpl w:val="6026E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28768E"/>
    <w:multiLevelType w:val="hybridMultilevel"/>
    <w:tmpl w:val="0590B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3A0C55"/>
    <w:multiLevelType w:val="hybridMultilevel"/>
    <w:tmpl w:val="AAFAE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911238"/>
    <w:multiLevelType w:val="hybridMultilevel"/>
    <w:tmpl w:val="3EFE0272"/>
    <w:lvl w:ilvl="0" w:tplc="7CC62D1A">
      <w:start w:val="21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1B561C"/>
    <w:multiLevelType w:val="hybridMultilevel"/>
    <w:tmpl w:val="B8484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3A002B"/>
    <w:multiLevelType w:val="hybridMultilevel"/>
    <w:tmpl w:val="431E27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C5D37"/>
    <w:multiLevelType w:val="hybridMultilevel"/>
    <w:tmpl w:val="D376143C"/>
    <w:lvl w:ilvl="0" w:tplc="39B41BE8">
      <w:start w:val="3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741B21"/>
    <w:multiLevelType w:val="hybridMultilevel"/>
    <w:tmpl w:val="570273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4F66CB"/>
    <w:multiLevelType w:val="hybridMultilevel"/>
    <w:tmpl w:val="5238C4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900272"/>
    <w:multiLevelType w:val="hybridMultilevel"/>
    <w:tmpl w:val="03C4E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A36065"/>
    <w:multiLevelType w:val="hybridMultilevel"/>
    <w:tmpl w:val="80FA7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4F5971"/>
    <w:multiLevelType w:val="hybridMultilevel"/>
    <w:tmpl w:val="67A47FDA"/>
    <w:lvl w:ilvl="0" w:tplc="5E8808B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3F2E49"/>
    <w:multiLevelType w:val="hybridMultilevel"/>
    <w:tmpl w:val="5E767244"/>
    <w:lvl w:ilvl="0" w:tplc="305A51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3"/>
  </w:num>
  <w:num w:numId="4">
    <w:abstractNumId w:val="3"/>
  </w:num>
  <w:num w:numId="5">
    <w:abstractNumId w:val="25"/>
  </w:num>
  <w:num w:numId="6">
    <w:abstractNumId w:val="5"/>
  </w:num>
  <w:num w:numId="7">
    <w:abstractNumId w:val="28"/>
  </w:num>
  <w:num w:numId="8">
    <w:abstractNumId w:val="36"/>
  </w:num>
  <w:num w:numId="9">
    <w:abstractNumId w:val="30"/>
  </w:num>
  <w:num w:numId="10">
    <w:abstractNumId w:val="31"/>
  </w:num>
  <w:num w:numId="11">
    <w:abstractNumId w:val="24"/>
  </w:num>
  <w:num w:numId="12">
    <w:abstractNumId w:val="20"/>
  </w:num>
  <w:num w:numId="13">
    <w:abstractNumId w:val="22"/>
  </w:num>
  <w:num w:numId="14">
    <w:abstractNumId w:val="14"/>
  </w:num>
  <w:num w:numId="15">
    <w:abstractNumId w:val="6"/>
  </w:num>
  <w:num w:numId="16">
    <w:abstractNumId w:val="34"/>
  </w:num>
  <w:num w:numId="17">
    <w:abstractNumId w:val="0"/>
  </w:num>
  <w:num w:numId="18">
    <w:abstractNumId w:val="19"/>
  </w:num>
  <w:num w:numId="19">
    <w:abstractNumId w:val="4"/>
  </w:num>
  <w:num w:numId="20">
    <w:abstractNumId w:val="18"/>
  </w:num>
  <w:num w:numId="21">
    <w:abstractNumId w:val="27"/>
  </w:num>
  <w:num w:numId="22">
    <w:abstractNumId w:val="35"/>
  </w:num>
  <w:num w:numId="23">
    <w:abstractNumId w:val="15"/>
  </w:num>
  <w:num w:numId="24">
    <w:abstractNumId w:val="1"/>
  </w:num>
  <w:num w:numId="25">
    <w:abstractNumId w:val="17"/>
  </w:num>
  <w:num w:numId="26">
    <w:abstractNumId w:val="10"/>
  </w:num>
  <w:num w:numId="27">
    <w:abstractNumId w:val="12"/>
  </w:num>
  <w:num w:numId="28">
    <w:abstractNumId w:val="11"/>
  </w:num>
  <w:num w:numId="29">
    <w:abstractNumId w:val="8"/>
  </w:num>
  <w:num w:numId="30">
    <w:abstractNumId w:val="21"/>
  </w:num>
  <w:num w:numId="31">
    <w:abstractNumId w:val="29"/>
  </w:num>
  <w:num w:numId="32">
    <w:abstractNumId w:val="16"/>
  </w:num>
  <w:num w:numId="33">
    <w:abstractNumId w:val="13"/>
  </w:num>
  <w:num w:numId="34">
    <w:abstractNumId w:val="32"/>
  </w:num>
  <w:num w:numId="35">
    <w:abstractNumId w:val="26"/>
  </w:num>
  <w:num w:numId="36">
    <w:abstractNumId w:val="7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5DA"/>
    <w:rsid w:val="00002CA8"/>
    <w:rsid w:val="0000462D"/>
    <w:rsid w:val="00012EA6"/>
    <w:rsid w:val="000144FA"/>
    <w:rsid w:val="00037768"/>
    <w:rsid w:val="00037F9D"/>
    <w:rsid w:val="0005639F"/>
    <w:rsid w:val="00057890"/>
    <w:rsid w:val="0007293B"/>
    <w:rsid w:val="0007645C"/>
    <w:rsid w:val="000779D6"/>
    <w:rsid w:val="00082AA1"/>
    <w:rsid w:val="000857C6"/>
    <w:rsid w:val="00093273"/>
    <w:rsid w:val="000C5DA7"/>
    <w:rsid w:val="000D7067"/>
    <w:rsid w:val="000E1140"/>
    <w:rsid w:val="000E13F5"/>
    <w:rsid w:val="000F1F4E"/>
    <w:rsid w:val="0011677E"/>
    <w:rsid w:val="0012761F"/>
    <w:rsid w:val="00144B45"/>
    <w:rsid w:val="001544B8"/>
    <w:rsid w:val="0015637E"/>
    <w:rsid w:val="00171178"/>
    <w:rsid w:val="001733AA"/>
    <w:rsid w:val="00175EDD"/>
    <w:rsid w:val="00176B87"/>
    <w:rsid w:val="00184CFD"/>
    <w:rsid w:val="00184EEA"/>
    <w:rsid w:val="00192B5D"/>
    <w:rsid w:val="001959E5"/>
    <w:rsid w:val="00195CC6"/>
    <w:rsid w:val="001A485D"/>
    <w:rsid w:val="001C2F68"/>
    <w:rsid w:val="001D1389"/>
    <w:rsid w:val="001E177C"/>
    <w:rsid w:val="001E5B1E"/>
    <w:rsid w:val="001F2C1C"/>
    <w:rsid w:val="001F666C"/>
    <w:rsid w:val="00202A73"/>
    <w:rsid w:val="0020420E"/>
    <w:rsid w:val="00224B84"/>
    <w:rsid w:val="0023004F"/>
    <w:rsid w:val="002321AF"/>
    <w:rsid w:val="0023608B"/>
    <w:rsid w:val="00241FB9"/>
    <w:rsid w:val="00241FEA"/>
    <w:rsid w:val="00273188"/>
    <w:rsid w:val="002745DA"/>
    <w:rsid w:val="00276E3B"/>
    <w:rsid w:val="0027700D"/>
    <w:rsid w:val="002773C1"/>
    <w:rsid w:val="00280301"/>
    <w:rsid w:val="0028576B"/>
    <w:rsid w:val="00286B11"/>
    <w:rsid w:val="0028739F"/>
    <w:rsid w:val="00287B55"/>
    <w:rsid w:val="00291405"/>
    <w:rsid w:val="002919CC"/>
    <w:rsid w:val="002A3484"/>
    <w:rsid w:val="002A4302"/>
    <w:rsid w:val="002B557D"/>
    <w:rsid w:val="002B5612"/>
    <w:rsid w:val="002D6723"/>
    <w:rsid w:val="002D75D9"/>
    <w:rsid w:val="002E234E"/>
    <w:rsid w:val="002E3ED2"/>
    <w:rsid w:val="002F1C4A"/>
    <w:rsid w:val="002F250C"/>
    <w:rsid w:val="003264B0"/>
    <w:rsid w:val="00334853"/>
    <w:rsid w:val="00350F2B"/>
    <w:rsid w:val="0035278C"/>
    <w:rsid w:val="00353E5D"/>
    <w:rsid w:val="00355286"/>
    <w:rsid w:val="00361033"/>
    <w:rsid w:val="003753CF"/>
    <w:rsid w:val="003757A3"/>
    <w:rsid w:val="00380E1B"/>
    <w:rsid w:val="0038318D"/>
    <w:rsid w:val="00384A66"/>
    <w:rsid w:val="003864DE"/>
    <w:rsid w:val="00390974"/>
    <w:rsid w:val="00391973"/>
    <w:rsid w:val="003958CC"/>
    <w:rsid w:val="003B44E1"/>
    <w:rsid w:val="003C08AA"/>
    <w:rsid w:val="003C1361"/>
    <w:rsid w:val="003C1C54"/>
    <w:rsid w:val="003C56A8"/>
    <w:rsid w:val="003D17E5"/>
    <w:rsid w:val="003D283B"/>
    <w:rsid w:val="003D35FB"/>
    <w:rsid w:val="003D3AFA"/>
    <w:rsid w:val="003E4283"/>
    <w:rsid w:val="00400E25"/>
    <w:rsid w:val="00407D54"/>
    <w:rsid w:val="004167E5"/>
    <w:rsid w:val="00422BF5"/>
    <w:rsid w:val="00426420"/>
    <w:rsid w:val="00433E85"/>
    <w:rsid w:val="00441177"/>
    <w:rsid w:val="0045214B"/>
    <w:rsid w:val="00482236"/>
    <w:rsid w:val="00487615"/>
    <w:rsid w:val="00492B4B"/>
    <w:rsid w:val="004950B3"/>
    <w:rsid w:val="00497AFD"/>
    <w:rsid w:val="00497D13"/>
    <w:rsid w:val="004A095D"/>
    <w:rsid w:val="004A559C"/>
    <w:rsid w:val="004B3AF7"/>
    <w:rsid w:val="004B3F57"/>
    <w:rsid w:val="004C06D4"/>
    <w:rsid w:val="004C1680"/>
    <w:rsid w:val="004C285C"/>
    <w:rsid w:val="004C7E26"/>
    <w:rsid w:val="004D2193"/>
    <w:rsid w:val="004D47B3"/>
    <w:rsid w:val="004E516C"/>
    <w:rsid w:val="004E6718"/>
    <w:rsid w:val="004F01D9"/>
    <w:rsid w:val="004F0C9C"/>
    <w:rsid w:val="004F5F55"/>
    <w:rsid w:val="00512C45"/>
    <w:rsid w:val="00516887"/>
    <w:rsid w:val="00520352"/>
    <w:rsid w:val="00547FEC"/>
    <w:rsid w:val="00563758"/>
    <w:rsid w:val="005713D8"/>
    <w:rsid w:val="00573A55"/>
    <w:rsid w:val="0057736C"/>
    <w:rsid w:val="00591CFA"/>
    <w:rsid w:val="005A0711"/>
    <w:rsid w:val="005A1EE9"/>
    <w:rsid w:val="005C30CC"/>
    <w:rsid w:val="005D583D"/>
    <w:rsid w:val="005E3726"/>
    <w:rsid w:val="005E6CB8"/>
    <w:rsid w:val="00602C15"/>
    <w:rsid w:val="00607F63"/>
    <w:rsid w:val="0061082A"/>
    <w:rsid w:val="00614B65"/>
    <w:rsid w:val="00615BFE"/>
    <w:rsid w:val="00620A76"/>
    <w:rsid w:val="00622F49"/>
    <w:rsid w:val="00627987"/>
    <w:rsid w:val="00630E4C"/>
    <w:rsid w:val="006318C7"/>
    <w:rsid w:val="0063284A"/>
    <w:rsid w:val="00636E11"/>
    <w:rsid w:val="00653E02"/>
    <w:rsid w:val="006565D0"/>
    <w:rsid w:val="00656750"/>
    <w:rsid w:val="00662153"/>
    <w:rsid w:val="0066767F"/>
    <w:rsid w:val="00667A63"/>
    <w:rsid w:val="00671093"/>
    <w:rsid w:val="006774FE"/>
    <w:rsid w:val="006914D3"/>
    <w:rsid w:val="006B323F"/>
    <w:rsid w:val="006B4450"/>
    <w:rsid w:val="006C08B7"/>
    <w:rsid w:val="006C5831"/>
    <w:rsid w:val="006C6881"/>
    <w:rsid w:val="006D08C3"/>
    <w:rsid w:val="006D1EAC"/>
    <w:rsid w:val="006D3377"/>
    <w:rsid w:val="006D6478"/>
    <w:rsid w:val="006E43F1"/>
    <w:rsid w:val="006F24BD"/>
    <w:rsid w:val="006F5104"/>
    <w:rsid w:val="006F5925"/>
    <w:rsid w:val="006F6142"/>
    <w:rsid w:val="007001A2"/>
    <w:rsid w:val="00700C80"/>
    <w:rsid w:val="00713218"/>
    <w:rsid w:val="00722853"/>
    <w:rsid w:val="00725E5B"/>
    <w:rsid w:val="00732367"/>
    <w:rsid w:val="00732B37"/>
    <w:rsid w:val="00741D3E"/>
    <w:rsid w:val="00743201"/>
    <w:rsid w:val="00752CFA"/>
    <w:rsid w:val="00757D47"/>
    <w:rsid w:val="00770115"/>
    <w:rsid w:val="007837AE"/>
    <w:rsid w:val="0078543B"/>
    <w:rsid w:val="00793E06"/>
    <w:rsid w:val="007A78E9"/>
    <w:rsid w:val="007B6716"/>
    <w:rsid w:val="007B6793"/>
    <w:rsid w:val="007C1AB4"/>
    <w:rsid w:val="007C7BC7"/>
    <w:rsid w:val="007D1F5E"/>
    <w:rsid w:val="007D48F7"/>
    <w:rsid w:val="007E11D6"/>
    <w:rsid w:val="007E2778"/>
    <w:rsid w:val="007F4FFD"/>
    <w:rsid w:val="007F55FB"/>
    <w:rsid w:val="007F7249"/>
    <w:rsid w:val="00802E16"/>
    <w:rsid w:val="0081359C"/>
    <w:rsid w:val="00814552"/>
    <w:rsid w:val="00825EC8"/>
    <w:rsid w:val="008327ED"/>
    <w:rsid w:val="00835D73"/>
    <w:rsid w:val="00841E9F"/>
    <w:rsid w:val="008466CE"/>
    <w:rsid w:val="0085054D"/>
    <w:rsid w:val="0086199F"/>
    <w:rsid w:val="00871867"/>
    <w:rsid w:val="00872A19"/>
    <w:rsid w:val="008750AD"/>
    <w:rsid w:val="008757F2"/>
    <w:rsid w:val="00892EB2"/>
    <w:rsid w:val="008944D0"/>
    <w:rsid w:val="00896B37"/>
    <w:rsid w:val="00897AF5"/>
    <w:rsid w:val="008A1875"/>
    <w:rsid w:val="008A2A48"/>
    <w:rsid w:val="008A6959"/>
    <w:rsid w:val="008A7F13"/>
    <w:rsid w:val="008B2431"/>
    <w:rsid w:val="008B2D7A"/>
    <w:rsid w:val="008C3886"/>
    <w:rsid w:val="008C6AD8"/>
    <w:rsid w:val="008E221C"/>
    <w:rsid w:val="008E4A7A"/>
    <w:rsid w:val="00905709"/>
    <w:rsid w:val="00913264"/>
    <w:rsid w:val="00921044"/>
    <w:rsid w:val="00924A79"/>
    <w:rsid w:val="0092737A"/>
    <w:rsid w:val="009344D1"/>
    <w:rsid w:val="00934F8A"/>
    <w:rsid w:val="00935BA9"/>
    <w:rsid w:val="009361BE"/>
    <w:rsid w:val="00942055"/>
    <w:rsid w:val="009508E7"/>
    <w:rsid w:val="0095436D"/>
    <w:rsid w:val="0095787A"/>
    <w:rsid w:val="0097356B"/>
    <w:rsid w:val="0098035F"/>
    <w:rsid w:val="00996C1E"/>
    <w:rsid w:val="009B150F"/>
    <w:rsid w:val="009C1A4C"/>
    <w:rsid w:val="009C5CA0"/>
    <w:rsid w:val="009D34F7"/>
    <w:rsid w:val="009F27D9"/>
    <w:rsid w:val="00A00262"/>
    <w:rsid w:val="00A011C2"/>
    <w:rsid w:val="00A01B1F"/>
    <w:rsid w:val="00A05590"/>
    <w:rsid w:val="00A05850"/>
    <w:rsid w:val="00A07B4C"/>
    <w:rsid w:val="00A1107D"/>
    <w:rsid w:val="00A128B3"/>
    <w:rsid w:val="00A12911"/>
    <w:rsid w:val="00A22AF5"/>
    <w:rsid w:val="00A23B6A"/>
    <w:rsid w:val="00A33D10"/>
    <w:rsid w:val="00A34EF4"/>
    <w:rsid w:val="00A35789"/>
    <w:rsid w:val="00A41FC0"/>
    <w:rsid w:val="00A51BF3"/>
    <w:rsid w:val="00A537E5"/>
    <w:rsid w:val="00A613E8"/>
    <w:rsid w:val="00A70C0B"/>
    <w:rsid w:val="00A8583F"/>
    <w:rsid w:val="00A91B6E"/>
    <w:rsid w:val="00AA4AF3"/>
    <w:rsid w:val="00AA588B"/>
    <w:rsid w:val="00AB1DD8"/>
    <w:rsid w:val="00AC74F6"/>
    <w:rsid w:val="00AD1248"/>
    <w:rsid w:val="00AE0ED0"/>
    <w:rsid w:val="00AE5098"/>
    <w:rsid w:val="00AE7146"/>
    <w:rsid w:val="00B27E67"/>
    <w:rsid w:val="00B30DE0"/>
    <w:rsid w:val="00B4141A"/>
    <w:rsid w:val="00B5101D"/>
    <w:rsid w:val="00B822F1"/>
    <w:rsid w:val="00B905C7"/>
    <w:rsid w:val="00B96317"/>
    <w:rsid w:val="00B96A76"/>
    <w:rsid w:val="00BA2C97"/>
    <w:rsid w:val="00BB0844"/>
    <w:rsid w:val="00BB4888"/>
    <w:rsid w:val="00BB548D"/>
    <w:rsid w:val="00BB6904"/>
    <w:rsid w:val="00BC2881"/>
    <w:rsid w:val="00BD3C02"/>
    <w:rsid w:val="00BE6CAC"/>
    <w:rsid w:val="00BF075A"/>
    <w:rsid w:val="00BF2964"/>
    <w:rsid w:val="00BF3EAB"/>
    <w:rsid w:val="00BF3FF7"/>
    <w:rsid w:val="00BF661F"/>
    <w:rsid w:val="00BF6FA6"/>
    <w:rsid w:val="00BF7540"/>
    <w:rsid w:val="00C014F5"/>
    <w:rsid w:val="00C061C9"/>
    <w:rsid w:val="00C16CD7"/>
    <w:rsid w:val="00C22643"/>
    <w:rsid w:val="00C30C22"/>
    <w:rsid w:val="00C44FC1"/>
    <w:rsid w:val="00C47442"/>
    <w:rsid w:val="00C574EA"/>
    <w:rsid w:val="00C632C1"/>
    <w:rsid w:val="00C63E06"/>
    <w:rsid w:val="00C64939"/>
    <w:rsid w:val="00C658D0"/>
    <w:rsid w:val="00C66C44"/>
    <w:rsid w:val="00C73B62"/>
    <w:rsid w:val="00C80A72"/>
    <w:rsid w:val="00C97957"/>
    <w:rsid w:val="00CC003B"/>
    <w:rsid w:val="00CC1580"/>
    <w:rsid w:val="00CC587F"/>
    <w:rsid w:val="00CD3561"/>
    <w:rsid w:val="00CD4238"/>
    <w:rsid w:val="00CD6445"/>
    <w:rsid w:val="00CE4EE0"/>
    <w:rsid w:val="00CE5223"/>
    <w:rsid w:val="00CF0526"/>
    <w:rsid w:val="00CF60E2"/>
    <w:rsid w:val="00D151B3"/>
    <w:rsid w:val="00D1523A"/>
    <w:rsid w:val="00D164B7"/>
    <w:rsid w:val="00D168FD"/>
    <w:rsid w:val="00D228D2"/>
    <w:rsid w:val="00D24CDE"/>
    <w:rsid w:val="00D24F9A"/>
    <w:rsid w:val="00D27258"/>
    <w:rsid w:val="00D2753E"/>
    <w:rsid w:val="00D31A46"/>
    <w:rsid w:val="00D34AD8"/>
    <w:rsid w:val="00D427D1"/>
    <w:rsid w:val="00D4605D"/>
    <w:rsid w:val="00D67E18"/>
    <w:rsid w:val="00D86310"/>
    <w:rsid w:val="00D901E6"/>
    <w:rsid w:val="00D95E12"/>
    <w:rsid w:val="00DA38FA"/>
    <w:rsid w:val="00DA7921"/>
    <w:rsid w:val="00DB2A26"/>
    <w:rsid w:val="00DC406C"/>
    <w:rsid w:val="00DC79A5"/>
    <w:rsid w:val="00DD5437"/>
    <w:rsid w:val="00DD5E92"/>
    <w:rsid w:val="00DE3044"/>
    <w:rsid w:val="00DF240D"/>
    <w:rsid w:val="00E05557"/>
    <w:rsid w:val="00E1609E"/>
    <w:rsid w:val="00E35D27"/>
    <w:rsid w:val="00E46CD9"/>
    <w:rsid w:val="00E5152B"/>
    <w:rsid w:val="00E53A24"/>
    <w:rsid w:val="00E61368"/>
    <w:rsid w:val="00E62754"/>
    <w:rsid w:val="00E74919"/>
    <w:rsid w:val="00E75E76"/>
    <w:rsid w:val="00E82C34"/>
    <w:rsid w:val="00E87233"/>
    <w:rsid w:val="00E96500"/>
    <w:rsid w:val="00E976E6"/>
    <w:rsid w:val="00EA37F9"/>
    <w:rsid w:val="00EB07B2"/>
    <w:rsid w:val="00EB0C37"/>
    <w:rsid w:val="00EB4996"/>
    <w:rsid w:val="00EB5F15"/>
    <w:rsid w:val="00ED240A"/>
    <w:rsid w:val="00ED35EF"/>
    <w:rsid w:val="00ED533A"/>
    <w:rsid w:val="00EE6A54"/>
    <w:rsid w:val="00EF2815"/>
    <w:rsid w:val="00F15476"/>
    <w:rsid w:val="00F168B1"/>
    <w:rsid w:val="00F2102B"/>
    <w:rsid w:val="00F31997"/>
    <w:rsid w:val="00F32AD1"/>
    <w:rsid w:val="00F40290"/>
    <w:rsid w:val="00F51297"/>
    <w:rsid w:val="00F53133"/>
    <w:rsid w:val="00F5483F"/>
    <w:rsid w:val="00F60784"/>
    <w:rsid w:val="00F63D58"/>
    <w:rsid w:val="00F6438C"/>
    <w:rsid w:val="00F64B45"/>
    <w:rsid w:val="00F64E83"/>
    <w:rsid w:val="00F65785"/>
    <w:rsid w:val="00F824A0"/>
    <w:rsid w:val="00F8268E"/>
    <w:rsid w:val="00F841AD"/>
    <w:rsid w:val="00F932DF"/>
    <w:rsid w:val="00F9706E"/>
    <w:rsid w:val="00FB31E2"/>
    <w:rsid w:val="00FB7251"/>
    <w:rsid w:val="00FC1751"/>
    <w:rsid w:val="00FD75F5"/>
    <w:rsid w:val="00FE6504"/>
    <w:rsid w:val="00FF0D82"/>
    <w:rsid w:val="00FF1C2D"/>
    <w:rsid w:val="00FF6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4A50A27"/>
  <w15:docId w15:val="{BBB1B494-5FC7-4538-B19B-523AB67EC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0585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872A19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2745DA"/>
    <w:pPr>
      <w:spacing w:before="60" w:after="60"/>
    </w:pPr>
    <w:rPr>
      <w:rFonts w:ascii="Times New Roman" w:eastAsia="Times New Roman" w:hAnsi="Times New Roman" w:cs="Times New Roman"/>
      <w:szCs w:val="20"/>
    </w:rPr>
  </w:style>
  <w:style w:type="paragraph" w:styleId="ListParagraph">
    <w:name w:val="List Paragraph"/>
    <w:basedOn w:val="Normal"/>
    <w:uiPriority w:val="34"/>
    <w:qFormat/>
    <w:rsid w:val="002745D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466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66CE"/>
  </w:style>
  <w:style w:type="paragraph" w:styleId="Footer">
    <w:name w:val="footer"/>
    <w:basedOn w:val="Normal"/>
    <w:link w:val="FooterChar"/>
    <w:uiPriority w:val="99"/>
    <w:unhideWhenUsed/>
    <w:rsid w:val="008466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66CE"/>
  </w:style>
  <w:style w:type="character" w:styleId="PageNumber">
    <w:name w:val="page number"/>
    <w:basedOn w:val="DefaultParagraphFont"/>
    <w:uiPriority w:val="99"/>
    <w:semiHidden/>
    <w:unhideWhenUsed/>
    <w:rsid w:val="008466CE"/>
  </w:style>
  <w:style w:type="character" w:styleId="Hyperlink">
    <w:name w:val="Hyperlink"/>
    <w:basedOn w:val="DefaultParagraphFont"/>
    <w:uiPriority w:val="99"/>
    <w:unhideWhenUsed/>
    <w:rsid w:val="00A01B1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671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718"/>
    <w:rPr>
      <w:rFonts w:ascii="Times New Roman" w:hAnsi="Times New Roman" w:cs="Times New Roman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872A1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DefaultParagraphFont"/>
    <w:rsid w:val="00872A19"/>
  </w:style>
  <w:style w:type="character" w:styleId="CommentReference">
    <w:name w:val="annotation reference"/>
    <w:basedOn w:val="DefaultParagraphFont"/>
    <w:uiPriority w:val="99"/>
    <w:semiHidden/>
    <w:unhideWhenUsed/>
    <w:rsid w:val="00492B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2B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2B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2B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2B4B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A058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C47442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563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2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97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4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9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74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20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4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251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95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8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0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ibbitts@mainehousing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tibbitts@mainehousing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1308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Amy Grommes Pulaski</dc:creator>
  <cp:lastModifiedBy>Scott Tibbitts</cp:lastModifiedBy>
  <cp:revision>3</cp:revision>
  <dcterms:created xsi:type="dcterms:W3CDTF">2020-06-10T17:16:00Z</dcterms:created>
  <dcterms:modified xsi:type="dcterms:W3CDTF">2020-06-12T13:36:00Z</dcterms:modified>
</cp:coreProperties>
</file>