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BE06778" w14:textId="44B23189" w:rsidR="006801A3" w:rsidRDefault="006801A3" w:rsidP="00EF4A27">
      <w:pPr>
        <w:spacing w:after="0"/>
      </w:pPr>
      <w:r>
        <w:t>February 28, 2020</w:t>
      </w:r>
    </w:p>
    <w:p w14:paraId="464C8997" w14:textId="77777777" w:rsidR="00E925EA" w:rsidRDefault="00E925EA" w:rsidP="00EF4A27">
      <w:pPr>
        <w:spacing w:after="0"/>
      </w:pPr>
    </w:p>
    <w:p w14:paraId="01472F5D" w14:textId="08A3CD79" w:rsidR="00E925EA" w:rsidRDefault="006801A3" w:rsidP="00E925EA">
      <w:pPr>
        <w:spacing w:after="120"/>
      </w:pPr>
      <w:r>
        <w:t>To</w:t>
      </w:r>
      <w:r w:rsidR="00EF4A27">
        <w:t>:</w:t>
      </w:r>
      <w:r>
        <w:t xml:space="preserve"> </w:t>
      </w:r>
      <w:r w:rsidR="00EF4A27">
        <w:t>A</w:t>
      </w:r>
      <w:r>
        <w:t>ll Homeless Services Providers</w:t>
      </w:r>
    </w:p>
    <w:p w14:paraId="179E77D0" w14:textId="705D3B86" w:rsidR="001F0498" w:rsidRDefault="001F0498" w:rsidP="00E925EA">
      <w:pPr>
        <w:spacing w:after="120"/>
        <w:ind w:left="360" w:hanging="360"/>
      </w:pPr>
      <w:r>
        <w:t xml:space="preserve">RE: </w:t>
      </w:r>
      <w:r w:rsidRPr="005441CE">
        <w:rPr>
          <w:b/>
          <w:bCs/>
        </w:rPr>
        <w:t xml:space="preserve">Serving people experiencing homelessness who also may have intellectual or </w:t>
      </w:r>
      <w:r w:rsidR="00E925EA">
        <w:rPr>
          <w:b/>
          <w:bCs/>
        </w:rPr>
        <w:t xml:space="preserve">developmental </w:t>
      </w:r>
      <w:r w:rsidRPr="005441CE">
        <w:rPr>
          <w:b/>
          <w:bCs/>
        </w:rPr>
        <w:t>disabilities or traumatic brain injury</w:t>
      </w:r>
    </w:p>
    <w:p w14:paraId="1E980652" w14:textId="77777777" w:rsidR="00EF4A27" w:rsidRDefault="00EF4A27" w:rsidP="00EF4A27">
      <w:pPr>
        <w:spacing w:after="0"/>
      </w:pPr>
      <w:r>
        <w:t>From: Mike Mooney, New Beginnings</w:t>
      </w:r>
      <w:r w:rsidR="006801A3">
        <w:tab/>
      </w:r>
    </w:p>
    <w:p w14:paraId="32680641" w14:textId="77777777" w:rsidR="001F0498" w:rsidRDefault="001F0498" w:rsidP="00EF4A27">
      <w:pPr>
        <w:spacing w:after="0"/>
      </w:pPr>
    </w:p>
    <w:p w14:paraId="3C321F5E" w14:textId="77777777" w:rsidR="001F0498" w:rsidRPr="001F0498" w:rsidRDefault="001F0498" w:rsidP="001F0498">
      <w:pPr>
        <w:spacing w:after="0"/>
        <w:jc w:val="center"/>
        <w:rPr>
          <w:b/>
          <w:bCs/>
        </w:rPr>
      </w:pPr>
      <w:r w:rsidRPr="001F0498">
        <w:rPr>
          <w:b/>
          <w:bCs/>
        </w:rPr>
        <w:t>Process for helping people homeless with ID/DD/TBI:</w:t>
      </w:r>
    </w:p>
    <w:p w14:paraId="5143A51E" w14:textId="77777777" w:rsidR="001F0498" w:rsidRDefault="001F0498" w:rsidP="001F0498">
      <w:pPr>
        <w:pStyle w:val="ListParagraph"/>
        <w:spacing w:after="0"/>
        <w:ind w:left="0"/>
      </w:pPr>
    </w:p>
    <w:p w14:paraId="0B47C4FF" w14:textId="74283A2B" w:rsidR="001F0498" w:rsidRDefault="001F0498" w:rsidP="001F0498">
      <w:pPr>
        <w:pStyle w:val="ListParagraph"/>
        <w:spacing w:after="0"/>
        <w:ind w:left="0"/>
      </w:pPr>
      <w:r>
        <w:t>Below is a list of the contact people at OADS who have agreed to help in this process.  If you are a homeless servic</w:t>
      </w:r>
      <w:r w:rsidR="00E925EA">
        <w:t xml:space="preserve">e provider (especially working </w:t>
      </w:r>
      <w:r>
        <w:t>in a homeless shelter) and have a client you suspect meets the criteria for ID/DD or TBI and need some assistance in understanding how to navigate the system you can contact these OADS staff in your region for assistance.</w:t>
      </w:r>
    </w:p>
    <w:p w14:paraId="5B5D27C7" w14:textId="77777777" w:rsidR="001F0498" w:rsidRPr="0084423E" w:rsidRDefault="001F0498" w:rsidP="001F0498">
      <w:pPr>
        <w:pStyle w:val="ListParagraph"/>
        <w:spacing w:after="0"/>
      </w:pPr>
    </w:p>
    <w:p w14:paraId="1FCBDF87" w14:textId="77777777" w:rsidR="001F0498" w:rsidRPr="00EC23B9" w:rsidRDefault="001F0498" w:rsidP="001F0498">
      <w:pPr>
        <w:rPr>
          <w:b/>
          <w:bCs/>
          <w:u w:val="single"/>
        </w:rPr>
      </w:pPr>
      <w:r w:rsidRPr="00EC23B9">
        <w:rPr>
          <w:b/>
          <w:bCs/>
          <w:u w:val="single"/>
        </w:rPr>
        <w:t>OADS contact list:</w:t>
      </w:r>
    </w:p>
    <w:p w14:paraId="6B4AF689" w14:textId="77777777" w:rsidR="001F0498" w:rsidRDefault="001F0498" w:rsidP="001F0498">
      <w:pPr>
        <w:spacing w:after="0"/>
      </w:pPr>
      <w:r>
        <w:t>Portland Office- Dory Pratt- 592-7454 or Jessica Demers- 441-8165</w:t>
      </w:r>
    </w:p>
    <w:p w14:paraId="35E0E453" w14:textId="77777777" w:rsidR="001F0498" w:rsidRDefault="001F0498" w:rsidP="001F0498">
      <w:pPr>
        <w:spacing w:after="0"/>
      </w:pPr>
      <w:r>
        <w:t>Augusta- Pam Tower- 592-2997</w:t>
      </w:r>
    </w:p>
    <w:p w14:paraId="0FA4160D" w14:textId="598008B9" w:rsidR="001F0498" w:rsidRDefault="001F0498" w:rsidP="001F0498">
      <w:pPr>
        <w:spacing w:after="0"/>
      </w:pPr>
      <w:r>
        <w:t xml:space="preserve">Bangor Office- </w:t>
      </w:r>
      <w:r w:rsidR="00FD0023">
        <w:t>Christina Stone- 299-5861</w:t>
      </w:r>
    </w:p>
    <w:p w14:paraId="24EEB8A8" w14:textId="77777777" w:rsidR="001F0498" w:rsidRDefault="001F0498" w:rsidP="001F0498">
      <w:pPr>
        <w:spacing w:after="0"/>
      </w:pPr>
      <w:r>
        <w:t>Caribou- Holly Beaton- 446-0403</w:t>
      </w:r>
    </w:p>
    <w:p w14:paraId="752EC6E4" w14:textId="77777777" w:rsidR="001F0498" w:rsidRDefault="001F0498" w:rsidP="001F0498">
      <w:pPr>
        <w:spacing w:after="0"/>
      </w:pPr>
    </w:p>
    <w:p w14:paraId="1E910C12" w14:textId="77777777" w:rsidR="001F0498" w:rsidRDefault="001F0498" w:rsidP="001F0498">
      <w:pPr>
        <w:spacing w:after="0"/>
      </w:pPr>
      <w:r>
        <w:t xml:space="preserve">Team Leaders are- </w:t>
      </w:r>
    </w:p>
    <w:p w14:paraId="3D88D01A" w14:textId="77777777" w:rsidR="001F0498" w:rsidRDefault="001F0498" w:rsidP="001F0498">
      <w:pPr>
        <w:spacing w:after="0"/>
      </w:pPr>
      <w:r>
        <w:t>Portland- Wanita Page, 215-8237</w:t>
      </w:r>
    </w:p>
    <w:p w14:paraId="44A44CD0" w14:textId="77777777" w:rsidR="001F0498" w:rsidRDefault="001F0498" w:rsidP="001F0498">
      <w:pPr>
        <w:spacing w:after="0"/>
      </w:pPr>
      <w:r>
        <w:t>Augusta- Hugh Fennell- 592-6286</w:t>
      </w:r>
    </w:p>
    <w:p w14:paraId="6E239975" w14:textId="2256ED19" w:rsidR="001F0498" w:rsidRDefault="001F0498" w:rsidP="001F0498">
      <w:pPr>
        <w:spacing w:after="0"/>
      </w:pPr>
      <w:r>
        <w:t>Bangor- Jennifer Morris- 592-6671</w:t>
      </w:r>
    </w:p>
    <w:p w14:paraId="66C30BCC" w14:textId="7BD2A362" w:rsidR="001F0498" w:rsidRDefault="001F0498" w:rsidP="001F0498">
      <w:pPr>
        <w:spacing w:after="0"/>
      </w:pPr>
      <w:r>
        <w:t>Caribou- Elizabeth Grant- 592-1256</w:t>
      </w:r>
    </w:p>
    <w:p w14:paraId="43C17BF1" w14:textId="77777777" w:rsidR="00E925EA" w:rsidRDefault="00E925EA" w:rsidP="001F0498">
      <w:pPr>
        <w:spacing w:after="0"/>
        <w:jc w:val="center"/>
        <w:rPr>
          <w:b/>
          <w:bCs/>
        </w:rPr>
      </w:pPr>
    </w:p>
    <w:p w14:paraId="412AEF8F" w14:textId="174DDF6E" w:rsidR="006801A3" w:rsidRPr="001F0498" w:rsidRDefault="001F0498" w:rsidP="001F0498">
      <w:pPr>
        <w:spacing w:after="0"/>
        <w:jc w:val="center"/>
        <w:rPr>
          <w:b/>
          <w:bCs/>
        </w:rPr>
      </w:pPr>
      <w:r w:rsidRPr="001F0498">
        <w:rPr>
          <w:b/>
          <w:bCs/>
        </w:rPr>
        <w:t>Background:</w:t>
      </w:r>
    </w:p>
    <w:p w14:paraId="06823F59" w14:textId="564F271D" w:rsidR="00CB5A7A" w:rsidRDefault="000A224B">
      <w:r>
        <w:t xml:space="preserve">In the fall of 2019 members of the </w:t>
      </w:r>
      <w:r w:rsidR="00421363">
        <w:t>Maine Continuum of Care’s</w:t>
      </w:r>
      <w:r>
        <w:t xml:space="preserve"> Resource Committee and the Region II Homeless Council began discussing concerns about Individuals with </w:t>
      </w:r>
      <w:r w:rsidR="006C14E0">
        <w:t>D</w:t>
      </w:r>
      <w:r>
        <w:t xml:space="preserve">evelopmental </w:t>
      </w:r>
      <w:r w:rsidR="006C14E0">
        <w:t>D</w:t>
      </w:r>
      <w:r>
        <w:t>isabilities (IDD) and individuals with Traumatic Brain Injuries (TBI)</w:t>
      </w:r>
      <w:r w:rsidR="00A22196">
        <w:t xml:space="preserve">. </w:t>
      </w:r>
      <w:r w:rsidR="00EF4A27">
        <w:t>T</w:t>
      </w:r>
      <w:r w:rsidR="00A22196">
        <w:t>hese individuals are being</w:t>
      </w:r>
      <w:r w:rsidR="007C74CE">
        <w:t xml:space="preserve"> seen </w:t>
      </w:r>
      <w:r w:rsidR="00F31373">
        <w:t xml:space="preserve">more </w:t>
      </w:r>
      <w:r w:rsidR="00EF4A27">
        <w:t>often</w:t>
      </w:r>
      <w:r w:rsidR="00F31373">
        <w:t xml:space="preserve"> in jails</w:t>
      </w:r>
      <w:r w:rsidR="006C14E0">
        <w:t xml:space="preserve"> and</w:t>
      </w:r>
      <w:r w:rsidR="00F31373">
        <w:t xml:space="preserve"> homeless shelters</w:t>
      </w:r>
      <w:r w:rsidR="00A22196">
        <w:t xml:space="preserve"> and these</w:t>
      </w:r>
      <w:r w:rsidR="006C14E0">
        <w:t xml:space="preserve"> system</w:t>
      </w:r>
      <w:r w:rsidR="00A22196">
        <w:t>s</w:t>
      </w:r>
      <w:r w:rsidR="006C14E0">
        <w:t xml:space="preserve"> </w:t>
      </w:r>
      <w:r w:rsidR="00A22196">
        <w:t>are</w:t>
      </w:r>
      <w:r w:rsidR="006C14E0">
        <w:t xml:space="preserve"> not well equipped to meet the unique needs of this </w:t>
      </w:r>
      <w:r w:rsidR="00753B0A">
        <w:t>population</w:t>
      </w:r>
      <w:r w:rsidR="006C14E0">
        <w:t xml:space="preserve">.  </w:t>
      </w:r>
      <w:r w:rsidR="00F31373">
        <w:t xml:space="preserve">A group was formed and began working with staff at </w:t>
      </w:r>
      <w:r w:rsidR="00753B0A">
        <w:t xml:space="preserve">the </w:t>
      </w:r>
      <w:r w:rsidR="00AC79EC">
        <w:t>Office of Aging and Disability Services (</w:t>
      </w:r>
      <w:r w:rsidR="00F31373">
        <w:t>OADS</w:t>
      </w:r>
      <w:r w:rsidR="00AC79EC">
        <w:t>)</w:t>
      </w:r>
      <w:r w:rsidR="00F31373">
        <w:t xml:space="preserve"> to better understand the issues </w:t>
      </w:r>
      <w:r w:rsidR="00AC79EC">
        <w:t xml:space="preserve">and barriers </w:t>
      </w:r>
      <w:r w:rsidR="00CF281C">
        <w:t>facing</w:t>
      </w:r>
      <w:r w:rsidR="007C74CE">
        <w:t xml:space="preserve"> </w:t>
      </w:r>
      <w:r w:rsidR="00753B0A">
        <w:t>the IDD and TBI</w:t>
      </w:r>
      <w:r w:rsidR="007C74CE">
        <w:t xml:space="preserve"> population within </w:t>
      </w:r>
      <w:r w:rsidR="006D3178">
        <w:t>our</w:t>
      </w:r>
      <w:r w:rsidR="007C74CE">
        <w:t xml:space="preserve"> homeless system</w:t>
      </w:r>
      <w:r w:rsidR="00F31373">
        <w:t xml:space="preserve">.  </w:t>
      </w:r>
      <w:r w:rsidR="007C74CE">
        <w:t xml:space="preserve">The main goal coming out of these discussions was to better identify people eligible for </w:t>
      </w:r>
      <w:r w:rsidR="006801A3">
        <w:t xml:space="preserve">other resources </w:t>
      </w:r>
      <w:r w:rsidR="00A22196">
        <w:t xml:space="preserve">specifically </w:t>
      </w:r>
      <w:r w:rsidR="006C14E0">
        <w:t>designed for people with IDD or TBI</w:t>
      </w:r>
      <w:r w:rsidR="00A22196">
        <w:t>,</w:t>
      </w:r>
      <w:r w:rsidR="006C14E0">
        <w:t xml:space="preserve"> </w:t>
      </w:r>
      <w:r w:rsidR="006801A3">
        <w:t xml:space="preserve">especially </w:t>
      </w:r>
      <w:r w:rsidR="007C74CE">
        <w:t>Section 21 and 29</w:t>
      </w:r>
      <w:r w:rsidR="00A22196">
        <w:t xml:space="preserve"> services</w:t>
      </w:r>
      <w:r w:rsidR="006C14E0">
        <w:t xml:space="preserve">.  </w:t>
      </w:r>
      <w:r w:rsidR="00753B0A">
        <w:t xml:space="preserve">The group also had concerns about </w:t>
      </w:r>
      <w:r w:rsidR="006D3178">
        <w:t xml:space="preserve">the challenges of </w:t>
      </w:r>
      <w:r w:rsidR="00753B0A">
        <w:t>navigating</w:t>
      </w:r>
      <w:r w:rsidR="006C14E0">
        <w:t xml:space="preserve"> </w:t>
      </w:r>
      <w:r w:rsidR="00753B0A">
        <w:t xml:space="preserve">the </w:t>
      </w:r>
      <w:r w:rsidR="00EF4A27">
        <w:t>often-complicated</w:t>
      </w:r>
      <w:r w:rsidR="00753B0A">
        <w:t xml:space="preserve"> path in</w:t>
      </w:r>
      <w:r w:rsidR="00794607">
        <w:t xml:space="preserve"> establishing eligibility </w:t>
      </w:r>
      <w:r w:rsidR="00A22196">
        <w:t xml:space="preserve">for these services </w:t>
      </w:r>
      <w:r w:rsidR="00066F43">
        <w:t>when</w:t>
      </w:r>
      <w:r w:rsidR="00794607">
        <w:t xml:space="preserve"> individuals are homeless.</w:t>
      </w:r>
      <w:r w:rsidR="006C14E0">
        <w:t xml:space="preserve">  </w:t>
      </w:r>
      <w:r w:rsidR="007C74CE">
        <w:t xml:space="preserve">At the same time the group recognized there </w:t>
      </w:r>
      <w:r w:rsidR="006D3178">
        <w:t xml:space="preserve">are </w:t>
      </w:r>
      <w:r w:rsidR="007C74CE">
        <w:t xml:space="preserve">currently </w:t>
      </w:r>
      <w:r w:rsidR="006D3178">
        <w:t xml:space="preserve">significant </w:t>
      </w:r>
      <w:r w:rsidR="00794607">
        <w:t>funding challenges and</w:t>
      </w:r>
      <w:r w:rsidR="007C74CE">
        <w:t xml:space="preserve"> </w:t>
      </w:r>
      <w:r w:rsidR="00AC79EC">
        <w:t xml:space="preserve">long </w:t>
      </w:r>
      <w:r w:rsidR="007C74CE">
        <w:t>waiting list</w:t>
      </w:r>
      <w:r w:rsidR="00794607">
        <w:t>s</w:t>
      </w:r>
      <w:r w:rsidR="007C74CE">
        <w:t xml:space="preserve"> </w:t>
      </w:r>
      <w:r w:rsidR="00AC79EC">
        <w:t xml:space="preserve">for many of these services </w:t>
      </w:r>
      <w:r w:rsidR="006D3178">
        <w:t xml:space="preserve">for people </w:t>
      </w:r>
      <w:r w:rsidR="00421363">
        <w:t xml:space="preserve">who are </w:t>
      </w:r>
      <w:r w:rsidR="00C53FF0">
        <w:t>already</w:t>
      </w:r>
      <w:r w:rsidR="006D3178">
        <w:t xml:space="preserve"> eligible for services</w:t>
      </w:r>
      <w:r w:rsidR="00794607">
        <w:t xml:space="preserve">. </w:t>
      </w:r>
      <w:r w:rsidR="00AC79EC">
        <w:t xml:space="preserve"> </w:t>
      </w:r>
      <w:r w:rsidR="00794607">
        <w:t>Addressing these complicated issues</w:t>
      </w:r>
      <w:r w:rsidR="00AC79EC">
        <w:t xml:space="preserve"> will likely require sustained attention over time.</w:t>
      </w:r>
    </w:p>
    <w:p w14:paraId="40CC5F85" w14:textId="1B96221F" w:rsidR="00AC79EC" w:rsidRDefault="00AC79EC">
      <w:r>
        <w:lastRenderedPageBreak/>
        <w:t>The group identified a three</w:t>
      </w:r>
      <w:r w:rsidR="00C53FF0">
        <w:t>-</w:t>
      </w:r>
      <w:r>
        <w:t>step process to begin to address some of these issues.</w:t>
      </w:r>
    </w:p>
    <w:p w14:paraId="30CF8B4E" w14:textId="77777777" w:rsidR="00AC79EC" w:rsidRPr="00AC79EC" w:rsidRDefault="00AC79EC" w:rsidP="00AC79EC">
      <w:pPr>
        <w:pStyle w:val="ListParagraph"/>
        <w:numPr>
          <w:ilvl w:val="0"/>
          <w:numId w:val="1"/>
        </w:numPr>
        <w:rPr>
          <w:b/>
          <w:bCs/>
        </w:rPr>
      </w:pPr>
      <w:r w:rsidRPr="00AC79EC">
        <w:rPr>
          <w:b/>
          <w:bCs/>
        </w:rPr>
        <w:t>Improve communication and collaboration between homeless providers and OADS staff.</w:t>
      </w:r>
    </w:p>
    <w:p w14:paraId="72A54617" w14:textId="753CF719" w:rsidR="00AC79EC" w:rsidRDefault="00AC79EC" w:rsidP="00AC79EC">
      <w:pPr>
        <w:pStyle w:val="ListParagraph"/>
      </w:pPr>
      <w:r>
        <w:t xml:space="preserve">OADs has identified certain </w:t>
      </w:r>
      <w:r w:rsidR="00842B87">
        <w:t xml:space="preserve">staff to be </w:t>
      </w:r>
      <w:r w:rsidR="00421363">
        <w:t>“</w:t>
      </w:r>
      <w:r>
        <w:t>points of contact</w:t>
      </w:r>
      <w:r w:rsidR="00421363">
        <w:t>”</w:t>
      </w:r>
      <w:r>
        <w:t xml:space="preserve"> in different geographic regions </w:t>
      </w:r>
      <w:r w:rsidR="00842B87">
        <w:t xml:space="preserve">of the state </w:t>
      </w:r>
      <w:r w:rsidR="00421363">
        <w:t xml:space="preserve">in order </w:t>
      </w:r>
      <w:r w:rsidR="00842B87">
        <w:t xml:space="preserve">to answer </w:t>
      </w:r>
      <w:r w:rsidR="00066F43">
        <w:t xml:space="preserve">the </w:t>
      </w:r>
      <w:r w:rsidR="00842B87">
        <w:t>questions of homeless service providers</w:t>
      </w:r>
      <w:r w:rsidR="006D3178" w:rsidRPr="006D3178">
        <w:t xml:space="preserve"> </w:t>
      </w:r>
      <w:r w:rsidR="006D3178">
        <w:t>in a more consistent and uniform manner</w:t>
      </w:r>
      <w:r w:rsidR="00842B87">
        <w:t xml:space="preserve">. This may help improve efficiency in navigating </w:t>
      </w:r>
      <w:r w:rsidR="006D3178">
        <w:t>the system</w:t>
      </w:r>
      <w:r w:rsidR="00842B87">
        <w:t xml:space="preserve"> for people with disabilities</w:t>
      </w:r>
      <w:r w:rsidR="006D3178">
        <w:t>.</w:t>
      </w:r>
    </w:p>
    <w:p w14:paraId="2552FD2E" w14:textId="36123749" w:rsidR="00842B87" w:rsidRDefault="00842B87" w:rsidP="00842B87">
      <w:pPr>
        <w:pStyle w:val="ListParagraph"/>
        <w:numPr>
          <w:ilvl w:val="0"/>
          <w:numId w:val="1"/>
        </w:numPr>
        <w:rPr>
          <w:b/>
          <w:bCs/>
        </w:rPr>
      </w:pPr>
      <w:r w:rsidRPr="00842B87">
        <w:rPr>
          <w:b/>
          <w:bCs/>
        </w:rPr>
        <w:t xml:space="preserve">Education and Training </w:t>
      </w:r>
    </w:p>
    <w:p w14:paraId="73DFCA87" w14:textId="0A17B0F3" w:rsidR="00842B87" w:rsidRDefault="00842B87" w:rsidP="00842B87">
      <w:pPr>
        <w:pStyle w:val="ListParagraph"/>
      </w:pPr>
      <w:r w:rsidRPr="00842B87">
        <w:t xml:space="preserve">We hope to take the information we learn through these contacts and identify </w:t>
      </w:r>
      <w:r w:rsidR="00C53FF0">
        <w:t>trends</w:t>
      </w:r>
      <w:r w:rsidRPr="00842B87">
        <w:t xml:space="preserve"> where there</w:t>
      </w:r>
      <w:r w:rsidR="00C53FF0">
        <w:t xml:space="preserve"> are inefficiencies, gaps or barriers in the system that might be resolved through training and education.  We would then try to organize training</w:t>
      </w:r>
      <w:r w:rsidR="005F67F7">
        <w:t xml:space="preserve"> events</w:t>
      </w:r>
      <w:r w:rsidR="00C53FF0">
        <w:t xml:space="preserve"> relevant to the needs of different stakeholders in the process.</w:t>
      </w:r>
    </w:p>
    <w:p w14:paraId="3263AC28" w14:textId="632FAC1C" w:rsidR="00C53FF0" w:rsidRDefault="00215617" w:rsidP="00C53FF0">
      <w:pPr>
        <w:pStyle w:val="ListParagraph"/>
        <w:numPr>
          <w:ilvl w:val="0"/>
          <w:numId w:val="1"/>
        </w:numPr>
        <w:rPr>
          <w:b/>
          <w:bCs/>
        </w:rPr>
      </w:pPr>
      <w:r w:rsidRPr="00215617">
        <w:rPr>
          <w:b/>
          <w:bCs/>
        </w:rPr>
        <w:t>Continued Advocacy</w:t>
      </w:r>
    </w:p>
    <w:p w14:paraId="15F66A44" w14:textId="0EC832B7" w:rsidR="00066F43" w:rsidRDefault="0084423E" w:rsidP="00066F43">
      <w:pPr>
        <w:pStyle w:val="ListParagraph"/>
        <w:spacing w:after="0"/>
      </w:pPr>
      <w:r>
        <w:t xml:space="preserve">There is currently a shortage of affordable housing/housing vouchers and long wait lists for section 21 and 29, even for eligible clients.  There are eligibility and service gaps between the current domains of the mental health system and </w:t>
      </w:r>
      <w:r w:rsidR="00066F43">
        <w:t xml:space="preserve">the </w:t>
      </w:r>
      <w:r>
        <w:t xml:space="preserve">disability </w:t>
      </w:r>
      <w:r w:rsidR="00066F43">
        <w:t>system</w:t>
      </w:r>
      <w:r>
        <w:t xml:space="preserve">. </w:t>
      </w:r>
    </w:p>
    <w:p w14:paraId="580D4A4B" w14:textId="1DBAEE0B" w:rsidR="0084423E" w:rsidRDefault="0084423E" w:rsidP="0084423E">
      <w:pPr>
        <w:pStyle w:val="ListParagraph"/>
        <w:spacing w:after="0"/>
      </w:pPr>
      <w:r>
        <w:t xml:space="preserve">It is assumed that there </w:t>
      </w:r>
      <w:r w:rsidR="00924126">
        <w:t xml:space="preserve">will </w:t>
      </w:r>
      <w:r>
        <w:t xml:space="preserve">still be barriers to services that will not be resolved even with better collaboration and training.  The areas where </w:t>
      </w:r>
      <w:r w:rsidR="005F67F7">
        <w:t xml:space="preserve">laws, </w:t>
      </w:r>
      <w:r>
        <w:t>regulations and funding are creating unnecessary or inefficient barriers to connect people to the right services at the right time will still need to be addressed.</w:t>
      </w:r>
      <w:r w:rsidRPr="0084423E">
        <w:t xml:space="preserve"> </w:t>
      </w:r>
      <w:r w:rsidR="005F67F7">
        <w:t xml:space="preserve">As we learn more from the work in steps 1 and 2 </w:t>
      </w:r>
      <w:r w:rsidR="00EF4A27">
        <w:t>above,</w:t>
      </w:r>
      <w:r w:rsidR="005F67F7">
        <w:t xml:space="preserve"> w</w:t>
      </w:r>
      <w:r>
        <w:t xml:space="preserve">e are hoping to recruit people who have a stake in this process to do </w:t>
      </w:r>
      <w:r w:rsidR="00924126">
        <w:t xml:space="preserve">more advocacy work. </w:t>
      </w:r>
    </w:p>
    <w:p w14:paraId="6A98279A" w14:textId="77777777" w:rsidR="00867DE6" w:rsidRDefault="00867DE6" w:rsidP="00753B0A">
      <w:pPr>
        <w:spacing w:after="0"/>
      </w:pPr>
    </w:p>
    <w:p w14:paraId="49AD85B5" w14:textId="237FDECB" w:rsidR="00421363" w:rsidRPr="00867DE6" w:rsidRDefault="00867DE6" w:rsidP="00421363">
      <w:pPr>
        <w:rPr>
          <w:b/>
          <w:bCs/>
          <w:u w:val="single"/>
        </w:rPr>
      </w:pPr>
      <w:r w:rsidRPr="00867DE6">
        <w:rPr>
          <w:b/>
          <w:bCs/>
          <w:u w:val="single"/>
        </w:rPr>
        <w:t>Participants</w:t>
      </w:r>
      <w:r w:rsidR="00421363" w:rsidRPr="00867DE6">
        <w:rPr>
          <w:b/>
          <w:bCs/>
          <w:u w:val="single"/>
        </w:rPr>
        <w:t xml:space="preserve"> </w:t>
      </w:r>
      <w:r w:rsidRPr="00867DE6">
        <w:rPr>
          <w:b/>
          <w:bCs/>
          <w:u w:val="single"/>
        </w:rPr>
        <w:t>in the I</w:t>
      </w:r>
      <w:r w:rsidR="005441CE">
        <w:rPr>
          <w:b/>
          <w:bCs/>
          <w:u w:val="single"/>
        </w:rPr>
        <w:t>D/</w:t>
      </w:r>
      <w:r w:rsidRPr="00867DE6">
        <w:rPr>
          <w:b/>
          <w:bCs/>
          <w:u w:val="single"/>
        </w:rPr>
        <w:t xml:space="preserve">DD/TBI planning </w:t>
      </w:r>
      <w:r w:rsidR="00EF4A27" w:rsidRPr="00867DE6">
        <w:rPr>
          <w:b/>
          <w:bCs/>
          <w:u w:val="single"/>
        </w:rPr>
        <w:t>process</w:t>
      </w:r>
    </w:p>
    <w:p w14:paraId="1ADA8010" w14:textId="77777777" w:rsidR="00B470F0" w:rsidRDefault="00B470F0" w:rsidP="00867DE6">
      <w:pPr>
        <w:spacing w:after="0"/>
      </w:pPr>
      <w:r>
        <w:t xml:space="preserve">Paul Saucier </w:t>
      </w:r>
      <w:hyperlink r:id="rId10" w:history="1">
        <w:r w:rsidRPr="00376012">
          <w:rPr>
            <w:rStyle w:val="Hyperlink"/>
          </w:rPr>
          <w:t>paul.saucier@maine.gov</w:t>
        </w:r>
      </w:hyperlink>
    </w:p>
    <w:p w14:paraId="4B6FB1DD" w14:textId="77777777" w:rsidR="00B470F0" w:rsidRDefault="00B470F0" w:rsidP="00867DE6">
      <w:pPr>
        <w:spacing w:after="0"/>
      </w:pPr>
      <w:r>
        <w:t xml:space="preserve">Samantha Sansom </w:t>
      </w:r>
      <w:hyperlink r:id="rId11" w:history="1">
        <w:r w:rsidRPr="00376012">
          <w:rPr>
            <w:rStyle w:val="Hyperlink"/>
          </w:rPr>
          <w:t>ssansom@preblestreet.org</w:t>
        </w:r>
      </w:hyperlink>
    </w:p>
    <w:p w14:paraId="17075323" w14:textId="77777777" w:rsidR="00B470F0" w:rsidRDefault="00B470F0" w:rsidP="00867DE6">
      <w:pPr>
        <w:spacing w:after="0"/>
      </w:pPr>
      <w:r>
        <w:t xml:space="preserve">Norm Maze </w:t>
      </w:r>
      <w:hyperlink r:id="rId12" w:history="1">
        <w:r w:rsidRPr="00376012">
          <w:rPr>
            <w:rStyle w:val="Hyperlink"/>
          </w:rPr>
          <w:t>NMaze@shalomhouseinc.org</w:t>
        </w:r>
      </w:hyperlink>
    </w:p>
    <w:p w14:paraId="0F0D361E" w14:textId="77777777" w:rsidR="00B470F0" w:rsidRDefault="00B470F0" w:rsidP="00867DE6">
      <w:pPr>
        <w:spacing w:after="0"/>
      </w:pPr>
      <w:r>
        <w:t xml:space="preserve">Josh Delassio </w:t>
      </w:r>
      <w:hyperlink r:id="rId13" w:history="1">
        <w:r w:rsidRPr="00376012">
          <w:rPr>
            <w:rStyle w:val="Hyperlink"/>
          </w:rPr>
          <w:t>jdalessio@pchc.com</w:t>
        </w:r>
      </w:hyperlink>
    </w:p>
    <w:p w14:paraId="08E1CC8E" w14:textId="77777777" w:rsidR="00B470F0" w:rsidRDefault="00B470F0" w:rsidP="00867DE6">
      <w:pPr>
        <w:spacing w:after="0"/>
      </w:pPr>
      <w:r>
        <w:t xml:space="preserve">Tracy Allen </w:t>
      </w:r>
      <w:hyperlink r:id="rId14" w:history="1">
        <w:r w:rsidRPr="00376012">
          <w:rPr>
            <w:rStyle w:val="Hyperlink"/>
          </w:rPr>
          <w:t>tallen@kbhmaine.org</w:t>
        </w:r>
      </w:hyperlink>
    </w:p>
    <w:p w14:paraId="59712B24" w14:textId="77777777" w:rsidR="00B470F0" w:rsidRDefault="00B470F0" w:rsidP="00867DE6">
      <w:pPr>
        <w:spacing w:after="0"/>
      </w:pPr>
      <w:r>
        <w:t xml:space="preserve">Holly Griffin </w:t>
      </w:r>
      <w:hyperlink r:id="rId15" w:history="1">
        <w:r w:rsidRPr="00376012">
          <w:rPr>
            <w:rStyle w:val="Hyperlink"/>
          </w:rPr>
          <w:t>hgriffin@kbhmaine.org</w:t>
        </w:r>
      </w:hyperlink>
    </w:p>
    <w:p w14:paraId="6590EFD3" w14:textId="77777777" w:rsidR="00B470F0" w:rsidRDefault="00B470F0" w:rsidP="00867DE6">
      <w:pPr>
        <w:spacing w:after="0"/>
      </w:pPr>
      <w:r>
        <w:t xml:space="preserve">Cullen Ryan </w:t>
      </w:r>
      <w:hyperlink r:id="rId16" w:history="1">
        <w:r w:rsidRPr="00376012">
          <w:rPr>
            <w:rStyle w:val="Hyperlink"/>
          </w:rPr>
          <w:t>cullen@chomhousing.org</w:t>
        </w:r>
      </w:hyperlink>
    </w:p>
    <w:p w14:paraId="044D5323" w14:textId="77777777" w:rsidR="00B470F0" w:rsidRDefault="00B470F0" w:rsidP="00867DE6">
      <w:pPr>
        <w:spacing w:after="0"/>
        <w:rPr>
          <w:rStyle w:val="Hyperlink"/>
        </w:rPr>
      </w:pPr>
      <w:r>
        <w:t xml:space="preserve">Mike Mooney </w:t>
      </w:r>
      <w:hyperlink r:id="rId17" w:history="1">
        <w:r w:rsidRPr="00376012">
          <w:rPr>
            <w:rStyle w:val="Hyperlink"/>
          </w:rPr>
          <w:t>mmooney@newbeginmaine.org</w:t>
        </w:r>
      </w:hyperlink>
    </w:p>
    <w:p w14:paraId="257B2542" w14:textId="7E61B1A0" w:rsidR="00B470F0" w:rsidRDefault="00B470F0" w:rsidP="00867DE6">
      <w:pPr>
        <w:spacing w:after="0"/>
      </w:pPr>
      <w:r>
        <w:t xml:space="preserve">Lauren Bustard </w:t>
      </w:r>
      <w:hyperlink r:id="rId18" w:history="1">
        <w:r w:rsidRPr="00376012">
          <w:rPr>
            <w:rStyle w:val="Hyperlink"/>
          </w:rPr>
          <w:t>lbustard@mainehousing.org</w:t>
        </w:r>
      </w:hyperlink>
    </w:p>
    <w:p w14:paraId="005109A8" w14:textId="77777777" w:rsidR="00B470F0" w:rsidRDefault="00B470F0" w:rsidP="00867DE6">
      <w:pPr>
        <w:spacing w:after="0"/>
      </w:pPr>
      <w:r>
        <w:t xml:space="preserve">Stephanie Primm </w:t>
      </w:r>
      <w:hyperlink r:id="rId19" w:history="1">
        <w:r w:rsidRPr="00376012">
          <w:rPr>
            <w:rStyle w:val="Hyperlink"/>
          </w:rPr>
          <w:t>sprimm@homehelphope.org</w:t>
        </w:r>
      </w:hyperlink>
    </w:p>
    <w:p w14:paraId="3FEC19BE" w14:textId="77777777" w:rsidR="00B470F0" w:rsidRDefault="00B470F0" w:rsidP="00867DE6">
      <w:pPr>
        <w:spacing w:after="0"/>
      </w:pPr>
      <w:r>
        <w:t xml:space="preserve">Helen Hemminger  </w:t>
      </w:r>
      <w:r w:rsidRPr="002A78C1">
        <w:t>hhemminger@mekids.org</w:t>
      </w:r>
      <w:r>
        <w:t xml:space="preserve"> </w:t>
      </w:r>
    </w:p>
    <w:p w14:paraId="5FA47234" w14:textId="77777777" w:rsidR="00B470F0" w:rsidRDefault="00B470F0" w:rsidP="00867DE6">
      <w:pPr>
        <w:spacing w:after="0"/>
      </w:pPr>
      <w:r>
        <w:t xml:space="preserve">Dave McCluskey </w:t>
      </w:r>
      <w:hyperlink r:id="rId20" w:history="1">
        <w:r w:rsidRPr="00376012">
          <w:rPr>
            <w:rStyle w:val="Hyperlink"/>
          </w:rPr>
          <w:t>DMcCluskey@comcareme.org</w:t>
        </w:r>
      </w:hyperlink>
    </w:p>
    <w:p w14:paraId="42BE177F" w14:textId="77777777" w:rsidR="00B470F0" w:rsidRDefault="00B470F0" w:rsidP="00867DE6">
      <w:pPr>
        <w:spacing w:after="0"/>
        <w:rPr>
          <w:rStyle w:val="Hyperlink"/>
        </w:rPr>
      </w:pPr>
      <w:r>
        <w:t xml:space="preserve">Chet Barnes </w:t>
      </w:r>
      <w:hyperlink r:id="rId21" w:history="1">
        <w:r w:rsidRPr="00376012">
          <w:rPr>
            <w:rStyle w:val="Hyperlink"/>
          </w:rPr>
          <w:t>chester.barnes@maine.gov</w:t>
        </w:r>
      </w:hyperlink>
    </w:p>
    <w:p w14:paraId="11983E7A" w14:textId="77777777" w:rsidR="00B470F0" w:rsidRDefault="00B470F0" w:rsidP="00867DE6">
      <w:pPr>
        <w:spacing w:after="0"/>
      </w:pPr>
      <w:r>
        <w:t xml:space="preserve">Lorrie Mitchell  </w:t>
      </w:r>
      <w:hyperlink r:id="rId22" w:history="1">
        <w:r w:rsidRPr="00924F54">
          <w:rPr>
            <w:rStyle w:val="Hyperlink"/>
          </w:rPr>
          <w:t>lorrie.mitchell@maine.gov</w:t>
        </w:r>
      </w:hyperlink>
    </w:p>
    <w:p w14:paraId="509B5A03" w14:textId="700B4603" w:rsidR="00F607FD" w:rsidRDefault="00B470F0" w:rsidP="00867DE6">
      <w:pPr>
        <w:spacing w:after="0"/>
      </w:pPr>
      <w:r>
        <w:t>Betsy Hopkins OADS</w:t>
      </w:r>
      <w:r w:rsidR="00F607FD">
        <w:t xml:space="preserve"> </w:t>
      </w:r>
      <w:hyperlink r:id="rId23" w:history="1">
        <w:r w:rsidR="00F607FD" w:rsidRPr="00E4451C">
          <w:rPr>
            <w:rStyle w:val="Hyperlink"/>
          </w:rPr>
          <w:t>Elizabeth.Hopkins@maine.gov</w:t>
        </w:r>
      </w:hyperlink>
    </w:p>
    <w:p w14:paraId="7B89DA8C" w14:textId="77777777" w:rsidR="00867DE6" w:rsidRDefault="00867DE6" w:rsidP="00867DE6">
      <w:pPr>
        <w:spacing w:after="0"/>
      </w:pPr>
    </w:p>
    <w:p w14:paraId="4DA2CD1C" w14:textId="32481EF5" w:rsidR="00421363" w:rsidRDefault="00421363" w:rsidP="00F607FD">
      <w:r>
        <w:t xml:space="preserve">Link for more information on services provided through Mainecare waivers:  </w:t>
      </w:r>
      <w:hyperlink r:id="rId24" w:history="1">
        <w:r w:rsidRPr="003C29FC">
          <w:rPr>
            <w:rStyle w:val="Hyperlink"/>
          </w:rPr>
          <w:t>http://www.mpf.org/documents/Section_21_29_Waivers.pdf</w:t>
        </w:r>
      </w:hyperlink>
      <w:r>
        <w:t xml:space="preserve">  </w:t>
      </w:r>
      <w:bookmarkStart w:id="0" w:name="_GoBack"/>
      <w:bookmarkEnd w:id="0"/>
    </w:p>
    <w:sectPr w:rsidR="004213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F1F602D"/>
    <w:multiLevelType w:val="hybridMultilevel"/>
    <w:tmpl w:val="0816AA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224B"/>
    <w:rsid w:val="00066F43"/>
    <w:rsid w:val="000A224B"/>
    <w:rsid w:val="001C1301"/>
    <w:rsid w:val="001F0498"/>
    <w:rsid w:val="00215617"/>
    <w:rsid w:val="00421363"/>
    <w:rsid w:val="005441CE"/>
    <w:rsid w:val="005F67F7"/>
    <w:rsid w:val="006801A3"/>
    <w:rsid w:val="006C14E0"/>
    <w:rsid w:val="006D3178"/>
    <w:rsid w:val="00753B0A"/>
    <w:rsid w:val="00794607"/>
    <w:rsid w:val="007C74CE"/>
    <w:rsid w:val="00842B87"/>
    <w:rsid w:val="0084423E"/>
    <w:rsid w:val="00867DE6"/>
    <w:rsid w:val="008A592A"/>
    <w:rsid w:val="00924126"/>
    <w:rsid w:val="009578AC"/>
    <w:rsid w:val="00A150C8"/>
    <w:rsid w:val="00A22196"/>
    <w:rsid w:val="00AC79EC"/>
    <w:rsid w:val="00B470F0"/>
    <w:rsid w:val="00C53FF0"/>
    <w:rsid w:val="00CB5A7A"/>
    <w:rsid w:val="00CF281C"/>
    <w:rsid w:val="00DE690D"/>
    <w:rsid w:val="00E925EA"/>
    <w:rsid w:val="00EC23B9"/>
    <w:rsid w:val="00EF4A27"/>
    <w:rsid w:val="00F31373"/>
    <w:rsid w:val="00F607FD"/>
    <w:rsid w:val="00F77E85"/>
    <w:rsid w:val="00FD00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2239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6801A3"/>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C79EC"/>
    <w:rPr>
      <w:color w:val="0000FF" w:themeColor="hyperlink"/>
      <w:u w:val="single"/>
    </w:rPr>
  </w:style>
  <w:style w:type="character" w:customStyle="1" w:styleId="UnresolvedMention">
    <w:name w:val="Unresolved Mention"/>
    <w:basedOn w:val="DefaultParagraphFont"/>
    <w:uiPriority w:val="99"/>
    <w:semiHidden/>
    <w:unhideWhenUsed/>
    <w:rsid w:val="00AC79EC"/>
    <w:rPr>
      <w:color w:val="605E5C"/>
      <w:shd w:val="clear" w:color="auto" w:fill="E1DFDD"/>
    </w:rPr>
  </w:style>
  <w:style w:type="paragraph" w:styleId="ListParagraph">
    <w:name w:val="List Paragraph"/>
    <w:basedOn w:val="Normal"/>
    <w:uiPriority w:val="34"/>
    <w:qFormat/>
    <w:rsid w:val="00AC79EC"/>
    <w:pPr>
      <w:ind w:left="720"/>
      <w:contextualSpacing/>
    </w:pPr>
  </w:style>
  <w:style w:type="character" w:customStyle="1" w:styleId="Heading1Char">
    <w:name w:val="Heading 1 Char"/>
    <w:basedOn w:val="DefaultParagraphFont"/>
    <w:link w:val="Heading1"/>
    <w:uiPriority w:val="9"/>
    <w:rsid w:val="006801A3"/>
    <w:rPr>
      <w:rFonts w:asciiTheme="majorHAnsi" w:eastAsiaTheme="majorEastAsia" w:hAnsiTheme="majorHAnsi" w:cstheme="majorBidi"/>
      <w:color w:val="365F91" w:themeColor="accent1" w:themeShade="BF"/>
      <w:sz w:val="32"/>
      <w:szCs w:val="32"/>
    </w:rPr>
  </w:style>
  <w:style w:type="paragraph" w:styleId="TOCHeading">
    <w:name w:val="TOC Heading"/>
    <w:basedOn w:val="Heading1"/>
    <w:next w:val="Normal"/>
    <w:uiPriority w:val="39"/>
    <w:unhideWhenUsed/>
    <w:qFormat/>
    <w:rsid w:val="006801A3"/>
    <w:pPr>
      <w:spacing w:line="259" w:lineRule="auto"/>
      <w:outlineLvl w:val="9"/>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6801A3"/>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C79EC"/>
    <w:rPr>
      <w:color w:val="0000FF" w:themeColor="hyperlink"/>
      <w:u w:val="single"/>
    </w:rPr>
  </w:style>
  <w:style w:type="character" w:customStyle="1" w:styleId="UnresolvedMention">
    <w:name w:val="Unresolved Mention"/>
    <w:basedOn w:val="DefaultParagraphFont"/>
    <w:uiPriority w:val="99"/>
    <w:semiHidden/>
    <w:unhideWhenUsed/>
    <w:rsid w:val="00AC79EC"/>
    <w:rPr>
      <w:color w:val="605E5C"/>
      <w:shd w:val="clear" w:color="auto" w:fill="E1DFDD"/>
    </w:rPr>
  </w:style>
  <w:style w:type="paragraph" w:styleId="ListParagraph">
    <w:name w:val="List Paragraph"/>
    <w:basedOn w:val="Normal"/>
    <w:uiPriority w:val="34"/>
    <w:qFormat/>
    <w:rsid w:val="00AC79EC"/>
    <w:pPr>
      <w:ind w:left="720"/>
      <w:contextualSpacing/>
    </w:pPr>
  </w:style>
  <w:style w:type="character" w:customStyle="1" w:styleId="Heading1Char">
    <w:name w:val="Heading 1 Char"/>
    <w:basedOn w:val="DefaultParagraphFont"/>
    <w:link w:val="Heading1"/>
    <w:uiPriority w:val="9"/>
    <w:rsid w:val="006801A3"/>
    <w:rPr>
      <w:rFonts w:asciiTheme="majorHAnsi" w:eastAsiaTheme="majorEastAsia" w:hAnsiTheme="majorHAnsi" w:cstheme="majorBidi"/>
      <w:color w:val="365F91" w:themeColor="accent1" w:themeShade="BF"/>
      <w:sz w:val="32"/>
      <w:szCs w:val="32"/>
    </w:rPr>
  </w:style>
  <w:style w:type="paragraph" w:styleId="TOCHeading">
    <w:name w:val="TOC Heading"/>
    <w:basedOn w:val="Heading1"/>
    <w:next w:val="Normal"/>
    <w:uiPriority w:val="39"/>
    <w:unhideWhenUsed/>
    <w:qFormat/>
    <w:rsid w:val="006801A3"/>
    <w:pPr>
      <w:spacing w:line="259" w:lineRule="auto"/>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32893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jdalessio@pchc.com" TargetMode="External"/><Relationship Id="rId18" Type="http://schemas.openxmlformats.org/officeDocument/2006/relationships/hyperlink" Target="mailto:lbustard@mainehousing.org"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mailto:chester.barnes@maine.gov" TargetMode="External"/><Relationship Id="rId7" Type="http://schemas.microsoft.com/office/2007/relationships/stylesWithEffects" Target="stylesWithEffects.xml"/><Relationship Id="rId12" Type="http://schemas.openxmlformats.org/officeDocument/2006/relationships/hyperlink" Target="mailto:NMaze@shalomhouseinc.org" TargetMode="External"/><Relationship Id="rId17" Type="http://schemas.openxmlformats.org/officeDocument/2006/relationships/hyperlink" Target="mailto:mmooney@newbeginmaine.org"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cullen@chomhousing.org" TargetMode="External"/><Relationship Id="rId20" Type="http://schemas.openxmlformats.org/officeDocument/2006/relationships/hyperlink" Target="mailto:DMcCluskey@comcareme.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sansom@preblestreet.org" TargetMode="External"/><Relationship Id="rId24" Type="http://schemas.openxmlformats.org/officeDocument/2006/relationships/hyperlink" Target="http://www.mpf.org/documents/Section_21_29_Waivers.pdf" TargetMode="External"/><Relationship Id="rId5" Type="http://schemas.openxmlformats.org/officeDocument/2006/relationships/numbering" Target="numbering.xml"/><Relationship Id="rId15" Type="http://schemas.openxmlformats.org/officeDocument/2006/relationships/hyperlink" Target="mailto:hgriffin@kbhmaine.org" TargetMode="External"/><Relationship Id="rId23" Type="http://schemas.openxmlformats.org/officeDocument/2006/relationships/hyperlink" Target="mailto:Elizabeth.Hopkins@maine.gov" TargetMode="External"/><Relationship Id="rId10" Type="http://schemas.openxmlformats.org/officeDocument/2006/relationships/hyperlink" Target="mailto:paul.saucier@maine.gov" TargetMode="External"/><Relationship Id="rId19" Type="http://schemas.openxmlformats.org/officeDocument/2006/relationships/hyperlink" Target="mailto:sprimm@homehelphope.org"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tallen@kbhmaine.org" TargetMode="External"/><Relationship Id="rId22" Type="http://schemas.openxmlformats.org/officeDocument/2006/relationships/hyperlink" Target="mailto:lorrie.mitchell@maine.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11" ma:contentTypeDescription="Create a new document." ma:contentTypeScope="" ma:versionID="e06aa984f5be8154c0a433ac6594f816">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7a8cda41457fd8dbf130b7c8177ab9bf"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7CB57B-B391-4948-8435-B094A5B3100C}">
  <ds:schemaRefs>
    <ds:schemaRef ds:uri="http://schemas.microsoft.com/sharepoint/v3/contenttype/forms"/>
  </ds:schemaRefs>
</ds:datastoreItem>
</file>

<file path=customXml/itemProps2.xml><?xml version="1.0" encoding="utf-8"?>
<ds:datastoreItem xmlns:ds="http://schemas.openxmlformats.org/officeDocument/2006/customXml" ds:itemID="{7F3942FB-0DE5-452E-A86A-D098E3F1A8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E96AB65-4B7B-4D98-A3B7-3E8012A99778}">
  <ds:schemaRefs>
    <ds:schemaRef ds:uri="http://schemas.microsoft.com/office/infopath/2007/PartnerControls"/>
    <ds:schemaRef ds:uri="http://purl.org/dc/terms/"/>
    <ds:schemaRef ds:uri="http://schemas.openxmlformats.org/package/2006/metadata/core-properties"/>
    <ds:schemaRef ds:uri="http://schemas.microsoft.com/office/2006/documentManagement/types"/>
    <ds:schemaRef ds:uri="293fe13a-4a1e-4596-9e46-0d8ff05c5593"/>
    <ds:schemaRef ds:uri="http://purl.org/dc/elements/1.1/"/>
    <ds:schemaRef ds:uri="http://schemas.microsoft.com/office/2006/metadata/properties"/>
    <ds:schemaRef ds:uri="92a8e6af-4002-40a0-a69a-326498427863"/>
    <ds:schemaRef ds:uri="http://www.w3.org/XML/1998/namespace"/>
    <ds:schemaRef ds:uri="http://purl.org/dc/dcmitype/"/>
  </ds:schemaRefs>
</ds:datastoreItem>
</file>

<file path=customXml/itemProps4.xml><?xml version="1.0" encoding="utf-8"?>
<ds:datastoreItem xmlns:ds="http://schemas.openxmlformats.org/officeDocument/2006/customXml" ds:itemID="{052BBFCE-4EA4-4FCB-B1F2-E4EB53A042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Pages>
  <Words>790</Words>
  <Characters>4504</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Mike Mooney</dc:creator>
  <cp:lastModifiedBy>Norman Maze</cp:lastModifiedBy>
  <cp:revision>3</cp:revision>
  <dcterms:created xsi:type="dcterms:W3CDTF">2020-03-05T20:45:00Z</dcterms:created>
  <dcterms:modified xsi:type="dcterms:W3CDTF">2020-03-05T21:16:00Z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