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7E" w:rsidRPr="00C262D7" w:rsidRDefault="006D4436" w:rsidP="005375F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Maine</w:t>
      </w:r>
      <w:r w:rsidR="00E704CF" w:rsidRPr="00E704CF">
        <w:rPr>
          <w:rFonts w:ascii="Arial" w:hAnsi="Arial" w:cs="Arial"/>
          <w:b/>
          <w:sz w:val="22"/>
          <w:szCs w:val="22"/>
        </w:rPr>
        <w:t xml:space="preserve"> </w:t>
      </w:r>
      <w:r w:rsidR="0086287E" w:rsidRPr="00C262D7">
        <w:rPr>
          <w:rFonts w:ascii="Arial" w:hAnsi="Arial" w:cs="Arial"/>
          <w:b/>
        </w:rPr>
        <w:t>Continuum of Care</w:t>
      </w:r>
    </w:p>
    <w:p w:rsidR="0086287E" w:rsidRPr="00C262D7" w:rsidRDefault="0086287E" w:rsidP="0052026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262D7">
        <w:rPr>
          <w:rFonts w:ascii="Arial" w:hAnsi="Arial" w:cs="Arial"/>
          <w:b/>
        </w:rPr>
        <w:t xml:space="preserve">Monitoring and Evaluation </w:t>
      </w:r>
      <w:r w:rsidR="00520267" w:rsidRPr="00C262D7">
        <w:rPr>
          <w:rFonts w:ascii="Arial" w:hAnsi="Arial" w:cs="Arial"/>
          <w:b/>
        </w:rPr>
        <w:t>Form</w:t>
      </w:r>
      <w:r w:rsidR="00186C4A" w:rsidRPr="00C262D7">
        <w:rPr>
          <w:rFonts w:ascii="Arial" w:hAnsi="Arial" w:cs="Arial"/>
          <w:b/>
        </w:rPr>
        <w:t xml:space="preserve"> </w:t>
      </w:r>
    </w:p>
    <w:p w:rsidR="00C66CE6" w:rsidRPr="00520267" w:rsidRDefault="00E6154F" w:rsidP="0052026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2019</w:t>
      </w:r>
      <w:r w:rsidR="001B0426">
        <w:rPr>
          <w:rFonts w:ascii="Arial" w:hAnsi="Arial" w:cs="Arial"/>
          <w:sz w:val="22"/>
          <w:szCs w:val="22"/>
        </w:rPr>
        <w:t xml:space="preserve"> finalized</w:t>
      </w:r>
    </w:p>
    <w:p w:rsidR="00CE4704" w:rsidRPr="006A7D83" w:rsidRDefault="00C66CE6" w:rsidP="00C66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Instructions:</w:t>
      </w:r>
      <w:r w:rsidR="003E7C2C">
        <w:rPr>
          <w:rFonts w:ascii="Arial" w:hAnsi="Arial" w:cs="Arial"/>
          <w:b/>
          <w:sz w:val="22"/>
          <w:szCs w:val="22"/>
        </w:rPr>
        <w:t xml:space="preserve">  </w:t>
      </w:r>
      <w:r w:rsidR="005A6E22">
        <w:rPr>
          <w:rFonts w:ascii="Arial" w:hAnsi="Arial" w:cs="Arial"/>
          <w:sz w:val="22"/>
          <w:szCs w:val="22"/>
        </w:rPr>
        <w:t xml:space="preserve">Please </w:t>
      </w:r>
      <w:r w:rsidR="003E7C2C">
        <w:rPr>
          <w:rFonts w:ascii="Arial" w:hAnsi="Arial" w:cs="Arial"/>
          <w:sz w:val="22"/>
          <w:szCs w:val="22"/>
        </w:rPr>
        <w:t>complete</w:t>
      </w:r>
      <w:r w:rsidR="00673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form</w:t>
      </w:r>
      <w:r w:rsidR="00E90A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0267">
        <w:rPr>
          <w:rFonts w:ascii="Arial" w:hAnsi="Arial" w:cs="Arial"/>
          <w:sz w:val="22"/>
          <w:szCs w:val="22"/>
        </w:rPr>
        <w:t>f your agency in</w:t>
      </w:r>
      <w:r w:rsidR="00F91D81">
        <w:rPr>
          <w:rFonts w:ascii="Arial" w:hAnsi="Arial" w:cs="Arial"/>
          <w:sz w:val="22"/>
          <w:szCs w:val="22"/>
        </w:rPr>
        <w:t xml:space="preserve">tends to apply for </w:t>
      </w:r>
      <w:r w:rsidR="00837DED" w:rsidRPr="00961912">
        <w:rPr>
          <w:rFonts w:ascii="Arial" w:hAnsi="Arial" w:cs="Arial"/>
          <w:sz w:val="22"/>
          <w:szCs w:val="22"/>
        </w:rPr>
        <w:t>r</w:t>
      </w:r>
      <w:r w:rsidR="00F91D81" w:rsidRPr="00961912">
        <w:rPr>
          <w:rFonts w:ascii="Arial" w:hAnsi="Arial" w:cs="Arial"/>
          <w:sz w:val="22"/>
          <w:szCs w:val="22"/>
        </w:rPr>
        <w:t>enewal</w:t>
      </w:r>
      <w:r w:rsidR="00F91D81">
        <w:rPr>
          <w:rFonts w:ascii="Arial" w:hAnsi="Arial" w:cs="Arial"/>
          <w:sz w:val="22"/>
          <w:szCs w:val="22"/>
        </w:rPr>
        <w:t xml:space="preserve"> McKinney Vento </w:t>
      </w:r>
      <w:r w:rsidR="00837DED" w:rsidRPr="001B0426">
        <w:rPr>
          <w:rFonts w:ascii="Arial" w:hAnsi="Arial" w:cs="Arial"/>
          <w:sz w:val="22"/>
          <w:szCs w:val="22"/>
        </w:rPr>
        <w:t>f</w:t>
      </w:r>
      <w:r w:rsidR="007F6CB2" w:rsidRPr="001B0426">
        <w:rPr>
          <w:rFonts w:ascii="Arial" w:hAnsi="Arial" w:cs="Arial"/>
          <w:sz w:val="22"/>
          <w:szCs w:val="22"/>
        </w:rPr>
        <w:t>unding</w:t>
      </w:r>
      <w:r w:rsidR="00C262D7">
        <w:rPr>
          <w:rFonts w:ascii="Arial" w:hAnsi="Arial" w:cs="Arial"/>
          <w:sz w:val="22"/>
          <w:szCs w:val="22"/>
        </w:rPr>
        <w:t xml:space="preserve"> </w:t>
      </w:r>
      <w:r w:rsidR="00F91D81">
        <w:rPr>
          <w:rFonts w:ascii="Arial" w:hAnsi="Arial" w:cs="Arial"/>
          <w:sz w:val="22"/>
          <w:szCs w:val="22"/>
        </w:rPr>
        <w:t xml:space="preserve">through the 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>Maine</w:t>
      </w:r>
      <w:r w:rsidR="00970FA7" w:rsidRPr="00970FA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91D81" w:rsidRPr="00970FA7">
        <w:rPr>
          <w:rFonts w:ascii="Arial" w:hAnsi="Arial" w:cs="Arial"/>
          <w:color w:val="FF0000"/>
          <w:sz w:val="22"/>
          <w:szCs w:val="22"/>
        </w:rPr>
        <w:t>Continuum of Care</w:t>
      </w:r>
      <w:r w:rsidR="00837DED">
        <w:rPr>
          <w:rFonts w:ascii="Arial" w:hAnsi="Arial" w:cs="Arial"/>
          <w:b/>
          <w:color w:val="FF0000"/>
        </w:rPr>
        <w:t xml:space="preserve">.  </w:t>
      </w:r>
      <w:r w:rsidR="00970FA7">
        <w:rPr>
          <w:rFonts w:ascii="Arial" w:hAnsi="Arial" w:cs="Arial"/>
          <w:b/>
        </w:rPr>
        <w:t xml:space="preserve"> </w:t>
      </w:r>
      <w:r w:rsidR="009D7F1B">
        <w:rPr>
          <w:rFonts w:ascii="Arial" w:hAnsi="Arial" w:cs="Arial"/>
          <w:sz w:val="22"/>
          <w:szCs w:val="22"/>
        </w:rPr>
        <w:t xml:space="preserve">If you do not intend to apply for renewal funding, please let </w:t>
      </w:r>
      <w:r w:rsidR="00970FA7">
        <w:rPr>
          <w:rFonts w:ascii="Arial" w:hAnsi="Arial" w:cs="Arial"/>
          <w:b/>
          <w:color w:val="FF0000"/>
          <w:sz w:val="22"/>
          <w:szCs w:val="22"/>
        </w:rPr>
        <w:t>the MCOC Collaborative Applicant</w:t>
      </w:r>
      <w:r w:rsidR="0039533A">
        <w:rPr>
          <w:rFonts w:ascii="Arial" w:hAnsi="Arial" w:cs="Arial"/>
          <w:b/>
          <w:sz w:val="22"/>
          <w:szCs w:val="22"/>
        </w:rPr>
        <w:t xml:space="preserve"> </w:t>
      </w:r>
      <w:r w:rsidR="00970FA7" w:rsidRPr="00970FA7">
        <w:rPr>
          <w:rFonts w:ascii="Arial" w:hAnsi="Arial" w:cs="Arial"/>
          <w:color w:val="FF0000"/>
          <w:sz w:val="22"/>
          <w:szCs w:val="22"/>
        </w:rPr>
        <w:t>(MaineHousing)</w:t>
      </w:r>
      <w:r w:rsidR="009D7F1B" w:rsidRPr="00970FA7">
        <w:rPr>
          <w:rFonts w:ascii="Arial" w:hAnsi="Arial" w:cs="Arial"/>
          <w:color w:val="FF0000"/>
          <w:sz w:val="22"/>
          <w:szCs w:val="22"/>
        </w:rPr>
        <w:t>.</w:t>
      </w:r>
      <w:r w:rsidR="009D7F1B">
        <w:rPr>
          <w:rFonts w:ascii="Arial" w:hAnsi="Arial" w:cs="Arial"/>
          <w:sz w:val="22"/>
          <w:szCs w:val="22"/>
        </w:rPr>
        <w:t xml:space="preserve"> </w:t>
      </w:r>
      <w:r w:rsidR="003E7C2C">
        <w:rPr>
          <w:rFonts w:ascii="Arial" w:hAnsi="Arial" w:cs="Arial"/>
          <w:sz w:val="22"/>
          <w:szCs w:val="22"/>
        </w:rPr>
        <w:t>All f</w:t>
      </w:r>
      <w:r w:rsidR="00CF4F41">
        <w:rPr>
          <w:rFonts w:ascii="Arial" w:hAnsi="Arial" w:cs="Arial"/>
          <w:sz w:val="22"/>
          <w:szCs w:val="22"/>
        </w:rPr>
        <w:t xml:space="preserve">orms </w:t>
      </w:r>
      <w:r w:rsidR="003E7C2C">
        <w:rPr>
          <w:rFonts w:ascii="Arial" w:hAnsi="Arial" w:cs="Arial"/>
          <w:sz w:val="22"/>
          <w:szCs w:val="22"/>
        </w:rPr>
        <w:t xml:space="preserve">and appropriate attachments </w:t>
      </w:r>
      <w:r w:rsidR="00CF4F41">
        <w:rPr>
          <w:rFonts w:ascii="Arial" w:hAnsi="Arial" w:cs="Arial"/>
          <w:sz w:val="22"/>
          <w:szCs w:val="22"/>
        </w:rPr>
        <w:t xml:space="preserve">must be received </w:t>
      </w:r>
      <w:r w:rsidR="00CE4704">
        <w:rPr>
          <w:rFonts w:ascii="Arial" w:hAnsi="Arial" w:cs="Arial"/>
          <w:sz w:val="22"/>
          <w:szCs w:val="22"/>
        </w:rPr>
        <w:t xml:space="preserve">electronically </w:t>
      </w:r>
      <w:r w:rsidR="00CF4F41">
        <w:rPr>
          <w:rFonts w:ascii="Arial" w:hAnsi="Arial" w:cs="Arial"/>
          <w:sz w:val="22"/>
          <w:szCs w:val="22"/>
        </w:rPr>
        <w:t xml:space="preserve">by </w:t>
      </w:r>
      <w:r w:rsidR="00DE2CC5">
        <w:rPr>
          <w:rFonts w:ascii="Arial" w:hAnsi="Arial" w:cs="Arial"/>
          <w:sz w:val="22"/>
          <w:szCs w:val="22"/>
        </w:rPr>
        <w:t xml:space="preserve">the </w:t>
      </w:r>
      <w:r w:rsidR="00970FA7" w:rsidRPr="009A6B1D">
        <w:rPr>
          <w:rFonts w:ascii="Arial" w:hAnsi="Arial" w:cs="Arial"/>
          <w:sz w:val="22"/>
          <w:szCs w:val="22"/>
        </w:rPr>
        <w:t>Project</w:t>
      </w:r>
      <w:r w:rsidR="00E914C6">
        <w:rPr>
          <w:rFonts w:ascii="Arial" w:hAnsi="Arial" w:cs="Arial"/>
          <w:sz w:val="22"/>
          <w:szCs w:val="22"/>
        </w:rPr>
        <w:t>/Monitoring</w:t>
      </w:r>
      <w:r w:rsidR="00970FA7" w:rsidRPr="009A6B1D">
        <w:rPr>
          <w:rFonts w:ascii="Arial" w:hAnsi="Arial" w:cs="Arial"/>
          <w:sz w:val="22"/>
          <w:szCs w:val="22"/>
        </w:rPr>
        <w:t xml:space="preserve"> Committee</w:t>
      </w:r>
      <w:r w:rsidR="00970FA7">
        <w:rPr>
          <w:rFonts w:ascii="Arial" w:hAnsi="Arial" w:cs="Arial"/>
          <w:b/>
          <w:sz w:val="22"/>
          <w:szCs w:val="22"/>
        </w:rPr>
        <w:t xml:space="preserve"> </w:t>
      </w:r>
      <w:r w:rsidR="00864CF9">
        <w:rPr>
          <w:rFonts w:ascii="Arial" w:hAnsi="Arial" w:cs="Arial"/>
          <w:sz w:val="22"/>
          <w:szCs w:val="22"/>
        </w:rPr>
        <w:t>contact</w:t>
      </w:r>
      <w:r w:rsidR="00963FF1">
        <w:rPr>
          <w:rFonts w:ascii="Arial" w:hAnsi="Arial" w:cs="Arial"/>
          <w:sz w:val="22"/>
          <w:szCs w:val="22"/>
        </w:rPr>
        <w:t xml:space="preserve"> (</w:t>
      </w:r>
      <w:r w:rsidR="000C6B5A">
        <w:rPr>
          <w:rFonts w:ascii="Arial" w:hAnsi="Arial" w:cs="Arial"/>
          <w:b/>
          <w:sz w:val="22"/>
          <w:szCs w:val="22"/>
        </w:rPr>
        <w:t>Michael Shaughnessy</w:t>
      </w:r>
      <w:r w:rsidR="00963FF1">
        <w:rPr>
          <w:rFonts w:ascii="Arial" w:hAnsi="Arial" w:cs="Arial"/>
          <w:b/>
          <w:sz w:val="22"/>
          <w:szCs w:val="22"/>
        </w:rPr>
        <w:t>)</w:t>
      </w:r>
      <w:r w:rsidR="00864CF9" w:rsidRPr="00864CF9">
        <w:rPr>
          <w:rFonts w:ascii="Arial" w:hAnsi="Arial" w:cs="Arial"/>
          <w:sz w:val="22"/>
          <w:szCs w:val="22"/>
        </w:rPr>
        <w:t>,</w:t>
      </w:r>
      <w:r w:rsidR="00864CF9">
        <w:rPr>
          <w:rFonts w:ascii="Arial" w:hAnsi="Arial" w:cs="Arial"/>
          <w:sz w:val="22"/>
          <w:szCs w:val="22"/>
        </w:rPr>
        <w:t xml:space="preserve"> </w:t>
      </w:r>
      <w:r w:rsidR="002F64D4">
        <w:rPr>
          <w:rFonts w:ascii="Arial" w:hAnsi="Arial" w:cs="Arial"/>
          <w:sz w:val="22"/>
          <w:szCs w:val="22"/>
        </w:rPr>
        <w:t xml:space="preserve">no later than 30 days after APR submission in </w:t>
      </w:r>
      <w:r w:rsidR="003166DA">
        <w:rPr>
          <w:rFonts w:ascii="Arial" w:hAnsi="Arial" w:cs="Arial"/>
          <w:sz w:val="22"/>
          <w:szCs w:val="22"/>
        </w:rPr>
        <w:t>Sage</w:t>
      </w:r>
      <w:r w:rsidR="00236544">
        <w:rPr>
          <w:rFonts w:ascii="Arial" w:hAnsi="Arial" w:cs="Arial"/>
          <w:b/>
          <w:sz w:val="22"/>
          <w:szCs w:val="22"/>
        </w:rPr>
        <w:t>.</w:t>
      </w:r>
      <w:r w:rsidR="003E7C2C" w:rsidRPr="00DD6183">
        <w:rPr>
          <w:rFonts w:ascii="Arial" w:hAnsi="Arial" w:cs="Arial"/>
          <w:b/>
          <w:sz w:val="22"/>
          <w:szCs w:val="22"/>
        </w:rPr>
        <w:t xml:space="preserve"> </w:t>
      </w:r>
      <w:r w:rsidR="006A7D83" w:rsidRPr="006A7D83">
        <w:rPr>
          <w:rFonts w:ascii="Arial" w:hAnsi="Arial" w:cs="Arial"/>
          <w:sz w:val="22"/>
          <w:szCs w:val="22"/>
        </w:rPr>
        <w:t xml:space="preserve">Failure to submit by the </w:t>
      </w:r>
      <w:r w:rsidR="003B27FB" w:rsidRPr="006A7D83">
        <w:rPr>
          <w:rFonts w:ascii="Arial" w:hAnsi="Arial" w:cs="Arial"/>
          <w:sz w:val="22"/>
          <w:szCs w:val="22"/>
        </w:rPr>
        <w:t>deadline</w:t>
      </w:r>
      <w:r w:rsidR="006A7D83" w:rsidRPr="006A7D83">
        <w:rPr>
          <w:rFonts w:ascii="Arial" w:hAnsi="Arial" w:cs="Arial"/>
          <w:sz w:val="22"/>
          <w:szCs w:val="22"/>
        </w:rPr>
        <w:t xml:space="preserve"> will have an impact on your monitoring and performance threshold score</w:t>
      </w:r>
      <w:r w:rsidR="006A7D83">
        <w:rPr>
          <w:rFonts w:ascii="Arial" w:hAnsi="Arial" w:cs="Arial"/>
          <w:sz w:val="22"/>
          <w:szCs w:val="22"/>
        </w:rPr>
        <w:t>.</w:t>
      </w:r>
      <w:r w:rsidR="006A7D83" w:rsidRPr="006A7D83">
        <w:rPr>
          <w:rFonts w:ascii="Arial" w:hAnsi="Arial" w:cs="Arial"/>
          <w:sz w:val="22"/>
          <w:szCs w:val="22"/>
        </w:rPr>
        <w:t xml:space="preserve"> </w:t>
      </w:r>
    </w:p>
    <w:p w:rsidR="00347BB4" w:rsidRPr="009A6B1D" w:rsidRDefault="003E7C2C" w:rsidP="009A6B1D">
      <w:pPr>
        <w:rPr>
          <w:rFonts w:ascii="Arial" w:hAnsi="Arial" w:cs="Arial"/>
          <w:sz w:val="22"/>
          <w:szCs w:val="22"/>
        </w:rPr>
      </w:pPr>
      <w:r w:rsidRPr="009A6B1D">
        <w:rPr>
          <w:rFonts w:ascii="Arial" w:hAnsi="Arial" w:cs="Arial"/>
          <w:sz w:val="22"/>
          <w:szCs w:val="22"/>
        </w:rPr>
        <w:t>P</w:t>
      </w:r>
      <w:r w:rsidR="00DD6183" w:rsidRPr="009A6B1D">
        <w:rPr>
          <w:rFonts w:ascii="Arial" w:hAnsi="Arial" w:cs="Arial"/>
          <w:sz w:val="22"/>
          <w:szCs w:val="22"/>
        </w:rPr>
        <w:t xml:space="preserve">lease </w:t>
      </w:r>
      <w:r w:rsidR="009D7F1B" w:rsidRPr="009A6B1D">
        <w:rPr>
          <w:rFonts w:ascii="Arial" w:hAnsi="Arial" w:cs="Arial"/>
          <w:sz w:val="22"/>
          <w:szCs w:val="22"/>
        </w:rPr>
        <w:t>direct all questions</w:t>
      </w:r>
      <w:r w:rsidRPr="009A6B1D">
        <w:rPr>
          <w:rFonts w:ascii="Arial" w:hAnsi="Arial" w:cs="Arial"/>
          <w:sz w:val="22"/>
          <w:szCs w:val="22"/>
        </w:rPr>
        <w:t xml:space="preserve"> to:</w:t>
      </w:r>
      <w:r w:rsidR="00B75BDA">
        <w:rPr>
          <w:rFonts w:ascii="Arial" w:hAnsi="Arial" w:cs="Arial"/>
          <w:sz w:val="22"/>
          <w:szCs w:val="22"/>
        </w:rPr>
        <w:t xml:space="preserve"> </w:t>
      </w:r>
      <w:r w:rsidR="00B75BDA" w:rsidRPr="00B75BDA">
        <w:rPr>
          <w:rFonts w:ascii="Arial" w:hAnsi="Arial" w:cs="Arial"/>
          <w:sz w:val="22"/>
          <w:szCs w:val="22"/>
          <w:highlight w:val="yellow"/>
        </w:rPr>
        <w:t>__________________________________________</w:t>
      </w:r>
    </w:p>
    <w:p w:rsidR="009A627B" w:rsidRDefault="009A627B" w:rsidP="005A6E22">
      <w:pPr>
        <w:rPr>
          <w:rFonts w:ascii="Arial" w:hAnsi="Arial" w:cs="Arial"/>
          <w:b/>
          <w:sz w:val="22"/>
          <w:szCs w:val="22"/>
        </w:rPr>
      </w:pPr>
    </w:p>
    <w:p w:rsidR="005872CA" w:rsidRPr="00621162" w:rsidRDefault="005A6E22" w:rsidP="005A6E22">
      <w:pPr>
        <w:rPr>
          <w:rFonts w:ascii="Arial" w:hAnsi="Arial" w:cs="Arial"/>
          <w:b/>
          <w:sz w:val="22"/>
          <w:szCs w:val="22"/>
        </w:rPr>
      </w:pPr>
      <w:r w:rsidRPr="00621162">
        <w:rPr>
          <w:rFonts w:ascii="Arial" w:hAnsi="Arial" w:cs="Arial"/>
          <w:b/>
          <w:sz w:val="22"/>
          <w:szCs w:val="22"/>
        </w:rPr>
        <w:t xml:space="preserve">A separate form must be completed for </w:t>
      </w:r>
      <w:r w:rsidR="006B5338" w:rsidRPr="00621162">
        <w:rPr>
          <w:rFonts w:ascii="Arial" w:hAnsi="Arial" w:cs="Arial"/>
          <w:b/>
          <w:sz w:val="22"/>
          <w:szCs w:val="22"/>
        </w:rPr>
        <w:t>EACH</w:t>
      </w:r>
      <w:r w:rsidRPr="00621162">
        <w:rPr>
          <w:rFonts w:ascii="Arial" w:hAnsi="Arial" w:cs="Arial"/>
          <w:b/>
          <w:sz w:val="22"/>
          <w:szCs w:val="22"/>
        </w:rPr>
        <w:t xml:space="preserve"> </w:t>
      </w:r>
      <w:r w:rsidR="000D4ECE">
        <w:rPr>
          <w:rFonts w:ascii="Arial" w:hAnsi="Arial" w:cs="Arial"/>
          <w:b/>
          <w:sz w:val="22"/>
          <w:szCs w:val="22"/>
        </w:rPr>
        <w:t xml:space="preserve">Funded </w:t>
      </w:r>
      <w:r w:rsidR="00C37716" w:rsidRPr="00621162">
        <w:rPr>
          <w:rFonts w:ascii="Arial" w:hAnsi="Arial" w:cs="Arial"/>
          <w:b/>
          <w:sz w:val="22"/>
          <w:szCs w:val="22"/>
        </w:rPr>
        <w:t>HUD CoC</w:t>
      </w:r>
      <w:r w:rsidR="005D3D15" w:rsidRPr="00621162">
        <w:rPr>
          <w:rFonts w:ascii="Arial" w:hAnsi="Arial" w:cs="Arial"/>
          <w:b/>
          <w:sz w:val="22"/>
          <w:szCs w:val="22"/>
        </w:rPr>
        <w:t xml:space="preserve"> Program</w:t>
      </w:r>
      <w:r w:rsidR="00C37716" w:rsidRPr="00621162">
        <w:rPr>
          <w:rFonts w:ascii="Arial" w:hAnsi="Arial" w:cs="Arial"/>
          <w:b/>
          <w:sz w:val="22"/>
          <w:szCs w:val="22"/>
        </w:rPr>
        <w:t xml:space="preserve"> project.</w:t>
      </w:r>
      <w:r w:rsidR="00DD6183" w:rsidRPr="00621162">
        <w:rPr>
          <w:rFonts w:ascii="Arial" w:hAnsi="Arial" w:cs="Arial"/>
          <w:b/>
          <w:sz w:val="22"/>
          <w:szCs w:val="22"/>
        </w:rPr>
        <w:t xml:space="preserve"> </w:t>
      </w:r>
    </w:p>
    <w:p w:rsidR="00520267" w:rsidRDefault="00520267" w:rsidP="005A6E22">
      <w:pPr>
        <w:pBdr>
          <w:top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91BCD" w:rsidRDefault="00AB4925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 Name</w:t>
      </w:r>
      <w:r w:rsidR="002855D9">
        <w:rPr>
          <w:rFonts w:ascii="Arial" w:hAnsi="Arial" w:cs="Arial"/>
          <w:sz w:val="22"/>
          <w:szCs w:val="22"/>
        </w:rPr>
        <w:t xml:space="preserve"> (</w:t>
      </w:r>
      <w:r w:rsidR="002855D9" w:rsidRPr="00B46BAE">
        <w:rPr>
          <w:rFonts w:ascii="Arial" w:hAnsi="Arial" w:cs="Arial"/>
          <w:sz w:val="20"/>
          <w:szCs w:val="20"/>
        </w:rPr>
        <w:t>From GIW</w:t>
      </w:r>
      <w:r w:rsidR="002855D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</w:t>
      </w:r>
      <w:r w:rsidR="00837DED">
        <w:rPr>
          <w:rFonts w:ascii="Arial" w:hAnsi="Arial" w:cs="Arial"/>
          <w:sz w:val="22"/>
          <w:szCs w:val="22"/>
        </w:rPr>
        <w:t>_____________________</w:t>
      </w:r>
      <w:r w:rsidR="002855D9">
        <w:rPr>
          <w:rFonts w:ascii="Arial" w:hAnsi="Arial" w:cs="Arial"/>
          <w:sz w:val="22"/>
          <w:szCs w:val="22"/>
        </w:rPr>
        <w:t xml:space="preserve"> </w:t>
      </w:r>
      <w:r w:rsidR="00691BCD">
        <w:rPr>
          <w:rFonts w:ascii="Arial" w:hAnsi="Arial" w:cs="Arial"/>
          <w:sz w:val="22"/>
          <w:szCs w:val="22"/>
        </w:rPr>
        <w:t>Grant</w:t>
      </w:r>
      <w:r w:rsidR="002855D9">
        <w:rPr>
          <w:rFonts w:ascii="Arial" w:hAnsi="Arial" w:cs="Arial"/>
          <w:sz w:val="22"/>
          <w:szCs w:val="22"/>
        </w:rPr>
        <w:t xml:space="preserve"> # (</w:t>
      </w:r>
      <w:r w:rsidR="00C75DA7" w:rsidRPr="00961912">
        <w:rPr>
          <w:rFonts w:ascii="Arial" w:hAnsi="Arial" w:cs="Arial"/>
          <w:sz w:val="20"/>
          <w:szCs w:val="20"/>
        </w:rPr>
        <w:t xml:space="preserve">From </w:t>
      </w:r>
      <w:r w:rsidR="00173561" w:rsidRPr="00173561">
        <w:rPr>
          <w:rFonts w:ascii="Arial" w:hAnsi="Arial" w:cs="Arial"/>
          <w:b/>
          <w:sz w:val="20"/>
          <w:szCs w:val="20"/>
        </w:rPr>
        <w:t>e-snaps</w:t>
      </w:r>
      <w:r w:rsidR="00173561">
        <w:rPr>
          <w:rFonts w:ascii="Arial" w:hAnsi="Arial" w:cs="Arial"/>
          <w:sz w:val="20"/>
          <w:szCs w:val="20"/>
        </w:rPr>
        <w:t xml:space="preserve"> </w:t>
      </w:r>
      <w:r w:rsidR="00837DED">
        <w:rPr>
          <w:rFonts w:ascii="Arial" w:hAnsi="Arial" w:cs="Arial"/>
          <w:sz w:val="20"/>
          <w:szCs w:val="20"/>
        </w:rPr>
        <w:t>A</w:t>
      </w:r>
      <w:r w:rsidR="00C75DA7">
        <w:rPr>
          <w:rFonts w:ascii="Arial" w:hAnsi="Arial" w:cs="Arial"/>
          <w:sz w:val="20"/>
          <w:szCs w:val="20"/>
        </w:rPr>
        <w:t>PR</w:t>
      </w:r>
      <w:r w:rsidR="002855D9">
        <w:rPr>
          <w:rFonts w:ascii="Arial" w:hAnsi="Arial" w:cs="Arial"/>
          <w:sz w:val="22"/>
          <w:szCs w:val="22"/>
        </w:rPr>
        <w:t>)_______________</w:t>
      </w:r>
      <w:r w:rsidR="00B46BAE">
        <w:rPr>
          <w:rFonts w:ascii="Arial" w:hAnsi="Arial" w:cs="Arial"/>
          <w:sz w:val="22"/>
          <w:szCs w:val="22"/>
        </w:rPr>
        <w:t>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Program Name</w:t>
      </w:r>
      <w:r w:rsidR="00251CC5">
        <w:rPr>
          <w:rFonts w:ascii="Arial" w:hAnsi="Arial" w:cs="Arial"/>
          <w:sz w:val="22"/>
          <w:szCs w:val="22"/>
        </w:rPr>
        <w:t xml:space="preserve"> (</w:t>
      </w:r>
      <w:r w:rsidR="00251CC5" w:rsidRPr="00251CC5">
        <w:rPr>
          <w:rFonts w:ascii="Arial" w:hAnsi="Arial" w:cs="Arial"/>
          <w:sz w:val="20"/>
          <w:szCs w:val="20"/>
        </w:rPr>
        <w:t>From GIW</w:t>
      </w:r>
      <w:r w:rsidR="00251CC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582077" w:rsidRPr="00582077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Pr="00582077">
        <w:rPr>
          <w:rFonts w:ascii="Arial" w:hAnsi="Arial" w:cs="Arial"/>
          <w:sz w:val="22"/>
          <w:szCs w:val="22"/>
          <w:u w:val="single"/>
        </w:rPr>
        <w:tab/>
      </w:r>
      <w:r w:rsidR="00AB492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0267" w:rsidRPr="005A6E22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 Address</w:t>
      </w:r>
      <w:r w:rsidR="003A39F5">
        <w:rPr>
          <w:rFonts w:ascii="Arial" w:hAnsi="Arial" w:cs="Arial"/>
          <w:sz w:val="22"/>
          <w:szCs w:val="22"/>
        </w:rPr>
        <w:t xml:space="preserve"> </w:t>
      </w:r>
      <w:r w:rsidR="00DB15A1">
        <w:rPr>
          <w:rFonts w:ascii="Arial" w:hAnsi="Arial" w:cs="Arial"/>
          <w:sz w:val="22"/>
          <w:szCs w:val="22"/>
        </w:rPr>
        <w:t>(es)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5A6E22" w:rsidRDefault="00C75DA7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Contact for </w:t>
      </w:r>
      <w:r w:rsidR="00691BCD">
        <w:rPr>
          <w:rFonts w:ascii="Arial" w:hAnsi="Arial" w:cs="Arial"/>
          <w:sz w:val="22"/>
          <w:szCs w:val="22"/>
        </w:rPr>
        <w:t>Project</w:t>
      </w:r>
      <w:r w:rsidR="005A6E22"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691BCD" w:rsidRPr="00691BCD" w:rsidRDefault="00691BCD" w:rsidP="005A6E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for Monitoring</w:t>
      </w:r>
      <w:r w:rsidR="00B46BAE">
        <w:rPr>
          <w:rFonts w:ascii="Arial" w:hAnsi="Arial" w:cs="Arial"/>
          <w:sz w:val="22"/>
          <w:szCs w:val="22"/>
        </w:rPr>
        <w:t xml:space="preserve"> (</w:t>
      </w:r>
      <w:r w:rsidR="00837DED" w:rsidRPr="009A627B">
        <w:rPr>
          <w:rFonts w:ascii="Arial" w:hAnsi="Arial" w:cs="Arial"/>
          <w:sz w:val="20"/>
          <w:szCs w:val="20"/>
          <w:shd w:val="clear" w:color="auto" w:fill="FFFFFF" w:themeFill="background1"/>
        </w:rPr>
        <w:t>to answer questions on form</w:t>
      </w:r>
      <w:r w:rsidR="00B46BAE" w:rsidRPr="009A627B">
        <w:rPr>
          <w:rFonts w:ascii="Arial" w:hAnsi="Arial" w:cs="Arial"/>
          <w:sz w:val="22"/>
          <w:szCs w:val="22"/>
        </w:rPr>
        <w:t>)</w:t>
      </w:r>
      <w:r w:rsidRPr="009A627B">
        <w:rPr>
          <w:rFonts w:ascii="Arial" w:hAnsi="Arial" w:cs="Arial"/>
          <w:sz w:val="22"/>
          <w:szCs w:val="22"/>
        </w:rPr>
        <w:t>:</w:t>
      </w:r>
      <w:r w:rsidR="00837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</w:t>
      </w:r>
      <w:r w:rsidR="00B46BAE">
        <w:rPr>
          <w:rFonts w:ascii="Arial" w:hAnsi="Arial" w:cs="Arial"/>
          <w:sz w:val="22"/>
          <w:szCs w:val="22"/>
        </w:rPr>
        <w:t>_________________</w:t>
      </w:r>
    </w:p>
    <w:p w:rsidR="00520267" w:rsidRDefault="005A6E22" w:rsidP="005A6E2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D68A7" w:rsidRPr="00520267">
        <w:rPr>
          <w:rFonts w:ascii="Arial" w:hAnsi="Arial" w:cs="Arial"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 xml:space="preserve">: </w:t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DD6183">
        <w:rPr>
          <w:rFonts w:ascii="Arial" w:hAnsi="Arial" w:cs="Arial"/>
          <w:sz w:val="22"/>
          <w:szCs w:val="22"/>
          <w:u w:val="single"/>
        </w:rPr>
        <w:tab/>
      </w:r>
      <w:r w:rsidR="00837DED">
        <w:rPr>
          <w:rFonts w:ascii="Arial" w:hAnsi="Arial" w:cs="Arial"/>
          <w:sz w:val="22"/>
          <w:szCs w:val="22"/>
          <w:u w:val="single"/>
        </w:rPr>
        <w:t>_____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9C3952">
        <w:rPr>
          <w:rFonts w:ascii="Arial" w:hAnsi="Arial" w:cs="Arial"/>
          <w:b/>
          <w:sz w:val="22"/>
          <w:szCs w:val="22"/>
        </w:rPr>
        <w:t>Please answer the following questions in regard to the program during the Operating Year covered by your most recently submitted HUD APR:</w:t>
      </w:r>
    </w:p>
    <w:p w:rsidR="00E02891" w:rsidRPr="009C3952" w:rsidRDefault="00E02891" w:rsidP="00E02891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F75BA8" w:rsidRPr="009D794A" w:rsidRDefault="009024E6" w:rsidP="008404E4">
      <w:pPr>
        <w:spacing w:line="360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 w:rsidRPr="009D794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Chronic </w:t>
      </w:r>
      <w:r w:rsidR="00F75BA8" w:rsidRPr="009D794A">
        <w:rPr>
          <w:rFonts w:ascii="Arial" w:hAnsi="Arial" w:cs="Arial"/>
          <w:b/>
          <w:color w:val="548DD4" w:themeColor="text2" w:themeTint="99"/>
          <w:sz w:val="22"/>
          <w:szCs w:val="22"/>
        </w:rPr>
        <w:t>Homelessness</w:t>
      </w:r>
      <w:r w:rsidRPr="009D794A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: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Does the project </w:t>
      </w:r>
      <w:r w:rsidR="00837DED" w:rsidRPr="009D794A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p</w:t>
      </w:r>
      <w:r w:rsidRPr="009D794A">
        <w:rPr>
          <w:rFonts w:ascii="Arial" w:hAnsi="Arial" w:cs="Arial"/>
          <w:color w:val="548DD4" w:themeColor="text2" w:themeTint="99"/>
          <w:sz w:val="22"/>
          <w:szCs w:val="22"/>
          <w:u w:val="single"/>
        </w:rPr>
        <w:t>rioritize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837DED" w:rsidRPr="009D794A">
        <w:rPr>
          <w:rFonts w:ascii="Arial" w:hAnsi="Arial" w:cs="Arial"/>
          <w:color w:val="548DD4" w:themeColor="text2" w:themeTint="99"/>
          <w:sz w:val="22"/>
          <w:szCs w:val="22"/>
        </w:rPr>
        <w:t>c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>hronic</w:t>
      </w:r>
      <w:r w:rsidR="00F75BA8" w:rsidRPr="009D794A">
        <w:rPr>
          <w:rFonts w:ascii="Arial" w:hAnsi="Arial" w:cs="Arial"/>
          <w:color w:val="548DD4" w:themeColor="text2" w:themeTint="99"/>
          <w:sz w:val="22"/>
          <w:szCs w:val="22"/>
        </w:rPr>
        <w:t>ally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F75BA8" w:rsidRPr="009D794A">
        <w:rPr>
          <w:rFonts w:ascii="Arial" w:hAnsi="Arial" w:cs="Arial"/>
          <w:color w:val="548DD4" w:themeColor="text2" w:themeTint="99"/>
          <w:sz w:val="22"/>
          <w:szCs w:val="22"/>
        </w:rPr>
        <w:t>homeless individuals</w:t>
      </w:r>
      <w:r w:rsidRPr="009D794A">
        <w:rPr>
          <w:rFonts w:ascii="Arial" w:hAnsi="Arial" w:cs="Arial"/>
          <w:color w:val="548DD4" w:themeColor="text2" w:themeTint="99"/>
          <w:sz w:val="22"/>
          <w:szCs w:val="22"/>
          <w:shd w:val="clear" w:color="auto" w:fill="FFFFFF" w:themeFill="background1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for openings? </w:t>
      </w:r>
    </w:p>
    <w:p w:rsidR="009024E6" w:rsidRDefault="009024E6" w:rsidP="008404E4">
      <w:pPr>
        <w:spacing w:line="360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instrText xml:space="preserve"> FORMCHECKBOX </w:instrText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  <w:fldChar w:fldCharType="separate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end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Yes       </w:t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instrText xml:space="preserve"> FORMCHECKBOX </w:instrText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  <w:fldChar w:fldCharType="separate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end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>No</w:t>
      </w:r>
    </w:p>
    <w:p w:rsidR="00D92B04" w:rsidRDefault="00D92B04" w:rsidP="008404E4">
      <w:pPr>
        <w:spacing w:line="360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Housing First: </w:t>
      </w:r>
      <w:r>
        <w:rPr>
          <w:rFonts w:ascii="Arial" w:hAnsi="Arial" w:cs="Arial"/>
          <w:color w:val="548DD4" w:themeColor="text2" w:themeTint="99"/>
          <w:sz w:val="22"/>
          <w:szCs w:val="22"/>
        </w:rPr>
        <w:t>Does the project provide Housing First and/or Low Barrier implementation?</w:t>
      </w:r>
    </w:p>
    <w:p w:rsidR="00D92B04" w:rsidRPr="00D92B04" w:rsidRDefault="000E720D" w:rsidP="008404E4">
      <w:pPr>
        <w:spacing w:line="360" w:lineRule="auto"/>
        <w:rPr>
          <w:rFonts w:ascii="Arial" w:hAnsi="Arial" w:cs="Arial"/>
          <w:color w:val="548DD4" w:themeColor="text2" w:themeTint="99"/>
          <w:sz w:val="22"/>
          <w:szCs w:val="22"/>
        </w:rPr>
      </w:pP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instrText xml:space="preserve"> FORMCHECKBOX </w:instrText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  <w:fldChar w:fldCharType="separate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end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 xml:space="preserve">Yes       </w:t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instrText xml:space="preserve"> FORMCHECKBOX </w:instrText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</w:r>
      <w:r w:rsidR="00136369">
        <w:rPr>
          <w:rFonts w:ascii="Arial" w:hAnsi="Arial" w:cs="Arial"/>
          <w:color w:val="548DD4" w:themeColor="text2" w:themeTint="99"/>
          <w:sz w:val="18"/>
          <w:szCs w:val="18"/>
        </w:rPr>
        <w:fldChar w:fldCharType="separate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fldChar w:fldCharType="end"/>
      </w:r>
      <w:r w:rsidRPr="009D794A">
        <w:rPr>
          <w:rFonts w:ascii="Arial" w:hAnsi="Arial" w:cs="Arial"/>
          <w:color w:val="548DD4" w:themeColor="text2" w:themeTint="99"/>
          <w:sz w:val="18"/>
          <w:szCs w:val="18"/>
        </w:rPr>
        <w:t xml:space="preserve"> </w:t>
      </w:r>
      <w:r w:rsidRPr="009D794A">
        <w:rPr>
          <w:rFonts w:ascii="Arial" w:hAnsi="Arial" w:cs="Arial"/>
          <w:color w:val="548DD4" w:themeColor="text2" w:themeTint="99"/>
          <w:sz w:val="22"/>
          <w:szCs w:val="22"/>
        </w:rPr>
        <w:t>No</w:t>
      </w:r>
    </w:p>
    <w:p w:rsidR="003932CD" w:rsidRDefault="003932CD" w:rsidP="00744AA5">
      <w:pPr>
        <w:rPr>
          <w:rFonts w:ascii="Arial" w:hAnsi="Arial" w:cs="Arial"/>
          <w:b/>
          <w:sz w:val="22"/>
          <w:szCs w:val="22"/>
        </w:rPr>
      </w:pPr>
    </w:p>
    <w:p w:rsidR="00464A1F" w:rsidRDefault="00DA05C4" w:rsidP="008404E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Financial: </w:t>
      </w:r>
    </w:p>
    <w:p w:rsidR="00464A1F" w:rsidRDefault="00464A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65"/>
        <w:gridCol w:w="4409"/>
      </w:tblGrid>
      <w:tr w:rsidR="00432E25" w:rsidRPr="00E02891" w:rsidTr="00EC5343">
        <w:trPr>
          <w:cantSplit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Drawdown Rates: Has the project maintained consistent Quarterly Drawdowns for the most recent grant term?</w:t>
            </w:r>
          </w:p>
          <w:p w:rsidR="00432E25" w:rsidRPr="00E02891" w:rsidRDefault="00432E25" w:rsidP="00EC5343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432E25" w:rsidRPr="00E02891" w:rsidTr="000D4ECE">
        <w:trPr>
          <w:cantSplit/>
          <w:trHeight w:val="1015"/>
        </w:trPr>
        <w:tc>
          <w:tcPr>
            <w:tcW w:w="4698" w:type="dxa"/>
          </w:tcPr>
          <w:p w:rsidR="00432E25" w:rsidRDefault="00432E25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funds been recaptured by HUD for the most recent expired grant term?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D4ECE" w:rsidRPr="00E02891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2E25" w:rsidRPr="00926DB4" w:rsidRDefault="00432E25" w:rsidP="00EC534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432E25" w:rsidRPr="00926DB4" w:rsidRDefault="00432E25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432E25" w:rsidRPr="00E02891" w:rsidRDefault="00432E25" w:rsidP="00EC534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432E25" w:rsidRPr="00E02891" w:rsidRDefault="000E0E84" w:rsidP="00EC5343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  <w:tr w:rsidR="000D4ECE" w:rsidRPr="00E02891" w:rsidTr="00EC5343">
        <w:trPr>
          <w:cantSplit/>
          <w:trHeight w:val="1014"/>
        </w:trPr>
        <w:tc>
          <w:tcPr>
            <w:tcW w:w="4698" w:type="dxa"/>
          </w:tcPr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submitted a revised APR since you last Submitted? </w:t>
            </w:r>
          </w:p>
          <w:p w:rsidR="000D4ECE" w:rsidRDefault="000D4ECE" w:rsidP="00EC53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D4ECE" w:rsidRPr="00926DB4" w:rsidRDefault="000D4ECE" w:rsidP="000D4EC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D4ECE" w:rsidRPr="00926DB4" w:rsidRDefault="000D4ECE" w:rsidP="000D4ECE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0D4ECE" w:rsidRPr="00926DB4" w:rsidRDefault="000D4ECE" w:rsidP="00EC534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18" w:type="dxa"/>
          </w:tcPr>
          <w:p w:rsidR="000D4ECE" w:rsidRPr="00926DB4" w:rsidRDefault="000D4ECE" w:rsidP="00EC5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explain why:</w:t>
            </w:r>
          </w:p>
        </w:tc>
      </w:tr>
      <w:tr w:rsidR="00D92B04" w:rsidRPr="00E02891" w:rsidTr="00EC5343">
        <w:trPr>
          <w:cantSplit/>
          <w:trHeight w:val="1014"/>
        </w:trPr>
        <w:tc>
          <w:tcPr>
            <w:tcW w:w="4698" w:type="dxa"/>
          </w:tcPr>
          <w:p w:rsidR="00D92B04" w:rsidRPr="005E7B0F" w:rsidRDefault="00D92B04" w:rsidP="00EC5343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Does </w:t>
            </w:r>
            <w:r w:rsidR="005E7B0F">
              <w:rPr>
                <w:rFonts w:ascii="Arial" w:hAnsi="Arial" w:cs="Arial"/>
                <w:color w:val="00B050"/>
                <w:sz w:val="22"/>
                <w:szCs w:val="22"/>
              </w:rPr>
              <w:t>the agency</w:t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have any outstanding delinquent federal debts? </w:t>
            </w:r>
          </w:p>
        </w:tc>
        <w:tc>
          <w:tcPr>
            <w:tcW w:w="1080" w:type="dxa"/>
          </w:tcPr>
          <w:p w:rsidR="00D92B04" w:rsidRPr="005E7B0F" w:rsidRDefault="00D92B04" w:rsidP="00D92B04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Yes </w:t>
            </w:r>
          </w:p>
          <w:p w:rsidR="00D92B04" w:rsidRPr="005E7B0F" w:rsidRDefault="00D92B04" w:rsidP="00D92B0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No</w:t>
            </w:r>
          </w:p>
          <w:p w:rsidR="00D92B04" w:rsidRPr="005E7B0F" w:rsidRDefault="00D92B04" w:rsidP="00D92B0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N/A</w:t>
            </w:r>
          </w:p>
          <w:p w:rsidR="00D92B04" w:rsidRPr="005E7B0F" w:rsidRDefault="00D92B04" w:rsidP="000D4ECE">
            <w:pPr>
              <w:pStyle w:val="Default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4518" w:type="dxa"/>
          </w:tcPr>
          <w:p w:rsidR="00D92B04" w:rsidRPr="005E7B0F" w:rsidRDefault="00F41081" w:rsidP="00EC534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If yes, please explain:</w:t>
            </w:r>
          </w:p>
        </w:tc>
      </w:tr>
      <w:tr w:rsidR="005E7B0F" w:rsidRPr="00E02891" w:rsidTr="00EC5343">
        <w:trPr>
          <w:cantSplit/>
          <w:trHeight w:val="1014"/>
        </w:trPr>
        <w:tc>
          <w:tcPr>
            <w:tcW w:w="4698" w:type="dxa"/>
          </w:tcPr>
          <w:p w:rsidR="005E7B0F" w:rsidRPr="005E7B0F" w:rsidRDefault="005E7B0F" w:rsidP="00EC5343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Has the agency reported any violations of federal law to HUD during the prior grant year?</w:t>
            </w:r>
          </w:p>
        </w:tc>
        <w:tc>
          <w:tcPr>
            <w:tcW w:w="1080" w:type="dxa"/>
          </w:tcPr>
          <w:p w:rsidR="00F41081" w:rsidRPr="005E7B0F" w:rsidRDefault="00F41081" w:rsidP="00F41081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Yes </w:t>
            </w:r>
          </w:p>
          <w:p w:rsidR="00F41081" w:rsidRPr="005E7B0F" w:rsidRDefault="00F41081" w:rsidP="00F4108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No</w:t>
            </w:r>
          </w:p>
          <w:p w:rsidR="00F41081" w:rsidRPr="005E7B0F" w:rsidRDefault="00F41081" w:rsidP="00F4108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00B050"/>
                <w:sz w:val="18"/>
                <w:szCs w:val="18"/>
              </w:rPr>
              <w:fldChar w:fldCharType="separate"/>
            </w:r>
            <w:r w:rsidRPr="005E7B0F">
              <w:rPr>
                <w:rFonts w:ascii="Arial" w:hAnsi="Arial" w:cs="Arial"/>
                <w:color w:val="00B050"/>
                <w:sz w:val="18"/>
                <w:szCs w:val="18"/>
              </w:rPr>
              <w:fldChar w:fldCharType="end"/>
            </w:r>
            <w:r w:rsidRPr="005E7B0F">
              <w:rPr>
                <w:rFonts w:ascii="Arial" w:hAnsi="Arial" w:cs="Arial"/>
                <w:color w:val="00B050"/>
                <w:sz w:val="22"/>
                <w:szCs w:val="22"/>
              </w:rPr>
              <w:t xml:space="preserve"> N/A</w:t>
            </w:r>
          </w:p>
          <w:p w:rsidR="005E7B0F" w:rsidRPr="005E7B0F" w:rsidRDefault="005E7B0F" w:rsidP="00D92B04">
            <w:pPr>
              <w:pStyle w:val="Default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4518" w:type="dxa"/>
          </w:tcPr>
          <w:p w:rsidR="005E7B0F" w:rsidRPr="005E7B0F" w:rsidRDefault="00F41081" w:rsidP="00EC534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If yes, please explain:</w:t>
            </w:r>
          </w:p>
        </w:tc>
      </w:tr>
    </w:tbl>
    <w:p w:rsidR="008404E4" w:rsidRPr="009D794A" w:rsidRDefault="008404E4" w:rsidP="00F6503A">
      <w:pPr>
        <w:rPr>
          <w:rFonts w:ascii="Arial" w:hAnsi="Arial" w:cs="Arial"/>
          <w:color w:val="00B050"/>
          <w:sz w:val="22"/>
          <w:szCs w:val="22"/>
        </w:rPr>
      </w:pPr>
    </w:p>
    <w:p w:rsidR="00432E25" w:rsidRDefault="00432E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062"/>
        <w:gridCol w:w="4396"/>
      </w:tblGrid>
      <w:tr w:rsidR="008E15A3" w:rsidRPr="00E02891" w:rsidTr="00BF4DD3">
        <w:trPr>
          <w:cantSplit/>
          <w:tblHeader/>
        </w:trPr>
        <w:tc>
          <w:tcPr>
            <w:tcW w:w="10296" w:type="dxa"/>
            <w:gridSpan w:val="3"/>
          </w:tcPr>
          <w:p w:rsidR="009A46F3" w:rsidRPr="006C40EE" w:rsidRDefault="00664D9A" w:rsidP="0098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891">
              <w:rPr>
                <w:rFonts w:ascii="Arial" w:hAnsi="Arial" w:cs="Arial"/>
                <w:b/>
                <w:sz w:val="22"/>
                <w:szCs w:val="22"/>
              </w:rPr>
              <w:t>COC</w:t>
            </w:r>
            <w:r w:rsidR="00982D56" w:rsidRPr="00ED0CFD">
              <w:rPr>
                <w:rFonts w:ascii="Arial" w:hAnsi="Arial" w:cs="Arial"/>
                <w:b/>
                <w:sz w:val="22"/>
                <w:szCs w:val="22"/>
              </w:rPr>
              <w:t xml:space="preserve"> PROJECT</w:t>
            </w:r>
            <w:r w:rsidRPr="00E02891">
              <w:rPr>
                <w:rFonts w:ascii="Arial" w:hAnsi="Arial" w:cs="Arial"/>
                <w:b/>
                <w:sz w:val="22"/>
                <w:szCs w:val="22"/>
              </w:rPr>
              <w:t xml:space="preserve"> PROCEDURE</w:t>
            </w:r>
            <w:r w:rsidR="00784F2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814F85" w:rsidRDefault="00C32CAC" w:rsidP="000E0E84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Each participant file contains verification of homelessness </w:t>
            </w:r>
            <w:r w:rsidR="00635590">
              <w:rPr>
                <w:rFonts w:ascii="Arial" w:hAnsi="Arial" w:cs="Arial"/>
                <w:sz w:val="22"/>
                <w:szCs w:val="22"/>
              </w:rPr>
              <w:t xml:space="preserve">or chronic homelessness 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status at the time of program entry. </w:t>
            </w:r>
            <w:r w:rsidR="00814F85" w:rsidRPr="00E02891">
              <w:rPr>
                <w:rFonts w:ascii="Arial" w:hAnsi="Arial" w:cs="Arial"/>
                <w:sz w:val="18"/>
                <w:szCs w:val="22"/>
              </w:rPr>
              <w:t>24 CFR § 578.103(a)(3); 24 CFR § 576.500(b)</w:t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6620" w:rsidRDefault="00866620" w:rsidP="00866620">
            <w:pPr>
              <w:pStyle w:val="Default"/>
              <w:ind w:left="360"/>
              <w:rPr>
                <w:rFonts w:ascii="Arial" w:hAnsi="Arial" w:cs="Arial"/>
                <w:i/>
                <w:sz w:val="18"/>
                <w:szCs w:val="22"/>
              </w:rPr>
            </w:pPr>
            <w:r w:rsidRPr="00866620">
              <w:rPr>
                <w:rFonts w:ascii="Arial" w:hAnsi="Arial" w:cs="Arial"/>
                <w:i/>
                <w:sz w:val="18"/>
                <w:szCs w:val="22"/>
              </w:rPr>
              <w:t>*Note: Not all CoC Projects are required to service people experiencing chronic homelessness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– see program summary on page 1 when reviewing policy</w:t>
            </w:r>
          </w:p>
          <w:p w:rsidR="00C32CAC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32CAC" w:rsidRPr="00950A3F" w:rsidRDefault="00C32CAC" w:rsidP="00C32CAC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C1E">
              <w:rPr>
                <w:rFonts w:ascii="Arial" w:hAnsi="Arial" w:cs="Arial"/>
                <w:sz w:val="22"/>
                <w:szCs w:val="22"/>
              </w:rPr>
              <w:t>The 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CFD">
              <w:rPr>
                <w:rFonts w:ascii="Arial" w:hAnsi="Arial" w:cs="Arial"/>
                <w:color w:val="auto"/>
                <w:sz w:val="22"/>
                <w:szCs w:val="22"/>
              </w:rPr>
              <w:t>follows HUD’s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written policies and procedures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documenting homelessness. (E.g., i</w:t>
            </w:r>
            <w:r w:rsidRPr="00950A3F">
              <w:rPr>
                <w:rFonts w:ascii="Arial" w:hAnsi="Arial" w:cs="Arial"/>
                <w:sz w:val="22"/>
                <w:szCs w:val="22"/>
              </w:rPr>
              <w:t>ntake staff document eli</w:t>
            </w:r>
            <w:r>
              <w:rPr>
                <w:rFonts w:ascii="Arial" w:hAnsi="Arial" w:cs="Arial"/>
                <w:sz w:val="22"/>
                <w:szCs w:val="22"/>
              </w:rPr>
              <w:t>gibility</w:t>
            </w:r>
            <w:r w:rsidRPr="00950A3F">
              <w:rPr>
                <w:rFonts w:ascii="Arial" w:hAnsi="Arial" w:cs="Arial"/>
                <w:sz w:val="22"/>
                <w:szCs w:val="22"/>
              </w:rPr>
              <w:t>; documentation is required for all persons seeking assistance; written policies state the evidence that may be relied upon to estab</w:t>
            </w:r>
            <w:r>
              <w:rPr>
                <w:rFonts w:ascii="Arial" w:hAnsi="Arial" w:cs="Arial"/>
                <w:sz w:val="22"/>
                <w:szCs w:val="22"/>
              </w:rPr>
              <w:t xml:space="preserve">lish and verify homeless status, </w:t>
            </w:r>
            <w:r w:rsidR="00DC0C1E">
              <w:rPr>
                <w:rFonts w:ascii="Arial" w:hAnsi="Arial" w:cs="Arial"/>
                <w:sz w:val="22"/>
                <w:szCs w:val="22"/>
              </w:rPr>
              <w:t>p</w:t>
            </w:r>
            <w:r w:rsidR="00784F28">
              <w:rPr>
                <w:rFonts w:ascii="Arial" w:hAnsi="Arial" w:cs="Arial"/>
                <w:sz w:val="22"/>
                <w:szCs w:val="22"/>
              </w:rPr>
              <w:t>roject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makes efforts to get the appropriate documentation</w:t>
            </w:r>
            <w:r w:rsidR="00DC0C1E">
              <w:rPr>
                <w:rFonts w:ascii="Arial" w:hAnsi="Arial" w:cs="Arial"/>
                <w:sz w:val="22"/>
                <w:szCs w:val="22"/>
              </w:rPr>
              <w:t>)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. In order of preference: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Third party documentation </w:t>
            </w:r>
          </w:p>
          <w:p w:rsidR="00C32CAC" w:rsidRPr="00950A3F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Intake worker observations </w:t>
            </w:r>
          </w:p>
          <w:p w:rsidR="00C32CAC" w:rsidRDefault="00C32CAC" w:rsidP="00C32CA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>Certification from the person seeking assistance</w:t>
            </w:r>
          </w:p>
          <w:p w:rsidR="00C32CAC" w:rsidRPr="00C32CAC" w:rsidRDefault="00C32CAC" w:rsidP="00E615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814F85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14F85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E02891" w:rsidRDefault="00C32CAC" w:rsidP="00C32CA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C32CAC" w:rsidRPr="00E02891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0E0E84" w:rsidRDefault="000E0E84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F85" w:rsidRPr="000E0E84" w:rsidRDefault="00814F85" w:rsidP="000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C32CAC" w:rsidRDefault="00814F85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P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CAC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C32CAC" w:rsidP="00C32CAC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22"/>
                <w:szCs w:val="22"/>
              </w:rPr>
              <w:t>If No, please explain:</w:t>
            </w: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0E84" w:rsidRPr="000E0E84" w:rsidRDefault="000E0E84" w:rsidP="000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68A" w:rsidRPr="00E02891" w:rsidTr="005705ED">
        <w:trPr>
          <w:cantSplit/>
        </w:trPr>
        <w:tc>
          <w:tcPr>
            <w:tcW w:w="4698" w:type="dxa"/>
          </w:tcPr>
          <w:p w:rsidR="0097767F" w:rsidRPr="00950A3F" w:rsidRDefault="0097767F" w:rsidP="00664D9A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iCs/>
                <w:sz w:val="22"/>
                <w:szCs w:val="22"/>
              </w:rPr>
              <w:t xml:space="preserve">If the program provides PSH or TH for people with disabilities does </w:t>
            </w:r>
            <w:r w:rsidRPr="00950A3F">
              <w:rPr>
                <w:rFonts w:ascii="Arial" w:hAnsi="Arial" w:cs="Arial"/>
                <w:sz w:val="22"/>
                <w:szCs w:val="22"/>
              </w:rPr>
              <w:t>each</w:t>
            </w:r>
            <w:r w:rsidR="008F416A" w:rsidRPr="00950A3F">
              <w:rPr>
                <w:rFonts w:ascii="Arial" w:hAnsi="Arial" w:cs="Arial"/>
                <w:sz w:val="22"/>
                <w:szCs w:val="22"/>
              </w:rPr>
              <w:t xml:space="preserve"> participant file contain 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of participant’s </w:t>
            </w:r>
            <w:r w:rsidR="001E44E1" w:rsidRPr="00950A3F">
              <w:rPr>
                <w:rFonts w:ascii="Arial" w:hAnsi="Arial" w:cs="Arial"/>
                <w:sz w:val="22"/>
                <w:szCs w:val="22"/>
              </w:rPr>
              <w:t>disability?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 24 CFR </w:t>
            </w:r>
            <w:r w:rsidR="00F5682C" w:rsidRPr="00E02891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950A3F">
              <w:rPr>
                <w:rFonts w:ascii="Arial" w:hAnsi="Arial" w:cs="Arial"/>
                <w:sz w:val="22"/>
                <w:szCs w:val="22"/>
              </w:rPr>
              <w:t xml:space="preserve">578.37(a)(1)(i)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Verification from a professional who is licensed to diagnose and treat condition OR </w:t>
            </w:r>
          </w:p>
          <w:p w:rsidR="0097767F" w:rsidRPr="00950A3F" w:rsidRDefault="0097767F" w:rsidP="00E02891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950A3F">
              <w:rPr>
                <w:rFonts w:ascii="Arial" w:hAnsi="Arial" w:cs="Arial"/>
                <w:sz w:val="22"/>
                <w:szCs w:val="22"/>
              </w:rPr>
              <w:t xml:space="preserve">Disability verified by the Social Security Administration in the form of a VA disability check, or an SSDI check. </w:t>
            </w:r>
          </w:p>
        </w:tc>
        <w:tc>
          <w:tcPr>
            <w:tcW w:w="1080" w:type="dxa"/>
          </w:tcPr>
          <w:p w:rsidR="0097767F" w:rsidRPr="00E02891" w:rsidRDefault="00502DD2" w:rsidP="00EC00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97767F" w:rsidRPr="00E02891" w:rsidRDefault="00502DD2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97767F" w:rsidRPr="00E02891" w:rsidRDefault="0097767F" w:rsidP="002842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67F" w:rsidRPr="00E02891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E02891" w:rsidRDefault="00A11B92" w:rsidP="00EC0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</w:t>
            </w:r>
            <w:r w:rsidR="0097767F" w:rsidRPr="00E02891">
              <w:rPr>
                <w:rFonts w:ascii="Arial" w:hAnsi="Arial" w:cs="Arial"/>
                <w:sz w:val="22"/>
                <w:szCs w:val="22"/>
              </w:rPr>
              <w:t>, please explain: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1055D1" w:rsidP="00982D56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a.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If project receive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leasing or rental assistance funding, does </w:t>
            </w:r>
            <w:r w:rsidR="00A11B92">
              <w:rPr>
                <w:rFonts w:ascii="Arial" w:hAnsi="Arial" w:cs="Arial"/>
                <w:color w:val="auto"/>
                <w:sz w:val="22"/>
                <w:szCs w:val="22"/>
              </w:rPr>
              <w:t>the project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have </w:t>
            </w:r>
            <w:r w:rsidR="00982D56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follow HUD’s written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policy for HQS inspections and 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does it 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>complet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inspection prior to move-in and annuall</w:t>
            </w:r>
            <w:r w:rsidR="008F416A" w:rsidRPr="00926DB4"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1D3811" w:rsidRPr="00926DB4"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  <w:r w:rsidR="0097767F"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7767F" w:rsidRPr="00926DB4">
              <w:rPr>
                <w:rFonts w:ascii="Arial" w:hAnsi="Arial" w:cs="Arial"/>
                <w:color w:val="auto"/>
                <w:sz w:val="18"/>
                <w:szCs w:val="18"/>
              </w:rPr>
              <w:t xml:space="preserve">24 CFR § 578.75(b); 24 CFR § 578.103(a)(8) </w:t>
            </w:r>
          </w:p>
          <w:p w:rsidR="001055D1" w:rsidRPr="00926DB4" w:rsidRDefault="001055D1" w:rsidP="001055D1">
            <w:pPr>
              <w:pStyle w:val="Default"/>
              <w:ind w:left="36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b. If project receives McKinney Vento funding, what type of third-party inspections do you receive? 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pStyle w:val="Defaul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DA480E" w:rsidP="00EC0051">
            <w:pPr>
              <w:rPr>
                <w:rFonts w:ascii="Arial" w:hAnsi="Arial" w:cs="Arial"/>
                <w:sz w:val="22"/>
                <w:szCs w:val="22"/>
              </w:rPr>
            </w:pPr>
          </w:p>
          <w:p w:rsidR="00DA480E" w:rsidRPr="00926DB4" w:rsidRDefault="0074020A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Recent Inspection date:</w:t>
            </w:r>
          </w:p>
        </w:tc>
      </w:tr>
      <w:tr w:rsidR="0039568A" w:rsidRPr="00926DB4" w:rsidTr="005705ED">
        <w:trPr>
          <w:cantSplit/>
        </w:trPr>
        <w:tc>
          <w:tcPr>
            <w:tcW w:w="4698" w:type="dxa"/>
          </w:tcPr>
          <w:p w:rsidR="0097767F" w:rsidRPr="00926DB4" w:rsidRDefault="0097767F" w:rsidP="00A11B9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26DB4">
              <w:rPr>
                <w:rFonts w:ascii="Arial" w:hAnsi="Arial" w:cs="Arial"/>
                <w:sz w:val="22"/>
                <w:szCs w:val="18"/>
              </w:rPr>
              <w:lastRenderedPageBreak/>
              <w:t>If project serves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families or youth, does </w:t>
            </w:r>
            <w:r w:rsidR="00A11B92">
              <w:rPr>
                <w:rFonts w:ascii="Arial" w:hAnsi="Arial" w:cs="Arial"/>
                <w:sz w:val="22"/>
                <w:szCs w:val="18"/>
              </w:rPr>
              <w:t>the project</w:t>
            </w:r>
            <w:r w:rsidR="00982D56" w:rsidRPr="00926DB4">
              <w:rPr>
                <w:rFonts w:ascii="Arial" w:hAnsi="Arial" w:cs="Arial"/>
                <w:sz w:val="22"/>
                <w:szCs w:val="18"/>
              </w:rPr>
              <w:t xml:space="preserve"> follow HUD’s policy and have a </w:t>
            </w:r>
            <w:r w:rsidRPr="00926DB4">
              <w:rPr>
                <w:rFonts w:ascii="Arial" w:hAnsi="Arial" w:cs="Arial"/>
                <w:sz w:val="22"/>
                <w:szCs w:val="18"/>
              </w:rPr>
              <w:t xml:space="preserve">designated staff person to be responsible for ensuring that children being served in the program are enrolled in school and connected to appropriate services in the community? </w:t>
            </w:r>
            <w:r w:rsidR="00C25C1C" w:rsidRPr="00926DB4">
              <w:rPr>
                <w:rFonts w:ascii="Arial" w:hAnsi="Arial" w:cs="Arial"/>
                <w:sz w:val="18"/>
                <w:szCs w:val="18"/>
              </w:rPr>
              <w:t xml:space="preserve">24 CFR </w:t>
            </w:r>
            <w:r w:rsidRPr="00926DB4">
              <w:rPr>
                <w:rFonts w:ascii="Arial" w:hAnsi="Arial" w:cs="Arial"/>
                <w:sz w:val="18"/>
                <w:szCs w:val="18"/>
              </w:rPr>
              <w:t>§ 578.23(c)(4) (iv)</w:t>
            </w:r>
          </w:p>
        </w:tc>
        <w:tc>
          <w:tcPr>
            <w:tcW w:w="1080" w:type="dxa"/>
          </w:tcPr>
          <w:p w:rsidR="00502DD2" w:rsidRPr="00926DB4" w:rsidRDefault="00502DD2" w:rsidP="00502DD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13636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color w:val="auto"/>
                <w:sz w:val="22"/>
                <w:szCs w:val="22"/>
              </w:rPr>
              <w:t xml:space="preserve"> Yes 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502DD2" w:rsidRPr="00926DB4" w:rsidRDefault="00502DD2" w:rsidP="00502DD2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D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DB4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:rsidR="0097767F" w:rsidRPr="00926DB4" w:rsidRDefault="0097767F" w:rsidP="00EC0051">
            <w:pPr>
              <w:rPr>
                <w:rFonts w:ascii="Arial" w:hAnsi="Arial" w:cs="Arial"/>
                <w:sz w:val="22"/>
                <w:szCs w:val="22"/>
              </w:rPr>
            </w:pPr>
            <w:r w:rsidRPr="00926DB4">
              <w:rPr>
                <w:rFonts w:ascii="Arial" w:hAnsi="Arial" w:cs="Arial"/>
                <w:sz w:val="22"/>
                <w:szCs w:val="22"/>
              </w:rPr>
              <w:t>If No or N/A, please explain:</w:t>
            </w:r>
          </w:p>
        </w:tc>
      </w:tr>
    </w:tbl>
    <w:p w:rsidR="00926DB4" w:rsidRPr="00BF4DD3" w:rsidRDefault="00926DB4">
      <w:pPr>
        <w:rPr>
          <w:rFonts w:ascii="Arial" w:hAnsi="Arial" w:cs="Arial"/>
          <w:sz w:val="22"/>
        </w:rPr>
      </w:pPr>
    </w:p>
    <w:p w:rsidR="000E0E84" w:rsidRDefault="000E0E84" w:rsidP="00E85B62">
      <w:pPr>
        <w:rPr>
          <w:rFonts w:ascii="Arial" w:hAnsi="Arial" w:cs="Arial"/>
          <w:sz w:val="22"/>
          <w:szCs w:val="22"/>
        </w:rPr>
      </w:pPr>
    </w:p>
    <w:p w:rsidR="00E914C6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</w:p>
    <w:p w:rsidR="009D7C03" w:rsidRDefault="00E914C6" w:rsidP="00E914C6">
      <w:pPr>
        <w:tabs>
          <w:tab w:val="left" w:pos="1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159"/>
        <w:gridCol w:w="4414"/>
      </w:tblGrid>
      <w:tr w:rsidR="005C1B29" w:rsidTr="00041579">
        <w:trPr>
          <w:cantSplit/>
        </w:trPr>
        <w:tc>
          <w:tcPr>
            <w:tcW w:w="4608" w:type="dxa"/>
          </w:tcPr>
          <w:p w:rsidR="005C1B29" w:rsidRPr="004E3A44" w:rsidRDefault="005C1B29" w:rsidP="000415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CoC Participation</w:t>
            </w:r>
          </w:p>
        </w:tc>
        <w:tc>
          <w:tcPr>
            <w:tcW w:w="1170" w:type="dxa"/>
            <w:vAlign w:val="center"/>
          </w:tcPr>
          <w:p w:rsidR="005C1B29" w:rsidRPr="004E3A44" w:rsidRDefault="005C1B29" w:rsidP="00041579">
            <w:pPr>
              <w:pStyle w:val="Defaul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5C1B29" w:rsidP="000415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B29" w:rsidRPr="005705ED" w:rsidTr="00041579">
        <w:trPr>
          <w:cantSplit/>
        </w:trPr>
        <w:tc>
          <w:tcPr>
            <w:tcW w:w="4608" w:type="dxa"/>
          </w:tcPr>
          <w:p w:rsidR="005C1B29" w:rsidRPr="005705ED" w:rsidRDefault="005C1B29" w:rsidP="00316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Measure</w:t>
            </w:r>
          </w:p>
        </w:tc>
        <w:tc>
          <w:tcPr>
            <w:tcW w:w="1170" w:type="dxa"/>
            <w:vAlign w:val="center"/>
          </w:tcPr>
          <w:p w:rsidR="005C1B29" w:rsidRPr="005705ED" w:rsidRDefault="005C1B29" w:rsidP="00041579">
            <w:pPr>
              <w:pStyle w:val="Default"/>
              <w:rPr>
                <w:rFonts w:ascii="Arial" w:hAnsi="Arial" w:cs="Arial"/>
                <w:b/>
                <w:sz w:val="22"/>
                <w:szCs w:val="18"/>
              </w:rPr>
            </w:pPr>
            <w:r w:rsidRPr="005705ED">
              <w:rPr>
                <w:rFonts w:ascii="Arial" w:hAnsi="Arial" w:cs="Arial"/>
                <w:b/>
                <w:sz w:val="22"/>
                <w:szCs w:val="18"/>
              </w:rPr>
              <w:t>Result</w:t>
            </w:r>
          </w:p>
        </w:tc>
        <w:tc>
          <w:tcPr>
            <w:tcW w:w="4518" w:type="dxa"/>
          </w:tcPr>
          <w:p w:rsidR="005C1B29" w:rsidRPr="005705ED" w:rsidRDefault="005C1B29" w:rsidP="00041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5ED">
              <w:rPr>
                <w:rFonts w:ascii="Arial" w:hAnsi="Arial" w:cs="Arial"/>
                <w:b/>
                <w:sz w:val="22"/>
                <w:szCs w:val="22"/>
              </w:rPr>
              <w:t>Explanation if necessary</w:t>
            </w:r>
          </w:p>
        </w:tc>
      </w:tr>
      <w:tr w:rsidR="005C1B29" w:rsidRPr="009D7C03" w:rsidTr="00AF68AB">
        <w:trPr>
          <w:cantSplit/>
          <w:trHeight w:val="939"/>
        </w:trPr>
        <w:tc>
          <w:tcPr>
            <w:tcW w:w="4608" w:type="dxa"/>
          </w:tcPr>
          <w:p w:rsidR="00F9439D" w:rsidRDefault="00F9439D" w:rsidP="00F943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  <w:p w:rsidR="003C15E4" w:rsidRDefault="00DA480E" w:rsidP="003C15E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>Have you maintained a voting attendance record?</w:t>
            </w:r>
          </w:p>
          <w:p w:rsidR="002B1EEF" w:rsidRPr="00774FC4" w:rsidRDefault="002B1EEF" w:rsidP="00AF68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74FC4" w:rsidRPr="00E02891" w:rsidRDefault="00774FC4" w:rsidP="00774F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F9439D" w:rsidRDefault="00774FC4" w:rsidP="00F9439D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F9439D" w:rsidRDefault="00F9439D" w:rsidP="00F94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914C6" w:rsidRDefault="00E914C6" w:rsidP="003C15E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C1B29" w:rsidRPr="009D7C03" w:rsidRDefault="005C1B29" w:rsidP="003C15E4">
            <w:pPr>
              <w:pStyle w:val="Default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  <w:tc>
          <w:tcPr>
            <w:tcW w:w="4518" w:type="dxa"/>
          </w:tcPr>
          <w:p w:rsidR="005C1B29" w:rsidRDefault="003C15E4" w:rsidP="000415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attends: </w:t>
            </w:r>
          </w:p>
          <w:p w:rsidR="003C15E4" w:rsidRDefault="003C15E4" w:rsidP="00774FC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:rsidR="00F9439D" w:rsidRPr="009D7C03" w:rsidRDefault="00F9439D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8AB" w:rsidRPr="009D7C03" w:rsidTr="00041579">
        <w:trPr>
          <w:cantSplit/>
          <w:trHeight w:val="989"/>
        </w:trPr>
        <w:tc>
          <w:tcPr>
            <w:tcW w:w="4608" w:type="dxa"/>
          </w:tcPr>
          <w:p w:rsidR="00AF68AB" w:rsidRDefault="00AF68AB" w:rsidP="002B1E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9D7C03">
              <w:rPr>
                <w:rFonts w:ascii="Arial" w:hAnsi="Arial" w:cs="Arial"/>
                <w:sz w:val="22"/>
                <w:szCs w:val="18"/>
              </w:rPr>
              <w:t xml:space="preserve">Do you participate in MCOC Sub-committees?  </w:t>
            </w:r>
          </w:p>
        </w:tc>
        <w:tc>
          <w:tcPr>
            <w:tcW w:w="1170" w:type="dxa"/>
            <w:vAlign w:val="center"/>
          </w:tcPr>
          <w:p w:rsidR="00E914C6" w:rsidRDefault="00E914C6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Yes </w:t>
            </w:r>
          </w:p>
          <w:p w:rsidR="00AF68AB" w:rsidRPr="00E02891" w:rsidRDefault="00AF68AB" w:rsidP="003C15E4">
            <w:pPr>
              <w:rPr>
                <w:rFonts w:ascii="Arial" w:hAnsi="Arial" w:cs="Arial"/>
                <w:sz w:val="22"/>
                <w:szCs w:val="22"/>
              </w:rPr>
            </w:pPr>
            <w:r w:rsidRPr="00E028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8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6369">
              <w:rPr>
                <w:rFonts w:ascii="Arial" w:hAnsi="Arial" w:cs="Arial"/>
                <w:sz w:val="18"/>
                <w:szCs w:val="18"/>
              </w:rPr>
            </w:r>
            <w:r w:rsidR="001363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8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89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AF68AB" w:rsidRPr="00E02891" w:rsidRDefault="00AF68AB" w:rsidP="0004157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8" w:type="dxa"/>
          </w:tcPr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Committee(s)and who attends: </w:t>
            </w:r>
          </w:p>
          <w:p w:rsidR="00AF68AB" w:rsidRDefault="00AF68AB" w:rsidP="000E0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F68AB" w:rsidRDefault="00AF68AB" w:rsidP="00F943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0E0E84">
      <w:pPr>
        <w:pBdr>
          <w:top w:val="single" w:sz="12" w:space="1" w:color="auto"/>
        </w:pBdr>
        <w:spacing w:line="120" w:lineRule="auto"/>
        <w:rPr>
          <w:rFonts w:ascii="Arial" w:hAnsi="Arial" w:cs="Arial"/>
          <w:i/>
          <w:sz w:val="22"/>
          <w:szCs w:val="22"/>
        </w:rPr>
      </w:pPr>
    </w:p>
    <w:p w:rsidR="005872CA" w:rsidRPr="000B23BC" w:rsidRDefault="005872CA" w:rsidP="005872CA">
      <w:pPr>
        <w:pBdr>
          <w:top w:val="single" w:sz="12" w:space="1" w:color="auto"/>
        </w:pBdr>
        <w:rPr>
          <w:rFonts w:ascii="Arial" w:hAnsi="Arial" w:cs="Arial"/>
          <w:i/>
          <w:sz w:val="22"/>
          <w:szCs w:val="22"/>
        </w:rPr>
      </w:pPr>
      <w:r w:rsidRPr="000B23BC">
        <w:rPr>
          <w:rFonts w:ascii="Arial" w:hAnsi="Arial" w:cs="Arial"/>
          <w:i/>
          <w:sz w:val="22"/>
          <w:szCs w:val="22"/>
        </w:rPr>
        <w:t xml:space="preserve">All information on this form is true and accurate to the best of my knowledge.  </w:t>
      </w:r>
    </w:p>
    <w:p w:rsidR="005872CA" w:rsidRPr="000B23BC" w:rsidRDefault="005872CA" w:rsidP="00774FC4">
      <w:pPr>
        <w:rPr>
          <w:rFonts w:ascii="Arial" w:hAnsi="Arial" w:cs="Arial"/>
          <w:i/>
          <w:sz w:val="22"/>
          <w:szCs w:val="22"/>
        </w:rPr>
      </w:pPr>
    </w:p>
    <w:p w:rsidR="005872CA" w:rsidRPr="00234051" w:rsidRDefault="005872CA" w:rsidP="005872CA">
      <w:pPr>
        <w:rPr>
          <w:rFonts w:ascii="Arial" w:hAnsi="Arial" w:cs="Arial"/>
          <w:sz w:val="22"/>
          <w:szCs w:val="22"/>
          <w:u w:val="single"/>
        </w:rPr>
      </w:pPr>
      <w:r w:rsidRPr="00520267">
        <w:rPr>
          <w:rFonts w:ascii="Arial" w:hAnsi="Arial" w:cs="Arial"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872CA" w:rsidRDefault="005872CA" w:rsidP="005872C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Title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5872CA" w:rsidRDefault="005872CA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5872CA" w:rsidRDefault="005872CA" w:rsidP="005872CA">
      <w:pPr>
        <w:rPr>
          <w:rFonts w:ascii="Arial" w:hAnsi="Arial" w:cs="Arial"/>
          <w:sz w:val="22"/>
          <w:szCs w:val="22"/>
        </w:rPr>
      </w:pPr>
      <w:r w:rsidRPr="008C2EC7">
        <w:rPr>
          <w:rFonts w:ascii="Arial" w:hAnsi="Arial" w:cs="Arial"/>
          <w:sz w:val="18"/>
          <w:szCs w:val="22"/>
        </w:rPr>
        <w:t>(If different from contact, at top</w:t>
      </w:r>
      <w:r>
        <w:rPr>
          <w:rFonts w:ascii="Arial" w:hAnsi="Arial" w:cs="Arial"/>
          <w:sz w:val="22"/>
          <w:szCs w:val="22"/>
        </w:rPr>
        <w:t>)_____________________________________________________</w:t>
      </w:r>
      <w:r w:rsidR="008B0594">
        <w:rPr>
          <w:rFonts w:ascii="Arial" w:hAnsi="Arial" w:cs="Arial"/>
          <w:sz w:val="22"/>
          <w:szCs w:val="22"/>
        </w:rPr>
        <w:t>________</w:t>
      </w:r>
    </w:p>
    <w:p w:rsidR="00CE1CAD" w:rsidRDefault="005872CA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774FC4" w:rsidRDefault="00774FC4" w:rsidP="00774FC4">
      <w:pPr>
        <w:spacing w:line="120" w:lineRule="auto"/>
        <w:rPr>
          <w:rFonts w:ascii="Arial" w:hAnsi="Arial" w:cs="Arial"/>
          <w:sz w:val="22"/>
          <w:szCs w:val="22"/>
        </w:rPr>
      </w:pPr>
    </w:p>
    <w:p w:rsidR="003C15E4" w:rsidRDefault="003C15E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_____________________________________________________________________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 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Phone number</w:t>
      </w: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8B0594" w:rsidRDefault="008B0594" w:rsidP="00661B86">
      <w:pPr>
        <w:rPr>
          <w:rFonts w:ascii="Arial" w:hAnsi="Arial" w:cs="Arial"/>
          <w:sz w:val="22"/>
          <w:szCs w:val="22"/>
        </w:rPr>
      </w:pPr>
    </w:p>
    <w:p w:rsidR="003C15E4" w:rsidRDefault="003C15E4" w:rsidP="000E0E84">
      <w:pPr>
        <w:spacing w:line="120" w:lineRule="auto"/>
        <w:rPr>
          <w:rFonts w:ascii="Arial" w:hAnsi="Arial" w:cs="Arial"/>
          <w:sz w:val="22"/>
          <w:szCs w:val="22"/>
        </w:rPr>
      </w:pPr>
    </w:p>
    <w:p w:rsidR="00CE1CAD" w:rsidRDefault="00CE1CAD" w:rsidP="00CE1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00CC">
        <w:rPr>
          <w:rFonts w:ascii="Arial" w:hAnsi="Arial" w:cs="Arial"/>
          <w:sz w:val="22"/>
          <w:szCs w:val="22"/>
        </w:rPr>
        <w:t xml:space="preserve">Please save this document before returning it as an email attachment, along with all other documentation requested. </w:t>
      </w:r>
      <w:r w:rsidR="006A7D83">
        <w:rPr>
          <w:rFonts w:ascii="Arial" w:hAnsi="Arial" w:cs="Arial"/>
          <w:sz w:val="22"/>
          <w:szCs w:val="22"/>
        </w:rPr>
        <w:t>P</w:t>
      </w:r>
      <w:r w:rsidRPr="009100CC">
        <w:rPr>
          <w:rFonts w:ascii="Arial" w:hAnsi="Arial" w:cs="Arial"/>
          <w:sz w:val="22"/>
          <w:szCs w:val="22"/>
        </w:rPr>
        <w:t xml:space="preserve">lease return this (and all other documents) by email with names and titles typed in. All </w:t>
      </w:r>
      <w:r w:rsidR="00621162">
        <w:rPr>
          <w:rFonts w:ascii="Arial" w:hAnsi="Arial" w:cs="Arial"/>
          <w:sz w:val="22"/>
          <w:szCs w:val="22"/>
        </w:rPr>
        <w:t>m</w:t>
      </w:r>
      <w:r w:rsidRPr="009100CC">
        <w:rPr>
          <w:rFonts w:ascii="Arial" w:hAnsi="Arial" w:cs="Arial"/>
          <w:sz w:val="22"/>
          <w:szCs w:val="22"/>
        </w:rPr>
        <w:t>onitoring re</w:t>
      </w:r>
      <w:r w:rsidR="00E914C6">
        <w:rPr>
          <w:rFonts w:ascii="Arial" w:hAnsi="Arial" w:cs="Arial"/>
          <w:sz w:val="22"/>
          <w:szCs w:val="22"/>
        </w:rPr>
        <w:t>ports</w:t>
      </w:r>
      <w:r w:rsidRPr="009100CC">
        <w:rPr>
          <w:rFonts w:ascii="Arial" w:hAnsi="Arial" w:cs="Arial"/>
          <w:sz w:val="22"/>
          <w:szCs w:val="22"/>
        </w:rPr>
        <w:t xml:space="preserve"> must be received no later than </w:t>
      </w:r>
      <w:r w:rsidR="003166DA">
        <w:rPr>
          <w:rFonts w:ascii="Arial" w:hAnsi="Arial" w:cs="Arial"/>
          <w:b/>
          <w:sz w:val="22"/>
          <w:szCs w:val="22"/>
          <w:u w:val="single"/>
        </w:rPr>
        <w:t>30 days after Sage</w:t>
      </w:r>
      <w:r w:rsidR="00E61A78">
        <w:rPr>
          <w:rFonts w:ascii="Arial" w:hAnsi="Arial" w:cs="Arial"/>
          <w:b/>
          <w:sz w:val="22"/>
          <w:szCs w:val="22"/>
          <w:u w:val="single"/>
        </w:rPr>
        <w:t xml:space="preserve"> APR submission</w:t>
      </w:r>
      <w:r w:rsidR="003C15E4">
        <w:rPr>
          <w:rFonts w:ascii="Arial" w:hAnsi="Arial" w:cs="Arial"/>
          <w:sz w:val="22"/>
          <w:szCs w:val="22"/>
        </w:rPr>
        <w:t>.</w:t>
      </w:r>
      <w:r w:rsidR="00621162">
        <w:rPr>
          <w:rFonts w:ascii="Arial" w:hAnsi="Arial" w:cs="Arial"/>
          <w:b/>
          <w:sz w:val="22"/>
          <w:szCs w:val="22"/>
        </w:rPr>
        <w:t xml:space="preserve"> </w:t>
      </w:r>
      <w:r w:rsidRPr="00C25C1C">
        <w:rPr>
          <w:rFonts w:ascii="Arial" w:hAnsi="Arial" w:cs="Arial"/>
          <w:sz w:val="22"/>
          <w:szCs w:val="22"/>
        </w:rPr>
        <w:t>After</w:t>
      </w:r>
      <w:r w:rsidRPr="00BE6F34">
        <w:rPr>
          <w:rFonts w:ascii="Arial" w:hAnsi="Arial" w:cs="Arial"/>
          <w:sz w:val="22"/>
          <w:szCs w:val="22"/>
        </w:rPr>
        <w:t xml:space="preserve"> review, the Monitoring Committee will contact you if they have any further questions or require more information.</w:t>
      </w:r>
      <w:r>
        <w:rPr>
          <w:rFonts w:ascii="Arial" w:hAnsi="Arial" w:cs="Arial"/>
          <w:sz w:val="22"/>
          <w:szCs w:val="22"/>
        </w:rPr>
        <w:t xml:space="preserve"> </w:t>
      </w:r>
      <w:r w:rsidR="007B69F8">
        <w:rPr>
          <w:rFonts w:ascii="Arial" w:hAnsi="Arial" w:cs="Arial"/>
          <w:sz w:val="22"/>
          <w:szCs w:val="22"/>
        </w:rPr>
        <w:t xml:space="preserve">If there are no outstanding issues with your submission, you will receive a notice, informing you that your documentation has been accepted.  </w:t>
      </w:r>
      <w:r>
        <w:rPr>
          <w:rFonts w:ascii="Arial" w:hAnsi="Arial" w:cs="Arial"/>
          <w:sz w:val="22"/>
          <w:szCs w:val="22"/>
        </w:rPr>
        <w:t xml:space="preserve">Thank you, and feel free to contact the </w:t>
      </w:r>
      <w:r w:rsidR="006A7D83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 with any questions.</w:t>
      </w:r>
    </w:p>
    <w:p w:rsidR="006A7D83" w:rsidRDefault="007B69F8" w:rsidP="007B69F8">
      <w:pPr>
        <w:rPr>
          <w:rFonts w:ascii="Arial" w:hAnsi="Arial" w:cs="Arial"/>
          <w:sz w:val="22"/>
          <w:szCs w:val="22"/>
        </w:rPr>
      </w:pPr>
      <w:r w:rsidRPr="006A7D83">
        <w:rPr>
          <w:rFonts w:ascii="Arial" w:hAnsi="Arial" w:cs="Arial"/>
          <w:b/>
          <w:sz w:val="22"/>
          <w:szCs w:val="22"/>
        </w:rPr>
        <w:t xml:space="preserve">PLEASE E-MAIL YOUR PROJECT </w:t>
      </w:r>
      <w:r w:rsidR="006A7D83">
        <w:rPr>
          <w:rFonts w:ascii="Arial" w:hAnsi="Arial" w:cs="Arial"/>
          <w:b/>
          <w:sz w:val="22"/>
          <w:szCs w:val="22"/>
        </w:rPr>
        <w:t xml:space="preserve">MONITORING </w:t>
      </w:r>
      <w:r w:rsidRPr="006A7D83">
        <w:rPr>
          <w:rFonts w:ascii="Arial" w:hAnsi="Arial" w:cs="Arial"/>
          <w:b/>
          <w:sz w:val="22"/>
          <w:szCs w:val="22"/>
        </w:rPr>
        <w:t>DOCUMENTS TO THE FOLLOWING INDIVIDUAL</w:t>
      </w:r>
      <w:r w:rsidR="00CE1CAD" w:rsidRPr="006A7D83">
        <w:rPr>
          <w:rFonts w:ascii="Arial" w:hAnsi="Arial" w:cs="Arial"/>
          <w:b/>
          <w:sz w:val="22"/>
          <w:szCs w:val="22"/>
        </w:rPr>
        <w:t>:</w:t>
      </w:r>
      <w:r w:rsidR="00CE1CAD">
        <w:rPr>
          <w:rFonts w:ascii="Arial" w:hAnsi="Arial" w:cs="Arial"/>
          <w:sz w:val="22"/>
          <w:szCs w:val="22"/>
        </w:rPr>
        <w:t xml:space="preserve"> </w:t>
      </w:r>
    </w:p>
    <w:p w:rsidR="007B69F8" w:rsidRPr="006A7D83" w:rsidRDefault="000C6B5A" w:rsidP="007B69F8">
      <w:pPr>
        <w:rPr>
          <w:rFonts w:ascii="Arial" w:hAnsi="Arial" w:cs="Arial"/>
          <w:sz w:val="22"/>
          <w:szCs w:val="22"/>
        </w:rPr>
      </w:pPr>
      <w:r>
        <w:rPr>
          <w:rStyle w:val="Hyperlink"/>
          <w:rFonts w:cs="Arial"/>
        </w:rPr>
        <w:t>mshaughnessy@mainehousing.org</w:t>
      </w:r>
      <w:r w:rsidR="007B69F8" w:rsidRPr="006A7D83">
        <w:rPr>
          <w:rFonts w:ascii="Arial" w:hAnsi="Arial" w:cs="Arial"/>
          <w:sz w:val="22"/>
          <w:szCs w:val="22"/>
        </w:rPr>
        <w:t xml:space="preserve"> </w:t>
      </w:r>
    </w:p>
    <w:sectPr w:rsidR="007B69F8" w:rsidRPr="006A7D83" w:rsidSect="00C71A81">
      <w:footerReference w:type="default" r:id="rId8"/>
      <w:type w:val="continuous"/>
      <w:pgSz w:w="12240" w:h="15840"/>
      <w:pgMar w:top="720" w:right="1080" w:bottom="450" w:left="1080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4A" w:rsidRDefault="009D794A">
      <w:r>
        <w:separator/>
      </w:r>
    </w:p>
  </w:endnote>
  <w:endnote w:type="continuationSeparator" w:id="0">
    <w:p w:rsidR="009D794A" w:rsidRDefault="009D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4A" w:rsidRPr="002C0876" w:rsidRDefault="009D794A">
    <w:pPr>
      <w:pStyle w:val="Footer"/>
      <w:jc w:val="right"/>
      <w:rPr>
        <w:rFonts w:ascii="Arial" w:hAnsi="Arial" w:cs="Arial"/>
        <w:sz w:val="18"/>
      </w:rPr>
    </w:pPr>
    <w:r w:rsidRPr="002C0876">
      <w:rPr>
        <w:rFonts w:ascii="Arial" w:hAnsi="Arial" w:cs="Arial"/>
        <w:sz w:val="18"/>
      </w:rPr>
      <w:t xml:space="preserve">Page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PAGE </w:instrText>
    </w:r>
    <w:r w:rsidRPr="002C0876">
      <w:rPr>
        <w:rFonts w:ascii="Arial" w:hAnsi="Arial" w:cs="Arial"/>
        <w:b/>
        <w:sz w:val="18"/>
      </w:rPr>
      <w:fldChar w:fldCharType="separate"/>
    </w:r>
    <w:r w:rsidR="00136369"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  <w:r w:rsidRPr="002C0876">
      <w:rPr>
        <w:rFonts w:ascii="Arial" w:hAnsi="Arial" w:cs="Arial"/>
        <w:sz w:val="18"/>
      </w:rPr>
      <w:t xml:space="preserve"> of </w:t>
    </w:r>
    <w:r w:rsidRPr="002C0876">
      <w:rPr>
        <w:rFonts w:ascii="Arial" w:hAnsi="Arial" w:cs="Arial"/>
        <w:b/>
        <w:sz w:val="18"/>
      </w:rPr>
      <w:fldChar w:fldCharType="begin"/>
    </w:r>
    <w:r w:rsidRPr="002C0876">
      <w:rPr>
        <w:rFonts w:ascii="Arial" w:hAnsi="Arial" w:cs="Arial"/>
        <w:b/>
        <w:sz w:val="18"/>
      </w:rPr>
      <w:instrText xml:space="preserve"> NUMPAGES  </w:instrText>
    </w:r>
    <w:r w:rsidRPr="002C0876">
      <w:rPr>
        <w:rFonts w:ascii="Arial" w:hAnsi="Arial" w:cs="Arial"/>
        <w:b/>
        <w:sz w:val="18"/>
      </w:rPr>
      <w:fldChar w:fldCharType="separate"/>
    </w:r>
    <w:r w:rsidR="00136369">
      <w:rPr>
        <w:rFonts w:ascii="Arial" w:hAnsi="Arial" w:cs="Arial"/>
        <w:b/>
        <w:noProof/>
        <w:sz w:val="18"/>
      </w:rPr>
      <w:t>3</w:t>
    </w:r>
    <w:r w:rsidRPr="002C0876">
      <w:rPr>
        <w:rFonts w:ascii="Arial" w:hAnsi="Arial" w:cs="Arial"/>
        <w:b/>
        <w:sz w:val="18"/>
      </w:rPr>
      <w:fldChar w:fldCharType="end"/>
    </w:r>
  </w:p>
  <w:p w:rsidR="009D794A" w:rsidRDefault="009D794A">
    <w:pPr>
      <w:pStyle w:val="Footer"/>
    </w:pPr>
  </w:p>
  <w:p w:rsidR="009D794A" w:rsidRDefault="009D79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4A" w:rsidRDefault="009D794A">
      <w:r>
        <w:separator/>
      </w:r>
    </w:p>
  </w:footnote>
  <w:footnote w:type="continuationSeparator" w:id="0">
    <w:p w:rsidR="009D794A" w:rsidRDefault="009D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FB2"/>
    <w:multiLevelType w:val="hybridMultilevel"/>
    <w:tmpl w:val="3782E0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30D3"/>
    <w:multiLevelType w:val="hybridMultilevel"/>
    <w:tmpl w:val="7124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676"/>
    <w:multiLevelType w:val="multilevel"/>
    <w:tmpl w:val="41F00136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409C"/>
    <w:multiLevelType w:val="hybridMultilevel"/>
    <w:tmpl w:val="E23C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4A5E"/>
    <w:multiLevelType w:val="hybridMultilevel"/>
    <w:tmpl w:val="2F8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398"/>
    <w:multiLevelType w:val="hybridMultilevel"/>
    <w:tmpl w:val="515233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5F8"/>
    <w:multiLevelType w:val="hybridMultilevel"/>
    <w:tmpl w:val="FFB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61A4"/>
    <w:multiLevelType w:val="hybridMultilevel"/>
    <w:tmpl w:val="5DCA8BA2"/>
    <w:lvl w:ilvl="0" w:tplc="3F3EA1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36045"/>
    <w:multiLevelType w:val="hybridMultilevel"/>
    <w:tmpl w:val="279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1DB"/>
    <w:multiLevelType w:val="hybridMultilevel"/>
    <w:tmpl w:val="750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3FD0"/>
    <w:multiLevelType w:val="hybridMultilevel"/>
    <w:tmpl w:val="0570D19A"/>
    <w:lvl w:ilvl="0" w:tplc="8E560C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3048D"/>
    <w:multiLevelType w:val="hybridMultilevel"/>
    <w:tmpl w:val="3426E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291"/>
    <w:multiLevelType w:val="hybridMultilevel"/>
    <w:tmpl w:val="08A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7E33"/>
    <w:multiLevelType w:val="hybridMultilevel"/>
    <w:tmpl w:val="5B6A43D0"/>
    <w:lvl w:ilvl="0" w:tplc="7E809C9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67D0AAA"/>
    <w:multiLevelType w:val="hybridMultilevel"/>
    <w:tmpl w:val="BE6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1F42"/>
    <w:multiLevelType w:val="hybridMultilevel"/>
    <w:tmpl w:val="18E8E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5A2540"/>
    <w:multiLevelType w:val="hybridMultilevel"/>
    <w:tmpl w:val="0B50565E"/>
    <w:lvl w:ilvl="0" w:tplc="D918F8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A341F"/>
    <w:multiLevelType w:val="multilevel"/>
    <w:tmpl w:val="41F00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4753F"/>
    <w:multiLevelType w:val="hybridMultilevel"/>
    <w:tmpl w:val="ABE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CE6"/>
    <w:multiLevelType w:val="hybridMultilevel"/>
    <w:tmpl w:val="CC987DE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0D0BCF"/>
    <w:multiLevelType w:val="hybridMultilevel"/>
    <w:tmpl w:val="370AEAAA"/>
    <w:lvl w:ilvl="0" w:tplc="70CA565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4F12A6"/>
    <w:multiLevelType w:val="multilevel"/>
    <w:tmpl w:val="41F00136"/>
    <w:numStyleLink w:val="Style1"/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5"/>
  </w:num>
  <w:num w:numId="11">
    <w:abstractNumId w:val="14"/>
  </w:num>
  <w:num w:numId="12">
    <w:abstractNumId w:val="6"/>
  </w:num>
  <w:num w:numId="13">
    <w:abstractNumId w:val="16"/>
  </w:num>
  <w:num w:numId="14">
    <w:abstractNumId w:val="20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2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7E"/>
    <w:rsid w:val="00004712"/>
    <w:rsid w:val="00013A13"/>
    <w:rsid w:val="00041579"/>
    <w:rsid w:val="00043975"/>
    <w:rsid w:val="00043EA9"/>
    <w:rsid w:val="00053430"/>
    <w:rsid w:val="00065037"/>
    <w:rsid w:val="0007123B"/>
    <w:rsid w:val="00073E84"/>
    <w:rsid w:val="0007634B"/>
    <w:rsid w:val="00080A09"/>
    <w:rsid w:val="000A0E48"/>
    <w:rsid w:val="000A50A7"/>
    <w:rsid w:val="000B23BC"/>
    <w:rsid w:val="000B7E04"/>
    <w:rsid w:val="000C53AD"/>
    <w:rsid w:val="000C6B5A"/>
    <w:rsid w:val="000C7AC7"/>
    <w:rsid w:val="000D4ECE"/>
    <w:rsid w:val="000D6742"/>
    <w:rsid w:val="000E07A1"/>
    <w:rsid w:val="000E0E84"/>
    <w:rsid w:val="000E2CB9"/>
    <w:rsid w:val="000E720D"/>
    <w:rsid w:val="000F6A47"/>
    <w:rsid w:val="00102C67"/>
    <w:rsid w:val="00103F40"/>
    <w:rsid w:val="001055D1"/>
    <w:rsid w:val="0012547E"/>
    <w:rsid w:val="001309C9"/>
    <w:rsid w:val="00131854"/>
    <w:rsid w:val="00134676"/>
    <w:rsid w:val="0013632C"/>
    <w:rsid w:val="00136369"/>
    <w:rsid w:val="001363E5"/>
    <w:rsid w:val="0014022C"/>
    <w:rsid w:val="00140F7D"/>
    <w:rsid w:val="00141C59"/>
    <w:rsid w:val="00150A34"/>
    <w:rsid w:val="00153340"/>
    <w:rsid w:val="00156104"/>
    <w:rsid w:val="00166DF9"/>
    <w:rsid w:val="00173561"/>
    <w:rsid w:val="00186C4A"/>
    <w:rsid w:val="00192F3F"/>
    <w:rsid w:val="001A1BAB"/>
    <w:rsid w:val="001A4A93"/>
    <w:rsid w:val="001B0426"/>
    <w:rsid w:val="001C07FD"/>
    <w:rsid w:val="001C1002"/>
    <w:rsid w:val="001C16D4"/>
    <w:rsid w:val="001C48FF"/>
    <w:rsid w:val="001D0E96"/>
    <w:rsid w:val="001D3811"/>
    <w:rsid w:val="001D7ADB"/>
    <w:rsid w:val="001E44E1"/>
    <w:rsid w:val="001F11C3"/>
    <w:rsid w:val="00205F5B"/>
    <w:rsid w:val="002120F6"/>
    <w:rsid w:val="00230346"/>
    <w:rsid w:val="002304A1"/>
    <w:rsid w:val="00234051"/>
    <w:rsid w:val="00236544"/>
    <w:rsid w:val="00245BB3"/>
    <w:rsid w:val="00251CC5"/>
    <w:rsid w:val="002558DB"/>
    <w:rsid w:val="00256253"/>
    <w:rsid w:val="00256BA2"/>
    <w:rsid w:val="002621B3"/>
    <w:rsid w:val="002666C5"/>
    <w:rsid w:val="002666E8"/>
    <w:rsid w:val="00273704"/>
    <w:rsid w:val="002822F5"/>
    <w:rsid w:val="00282EB1"/>
    <w:rsid w:val="00284217"/>
    <w:rsid w:val="002855D9"/>
    <w:rsid w:val="00295FC9"/>
    <w:rsid w:val="002A6211"/>
    <w:rsid w:val="002B053E"/>
    <w:rsid w:val="002B1EEF"/>
    <w:rsid w:val="002B51F4"/>
    <w:rsid w:val="002C0876"/>
    <w:rsid w:val="002C6FB9"/>
    <w:rsid w:val="002D2823"/>
    <w:rsid w:val="002D68A7"/>
    <w:rsid w:val="002E1EC8"/>
    <w:rsid w:val="002F64D4"/>
    <w:rsid w:val="00305D3A"/>
    <w:rsid w:val="003068B1"/>
    <w:rsid w:val="003164F0"/>
    <w:rsid w:val="003166DA"/>
    <w:rsid w:val="0032057B"/>
    <w:rsid w:val="00324AFB"/>
    <w:rsid w:val="0032546E"/>
    <w:rsid w:val="00327C2F"/>
    <w:rsid w:val="003329CC"/>
    <w:rsid w:val="00336BAA"/>
    <w:rsid w:val="00336D10"/>
    <w:rsid w:val="003417AF"/>
    <w:rsid w:val="003446E3"/>
    <w:rsid w:val="00347BB4"/>
    <w:rsid w:val="00356351"/>
    <w:rsid w:val="003630CF"/>
    <w:rsid w:val="0036695D"/>
    <w:rsid w:val="00382B86"/>
    <w:rsid w:val="00385B01"/>
    <w:rsid w:val="00387C34"/>
    <w:rsid w:val="003932CD"/>
    <w:rsid w:val="0039533A"/>
    <w:rsid w:val="0039568A"/>
    <w:rsid w:val="003A39F5"/>
    <w:rsid w:val="003A4D56"/>
    <w:rsid w:val="003A5879"/>
    <w:rsid w:val="003B27FB"/>
    <w:rsid w:val="003B2C4B"/>
    <w:rsid w:val="003B34D9"/>
    <w:rsid w:val="003B3DD4"/>
    <w:rsid w:val="003B5F5F"/>
    <w:rsid w:val="003C15E4"/>
    <w:rsid w:val="003C603D"/>
    <w:rsid w:val="003D285C"/>
    <w:rsid w:val="003E0E0A"/>
    <w:rsid w:val="003E11A7"/>
    <w:rsid w:val="003E3A4F"/>
    <w:rsid w:val="003E3D9C"/>
    <w:rsid w:val="003E7C2C"/>
    <w:rsid w:val="0040654E"/>
    <w:rsid w:val="004320D6"/>
    <w:rsid w:val="00432E25"/>
    <w:rsid w:val="0043332F"/>
    <w:rsid w:val="00441F8E"/>
    <w:rsid w:val="00442656"/>
    <w:rsid w:val="004444D3"/>
    <w:rsid w:val="00455151"/>
    <w:rsid w:val="00456262"/>
    <w:rsid w:val="00464A1F"/>
    <w:rsid w:val="0047211E"/>
    <w:rsid w:val="00473289"/>
    <w:rsid w:val="0047381F"/>
    <w:rsid w:val="00474A02"/>
    <w:rsid w:val="004870B5"/>
    <w:rsid w:val="004A5BFF"/>
    <w:rsid w:val="004C40CA"/>
    <w:rsid w:val="004E3A44"/>
    <w:rsid w:val="004E51E3"/>
    <w:rsid w:val="004F75B9"/>
    <w:rsid w:val="005005C2"/>
    <w:rsid w:val="00502DD2"/>
    <w:rsid w:val="00513BCE"/>
    <w:rsid w:val="005164B5"/>
    <w:rsid w:val="005169B2"/>
    <w:rsid w:val="00520267"/>
    <w:rsid w:val="00534C4B"/>
    <w:rsid w:val="005375FC"/>
    <w:rsid w:val="00545365"/>
    <w:rsid w:val="00552C66"/>
    <w:rsid w:val="00557DCD"/>
    <w:rsid w:val="00565456"/>
    <w:rsid w:val="005705ED"/>
    <w:rsid w:val="005727BA"/>
    <w:rsid w:val="00582077"/>
    <w:rsid w:val="005872CA"/>
    <w:rsid w:val="0059269D"/>
    <w:rsid w:val="00596046"/>
    <w:rsid w:val="005A2025"/>
    <w:rsid w:val="005A6E22"/>
    <w:rsid w:val="005C1B29"/>
    <w:rsid w:val="005D0F35"/>
    <w:rsid w:val="005D3D15"/>
    <w:rsid w:val="005E5525"/>
    <w:rsid w:val="005E64A5"/>
    <w:rsid w:val="005E7B0F"/>
    <w:rsid w:val="005F360D"/>
    <w:rsid w:val="005F5A45"/>
    <w:rsid w:val="00602B61"/>
    <w:rsid w:val="00605596"/>
    <w:rsid w:val="00611B65"/>
    <w:rsid w:val="00612346"/>
    <w:rsid w:val="006128F2"/>
    <w:rsid w:val="006143B0"/>
    <w:rsid w:val="00621162"/>
    <w:rsid w:val="00623942"/>
    <w:rsid w:val="006336C2"/>
    <w:rsid w:val="00635590"/>
    <w:rsid w:val="00637721"/>
    <w:rsid w:val="00637F5A"/>
    <w:rsid w:val="006423EF"/>
    <w:rsid w:val="006524EA"/>
    <w:rsid w:val="00653E51"/>
    <w:rsid w:val="00661B86"/>
    <w:rsid w:val="00664D9A"/>
    <w:rsid w:val="006663A9"/>
    <w:rsid w:val="006713C6"/>
    <w:rsid w:val="00672EAB"/>
    <w:rsid w:val="00673BAF"/>
    <w:rsid w:val="006822DE"/>
    <w:rsid w:val="006854A1"/>
    <w:rsid w:val="00691BCD"/>
    <w:rsid w:val="00692260"/>
    <w:rsid w:val="006950FE"/>
    <w:rsid w:val="006958B6"/>
    <w:rsid w:val="006A3F09"/>
    <w:rsid w:val="006A6D58"/>
    <w:rsid w:val="006A7D83"/>
    <w:rsid w:val="006B26AC"/>
    <w:rsid w:val="006B5338"/>
    <w:rsid w:val="006C19E8"/>
    <w:rsid w:val="006C2F23"/>
    <w:rsid w:val="006C40EE"/>
    <w:rsid w:val="006D4436"/>
    <w:rsid w:val="006D6B9C"/>
    <w:rsid w:val="006E0439"/>
    <w:rsid w:val="006E0E48"/>
    <w:rsid w:val="006F444D"/>
    <w:rsid w:val="006F7D81"/>
    <w:rsid w:val="00716F4D"/>
    <w:rsid w:val="00727AB2"/>
    <w:rsid w:val="00735CB7"/>
    <w:rsid w:val="0074020A"/>
    <w:rsid w:val="00744AA5"/>
    <w:rsid w:val="0074754A"/>
    <w:rsid w:val="00752C46"/>
    <w:rsid w:val="00771EAC"/>
    <w:rsid w:val="00774FC4"/>
    <w:rsid w:val="00784F28"/>
    <w:rsid w:val="007915D9"/>
    <w:rsid w:val="00795ADA"/>
    <w:rsid w:val="007A1EB4"/>
    <w:rsid w:val="007A31A1"/>
    <w:rsid w:val="007B42AE"/>
    <w:rsid w:val="007B69F8"/>
    <w:rsid w:val="007C680B"/>
    <w:rsid w:val="007E0B09"/>
    <w:rsid w:val="007E18BC"/>
    <w:rsid w:val="007E2D88"/>
    <w:rsid w:val="007E32DC"/>
    <w:rsid w:val="007E3989"/>
    <w:rsid w:val="007E46DD"/>
    <w:rsid w:val="007F49AA"/>
    <w:rsid w:val="007F6CB2"/>
    <w:rsid w:val="00814F85"/>
    <w:rsid w:val="00816A80"/>
    <w:rsid w:val="00821422"/>
    <w:rsid w:val="008226F8"/>
    <w:rsid w:val="00825CC1"/>
    <w:rsid w:val="00837DED"/>
    <w:rsid w:val="008404E4"/>
    <w:rsid w:val="00841D74"/>
    <w:rsid w:val="00847803"/>
    <w:rsid w:val="0085071A"/>
    <w:rsid w:val="0086287E"/>
    <w:rsid w:val="00864CF9"/>
    <w:rsid w:val="00866620"/>
    <w:rsid w:val="00873E70"/>
    <w:rsid w:val="008A3C02"/>
    <w:rsid w:val="008B0594"/>
    <w:rsid w:val="008B149F"/>
    <w:rsid w:val="008C2EC7"/>
    <w:rsid w:val="008C429A"/>
    <w:rsid w:val="008D61D1"/>
    <w:rsid w:val="008D72C3"/>
    <w:rsid w:val="008E1408"/>
    <w:rsid w:val="008E15A3"/>
    <w:rsid w:val="008E2AC9"/>
    <w:rsid w:val="008E5774"/>
    <w:rsid w:val="008F2032"/>
    <w:rsid w:val="008F416A"/>
    <w:rsid w:val="008F7D13"/>
    <w:rsid w:val="009024E6"/>
    <w:rsid w:val="00902510"/>
    <w:rsid w:val="0090694F"/>
    <w:rsid w:val="009100CC"/>
    <w:rsid w:val="00926DB4"/>
    <w:rsid w:val="00945DF5"/>
    <w:rsid w:val="00950A3F"/>
    <w:rsid w:val="00951D0A"/>
    <w:rsid w:val="009575E6"/>
    <w:rsid w:val="00961912"/>
    <w:rsid w:val="00963FF1"/>
    <w:rsid w:val="00970FA7"/>
    <w:rsid w:val="0097767F"/>
    <w:rsid w:val="0098122D"/>
    <w:rsid w:val="00982D56"/>
    <w:rsid w:val="00983125"/>
    <w:rsid w:val="0099516D"/>
    <w:rsid w:val="00996984"/>
    <w:rsid w:val="009970C0"/>
    <w:rsid w:val="009A46F3"/>
    <w:rsid w:val="009A627B"/>
    <w:rsid w:val="009A6B1D"/>
    <w:rsid w:val="009B4623"/>
    <w:rsid w:val="009C3952"/>
    <w:rsid w:val="009D794A"/>
    <w:rsid w:val="009D7C03"/>
    <w:rsid w:val="009D7F1B"/>
    <w:rsid w:val="009F4889"/>
    <w:rsid w:val="00A05471"/>
    <w:rsid w:val="00A07008"/>
    <w:rsid w:val="00A11B92"/>
    <w:rsid w:val="00A14768"/>
    <w:rsid w:val="00A2749A"/>
    <w:rsid w:val="00A27C6B"/>
    <w:rsid w:val="00A34C75"/>
    <w:rsid w:val="00A42BD6"/>
    <w:rsid w:val="00A46449"/>
    <w:rsid w:val="00A46FD8"/>
    <w:rsid w:val="00A60033"/>
    <w:rsid w:val="00A76E64"/>
    <w:rsid w:val="00A81C61"/>
    <w:rsid w:val="00A9020D"/>
    <w:rsid w:val="00A972FB"/>
    <w:rsid w:val="00AA4648"/>
    <w:rsid w:val="00AA5608"/>
    <w:rsid w:val="00AB19A9"/>
    <w:rsid w:val="00AB3FBB"/>
    <w:rsid w:val="00AB4925"/>
    <w:rsid w:val="00AB5A6A"/>
    <w:rsid w:val="00AF132D"/>
    <w:rsid w:val="00AF42AC"/>
    <w:rsid w:val="00AF68AB"/>
    <w:rsid w:val="00AF73C3"/>
    <w:rsid w:val="00B055A0"/>
    <w:rsid w:val="00B26C48"/>
    <w:rsid w:val="00B46BAE"/>
    <w:rsid w:val="00B51A66"/>
    <w:rsid w:val="00B55668"/>
    <w:rsid w:val="00B57C42"/>
    <w:rsid w:val="00B743AA"/>
    <w:rsid w:val="00B75BDA"/>
    <w:rsid w:val="00B906F6"/>
    <w:rsid w:val="00B94C53"/>
    <w:rsid w:val="00B951AE"/>
    <w:rsid w:val="00BA495D"/>
    <w:rsid w:val="00BB519C"/>
    <w:rsid w:val="00BC2CBE"/>
    <w:rsid w:val="00BE0FFE"/>
    <w:rsid w:val="00BE41F4"/>
    <w:rsid w:val="00BE6F34"/>
    <w:rsid w:val="00BF4DD3"/>
    <w:rsid w:val="00C00151"/>
    <w:rsid w:val="00C04318"/>
    <w:rsid w:val="00C0728D"/>
    <w:rsid w:val="00C16B63"/>
    <w:rsid w:val="00C22975"/>
    <w:rsid w:val="00C25C1C"/>
    <w:rsid w:val="00C262D7"/>
    <w:rsid w:val="00C30440"/>
    <w:rsid w:val="00C32CAC"/>
    <w:rsid w:val="00C33CCC"/>
    <w:rsid w:val="00C37716"/>
    <w:rsid w:val="00C47739"/>
    <w:rsid w:val="00C66CE6"/>
    <w:rsid w:val="00C71A81"/>
    <w:rsid w:val="00C7595C"/>
    <w:rsid w:val="00C75C93"/>
    <w:rsid w:val="00C75DA7"/>
    <w:rsid w:val="00C85CFA"/>
    <w:rsid w:val="00C871A9"/>
    <w:rsid w:val="00CC0A55"/>
    <w:rsid w:val="00CE0E86"/>
    <w:rsid w:val="00CE1CAD"/>
    <w:rsid w:val="00CE464A"/>
    <w:rsid w:val="00CE4704"/>
    <w:rsid w:val="00CE55B3"/>
    <w:rsid w:val="00CE5C6D"/>
    <w:rsid w:val="00CF2EE3"/>
    <w:rsid w:val="00CF4F41"/>
    <w:rsid w:val="00D01A5A"/>
    <w:rsid w:val="00D034E2"/>
    <w:rsid w:val="00D17362"/>
    <w:rsid w:val="00D202B3"/>
    <w:rsid w:val="00D24A9D"/>
    <w:rsid w:val="00D31A53"/>
    <w:rsid w:val="00D3415C"/>
    <w:rsid w:val="00D528D2"/>
    <w:rsid w:val="00D53C7C"/>
    <w:rsid w:val="00D5606E"/>
    <w:rsid w:val="00D704B9"/>
    <w:rsid w:val="00D77462"/>
    <w:rsid w:val="00D830AA"/>
    <w:rsid w:val="00D92B04"/>
    <w:rsid w:val="00DA05C4"/>
    <w:rsid w:val="00DA480E"/>
    <w:rsid w:val="00DA4DBF"/>
    <w:rsid w:val="00DB0548"/>
    <w:rsid w:val="00DB15A1"/>
    <w:rsid w:val="00DC09DA"/>
    <w:rsid w:val="00DC0C1E"/>
    <w:rsid w:val="00DC2802"/>
    <w:rsid w:val="00DC4C6C"/>
    <w:rsid w:val="00DD1394"/>
    <w:rsid w:val="00DD6183"/>
    <w:rsid w:val="00DD793A"/>
    <w:rsid w:val="00DD7A31"/>
    <w:rsid w:val="00DE2CC5"/>
    <w:rsid w:val="00DE2EEB"/>
    <w:rsid w:val="00DE709C"/>
    <w:rsid w:val="00DF4033"/>
    <w:rsid w:val="00DF56CD"/>
    <w:rsid w:val="00DF6CE0"/>
    <w:rsid w:val="00E0238C"/>
    <w:rsid w:val="00E02891"/>
    <w:rsid w:val="00E05113"/>
    <w:rsid w:val="00E05D2F"/>
    <w:rsid w:val="00E21B1C"/>
    <w:rsid w:val="00E31EE8"/>
    <w:rsid w:val="00E3242E"/>
    <w:rsid w:val="00E41B2D"/>
    <w:rsid w:val="00E43134"/>
    <w:rsid w:val="00E437AD"/>
    <w:rsid w:val="00E5114A"/>
    <w:rsid w:val="00E6154F"/>
    <w:rsid w:val="00E61A78"/>
    <w:rsid w:val="00E704CF"/>
    <w:rsid w:val="00E7066A"/>
    <w:rsid w:val="00E8077D"/>
    <w:rsid w:val="00E846A8"/>
    <w:rsid w:val="00E85223"/>
    <w:rsid w:val="00E85B62"/>
    <w:rsid w:val="00E87B1F"/>
    <w:rsid w:val="00E90AF7"/>
    <w:rsid w:val="00E914C6"/>
    <w:rsid w:val="00E92BB3"/>
    <w:rsid w:val="00EA05DB"/>
    <w:rsid w:val="00EA3B1B"/>
    <w:rsid w:val="00EA5CB2"/>
    <w:rsid w:val="00EA7242"/>
    <w:rsid w:val="00EC0051"/>
    <w:rsid w:val="00EC5343"/>
    <w:rsid w:val="00ED008E"/>
    <w:rsid w:val="00ED0CFD"/>
    <w:rsid w:val="00ED13DE"/>
    <w:rsid w:val="00ED35C9"/>
    <w:rsid w:val="00ED55E5"/>
    <w:rsid w:val="00EE1FD9"/>
    <w:rsid w:val="00EE4ADB"/>
    <w:rsid w:val="00F0476E"/>
    <w:rsid w:val="00F228ED"/>
    <w:rsid w:val="00F23449"/>
    <w:rsid w:val="00F25AF0"/>
    <w:rsid w:val="00F26830"/>
    <w:rsid w:val="00F41081"/>
    <w:rsid w:val="00F450E2"/>
    <w:rsid w:val="00F50635"/>
    <w:rsid w:val="00F5682C"/>
    <w:rsid w:val="00F6135A"/>
    <w:rsid w:val="00F64B99"/>
    <w:rsid w:val="00F64EA5"/>
    <w:rsid w:val="00F6503A"/>
    <w:rsid w:val="00F75BA8"/>
    <w:rsid w:val="00F90349"/>
    <w:rsid w:val="00F91A61"/>
    <w:rsid w:val="00F91D81"/>
    <w:rsid w:val="00F9439D"/>
    <w:rsid w:val="00FA459E"/>
    <w:rsid w:val="00FA6F13"/>
    <w:rsid w:val="00FA79D9"/>
    <w:rsid w:val="00FD0672"/>
    <w:rsid w:val="00FE3054"/>
    <w:rsid w:val="00FE3BAA"/>
    <w:rsid w:val="00FE3CD0"/>
    <w:rsid w:val="00FE62FB"/>
    <w:rsid w:val="00FF023F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  <w15:docId w15:val="{EDF4205D-E612-4FE9-BF8B-EFF4F93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3E7C2C"/>
    <w:rPr>
      <w:color w:val="0000FF"/>
      <w:u w:val="single"/>
    </w:rPr>
  </w:style>
  <w:style w:type="table" w:styleId="TableGrid">
    <w:name w:val="Table Grid"/>
    <w:basedOn w:val="TableNormal"/>
    <w:rsid w:val="005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057B"/>
    <w:rPr>
      <w:rFonts w:eastAsia="Calibri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2057B"/>
    <w:rPr>
      <w:rFonts w:eastAsia="Calibri" w:cs="Times New Roman"/>
      <w:sz w:val="24"/>
      <w:szCs w:val="21"/>
    </w:rPr>
  </w:style>
  <w:style w:type="character" w:styleId="FollowedHyperlink">
    <w:name w:val="FollowedHyperlink"/>
    <w:rsid w:val="00205F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7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2C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C0876"/>
    <w:rPr>
      <w:sz w:val="24"/>
      <w:szCs w:val="24"/>
    </w:rPr>
  </w:style>
  <w:style w:type="character" w:styleId="CommentReference">
    <w:name w:val="annotation reference"/>
    <w:rsid w:val="00F56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82C"/>
  </w:style>
  <w:style w:type="paragraph" w:styleId="CommentSubject">
    <w:name w:val="annotation subject"/>
    <w:basedOn w:val="CommentText"/>
    <w:next w:val="CommentText"/>
    <w:link w:val="CommentSubjectChar"/>
    <w:rsid w:val="00F56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5682C"/>
    <w:rPr>
      <w:b/>
      <w:bCs/>
    </w:rPr>
  </w:style>
  <w:style w:type="character" w:styleId="Strong">
    <w:name w:val="Strong"/>
    <w:uiPriority w:val="22"/>
    <w:qFormat/>
    <w:rsid w:val="00347BB4"/>
    <w:rPr>
      <w:b/>
      <w:bCs/>
    </w:rPr>
  </w:style>
  <w:style w:type="numbering" w:customStyle="1" w:styleId="Style1">
    <w:name w:val="Style1"/>
    <w:rsid w:val="00A81C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5D6D-54DC-413C-B657-E4127479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Balance of State Continuum of Care</vt:lpstr>
    </vt:vector>
  </TitlesOfParts>
  <Company>Volunteers of America</Company>
  <LinksUpToDate>false</LinksUpToDate>
  <CharactersWithSpaces>6194</CharactersWithSpaces>
  <SharedDoc>false</SharedDoc>
  <HLinks>
    <vt:vector size="36" baseType="variant">
      <vt:variant>
        <vt:i4>3407894</vt:i4>
      </vt:variant>
      <vt:variant>
        <vt:i4>169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  <vt:variant>
        <vt:i4>2490372</vt:i4>
      </vt:variant>
      <vt:variant>
        <vt:i4>166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5636194</vt:i4>
      </vt:variant>
      <vt:variant>
        <vt:i4>163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5636194</vt:i4>
      </vt:variant>
      <vt:variant>
        <vt:i4>6</vt:i4>
      </vt:variant>
      <vt:variant>
        <vt:i4>0</vt:i4>
      </vt:variant>
      <vt:variant>
        <vt:i4>5</vt:i4>
      </vt:variant>
      <vt:variant>
        <vt:lpwstr>mailto:Wesp54@gmail.com</vt:lpwstr>
      </vt:variant>
      <vt:variant>
        <vt:lpwstr/>
      </vt:variant>
      <vt:variant>
        <vt:i4>2490372</vt:i4>
      </vt:variant>
      <vt:variant>
        <vt:i4>3</vt:i4>
      </vt:variant>
      <vt:variant>
        <vt:i4>0</vt:i4>
      </vt:variant>
      <vt:variant>
        <vt:i4>5</vt:i4>
      </vt:variant>
      <vt:variant>
        <vt:lpwstr>mailto:DKelley@KBHMAINE.ORG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mailto:ggarrow@ohimaine.org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Balance of State Continuum of Care</dc:title>
  <dc:creator>Training Laptop</dc:creator>
  <cp:lastModifiedBy>Scott Tibbitts</cp:lastModifiedBy>
  <cp:revision>2</cp:revision>
  <cp:lastPrinted>2016-03-10T20:36:00Z</cp:lastPrinted>
  <dcterms:created xsi:type="dcterms:W3CDTF">2019-12-13T18:19:00Z</dcterms:created>
  <dcterms:modified xsi:type="dcterms:W3CDTF">2019-12-13T18:19:00Z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