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91B6E" w:rsidRPr="00140D0A" w:rsidRDefault="00287B55" w:rsidP="00A91B6E">
      <w:r>
        <w:rPr>
          <w:noProof/>
        </w:rPr>
        <mc:AlternateContent>
          <mc:Choice Requires="wps">
            <w:drawing>
              <wp:anchor distT="0" distB="0" distL="114300" distR="114300" simplePos="0" relativeHeight="251662336" behindDoc="0" locked="0" layoutInCell="1" allowOverlap="1" wp14:anchorId="4FDCA002" wp14:editId="2A92347B">
                <wp:simplePos x="0" y="0"/>
                <wp:positionH relativeFrom="margin">
                  <wp:posOffset>-128318</wp:posOffset>
                </wp:positionH>
                <wp:positionV relativeFrom="paragraph">
                  <wp:posOffset>4459018</wp:posOffset>
                </wp:positionV>
                <wp:extent cx="6261100" cy="387626"/>
                <wp:effectExtent l="0" t="0" r="25400" b="1270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387626"/>
                        </a:xfrm>
                        <a:prstGeom prst="rect">
                          <a:avLst/>
                        </a:prstGeom>
                        <a:solidFill>
                          <a:srgbClr val="FFFFFF"/>
                        </a:solidFill>
                        <a:ln w="9525">
                          <a:solidFill>
                            <a:srgbClr val="000000"/>
                          </a:solidFill>
                          <a:miter lim="800000"/>
                          <a:headEnd/>
                          <a:tailEnd/>
                        </a:ln>
                      </wps:spPr>
                      <wps:txbx>
                        <w:txbxContent>
                          <w:p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DCA002" id="_x0000_t202" coordsize="21600,21600" o:spt="202" path="m,l,21600r21600,l21600,xe">
                <v:stroke joinstyle="miter"/>
                <v:path gradientshapeok="t" o:connecttype="rect"/>
              </v:shapetype>
              <v:shape id="Text Box 9" o:spid="_x0000_s1026" type="#_x0000_t202" style="position:absolute;margin-left:-10.1pt;margin-top:351.1pt;width:493pt;height:30.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">
                <v:textbox inset=",0,,0">
                  <w:txbxContent>
                    <w:p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574BECD7" wp14:editId="164C5C8B">
                <wp:simplePos x="0" y="0"/>
                <wp:positionH relativeFrom="margin">
                  <wp:posOffset>-207645</wp:posOffset>
                </wp:positionH>
                <wp:positionV relativeFrom="paragraph">
                  <wp:posOffset>741680</wp:posOffset>
                </wp:positionV>
                <wp:extent cx="6400165" cy="3691890"/>
                <wp:effectExtent l="0" t="0" r="1968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165" cy="3691890"/>
                        </a:xfrm>
                        <a:prstGeom prst="rect">
                          <a:avLst/>
                        </a:prstGeom>
                        <a:solidFill>
                          <a:srgbClr val="FFFFFF"/>
                        </a:solidFill>
                        <a:ln w="9525">
                          <a:solidFill>
                            <a:srgbClr val="000000"/>
                          </a:solidFill>
                          <a:miter lim="800000"/>
                          <a:headEnd/>
                          <a:tailEnd/>
                        </a:ln>
                      </wps:spPr>
                      <wps:txbx>
                        <w:txbxContent>
                          <w:p w:rsidR="00A91B6E" w:rsidRPr="00287B55" w:rsidRDefault="00A91B6E" w:rsidP="00A91B6E">
                            <w:pPr>
                              <w:rPr>
                                <w:sz w:val="22"/>
                                <w:szCs w:val="22"/>
                              </w:rPr>
                            </w:pPr>
                            <w:r w:rsidRPr="00287B55">
                              <w:rPr>
                                <w:b/>
                                <w:color w:val="000000"/>
                                <w:sz w:val="22"/>
                                <w:szCs w:val="22"/>
                              </w:rPr>
                              <w:t xml:space="preserve">Attending in Portland: </w:t>
                            </w:r>
                            <w:r w:rsidRPr="00287B55">
                              <w:rPr>
                                <w:b/>
                                <w:sz w:val="22"/>
                                <w:szCs w:val="22"/>
                              </w:rPr>
                              <w:t xml:space="preserve"> </w:t>
                            </w:r>
                            <w:r w:rsidRPr="00287B55">
                              <w:rPr>
                                <w:color w:val="000000"/>
                                <w:sz w:val="22"/>
                                <w:szCs w:val="22"/>
                              </w:rPr>
                              <w:t xml:space="preserve">Vickey Rand (CHOM), Bill Higgins (Homeless Advocacy for All), Ginny Dill (Shalom House), Norm Maze (Shalom House), Cullen Ryan (CHOM), Rachel Boyce (Preble Street), </w:t>
                            </w:r>
                            <w:r w:rsidR="00C574EA" w:rsidRPr="00287B55">
                              <w:rPr>
                                <w:color w:val="000000"/>
                                <w:sz w:val="22"/>
                                <w:szCs w:val="22"/>
                              </w:rPr>
                              <w:t xml:space="preserve">Erin Kelly (Preble Street), Mike Merrill (Volunteers </w:t>
                            </w:r>
                            <w:r w:rsidR="00B822F1">
                              <w:rPr>
                                <w:color w:val="000000"/>
                                <w:sz w:val="22"/>
                                <w:szCs w:val="22"/>
                              </w:rPr>
                              <w:t>of</w:t>
                            </w:r>
                            <w:r w:rsidR="00C574EA" w:rsidRPr="00287B55">
                              <w:rPr>
                                <w:color w:val="000000"/>
                                <w:sz w:val="22"/>
                                <w:szCs w:val="22"/>
                              </w:rPr>
                              <w:t xml:space="preserve"> America), Amy </w:t>
                            </w:r>
                            <w:proofErr w:type="spellStart"/>
                            <w:r w:rsidR="00C574EA" w:rsidRPr="00287B55">
                              <w:rPr>
                                <w:color w:val="000000"/>
                                <w:sz w:val="22"/>
                                <w:szCs w:val="22"/>
                              </w:rPr>
                              <w:t>Grommes</w:t>
                            </w:r>
                            <w:proofErr w:type="spellEnd"/>
                            <w:r w:rsidR="00C574EA" w:rsidRPr="00287B55">
                              <w:rPr>
                                <w:color w:val="000000"/>
                                <w:sz w:val="22"/>
                                <w:szCs w:val="22"/>
                              </w:rPr>
                              <w:t xml:space="preserve"> Pulaski (GP Consulting)</w:t>
                            </w:r>
                            <w:r w:rsidR="00CF60E2" w:rsidRPr="00287B55">
                              <w:rPr>
                                <w:color w:val="000000"/>
                                <w:sz w:val="22"/>
                                <w:szCs w:val="22"/>
                              </w:rPr>
                              <w:t xml:space="preserve">, Dan </w:t>
                            </w:r>
                            <w:proofErr w:type="spellStart"/>
                            <w:r w:rsidR="00CF60E2" w:rsidRPr="00287B55">
                              <w:rPr>
                                <w:color w:val="000000"/>
                                <w:sz w:val="22"/>
                                <w:szCs w:val="22"/>
                              </w:rPr>
                              <w:t>Hodgkins</w:t>
                            </w:r>
                            <w:proofErr w:type="spellEnd"/>
                            <w:r w:rsidR="00CF60E2" w:rsidRPr="00287B55">
                              <w:rPr>
                                <w:color w:val="000000"/>
                                <w:sz w:val="22"/>
                                <w:szCs w:val="22"/>
                              </w:rPr>
                              <w:t xml:space="preserve"> (Preble Street), Ali Lovejoy (Preble Street), Tyler Smith (Vets, Inc.)</w:t>
                            </w:r>
                          </w:p>
                          <w:p w:rsidR="00A91B6E" w:rsidRPr="00287B55" w:rsidRDefault="00A91B6E" w:rsidP="00A91B6E">
                            <w:pPr>
                              <w:rPr>
                                <w:color w:val="000000"/>
                                <w:sz w:val="22"/>
                                <w:szCs w:val="22"/>
                              </w:rPr>
                            </w:pPr>
                            <w:r w:rsidRPr="00287B55">
                              <w:rPr>
                                <w:b/>
                                <w:color w:val="000000"/>
                                <w:sz w:val="22"/>
                                <w:szCs w:val="22"/>
                              </w:rPr>
                              <w:t>Attending in Augusta:</w:t>
                            </w:r>
                            <w:r w:rsidRPr="00287B55">
                              <w:rPr>
                                <w:b/>
                                <w:sz w:val="22"/>
                                <w:szCs w:val="22"/>
                              </w:rPr>
                              <w:t xml:space="preserve"> </w:t>
                            </w:r>
                            <w:r w:rsidRPr="00287B55">
                              <w:rPr>
                                <w:color w:val="000000"/>
                                <w:sz w:val="22"/>
                                <w:szCs w:val="22"/>
                              </w:rPr>
                              <w:t>Scott Tibbitts (</w:t>
                            </w:r>
                            <w:proofErr w:type="spellStart"/>
                            <w:r w:rsidRPr="00287B55">
                              <w:rPr>
                                <w:color w:val="000000"/>
                                <w:sz w:val="22"/>
                                <w:szCs w:val="22"/>
                              </w:rPr>
                              <w:t>MaineHousing</w:t>
                            </w:r>
                            <w:proofErr w:type="spellEnd"/>
                            <w:r w:rsidRPr="00287B55">
                              <w:rPr>
                                <w:color w:val="000000"/>
                                <w:sz w:val="22"/>
                                <w:szCs w:val="22"/>
                              </w:rPr>
                              <w:t xml:space="preserve">), Chet Barnes (DHHS), Leah </w:t>
                            </w:r>
                            <w:proofErr w:type="spellStart"/>
                            <w:r w:rsidRPr="00287B55">
                              <w:rPr>
                                <w:color w:val="000000"/>
                                <w:sz w:val="22"/>
                                <w:szCs w:val="22"/>
                              </w:rPr>
                              <w:t>Bruns</w:t>
                            </w:r>
                            <w:proofErr w:type="spellEnd"/>
                            <w:r w:rsidRPr="00287B55">
                              <w:rPr>
                                <w:color w:val="000000"/>
                                <w:sz w:val="22"/>
                                <w:szCs w:val="22"/>
                              </w:rPr>
                              <w:t xml:space="preserve"> (</w:t>
                            </w:r>
                            <w:proofErr w:type="spellStart"/>
                            <w:r w:rsidRPr="00287B55">
                              <w:rPr>
                                <w:color w:val="000000"/>
                                <w:sz w:val="22"/>
                                <w:szCs w:val="22"/>
                              </w:rPr>
                              <w:t>MaineHousing</w:t>
                            </w:r>
                            <w:proofErr w:type="spellEnd"/>
                            <w:r w:rsidRPr="00287B55">
                              <w:rPr>
                                <w:color w:val="000000"/>
                                <w:sz w:val="22"/>
                                <w:szCs w:val="22"/>
                              </w:rPr>
                              <w:t xml:space="preserve">), Janice </w:t>
                            </w:r>
                            <w:proofErr w:type="spellStart"/>
                            <w:r w:rsidRPr="00287B55">
                              <w:rPr>
                                <w:color w:val="000000"/>
                                <w:sz w:val="22"/>
                                <w:szCs w:val="22"/>
                              </w:rPr>
                              <w:t>Daku</w:t>
                            </w:r>
                            <w:proofErr w:type="spellEnd"/>
                            <w:r w:rsidRPr="00287B55">
                              <w:rPr>
                                <w:color w:val="000000"/>
                                <w:sz w:val="22"/>
                                <w:szCs w:val="22"/>
                              </w:rPr>
                              <w:t xml:space="preserve"> (RCAM), Betty </w:t>
                            </w:r>
                            <w:proofErr w:type="spellStart"/>
                            <w:r w:rsidRPr="00287B55">
                              <w:rPr>
                                <w:color w:val="000000"/>
                                <w:sz w:val="22"/>
                                <w:szCs w:val="22"/>
                              </w:rPr>
                              <w:t>LaBua</w:t>
                            </w:r>
                            <w:proofErr w:type="spellEnd"/>
                            <w:r w:rsidRPr="00287B55">
                              <w:rPr>
                                <w:color w:val="000000"/>
                                <w:sz w:val="22"/>
                                <w:szCs w:val="22"/>
                              </w:rPr>
                              <w:t xml:space="preserve"> (</w:t>
                            </w:r>
                            <w:proofErr w:type="spellStart"/>
                            <w:r w:rsidRPr="00287B55">
                              <w:rPr>
                                <w:color w:val="000000"/>
                                <w:sz w:val="22"/>
                                <w:szCs w:val="22"/>
                              </w:rPr>
                              <w:t>MaineHousing</w:t>
                            </w:r>
                            <w:proofErr w:type="spellEnd"/>
                            <w:r w:rsidRPr="00287B55">
                              <w:rPr>
                                <w:color w:val="000000"/>
                                <w:sz w:val="22"/>
                                <w:szCs w:val="22"/>
                              </w:rPr>
                              <w:t>), Lauren Bustard (</w:t>
                            </w:r>
                            <w:proofErr w:type="spellStart"/>
                            <w:r w:rsidRPr="00287B55">
                              <w:rPr>
                                <w:color w:val="000000"/>
                                <w:sz w:val="22"/>
                                <w:szCs w:val="22"/>
                              </w:rPr>
                              <w:t>MaineHousing</w:t>
                            </w:r>
                            <w:proofErr w:type="spellEnd"/>
                            <w:r w:rsidRPr="00287B55">
                              <w:rPr>
                                <w:color w:val="000000"/>
                                <w:sz w:val="22"/>
                                <w:szCs w:val="22"/>
                              </w:rPr>
                              <w:t>), Ruth Lawson-</w:t>
                            </w:r>
                            <w:proofErr w:type="spellStart"/>
                            <w:r w:rsidRPr="00287B55">
                              <w:rPr>
                                <w:color w:val="000000"/>
                                <w:sz w:val="22"/>
                                <w:szCs w:val="22"/>
                              </w:rPr>
                              <w:t>Stopps</w:t>
                            </w:r>
                            <w:proofErr w:type="spellEnd"/>
                            <w:r w:rsidRPr="00287B55">
                              <w:rPr>
                                <w:color w:val="000000"/>
                                <w:sz w:val="22"/>
                                <w:szCs w:val="22"/>
                              </w:rPr>
                              <w:t xml:space="preserve"> (</w:t>
                            </w:r>
                            <w:proofErr w:type="spellStart"/>
                            <w:r w:rsidRPr="00287B55">
                              <w:rPr>
                                <w:color w:val="000000"/>
                                <w:sz w:val="22"/>
                                <w:szCs w:val="22"/>
                              </w:rPr>
                              <w:t>MaineHousing</w:t>
                            </w:r>
                            <w:proofErr w:type="spellEnd"/>
                            <w:r w:rsidRPr="00287B55">
                              <w:rPr>
                                <w:color w:val="000000"/>
                                <w:sz w:val="22"/>
                                <w:szCs w:val="22"/>
                              </w:rPr>
                              <w:t xml:space="preserve">), </w:t>
                            </w:r>
                            <w:r w:rsidR="00CF60E2" w:rsidRPr="00287B55">
                              <w:rPr>
                                <w:color w:val="000000"/>
                                <w:sz w:val="22"/>
                                <w:szCs w:val="22"/>
                              </w:rPr>
                              <w:t>Brandi Farrington (KBH</w:t>
                            </w:r>
                            <w:proofErr w:type="gramStart"/>
                            <w:r w:rsidR="00CF60E2" w:rsidRPr="00287B55">
                              <w:rPr>
                                <w:color w:val="000000"/>
                                <w:sz w:val="22"/>
                                <w:szCs w:val="22"/>
                              </w:rPr>
                              <w:t>),  Brittany</w:t>
                            </w:r>
                            <w:proofErr w:type="gramEnd"/>
                            <w:r w:rsidR="00CF60E2" w:rsidRPr="00287B55">
                              <w:rPr>
                                <w:color w:val="000000"/>
                                <w:sz w:val="22"/>
                                <w:szCs w:val="22"/>
                              </w:rPr>
                              <w:t xml:space="preserve"> Hardesty (Bread of Life), David </w:t>
                            </w:r>
                            <w:proofErr w:type="spellStart"/>
                            <w:r w:rsidR="00CF60E2" w:rsidRPr="00287B55">
                              <w:rPr>
                                <w:color w:val="000000"/>
                                <w:sz w:val="22"/>
                                <w:szCs w:val="22"/>
                              </w:rPr>
                              <w:t>Sovetsky</w:t>
                            </w:r>
                            <w:proofErr w:type="spellEnd"/>
                            <w:r w:rsidR="00CF60E2" w:rsidRPr="00287B55">
                              <w:rPr>
                                <w:color w:val="000000"/>
                                <w:sz w:val="22"/>
                                <w:szCs w:val="22"/>
                              </w:rPr>
                              <w:t xml:space="preserve"> (MMHS), Mary Wade (</w:t>
                            </w:r>
                            <w:proofErr w:type="spellStart"/>
                            <w:r w:rsidR="00CF60E2" w:rsidRPr="00287B55">
                              <w:rPr>
                                <w:color w:val="000000"/>
                                <w:sz w:val="22"/>
                                <w:szCs w:val="22"/>
                              </w:rPr>
                              <w:t>MaineHousing</w:t>
                            </w:r>
                            <w:proofErr w:type="spellEnd"/>
                            <w:r w:rsidR="00CF60E2" w:rsidRPr="00287B55">
                              <w:rPr>
                                <w:color w:val="000000"/>
                                <w:sz w:val="22"/>
                                <w:szCs w:val="22"/>
                              </w:rPr>
                              <w:t>), Arwen Agee (VA), Tracy Allen (KBH), Melody Fitch (Safe Voices), Steph Primm (KCHC), Mike Shaughnessy (</w:t>
                            </w:r>
                            <w:proofErr w:type="spellStart"/>
                            <w:r w:rsidR="00CF60E2" w:rsidRPr="00287B55">
                              <w:rPr>
                                <w:color w:val="000000"/>
                                <w:sz w:val="22"/>
                                <w:szCs w:val="22"/>
                              </w:rPr>
                              <w:t>MaineHousing</w:t>
                            </w:r>
                            <w:proofErr w:type="spellEnd"/>
                            <w:r w:rsidR="00CF60E2" w:rsidRPr="00287B55">
                              <w:rPr>
                                <w:color w:val="000000"/>
                                <w:sz w:val="22"/>
                                <w:szCs w:val="22"/>
                              </w:rPr>
                              <w:t>)</w:t>
                            </w:r>
                          </w:p>
                          <w:p w:rsidR="00ED35EF" w:rsidRPr="00287B55" w:rsidRDefault="00ED35EF" w:rsidP="00A91B6E">
                            <w:pPr>
                              <w:rPr>
                                <w:b/>
                                <w:sz w:val="22"/>
                                <w:szCs w:val="22"/>
                              </w:rPr>
                            </w:pPr>
                            <w:r w:rsidRPr="00287B55">
                              <w:rPr>
                                <w:b/>
                                <w:color w:val="000000"/>
                                <w:sz w:val="22"/>
                                <w:szCs w:val="22"/>
                              </w:rPr>
                              <w:t>Attending via GoToMeeting:</w:t>
                            </w:r>
                            <w:r w:rsidRPr="00287B55">
                              <w:rPr>
                                <w:color w:val="000000"/>
                                <w:sz w:val="22"/>
                                <w:szCs w:val="22"/>
                              </w:rPr>
                              <w:t xml:space="preserve"> Kelly Brown (Next Step)</w:t>
                            </w:r>
                          </w:p>
                          <w:p w:rsidR="00C574EA" w:rsidRPr="00287B55" w:rsidRDefault="00C574EA" w:rsidP="00A91B6E">
                            <w:pPr>
                              <w:rPr>
                                <w:sz w:val="22"/>
                                <w:szCs w:val="22"/>
                              </w:rPr>
                            </w:pPr>
                            <w:r w:rsidRPr="00287B55">
                              <w:rPr>
                                <w:b/>
                                <w:color w:val="000000"/>
                                <w:sz w:val="22"/>
                                <w:szCs w:val="22"/>
                              </w:rPr>
                              <w:t>Attending in Bangor:</w:t>
                            </w:r>
                            <w:r w:rsidRPr="00287B55">
                              <w:rPr>
                                <w:b/>
                                <w:sz w:val="22"/>
                                <w:szCs w:val="22"/>
                              </w:rPr>
                              <w:t xml:space="preserve"> </w:t>
                            </w:r>
                            <w:r w:rsidR="00CF60E2" w:rsidRPr="00287B55">
                              <w:rPr>
                                <w:sz w:val="22"/>
                                <w:szCs w:val="22"/>
                              </w:rPr>
                              <w:t xml:space="preserve">Josh </w:t>
                            </w:r>
                            <w:proofErr w:type="spellStart"/>
                            <w:r w:rsidR="00CF60E2" w:rsidRPr="00287B55">
                              <w:rPr>
                                <w:sz w:val="22"/>
                                <w:szCs w:val="22"/>
                              </w:rPr>
                              <w:t>D’Alessio</w:t>
                            </w:r>
                            <w:proofErr w:type="spellEnd"/>
                            <w:r w:rsidR="00CF60E2" w:rsidRPr="00287B55">
                              <w:rPr>
                                <w:sz w:val="22"/>
                                <w:szCs w:val="22"/>
                              </w:rPr>
                              <w:t xml:space="preserve"> (PCHC), Noel </w:t>
                            </w:r>
                            <w:proofErr w:type="spellStart"/>
                            <w:r w:rsidR="00CF60E2" w:rsidRPr="00287B55">
                              <w:rPr>
                                <w:sz w:val="22"/>
                                <w:szCs w:val="22"/>
                              </w:rPr>
                              <w:t>Thibodeau</w:t>
                            </w:r>
                            <w:proofErr w:type="spellEnd"/>
                            <w:r w:rsidR="00CF60E2" w:rsidRPr="00287B55">
                              <w:rPr>
                                <w:sz w:val="22"/>
                                <w:szCs w:val="22"/>
                              </w:rPr>
                              <w:t xml:space="preserve"> (PCHC)</w:t>
                            </w:r>
                          </w:p>
                          <w:p w:rsidR="00A91B6E" w:rsidRPr="00287B55" w:rsidRDefault="00C574EA" w:rsidP="00A91B6E">
                            <w:pPr>
                              <w:rPr>
                                <w:b/>
                                <w:color w:val="000000"/>
                                <w:sz w:val="22"/>
                                <w:szCs w:val="22"/>
                              </w:rPr>
                            </w:pPr>
                            <w:r w:rsidRPr="00287B55">
                              <w:rPr>
                                <w:b/>
                                <w:color w:val="000000"/>
                                <w:sz w:val="22"/>
                                <w:szCs w:val="22"/>
                              </w:rPr>
                              <w:t>Attending</w:t>
                            </w:r>
                            <w:r w:rsidR="00CF60E2" w:rsidRPr="00287B55">
                              <w:rPr>
                                <w:b/>
                                <w:color w:val="000000"/>
                                <w:sz w:val="22"/>
                                <w:szCs w:val="22"/>
                              </w:rPr>
                              <w:t xml:space="preserve"> in Lewiston</w:t>
                            </w:r>
                            <w:r w:rsidRPr="00287B55">
                              <w:rPr>
                                <w:b/>
                                <w:color w:val="000000"/>
                                <w:sz w:val="22"/>
                                <w:szCs w:val="22"/>
                              </w:rPr>
                              <w:t xml:space="preserve">: </w:t>
                            </w:r>
                            <w:r w:rsidR="00CF60E2" w:rsidRPr="00287B55">
                              <w:rPr>
                                <w:color w:val="000000"/>
                                <w:sz w:val="22"/>
                                <w:szCs w:val="22"/>
                              </w:rPr>
                              <w:t>Mike Mooney (New Beginnings)</w:t>
                            </w:r>
                          </w:p>
                          <w:p w:rsidR="00A91B6E" w:rsidRPr="00287B55" w:rsidRDefault="00A91B6E" w:rsidP="00A91B6E">
                            <w:pPr>
                              <w:rPr>
                                <w:color w:val="000000"/>
                                <w:sz w:val="22"/>
                                <w:szCs w:val="22"/>
                              </w:rPr>
                            </w:pPr>
                            <w:r w:rsidRPr="00287B55">
                              <w:rPr>
                                <w:b/>
                                <w:color w:val="000000"/>
                                <w:sz w:val="22"/>
                                <w:szCs w:val="22"/>
                              </w:rPr>
                              <w:t>On the Phone:</w:t>
                            </w:r>
                            <w:r w:rsidRPr="00287B55">
                              <w:rPr>
                                <w:color w:val="000000"/>
                                <w:sz w:val="22"/>
                                <w:szCs w:val="22"/>
                              </w:rPr>
                              <w:t xml:space="preserve"> </w:t>
                            </w:r>
                            <w:r w:rsidR="00ED35EF" w:rsidRPr="00287B55">
                              <w:rPr>
                                <w:color w:val="000000"/>
                                <w:sz w:val="22"/>
                                <w:szCs w:val="22"/>
                              </w:rPr>
                              <w:t xml:space="preserve">Awa </w:t>
                            </w:r>
                            <w:proofErr w:type="spellStart"/>
                            <w:r w:rsidR="00ED35EF" w:rsidRPr="00287B55">
                              <w:rPr>
                                <w:color w:val="000000"/>
                                <w:sz w:val="22"/>
                                <w:szCs w:val="22"/>
                              </w:rPr>
                              <w:t>Conteh</w:t>
                            </w:r>
                            <w:proofErr w:type="spellEnd"/>
                            <w:r w:rsidR="00ED35EF" w:rsidRPr="00287B55">
                              <w:rPr>
                                <w:color w:val="000000"/>
                                <w:sz w:val="22"/>
                                <w:szCs w:val="22"/>
                              </w:rPr>
                              <w:t xml:space="preserve"> (City of Bangor),</w:t>
                            </w:r>
                            <w:r w:rsidR="00547FEC" w:rsidRPr="00287B55">
                              <w:rPr>
                                <w:color w:val="000000"/>
                                <w:sz w:val="22"/>
                                <w:szCs w:val="22"/>
                              </w:rPr>
                              <w:t>Meredith Smith</w:t>
                            </w:r>
                            <w:r w:rsidRPr="00287B55">
                              <w:rPr>
                                <w:color w:val="000000"/>
                                <w:sz w:val="22"/>
                                <w:szCs w:val="22"/>
                              </w:rPr>
                              <w:t xml:space="preserve"> (CHCS), Boyd </w:t>
                            </w:r>
                            <w:proofErr w:type="spellStart"/>
                            <w:r w:rsidRPr="00287B55">
                              <w:rPr>
                                <w:color w:val="000000"/>
                                <w:sz w:val="22"/>
                                <w:szCs w:val="22"/>
                              </w:rPr>
                              <w:t>Kronholm</w:t>
                            </w:r>
                            <w:proofErr w:type="spellEnd"/>
                            <w:r w:rsidRPr="00287B55">
                              <w:rPr>
                                <w:color w:val="000000"/>
                                <w:sz w:val="22"/>
                                <w:szCs w:val="22"/>
                              </w:rPr>
                              <w:t xml:space="preserve"> (BAHS), Craig Phillips (Tedford Housing), </w:t>
                            </w:r>
                            <w:r w:rsidR="00ED35EF" w:rsidRPr="00287B55">
                              <w:rPr>
                                <w:color w:val="000000"/>
                                <w:sz w:val="22"/>
                                <w:szCs w:val="22"/>
                              </w:rPr>
                              <w:t xml:space="preserve">Mary </w:t>
                            </w:r>
                            <w:proofErr w:type="spellStart"/>
                            <w:r w:rsidR="00ED35EF" w:rsidRPr="00287B55">
                              <w:rPr>
                                <w:color w:val="000000"/>
                                <w:sz w:val="22"/>
                                <w:szCs w:val="22"/>
                              </w:rPr>
                              <w:t>Oplinger</w:t>
                            </w:r>
                            <w:proofErr w:type="spellEnd"/>
                            <w:r w:rsidR="00ED35EF" w:rsidRPr="00287B55">
                              <w:rPr>
                                <w:color w:val="000000"/>
                                <w:sz w:val="22"/>
                                <w:szCs w:val="22"/>
                              </w:rPr>
                              <w:t xml:space="preserve"> (Fair Tide)</w:t>
                            </w:r>
                            <w:r w:rsidRPr="00287B55">
                              <w:rPr>
                                <w:color w:val="000000"/>
                                <w:sz w:val="22"/>
                                <w:szCs w:val="22"/>
                              </w:rPr>
                              <w:t xml:space="preserve">, Joann Oliver-White (Homeless Services of Aroostook), Michele Staples (York County Shelters), Rebecca Hobbs (Through These Doors), Gerald </w:t>
                            </w:r>
                            <w:proofErr w:type="spellStart"/>
                            <w:r w:rsidRPr="00287B55">
                              <w:rPr>
                                <w:color w:val="000000"/>
                                <w:sz w:val="22"/>
                                <w:szCs w:val="22"/>
                              </w:rPr>
                              <w:t>Botta</w:t>
                            </w:r>
                            <w:proofErr w:type="spellEnd"/>
                            <w:r w:rsidRPr="00287B55">
                              <w:rPr>
                                <w:color w:val="000000"/>
                                <w:sz w:val="22"/>
                                <w:szCs w:val="22"/>
                              </w:rPr>
                              <w:t xml:space="preserve"> (</w:t>
                            </w:r>
                            <w:r w:rsidR="00ED35EF" w:rsidRPr="00287B55">
                              <w:rPr>
                                <w:color w:val="000000"/>
                                <w:sz w:val="22"/>
                                <w:szCs w:val="22"/>
                              </w:rPr>
                              <w:t xml:space="preserve">HOME, Inc.), Brendon </w:t>
                            </w:r>
                            <w:proofErr w:type="spellStart"/>
                            <w:r w:rsidR="00ED35EF" w:rsidRPr="00287B55">
                              <w:rPr>
                                <w:color w:val="000000"/>
                                <w:sz w:val="22"/>
                                <w:szCs w:val="22"/>
                              </w:rPr>
                              <w:t>Meattey</w:t>
                            </w:r>
                            <w:proofErr w:type="spellEnd"/>
                            <w:r w:rsidR="00ED35EF" w:rsidRPr="00287B55">
                              <w:rPr>
                                <w:color w:val="000000"/>
                                <w:sz w:val="22"/>
                                <w:szCs w:val="22"/>
                              </w:rPr>
                              <w:t xml:space="preserve"> (Veterans, Inc.</w:t>
                            </w:r>
                            <w:r w:rsidRPr="00287B55">
                              <w:rPr>
                                <w:color w:val="000000"/>
                                <w:sz w:val="22"/>
                                <w:szCs w:val="22"/>
                              </w:rPr>
                              <w:t xml:space="preserve">), Brenda Leavitt (OHI), </w:t>
                            </w:r>
                            <w:r w:rsidR="00ED35EF" w:rsidRPr="00287B55">
                              <w:rPr>
                                <w:color w:val="000000"/>
                                <w:sz w:val="22"/>
                                <w:szCs w:val="22"/>
                              </w:rPr>
                              <w:t xml:space="preserve">Rich Romero (OHI), </w:t>
                            </w:r>
                            <w:r w:rsidRPr="00287B55">
                              <w:rPr>
                                <w:color w:val="000000"/>
                                <w:sz w:val="22"/>
                                <w:szCs w:val="22"/>
                              </w:rPr>
                              <w:t xml:space="preserve">Alice Preble (DHHS-OCSF), Rita </w:t>
                            </w:r>
                            <w:proofErr w:type="spellStart"/>
                            <w:r w:rsidRPr="00287B55">
                              <w:rPr>
                                <w:color w:val="000000"/>
                                <w:sz w:val="22"/>
                                <w:szCs w:val="22"/>
                              </w:rPr>
                              <w:t>DeFio</w:t>
                            </w:r>
                            <w:proofErr w:type="spellEnd"/>
                            <w:r w:rsidRPr="00287B55">
                              <w:rPr>
                                <w:color w:val="000000"/>
                                <w:sz w:val="22"/>
                                <w:szCs w:val="22"/>
                              </w:rPr>
                              <w:t xml:space="preserve"> (Sweetser), </w:t>
                            </w:r>
                            <w:r w:rsidR="00ED35EF" w:rsidRPr="00287B55">
                              <w:rPr>
                                <w:color w:val="000000"/>
                                <w:sz w:val="22"/>
                                <w:szCs w:val="22"/>
                              </w:rPr>
                              <w:t xml:space="preserve">Mary J. Boylan (HOME, Inc. Emmaus), Stacey Herrick (HOME, Inc. Emmaus), </w:t>
                            </w:r>
                            <w:r w:rsidR="00287B55" w:rsidRPr="00287B55">
                              <w:rPr>
                                <w:color w:val="000000"/>
                                <w:sz w:val="22"/>
                                <w:szCs w:val="22"/>
                              </w:rPr>
                              <w:t>Mike Grey (</w:t>
                            </w:r>
                            <w:proofErr w:type="spellStart"/>
                            <w:r w:rsidR="00287B55" w:rsidRPr="00287B55">
                              <w:rPr>
                                <w:color w:val="000000"/>
                                <w:sz w:val="22"/>
                                <w:szCs w:val="22"/>
                              </w:rPr>
                              <w:t>Easterseals</w:t>
                            </w:r>
                            <w:proofErr w:type="spellEnd"/>
                            <w:r w:rsidR="00287B55" w:rsidRPr="00287B55">
                              <w:rPr>
                                <w:color w:val="000000"/>
                                <w:sz w:val="22"/>
                                <w:szCs w:val="22"/>
                              </w:rPr>
                              <w:t xml:space="preserve"> Maine), Bonnie Gagnon (Caring Unlimited), Melissa McEntee (RGH), Janice Lara-</w:t>
                            </w:r>
                            <w:proofErr w:type="spellStart"/>
                            <w:r w:rsidR="00287B55" w:rsidRPr="00287B55">
                              <w:rPr>
                                <w:color w:val="000000"/>
                                <w:sz w:val="22"/>
                                <w:szCs w:val="22"/>
                              </w:rPr>
                              <w:t>Hewey</w:t>
                            </w:r>
                            <w:proofErr w:type="spellEnd"/>
                            <w:r w:rsidR="00287B55" w:rsidRPr="00287B55">
                              <w:rPr>
                                <w:color w:val="000000"/>
                                <w:sz w:val="22"/>
                                <w:szCs w:val="22"/>
                              </w:rPr>
                              <w:t xml:space="preserve"> ( Catholic Charities), Johnnie Walker (Partners for Peace)</w:t>
                            </w:r>
                          </w:p>
                          <w:p w:rsidR="00A91B6E" w:rsidRPr="00287B55" w:rsidRDefault="00A91B6E" w:rsidP="00A91B6E">
                            <w:pPr>
                              <w:rPr>
                                <w:color w:val="000000"/>
                                <w:sz w:val="22"/>
                                <w:szCs w:val="22"/>
                              </w:rPr>
                            </w:pPr>
                          </w:p>
                          <w:p w:rsidR="00A91B6E" w:rsidRPr="00287B55" w:rsidRDefault="00A91B6E" w:rsidP="00A91B6E">
                            <w:pPr>
                              <w:rPr>
                                <w:sz w:val="22"/>
                                <w:szCs w:val="22"/>
                              </w:rPr>
                            </w:pPr>
                            <w:r w:rsidRPr="00287B55">
                              <w:rPr>
                                <w:sz w:val="22"/>
                                <w:szCs w:val="22"/>
                              </w:rPr>
                              <w:t xml:space="preserve"> [Reminder – If you call in, please email </w:t>
                            </w:r>
                            <w:hyperlink r:id="rId7" w:history="1">
                              <w:r w:rsidRPr="00287B55">
                                <w:rPr>
                                  <w:sz w:val="22"/>
                                  <w:szCs w:val="22"/>
                                </w:rPr>
                                <w:t>stibbitts@mainehousing.org</w:t>
                              </w:r>
                            </w:hyperlink>
                            <w:r w:rsidRPr="00287B55">
                              <w:rPr>
                                <w:sz w:val="22"/>
                                <w:szCs w:val="22"/>
                              </w:rPr>
                              <w:t xml:space="preserve"> to let us know you were there!]</w:t>
                            </w:r>
                          </w:p>
                          <w:p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4BECD7" id="Text Box 6" o:spid="_x0000_s1027" type="#_x0000_t202" style="position:absolute;margin-left:-16.35pt;margin-top:58.4pt;width:503.95pt;height:290.7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">
                <v:textbox>
                  <w:txbxContent>
                    <w:p w:rsidR="00A91B6E" w:rsidRPr="00287B55" w:rsidRDefault="00A91B6E" w:rsidP="00A91B6E">
                      <w:pPr>
                        <w:rPr>
                          <w:sz w:val="22"/>
                          <w:szCs w:val="22"/>
                        </w:rPr>
                      </w:pPr>
                      <w:r w:rsidRPr="00287B55">
                        <w:rPr>
                          <w:b/>
                          <w:color w:val="000000"/>
                          <w:sz w:val="22"/>
                          <w:szCs w:val="22"/>
                        </w:rPr>
                        <w:t xml:space="preserve">Attending in Portland: </w:t>
                      </w:r>
                      <w:r w:rsidRPr="00287B55">
                        <w:rPr>
                          <w:b/>
                          <w:sz w:val="22"/>
                          <w:szCs w:val="22"/>
                        </w:rPr>
                        <w:t xml:space="preserve"> </w:t>
                      </w:r>
                      <w:r w:rsidRPr="00287B55">
                        <w:rPr>
                          <w:color w:val="000000"/>
                          <w:sz w:val="22"/>
                          <w:szCs w:val="22"/>
                        </w:rPr>
                        <w:t xml:space="preserve">Vickey Rand (CHOM), Bill Higgins (Homeless Advocacy for All), Ginny Dill (Shalom House), Norm Maze (Shalom House), Cullen Ryan (CHOM), Rachel Boyce (Preble Street), </w:t>
                      </w:r>
                      <w:r w:rsidR="00C574EA" w:rsidRPr="00287B55">
                        <w:rPr>
                          <w:color w:val="000000"/>
                          <w:sz w:val="22"/>
                          <w:szCs w:val="22"/>
                        </w:rPr>
                        <w:t xml:space="preserve">Erin Kelly (Preble Street), Mike Merrill (Volunteers </w:t>
                      </w:r>
                      <w:r w:rsidR="00B822F1">
                        <w:rPr>
                          <w:color w:val="000000"/>
                          <w:sz w:val="22"/>
                          <w:szCs w:val="22"/>
                        </w:rPr>
                        <w:t>of</w:t>
                      </w:r>
                      <w:r w:rsidR="00C574EA" w:rsidRPr="00287B55">
                        <w:rPr>
                          <w:color w:val="000000"/>
                          <w:sz w:val="22"/>
                          <w:szCs w:val="22"/>
                        </w:rPr>
                        <w:t xml:space="preserve"> America), Amy </w:t>
                      </w:r>
                      <w:proofErr w:type="spellStart"/>
                      <w:r w:rsidR="00C574EA" w:rsidRPr="00287B55">
                        <w:rPr>
                          <w:color w:val="000000"/>
                          <w:sz w:val="22"/>
                          <w:szCs w:val="22"/>
                        </w:rPr>
                        <w:t>Grommes</w:t>
                      </w:r>
                      <w:proofErr w:type="spellEnd"/>
                      <w:r w:rsidR="00C574EA" w:rsidRPr="00287B55">
                        <w:rPr>
                          <w:color w:val="000000"/>
                          <w:sz w:val="22"/>
                          <w:szCs w:val="22"/>
                        </w:rPr>
                        <w:t xml:space="preserve"> Pulaski (GP Consulting)</w:t>
                      </w:r>
                      <w:r w:rsidR="00CF60E2" w:rsidRPr="00287B55">
                        <w:rPr>
                          <w:color w:val="000000"/>
                          <w:sz w:val="22"/>
                          <w:szCs w:val="22"/>
                        </w:rPr>
                        <w:t xml:space="preserve">, Dan </w:t>
                      </w:r>
                      <w:proofErr w:type="spellStart"/>
                      <w:r w:rsidR="00CF60E2" w:rsidRPr="00287B55">
                        <w:rPr>
                          <w:color w:val="000000"/>
                          <w:sz w:val="22"/>
                          <w:szCs w:val="22"/>
                        </w:rPr>
                        <w:t>Hodgkins</w:t>
                      </w:r>
                      <w:proofErr w:type="spellEnd"/>
                      <w:r w:rsidR="00CF60E2" w:rsidRPr="00287B55">
                        <w:rPr>
                          <w:color w:val="000000"/>
                          <w:sz w:val="22"/>
                          <w:szCs w:val="22"/>
                        </w:rPr>
                        <w:t xml:space="preserve"> (Preble Street), Ali Lovejoy (Preble Street), Tyler Smith (Vets, Inc.)</w:t>
                      </w:r>
                    </w:p>
                    <w:p w:rsidR="00A91B6E" w:rsidRPr="00287B55" w:rsidRDefault="00A91B6E" w:rsidP="00A91B6E">
                      <w:pPr>
                        <w:rPr>
                          <w:color w:val="000000"/>
                          <w:sz w:val="22"/>
                          <w:szCs w:val="22"/>
                        </w:rPr>
                      </w:pPr>
                      <w:r w:rsidRPr="00287B55">
                        <w:rPr>
                          <w:b/>
                          <w:color w:val="000000"/>
                          <w:sz w:val="22"/>
                          <w:szCs w:val="22"/>
                        </w:rPr>
                        <w:t>Attending in Augusta:</w:t>
                      </w:r>
                      <w:r w:rsidRPr="00287B55">
                        <w:rPr>
                          <w:b/>
                          <w:sz w:val="22"/>
                          <w:szCs w:val="22"/>
                        </w:rPr>
                        <w:t xml:space="preserve"> </w:t>
                      </w:r>
                      <w:r w:rsidRPr="00287B55">
                        <w:rPr>
                          <w:color w:val="000000"/>
                          <w:sz w:val="22"/>
                          <w:szCs w:val="22"/>
                        </w:rPr>
                        <w:t>Scott Tibbitts (</w:t>
                      </w:r>
                      <w:proofErr w:type="spellStart"/>
                      <w:r w:rsidRPr="00287B55">
                        <w:rPr>
                          <w:color w:val="000000"/>
                          <w:sz w:val="22"/>
                          <w:szCs w:val="22"/>
                        </w:rPr>
                        <w:t>MaineHousing</w:t>
                      </w:r>
                      <w:proofErr w:type="spellEnd"/>
                      <w:r w:rsidRPr="00287B55">
                        <w:rPr>
                          <w:color w:val="000000"/>
                          <w:sz w:val="22"/>
                          <w:szCs w:val="22"/>
                        </w:rPr>
                        <w:t xml:space="preserve">), Chet Barnes (DHHS), Leah </w:t>
                      </w:r>
                      <w:proofErr w:type="spellStart"/>
                      <w:r w:rsidRPr="00287B55">
                        <w:rPr>
                          <w:color w:val="000000"/>
                          <w:sz w:val="22"/>
                          <w:szCs w:val="22"/>
                        </w:rPr>
                        <w:t>Bruns</w:t>
                      </w:r>
                      <w:proofErr w:type="spellEnd"/>
                      <w:r w:rsidRPr="00287B55">
                        <w:rPr>
                          <w:color w:val="000000"/>
                          <w:sz w:val="22"/>
                          <w:szCs w:val="22"/>
                        </w:rPr>
                        <w:t xml:space="preserve"> (</w:t>
                      </w:r>
                      <w:proofErr w:type="spellStart"/>
                      <w:r w:rsidRPr="00287B55">
                        <w:rPr>
                          <w:color w:val="000000"/>
                          <w:sz w:val="22"/>
                          <w:szCs w:val="22"/>
                        </w:rPr>
                        <w:t>MaineHousing</w:t>
                      </w:r>
                      <w:proofErr w:type="spellEnd"/>
                      <w:r w:rsidRPr="00287B55">
                        <w:rPr>
                          <w:color w:val="000000"/>
                          <w:sz w:val="22"/>
                          <w:szCs w:val="22"/>
                        </w:rPr>
                        <w:t xml:space="preserve">), Janice </w:t>
                      </w:r>
                      <w:proofErr w:type="spellStart"/>
                      <w:r w:rsidRPr="00287B55">
                        <w:rPr>
                          <w:color w:val="000000"/>
                          <w:sz w:val="22"/>
                          <w:szCs w:val="22"/>
                        </w:rPr>
                        <w:t>Daku</w:t>
                      </w:r>
                      <w:proofErr w:type="spellEnd"/>
                      <w:r w:rsidRPr="00287B55">
                        <w:rPr>
                          <w:color w:val="000000"/>
                          <w:sz w:val="22"/>
                          <w:szCs w:val="22"/>
                        </w:rPr>
                        <w:t xml:space="preserve"> (RCAM), Betty </w:t>
                      </w:r>
                      <w:proofErr w:type="spellStart"/>
                      <w:r w:rsidRPr="00287B55">
                        <w:rPr>
                          <w:color w:val="000000"/>
                          <w:sz w:val="22"/>
                          <w:szCs w:val="22"/>
                        </w:rPr>
                        <w:t>LaBua</w:t>
                      </w:r>
                      <w:proofErr w:type="spellEnd"/>
                      <w:r w:rsidRPr="00287B55">
                        <w:rPr>
                          <w:color w:val="000000"/>
                          <w:sz w:val="22"/>
                          <w:szCs w:val="22"/>
                        </w:rPr>
                        <w:t xml:space="preserve"> (</w:t>
                      </w:r>
                      <w:proofErr w:type="spellStart"/>
                      <w:r w:rsidRPr="00287B55">
                        <w:rPr>
                          <w:color w:val="000000"/>
                          <w:sz w:val="22"/>
                          <w:szCs w:val="22"/>
                        </w:rPr>
                        <w:t>MaineHousing</w:t>
                      </w:r>
                      <w:proofErr w:type="spellEnd"/>
                      <w:r w:rsidRPr="00287B55">
                        <w:rPr>
                          <w:color w:val="000000"/>
                          <w:sz w:val="22"/>
                          <w:szCs w:val="22"/>
                        </w:rPr>
                        <w:t>), Lauren Bustard (</w:t>
                      </w:r>
                      <w:proofErr w:type="spellStart"/>
                      <w:r w:rsidRPr="00287B55">
                        <w:rPr>
                          <w:color w:val="000000"/>
                          <w:sz w:val="22"/>
                          <w:szCs w:val="22"/>
                        </w:rPr>
                        <w:t>MaineHousing</w:t>
                      </w:r>
                      <w:proofErr w:type="spellEnd"/>
                      <w:r w:rsidRPr="00287B55">
                        <w:rPr>
                          <w:color w:val="000000"/>
                          <w:sz w:val="22"/>
                          <w:szCs w:val="22"/>
                        </w:rPr>
                        <w:t>), Ruth Lawson-</w:t>
                      </w:r>
                      <w:proofErr w:type="spellStart"/>
                      <w:r w:rsidRPr="00287B55">
                        <w:rPr>
                          <w:color w:val="000000"/>
                          <w:sz w:val="22"/>
                          <w:szCs w:val="22"/>
                        </w:rPr>
                        <w:t>Stopps</w:t>
                      </w:r>
                      <w:proofErr w:type="spellEnd"/>
                      <w:r w:rsidRPr="00287B55">
                        <w:rPr>
                          <w:color w:val="000000"/>
                          <w:sz w:val="22"/>
                          <w:szCs w:val="22"/>
                        </w:rPr>
                        <w:t xml:space="preserve"> (</w:t>
                      </w:r>
                      <w:proofErr w:type="spellStart"/>
                      <w:r w:rsidRPr="00287B55">
                        <w:rPr>
                          <w:color w:val="000000"/>
                          <w:sz w:val="22"/>
                          <w:szCs w:val="22"/>
                        </w:rPr>
                        <w:t>MaineHousing</w:t>
                      </w:r>
                      <w:proofErr w:type="spellEnd"/>
                      <w:r w:rsidRPr="00287B55">
                        <w:rPr>
                          <w:color w:val="000000"/>
                          <w:sz w:val="22"/>
                          <w:szCs w:val="22"/>
                        </w:rPr>
                        <w:t xml:space="preserve">), </w:t>
                      </w:r>
                      <w:r w:rsidR="00CF60E2" w:rsidRPr="00287B55">
                        <w:rPr>
                          <w:color w:val="000000"/>
                          <w:sz w:val="22"/>
                          <w:szCs w:val="22"/>
                        </w:rPr>
                        <w:t>Brandi Farrington (KBH</w:t>
                      </w:r>
                      <w:proofErr w:type="gramStart"/>
                      <w:r w:rsidR="00CF60E2" w:rsidRPr="00287B55">
                        <w:rPr>
                          <w:color w:val="000000"/>
                          <w:sz w:val="22"/>
                          <w:szCs w:val="22"/>
                        </w:rPr>
                        <w:t>),  Brittany</w:t>
                      </w:r>
                      <w:proofErr w:type="gramEnd"/>
                      <w:r w:rsidR="00CF60E2" w:rsidRPr="00287B55">
                        <w:rPr>
                          <w:color w:val="000000"/>
                          <w:sz w:val="22"/>
                          <w:szCs w:val="22"/>
                        </w:rPr>
                        <w:t xml:space="preserve"> Hardesty (Bread of Life), David </w:t>
                      </w:r>
                      <w:proofErr w:type="spellStart"/>
                      <w:r w:rsidR="00CF60E2" w:rsidRPr="00287B55">
                        <w:rPr>
                          <w:color w:val="000000"/>
                          <w:sz w:val="22"/>
                          <w:szCs w:val="22"/>
                        </w:rPr>
                        <w:t>Sovetsky</w:t>
                      </w:r>
                      <w:proofErr w:type="spellEnd"/>
                      <w:r w:rsidR="00CF60E2" w:rsidRPr="00287B55">
                        <w:rPr>
                          <w:color w:val="000000"/>
                          <w:sz w:val="22"/>
                          <w:szCs w:val="22"/>
                        </w:rPr>
                        <w:t xml:space="preserve"> (MMHS), Mary Wade (</w:t>
                      </w:r>
                      <w:proofErr w:type="spellStart"/>
                      <w:r w:rsidR="00CF60E2" w:rsidRPr="00287B55">
                        <w:rPr>
                          <w:color w:val="000000"/>
                          <w:sz w:val="22"/>
                          <w:szCs w:val="22"/>
                        </w:rPr>
                        <w:t>MaineHousing</w:t>
                      </w:r>
                      <w:proofErr w:type="spellEnd"/>
                      <w:r w:rsidR="00CF60E2" w:rsidRPr="00287B55">
                        <w:rPr>
                          <w:color w:val="000000"/>
                          <w:sz w:val="22"/>
                          <w:szCs w:val="22"/>
                        </w:rPr>
                        <w:t>), Arwen Agee (VA), Tracy Allen (KBH), Melody Fitch (Safe Voices), Steph Primm (KCHC), Mike Shaughnessy (</w:t>
                      </w:r>
                      <w:proofErr w:type="spellStart"/>
                      <w:r w:rsidR="00CF60E2" w:rsidRPr="00287B55">
                        <w:rPr>
                          <w:color w:val="000000"/>
                          <w:sz w:val="22"/>
                          <w:szCs w:val="22"/>
                        </w:rPr>
                        <w:t>MaineHousing</w:t>
                      </w:r>
                      <w:proofErr w:type="spellEnd"/>
                      <w:r w:rsidR="00CF60E2" w:rsidRPr="00287B55">
                        <w:rPr>
                          <w:color w:val="000000"/>
                          <w:sz w:val="22"/>
                          <w:szCs w:val="22"/>
                        </w:rPr>
                        <w:t>)</w:t>
                      </w:r>
                    </w:p>
                    <w:p w:rsidR="00ED35EF" w:rsidRPr="00287B55" w:rsidRDefault="00ED35EF" w:rsidP="00A91B6E">
                      <w:pPr>
                        <w:rPr>
                          <w:b/>
                          <w:sz w:val="22"/>
                          <w:szCs w:val="22"/>
                        </w:rPr>
                      </w:pPr>
                      <w:r w:rsidRPr="00287B55">
                        <w:rPr>
                          <w:b/>
                          <w:color w:val="000000"/>
                          <w:sz w:val="22"/>
                          <w:szCs w:val="22"/>
                        </w:rPr>
                        <w:t>Attending via GoToMeeting:</w:t>
                      </w:r>
                      <w:r w:rsidRPr="00287B55">
                        <w:rPr>
                          <w:color w:val="000000"/>
                          <w:sz w:val="22"/>
                          <w:szCs w:val="22"/>
                        </w:rPr>
                        <w:t xml:space="preserve"> Kelly Brown (Next Step)</w:t>
                      </w:r>
                    </w:p>
                    <w:p w:rsidR="00C574EA" w:rsidRPr="00287B55" w:rsidRDefault="00C574EA" w:rsidP="00A91B6E">
                      <w:pPr>
                        <w:rPr>
                          <w:sz w:val="22"/>
                          <w:szCs w:val="22"/>
                        </w:rPr>
                      </w:pPr>
                      <w:r w:rsidRPr="00287B55">
                        <w:rPr>
                          <w:b/>
                          <w:color w:val="000000"/>
                          <w:sz w:val="22"/>
                          <w:szCs w:val="22"/>
                        </w:rPr>
                        <w:t>Attending in Bangor:</w:t>
                      </w:r>
                      <w:r w:rsidRPr="00287B55">
                        <w:rPr>
                          <w:b/>
                          <w:sz w:val="22"/>
                          <w:szCs w:val="22"/>
                        </w:rPr>
                        <w:t xml:space="preserve"> </w:t>
                      </w:r>
                      <w:r w:rsidR="00CF60E2" w:rsidRPr="00287B55">
                        <w:rPr>
                          <w:sz w:val="22"/>
                          <w:szCs w:val="22"/>
                        </w:rPr>
                        <w:t xml:space="preserve">Josh </w:t>
                      </w:r>
                      <w:proofErr w:type="spellStart"/>
                      <w:r w:rsidR="00CF60E2" w:rsidRPr="00287B55">
                        <w:rPr>
                          <w:sz w:val="22"/>
                          <w:szCs w:val="22"/>
                        </w:rPr>
                        <w:t>D’Alessio</w:t>
                      </w:r>
                      <w:proofErr w:type="spellEnd"/>
                      <w:r w:rsidR="00CF60E2" w:rsidRPr="00287B55">
                        <w:rPr>
                          <w:sz w:val="22"/>
                          <w:szCs w:val="22"/>
                        </w:rPr>
                        <w:t xml:space="preserve"> (PCHC), Noel </w:t>
                      </w:r>
                      <w:proofErr w:type="spellStart"/>
                      <w:r w:rsidR="00CF60E2" w:rsidRPr="00287B55">
                        <w:rPr>
                          <w:sz w:val="22"/>
                          <w:szCs w:val="22"/>
                        </w:rPr>
                        <w:t>Thibodeau</w:t>
                      </w:r>
                      <w:proofErr w:type="spellEnd"/>
                      <w:r w:rsidR="00CF60E2" w:rsidRPr="00287B55">
                        <w:rPr>
                          <w:sz w:val="22"/>
                          <w:szCs w:val="22"/>
                        </w:rPr>
                        <w:t xml:space="preserve"> (PCHC)</w:t>
                      </w:r>
                    </w:p>
                    <w:p w:rsidR="00A91B6E" w:rsidRPr="00287B55" w:rsidRDefault="00C574EA" w:rsidP="00A91B6E">
                      <w:pPr>
                        <w:rPr>
                          <w:b/>
                          <w:color w:val="000000"/>
                          <w:sz w:val="22"/>
                          <w:szCs w:val="22"/>
                        </w:rPr>
                      </w:pPr>
                      <w:r w:rsidRPr="00287B55">
                        <w:rPr>
                          <w:b/>
                          <w:color w:val="000000"/>
                          <w:sz w:val="22"/>
                          <w:szCs w:val="22"/>
                        </w:rPr>
                        <w:t>Attending</w:t>
                      </w:r>
                      <w:r w:rsidR="00CF60E2" w:rsidRPr="00287B55">
                        <w:rPr>
                          <w:b/>
                          <w:color w:val="000000"/>
                          <w:sz w:val="22"/>
                          <w:szCs w:val="22"/>
                        </w:rPr>
                        <w:t xml:space="preserve"> in Lewiston</w:t>
                      </w:r>
                      <w:r w:rsidRPr="00287B55">
                        <w:rPr>
                          <w:b/>
                          <w:color w:val="000000"/>
                          <w:sz w:val="22"/>
                          <w:szCs w:val="22"/>
                        </w:rPr>
                        <w:t xml:space="preserve">: </w:t>
                      </w:r>
                      <w:r w:rsidR="00CF60E2" w:rsidRPr="00287B55">
                        <w:rPr>
                          <w:color w:val="000000"/>
                          <w:sz w:val="22"/>
                          <w:szCs w:val="22"/>
                        </w:rPr>
                        <w:t>Mike Mooney (New Beginnings)</w:t>
                      </w:r>
                    </w:p>
                    <w:p w:rsidR="00A91B6E" w:rsidRPr="00287B55" w:rsidRDefault="00A91B6E" w:rsidP="00A91B6E">
                      <w:pPr>
                        <w:rPr>
                          <w:color w:val="000000"/>
                          <w:sz w:val="22"/>
                          <w:szCs w:val="22"/>
                        </w:rPr>
                      </w:pPr>
                      <w:r w:rsidRPr="00287B55">
                        <w:rPr>
                          <w:b/>
                          <w:color w:val="000000"/>
                          <w:sz w:val="22"/>
                          <w:szCs w:val="22"/>
                        </w:rPr>
                        <w:t>On the Phone:</w:t>
                      </w:r>
                      <w:r w:rsidRPr="00287B55">
                        <w:rPr>
                          <w:color w:val="000000"/>
                          <w:sz w:val="22"/>
                          <w:szCs w:val="22"/>
                        </w:rPr>
                        <w:t xml:space="preserve"> </w:t>
                      </w:r>
                      <w:r w:rsidR="00ED35EF" w:rsidRPr="00287B55">
                        <w:rPr>
                          <w:color w:val="000000"/>
                          <w:sz w:val="22"/>
                          <w:szCs w:val="22"/>
                        </w:rPr>
                        <w:t xml:space="preserve">Awa </w:t>
                      </w:r>
                      <w:proofErr w:type="spellStart"/>
                      <w:r w:rsidR="00ED35EF" w:rsidRPr="00287B55">
                        <w:rPr>
                          <w:color w:val="000000"/>
                          <w:sz w:val="22"/>
                          <w:szCs w:val="22"/>
                        </w:rPr>
                        <w:t>Conteh</w:t>
                      </w:r>
                      <w:proofErr w:type="spellEnd"/>
                      <w:r w:rsidR="00ED35EF" w:rsidRPr="00287B55">
                        <w:rPr>
                          <w:color w:val="000000"/>
                          <w:sz w:val="22"/>
                          <w:szCs w:val="22"/>
                        </w:rPr>
                        <w:t xml:space="preserve"> (City of Bangor),</w:t>
                      </w:r>
                      <w:r w:rsidR="00547FEC" w:rsidRPr="00287B55">
                        <w:rPr>
                          <w:color w:val="000000"/>
                          <w:sz w:val="22"/>
                          <w:szCs w:val="22"/>
                        </w:rPr>
                        <w:t>Meredith Smith</w:t>
                      </w:r>
                      <w:r w:rsidRPr="00287B55">
                        <w:rPr>
                          <w:color w:val="000000"/>
                          <w:sz w:val="22"/>
                          <w:szCs w:val="22"/>
                        </w:rPr>
                        <w:t xml:space="preserve"> (CHCS), Boyd </w:t>
                      </w:r>
                      <w:proofErr w:type="spellStart"/>
                      <w:r w:rsidRPr="00287B55">
                        <w:rPr>
                          <w:color w:val="000000"/>
                          <w:sz w:val="22"/>
                          <w:szCs w:val="22"/>
                        </w:rPr>
                        <w:t>Kronholm</w:t>
                      </w:r>
                      <w:proofErr w:type="spellEnd"/>
                      <w:r w:rsidRPr="00287B55">
                        <w:rPr>
                          <w:color w:val="000000"/>
                          <w:sz w:val="22"/>
                          <w:szCs w:val="22"/>
                        </w:rPr>
                        <w:t xml:space="preserve"> (BAHS), Craig Phillips (Tedford Housing), </w:t>
                      </w:r>
                      <w:r w:rsidR="00ED35EF" w:rsidRPr="00287B55">
                        <w:rPr>
                          <w:color w:val="000000"/>
                          <w:sz w:val="22"/>
                          <w:szCs w:val="22"/>
                        </w:rPr>
                        <w:t xml:space="preserve">Mary </w:t>
                      </w:r>
                      <w:proofErr w:type="spellStart"/>
                      <w:r w:rsidR="00ED35EF" w:rsidRPr="00287B55">
                        <w:rPr>
                          <w:color w:val="000000"/>
                          <w:sz w:val="22"/>
                          <w:szCs w:val="22"/>
                        </w:rPr>
                        <w:t>Oplinger</w:t>
                      </w:r>
                      <w:proofErr w:type="spellEnd"/>
                      <w:r w:rsidR="00ED35EF" w:rsidRPr="00287B55">
                        <w:rPr>
                          <w:color w:val="000000"/>
                          <w:sz w:val="22"/>
                          <w:szCs w:val="22"/>
                        </w:rPr>
                        <w:t xml:space="preserve"> (Fair Tide)</w:t>
                      </w:r>
                      <w:r w:rsidRPr="00287B55">
                        <w:rPr>
                          <w:color w:val="000000"/>
                          <w:sz w:val="22"/>
                          <w:szCs w:val="22"/>
                        </w:rPr>
                        <w:t xml:space="preserve">, Joann Oliver-White (Homeless Services of Aroostook), Michele Staples (York County Shelters), Rebecca Hobbs (Through These Doors), Gerald </w:t>
                      </w:r>
                      <w:proofErr w:type="spellStart"/>
                      <w:r w:rsidRPr="00287B55">
                        <w:rPr>
                          <w:color w:val="000000"/>
                          <w:sz w:val="22"/>
                          <w:szCs w:val="22"/>
                        </w:rPr>
                        <w:t>Botta</w:t>
                      </w:r>
                      <w:proofErr w:type="spellEnd"/>
                      <w:r w:rsidRPr="00287B55">
                        <w:rPr>
                          <w:color w:val="000000"/>
                          <w:sz w:val="22"/>
                          <w:szCs w:val="22"/>
                        </w:rPr>
                        <w:t xml:space="preserve"> (</w:t>
                      </w:r>
                      <w:r w:rsidR="00ED35EF" w:rsidRPr="00287B55">
                        <w:rPr>
                          <w:color w:val="000000"/>
                          <w:sz w:val="22"/>
                          <w:szCs w:val="22"/>
                        </w:rPr>
                        <w:t xml:space="preserve">HOME, Inc.), Brendon </w:t>
                      </w:r>
                      <w:proofErr w:type="spellStart"/>
                      <w:r w:rsidR="00ED35EF" w:rsidRPr="00287B55">
                        <w:rPr>
                          <w:color w:val="000000"/>
                          <w:sz w:val="22"/>
                          <w:szCs w:val="22"/>
                        </w:rPr>
                        <w:t>Meattey</w:t>
                      </w:r>
                      <w:proofErr w:type="spellEnd"/>
                      <w:r w:rsidR="00ED35EF" w:rsidRPr="00287B55">
                        <w:rPr>
                          <w:color w:val="000000"/>
                          <w:sz w:val="22"/>
                          <w:szCs w:val="22"/>
                        </w:rPr>
                        <w:t xml:space="preserve"> (Veterans, Inc.</w:t>
                      </w:r>
                      <w:r w:rsidRPr="00287B55">
                        <w:rPr>
                          <w:color w:val="000000"/>
                          <w:sz w:val="22"/>
                          <w:szCs w:val="22"/>
                        </w:rPr>
                        <w:t xml:space="preserve">), Brenda Leavitt (OHI), </w:t>
                      </w:r>
                      <w:r w:rsidR="00ED35EF" w:rsidRPr="00287B55">
                        <w:rPr>
                          <w:color w:val="000000"/>
                          <w:sz w:val="22"/>
                          <w:szCs w:val="22"/>
                        </w:rPr>
                        <w:t xml:space="preserve">Rich Romero (OHI), </w:t>
                      </w:r>
                      <w:r w:rsidRPr="00287B55">
                        <w:rPr>
                          <w:color w:val="000000"/>
                          <w:sz w:val="22"/>
                          <w:szCs w:val="22"/>
                        </w:rPr>
                        <w:t xml:space="preserve">Alice Preble (DHHS-OCSF), Rita </w:t>
                      </w:r>
                      <w:proofErr w:type="spellStart"/>
                      <w:r w:rsidRPr="00287B55">
                        <w:rPr>
                          <w:color w:val="000000"/>
                          <w:sz w:val="22"/>
                          <w:szCs w:val="22"/>
                        </w:rPr>
                        <w:t>DeFio</w:t>
                      </w:r>
                      <w:proofErr w:type="spellEnd"/>
                      <w:r w:rsidRPr="00287B55">
                        <w:rPr>
                          <w:color w:val="000000"/>
                          <w:sz w:val="22"/>
                          <w:szCs w:val="22"/>
                        </w:rPr>
                        <w:t xml:space="preserve"> (Sweetser), </w:t>
                      </w:r>
                      <w:r w:rsidR="00ED35EF" w:rsidRPr="00287B55">
                        <w:rPr>
                          <w:color w:val="000000"/>
                          <w:sz w:val="22"/>
                          <w:szCs w:val="22"/>
                        </w:rPr>
                        <w:t xml:space="preserve">Mary J. Boylan (HOME, Inc. Emmaus), Stacey Herrick (HOME, Inc. Emmaus), </w:t>
                      </w:r>
                      <w:r w:rsidR="00287B55" w:rsidRPr="00287B55">
                        <w:rPr>
                          <w:color w:val="000000"/>
                          <w:sz w:val="22"/>
                          <w:szCs w:val="22"/>
                        </w:rPr>
                        <w:t>Mike Grey (</w:t>
                      </w:r>
                      <w:proofErr w:type="spellStart"/>
                      <w:r w:rsidR="00287B55" w:rsidRPr="00287B55">
                        <w:rPr>
                          <w:color w:val="000000"/>
                          <w:sz w:val="22"/>
                          <w:szCs w:val="22"/>
                        </w:rPr>
                        <w:t>Easterseals</w:t>
                      </w:r>
                      <w:proofErr w:type="spellEnd"/>
                      <w:r w:rsidR="00287B55" w:rsidRPr="00287B55">
                        <w:rPr>
                          <w:color w:val="000000"/>
                          <w:sz w:val="22"/>
                          <w:szCs w:val="22"/>
                        </w:rPr>
                        <w:t xml:space="preserve"> Maine), Bonnie Gagnon (Caring Unlimited), Melissa McEntee (RGH), Janice Lara-</w:t>
                      </w:r>
                      <w:proofErr w:type="spellStart"/>
                      <w:r w:rsidR="00287B55" w:rsidRPr="00287B55">
                        <w:rPr>
                          <w:color w:val="000000"/>
                          <w:sz w:val="22"/>
                          <w:szCs w:val="22"/>
                        </w:rPr>
                        <w:t>Hewey</w:t>
                      </w:r>
                      <w:proofErr w:type="spellEnd"/>
                      <w:r w:rsidR="00287B55" w:rsidRPr="00287B55">
                        <w:rPr>
                          <w:color w:val="000000"/>
                          <w:sz w:val="22"/>
                          <w:szCs w:val="22"/>
                        </w:rPr>
                        <w:t xml:space="preserve"> ( Catholic Charities), Johnnie Walker (Partners for Peace)</w:t>
                      </w:r>
                    </w:p>
                    <w:p w:rsidR="00A91B6E" w:rsidRPr="00287B55" w:rsidRDefault="00A91B6E" w:rsidP="00A91B6E">
                      <w:pPr>
                        <w:rPr>
                          <w:color w:val="000000"/>
                          <w:sz w:val="22"/>
                          <w:szCs w:val="22"/>
                        </w:rPr>
                      </w:pPr>
                    </w:p>
                    <w:p w:rsidR="00A91B6E" w:rsidRPr="00287B55" w:rsidRDefault="00A91B6E" w:rsidP="00A91B6E">
                      <w:pPr>
                        <w:rPr>
                          <w:sz w:val="22"/>
                          <w:szCs w:val="22"/>
                        </w:rPr>
                      </w:pPr>
                      <w:r w:rsidRPr="00287B55">
                        <w:rPr>
                          <w:sz w:val="22"/>
                          <w:szCs w:val="22"/>
                        </w:rPr>
                        <w:t xml:space="preserve"> [Reminder – If you call in, please email </w:t>
                      </w:r>
                      <w:hyperlink r:id="rId8" w:history="1">
                        <w:r w:rsidRPr="00287B55">
                          <w:rPr>
                            <w:sz w:val="22"/>
                            <w:szCs w:val="22"/>
                          </w:rPr>
                          <w:t>stibbitts@mainehousing.org</w:t>
                        </w:r>
                      </w:hyperlink>
                      <w:r w:rsidRPr="00287B55">
                        <w:rPr>
                          <w:sz w:val="22"/>
                          <w:szCs w:val="22"/>
                        </w:rPr>
                        <w:t xml:space="preserve"> to let us know you were there!]</w:t>
                      </w:r>
                    </w:p>
                    <w:p w:rsidR="00A91B6E" w:rsidRPr="00102BFE" w:rsidRDefault="00A91B6E" w:rsidP="00A91B6E"/>
                  </w:txbxContent>
                </v:textbox>
                <w10:wrap type="square" anchorx="margin"/>
              </v:shape>
            </w:pict>
          </mc:Fallback>
        </mc:AlternateContent>
      </w:r>
      <w:r>
        <w:rPr>
          <w:noProof/>
        </w:rPr>
        <mc:AlternateContent>
          <mc:Choice Requires="wps">
            <w:drawing>
              <wp:anchor distT="0" distB="0" distL="114300" distR="114300" simplePos="0" relativeHeight="251660288" behindDoc="0" locked="0" layoutInCell="1" allowOverlap="1" wp14:anchorId="58F1176F" wp14:editId="203562CF">
                <wp:simplePos x="0" y="0"/>
                <wp:positionH relativeFrom="column">
                  <wp:posOffset>3088005</wp:posOffset>
                </wp:positionH>
                <wp:positionV relativeFrom="paragraph">
                  <wp:posOffset>0</wp:posOffset>
                </wp:positionV>
                <wp:extent cx="3114040" cy="744855"/>
                <wp:effectExtent l="0" t="0" r="10160" b="1714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040" cy="744855"/>
                        </a:xfrm>
                        <a:prstGeom prst="rect">
                          <a:avLst/>
                        </a:prstGeom>
                        <a:solidFill>
                          <a:srgbClr val="FFFFFF"/>
                        </a:solidFill>
                        <a:ln w="9525">
                          <a:solidFill>
                            <a:srgbClr val="000000"/>
                          </a:solidFill>
                          <a:miter lim="800000"/>
                          <a:headEnd/>
                          <a:tailEnd/>
                        </a:ln>
                      </wps:spPr>
                      <wps:txbx>
                        <w:txbxContent>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F1176F" id="Text Box 5" o:spid="_x0000_s1028" type="#_x0000_t202" style="position:absolute;margin-left:243.15pt;margin-top:0;width:245.2pt;height:5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">
                <v:textbox>
                  <w:txbxContent>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A91B6E" w:rsidRDefault="00A91B6E" w:rsidP="00A91B6E">
                      <w:pPr>
                        <w:rPr>
                          <w:noProof/>
                        </w:rPr>
                      </w:pPr>
                    </w:p>
                  </w:txbxContent>
                </v:textbox>
                <w10:wrap type="square"/>
              </v:shape>
            </w:pict>
          </mc:Fallback>
        </mc:AlternateContent>
      </w:r>
      <w:r>
        <w:rPr>
          <w:noProof/>
        </w:rPr>
        <mc:AlternateContent>
          <mc:Choice Requires="wps">
            <w:drawing>
              <wp:anchor distT="0" distB="0" distL="114300" distR="114300" simplePos="0" relativeHeight="251659264" behindDoc="0" locked="0" layoutInCell="1" allowOverlap="1" wp14:anchorId="55D5659F" wp14:editId="0B82FECD">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rsidR="00A91B6E" w:rsidRPr="00FF792C" w:rsidRDefault="00A91B6E" w:rsidP="00A91B6E">
                            <w:pPr>
                              <w:rPr>
                                <w:b/>
                              </w:rPr>
                            </w:pPr>
                            <w:r w:rsidRPr="00FF792C">
                              <w:rPr>
                                <w:b/>
                              </w:rPr>
                              <w:t xml:space="preserve">Meeting: Maine </w:t>
                            </w:r>
                            <w:proofErr w:type="spellStart"/>
                            <w:r w:rsidRPr="00FF792C">
                              <w:rPr>
                                <w:b/>
                              </w:rPr>
                              <w:t>CoC</w:t>
                            </w:r>
                            <w:proofErr w:type="spellEnd"/>
                          </w:p>
                          <w:p w:rsidR="00A91B6E" w:rsidRPr="00FF792C" w:rsidRDefault="00A91B6E" w:rsidP="00A91B6E">
                            <w:pPr>
                              <w:rPr>
                                <w:b/>
                              </w:rPr>
                            </w:pPr>
                            <w:r>
                              <w:rPr>
                                <w:b/>
                              </w:rPr>
                              <w:t>Date: May 16, 2019, 1:00 – 3:00 PM</w:t>
                            </w:r>
                          </w:p>
                          <w:p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D5659F"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">
                <v:textbox>
                  <w:txbxContent>
                    <w:p w:rsidR="00A91B6E" w:rsidRPr="00FF792C" w:rsidRDefault="00A91B6E" w:rsidP="00A91B6E">
                      <w:pPr>
                        <w:rPr>
                          <w:b/>
                        </w:rPr>
                      </w:pPr>
                      <w:r w:rsidRPr="00FF792C">
                        <w:rPr>
                          <w:b/>
                        </w:rPr>
                        <w:t xml:space="preserve">Meeting: Maine </w:t>
                      </w:r>
                      <w:proofErr w:type="spellStart"/>
                      <w:r w:rsidRPr="00FF792C">
                        <w:rPr>
                          <w:b/>
                        </w:rPr>
                        <w:t>CoC</w:t>
                      </w:r>
                      <w:proofErr w:type="spellEnd"/>
                    </w:p>
                    <w:p w:rsidR="00A91B6E" w:rsidRPr="00FF792C" w:rsidRDefault="00A91B6E" w:rsidP="00A91B6E">
                      <w:pPr>
                        <w:rPr>
                          <w:b/>
                        </w:rPr>
                      </w:pPr>
                      <w:r>
                        <w:rPr>
                          <w:b/>
                        </w:rPr>
                        <w:t>Date: May 16, 2019, 1:00 – 3:00 PM</w:t>
                      </w:r>
                    </w:p>
                    <w:p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bookmarkStart w:id="0" w:name="OLE_LINK1"/>
    </w:p>
    <w:bookmarkEnd w:id="0"/>
    <w:p w:rsidR="00A91B6E" w:rsidRDefault="00A91B6E" w:rsidP="00A91B6E">
      <w:pPr>
        <w:rPr>
          <w:rFonts w:ascii="Garamond" w:hAnsi="Garamond"/>
          <w:b/>
        </w:rPr>
      </w:pPr>
    </w:p>
    <w:p w:rsidR="00A91B6E" w:rsidRDefault="00A91B6E" w:rsidP="00A91B6E">
      <w:pPr>
        <w:rPr>
          <w:b/>
        </w:rPr>
      </w:pPr>
    </w:p>
    <w:p w:rsidR="00547FEC" w:rsidRDefault="00547FEC" w:rsidP="00C574EA">
      <w:pPr>
        <w:rPr>
          <w:rFonts w:cstheme="minorHAnsi"/>
          <w:sz w:val="22"/>
          <w:szCs w:val="22"/>
          <w:highlight w:val="yellow"/>
        </w:rPr>
      </w:pPr>
    </w:p>
    <w:p w:rsidR="002D6723" w:rsidRPr="00C574EA" w:rsidRDefault="002745DA" w:rsidP="00C574EA">
      <w:pPr>
        <w:rPr>
          <w:rFonts w:cstheme="minorHAnsi"/>
          <w:b/>
          <w:sz w:val="22"/>
          <w:szCs w:val="22"/>
        </w:rPr>
      </w:pPr>
      <w:r w:rsidRPr="00C574EA">
        <w:rPr>
          <w:rFonts w:cstheme="minorHAnsi"/>
          <w:b/>
          <w:sz w:val="22"/>
          <w:szCs w:val="22"/>
        </w:rPr>
        <w:t>Member Introductions</w:t>
      </w:r>
      <w:r w:rsidR="00C574EA">
        <w:rPr>
          <w:rFonts w:cstheme="minorHAnsi"/>
          <w:b/>
          <w:sz w:val="22"/>
          <w:szCs w:val="22"/>
        </w:rPr>
        <w:t xml:space="preserve">: </w:t>
      </w:r>
      <w:r w:rsidR="00C574EA" w:rsidRPr="00C574EA">
        <w:rPr>
          <w:rFonts w:cstheme="minorHAnsi"/>
          <w:sz w:val="22"/>
          <w:szCs w:val="22"/>
        </w:rPr>
        <w:t>Awa thanke</w:t>
      </w:r>
      <w:r w:rsidR="00287B55">
        <w:rPr>
          <w:rFonts w:cstheme="minorHAnsi"/>
          <w:sz w:val="22"/>
          <w:szCs w:val="22"/>
        </w:rPr>
        <w:t>d everyone for coming and began</w:t>
      </w:r>
      <w:r w:rsidR="00C574EA" w:rsidRPr="00C574EA">
        <w:rPr>
          <w:rFonts w:cstheme="minorHAnsi"/>
          <w:sz w:val="22"/>
          <w:szCs w:val="22"/>
        </w:rPr>
        <w:t xml:space="preserve"> introductions.</w:t>
      </w:r>
      <w:r w:rsidR="00287B55">
        <w:rPr>
          <w:rFonts w:cstheme="minorHAnsi"/>
          <w:sz w:val="22"/>
          <w:szCs w:val="22"/>
        </w:rPr>
        <w:t xml:space="preserve"> A reminder f</w:t>
      </w:r>
      <w:r w:rsidR="00C574EA" w:rsidRPr="00C574EA">
        <w:rPr>
          <w:rFonts w:cstheme="minorHAnsi"/>
          <w:sz w:val="22"/>
          <w:szCs w:val="22"/>
        </w:rPr>
        <w:t>or</w:t>
      </w:r>
      <w:r w:rsidR="00287B55">
        <w:rPr>
          <w:rFonts w:cstheme="minorHAnsi"/>
          <w:sz w:val="22"/>
          <w:szCs w:val="22"/>
        </w:rPr>
        <w:t xml:space="preserve"> all those calling in -</w:t>
      </w:r>
      <w:r w:rsidR="00C574EA" w:rsidRPr="00C574EA">
        <w:rPr>
          <w:rFonts w:cstheme="minorHAnsi"/>
          <w:sz w:val="22"/>
          <w:szCs w:val="22"/>
        </w:rPr>
        <w:t xml:space="preserve"> please</w:t>
      </w:r>
      <w:r w:rsidR="00037F9D" w:rsidRPr="00C574EA">
        <w:rPr>
          <w:rFonts w:cstheme="minorHAnsi"/>
          <w:sz w:val="22"/>
          <w:szCs w:val="22"/>
        </w:rPr>
        <w:t xml:space="preserve"> email </w:t>
      </w:r>
      <w:r w:rsidR="002D6723" w:rsidRPr="00C574EA">
        <w:rPr>
          <w:rFonts w:cstheme="minorHAnsi"/>
          <w:sz w:val="22"/>
          <w:szCs w:val="22"/>
        </w:rPr>
        <w:t xml:space="preserve">Scott Tibbitts or Awa </w:t>
      </w:r>
      <w:proofErr w:type="spellStart"/>
      <w:r w:rsidR="002D6723" w:rsidRPr="00C574EA">
        <w:rPr>
          <w:rFonts w:cstheme="minorHAnsi"/>
          <w:sz w:val="22"/>
          <w:szCs w:val="22"/>
        </w:rPr>
        <w:t>Conte</w:t>
      </w:r>
      <w:r w:rsidR="00287B55">
        <w:rPr>
          <w:rFonts w:cstheme="minorHAnsi"/>
          <w:sz w:val="22"/>
          <w:szCs w:val="22"/>
        </w:rPr>
        <w:t>h</w:t>
      </w:r>
      <w:proofErr w:type="spellEnd"/>
      <w:r w:rsidR="002D6723" w:rsidRPr="00C574EA">
        <w:rPr>
          <w:rFonts w:cstheme="minorHAnsi"/>
          <w:sz w:val="22"/>
          <w:szCs w:val="22"/>
        </w:rPr>
        <w:t xml:space="preserve"> </w:t>
      </w:r>
      <w:r w:rsidR="00037F9D" w:rsidRPr="00C574EA">
        <w:rPr>
          <w:rFonts w:cstheme="minorHAnsi"/>
          <w:sz w:val="22"/>
          <w:szCs w:val="22"/>
        </w:rPr>
        <w:t xml:space="preserve">to be </w:t>
      </w:r>
      <w:r w:rsidR="00287B55">
        <w:rPr>
          <w:rFonts w:cstheme="minorHAnsi"/>
          <w:sz w:val="22"/>
          <w:szCs w:val="22"/>
        </w:rPr>
        <w:t xml:space="preserve">sure you are </w:t>
      </w:r>
      <w:r w:rsidR="00C574EA" w:rsidRPr="00C574EA">
        <w:rPr>
          <w:rFonts w:cstheme="minorHAnsi"/>
          <w:sz w:val="22"/>
          <w:szCs w:val="22"/>
        </w:rPr>
        <w:t xml:space="preserve">included in the minutes. </w:t>
      </w:r>
    </w:p>
    <w:p w:rsidR="002D6723" w:rsidRPr="00037768" w:rsidRDefault="002D6723" w:rsidP="00353E5D">
      <w:pPr>
        <w:rPr>
          <w:rFonts w:cstheme="minorHAnsi"/>
          <w:sz w:val="22"/>
          <w:szCs w:val="22"/>
        </w:rPr>
      </w:pPr>
    </w:p>
    <w:p w:rsidR="002D6723" w:rsidRPr="00CC1580" w:rsidRDefault="002745DA" w:rsidP="00C574EA">
      <w:pPr>
        <w:rPr>
          <w:rFonts w:cstheme="minorHAnsi"/>
          <w:b/>
          <w:sz w:val="22"/>
          <w:szCs w:val="22"/>
        </w:rPr>
      </w:pPr>
      <w:r w:rsidRPr="00C574EA">
        <w:rPr>
          <w:rFonts w:cstheme="minorHAnsi"/>
          <w:b/>
          <w:sz w:val="22"/>
          <w:szCs w:val="22"/>
        </w:rPr>
        <w:t>Review &amp; Approval of minutes</w:t>
      </w:r>
      <w:r w:rsidR="00C574EA">
        <w:rPr>
          <w:rFonts w:cstheme="minorHAnsi"/>
          <w:b/>
          <w:sz w:val="22"/>
          <w:szCs w:val="22"/>
        </w:rPr>
        <w:t xml:space="preserve">: </w:t>
      </w:r>
      <w:r w:rsidR="00C574EA">
        <w:rPr>
          <w:rFonts w:cstheme="minorHAnsi"/>
          <w:sz w:val="22"/>
          <w:szCs w:val="22"/>
        </w:rPr>
        <w:t>M</w:t>
      </w:r>
      <w:r w:rsidR="002D6723" w:rsidRPr="00037768">
        <w:rPr>
          <w:rFonts w:cstheme="minorHAnsi"/>
          <w:sz w:val="22"/>
          <w:szCs w:val="22"/>
        </w:rPr>
        <w:t xml:space="preserve">inutes were posted on the </w:t>
      </w:r>
      <w:r w:rsidR="0035278C" w:rsidRPr="00037768">
        <w:rPr>
          <w:rFonts w:cstheme="minorHAnsi"/>
          <w:sz w:val="22"/>
          <w:szCs w:val="22"/>
        </w:rPr>
        <w:t>M</w:t>
      </w:r>
      <w:r w:rsidR="00287B55">
        <w:rPr>
          <w:rFonts w:cstheme="minorHAnsi"/>
          <w:sz w:val="22"/>
          <w:szCs w:val="22"/>
        </w:rPr>
        <w:t xml:space="preserve">aine Homeless Planning website. </w:t>
      </w:r>
      <w:r w:rsidR="00C574EA">
        <w:rPr>
          <w:rFonts w:cstheme="minorHAnsi"/>
          <w:sz w:val="22"/>
          <w:szCs w:val="22"/>
        </w:rPr>
        <w:t xml:space="preserve">There was a question regarding the letters of support referenced in the notes. This </w:t>
      </w:r>
      <w:r w:rsidR="00287B55">
        <w:rPr>
          <w:rFonts w:cstheme="minorHAnsi"/>
          <w:sz w:val="22"/>
          <w:szCs w:val="22"/>
        </w:rPr>
        <w:t xml:space="preserve">will be covered later </w:t>
      </w:r>
      <w:r w:rsidR="00CC1580">
        <w:rPr>
          <w:rFonts w:cstheme="minorHAnsi"/>
          <w:sz w:val="22"/>
          <w:szCs w:val="22"/>
        </w:rPr>
        <w:t>in the agenda</w:t>
      </w:r>
      <w:r w:rsidR="00C574EA">
        <w:rPr>
          <w:rFonts w:cstheme="minorHAnsi"/>
          <w:sz w:val="22"/>
          <w:szCs w:val="22"/>
        </w:rPr>
        <w:t xml:space="preserve">. </w:t>
      </w:r>
      <w:r w:rsidR="00C574EA" w:rsidRPr="00C574EA">
        <w:rPr>
          <w:rFonts w:cstheme="minorHAnsi"/>
          <w:b/>
          <w:i/>
          <w:sz w:val="22"/>
          <w:szCs w:val="22"/>
        </w:rPr>
        <w:t>The</w:t>
      </w:r>
      <w:r w:rsidR="00287B55">
        <w:rPr>
          <w:rFonts w:cstheme="minorHAnsi"/>
          <w:b/>
          <w:i/>
          <w:sz w:val="22"/>
          <w:szCs w:val="22"/>
        </w:rPr>
        <w:t>re was a motion to approve the minute</w:t>
      </w:r>
      <w:r w:rsidR="00C574EA" w:rsidRPr="00C574EA">
        <w:rPr>
          <w:rFonts w:cstheme="minorHAnsi"/>
          <w:b/>
          <w:i/>
          <w:sz w:val="22"/>
          <w:szCs w:val="22"/>
        </w:rPr>
        <w:t>s, this was seconded. There was no additional discussion. Minutes were accepted as presented</w:t>
      </w:r>
      <w:r w:rsidR="00C574EA">
        <w:rPr>
          <w:rFonts w:cstheme="minorHAnsi"/>
          <w:sz w:val="22"/>
          <w:szCs w:val="22"/>
        </w:rPr>
        <w:t xml:space="preserve">. </w:t>
      </w:r>
    </w:p>
    <w:p w:rsidR="002D6723" w:rsidRPr="00037768" w:rsidRDefault="002D6723" w:rsidP="002D6723">
      <w:pPr>
        <w:rPr>
          <w:rFonts w:cstheme="minorHAnsi"/>
          <w:sz w:val="22"/>
          <w:szCs w:val="22"/>
        </w:rPr>
      </w:pPr>
    </w:p>
    <w:p w:rsidR="002D6723" w:rsidRDefault="00353E5D" w:rsidP="002D6723">
      <w:pPr>
        <w:rPr>
          <w:rFonts w:cstheme="minorHAnsi"/>
          <w:sz w:val="22"/>
          <w:szCs w:val="22"/>
        </w:rPr>
      </w:pPr>
      <w:r w:rsidRPr="00C574EA">
        <w:rPr>
          <w:rFonts w:cstheme="minorHAnsi"/>
          <w:b/>
          <w:sz w:val="22"/>
          <w:szCs w:val="22"/>
        </w:rPr>
        <w:t>Big Thinking Topic</w:t>
      </w:r>
      <w:r w:rsidR="00A00262">
        <w:rPr>
          <w:rFonts w:cstheme="minorHAnsi"/>
          <w:b/>
          <w:sz w:val="22"/>
          <w:szCs w:val="22"/>
        </w:rPr>
        <w:t xml:space="preserve"> 1, NOFA</w:t>
      </w:r>
      <w:r w:rsidR="00C574EA">
        <w:rPr>
          <w:rFonts w:cstheme="minorHAnsi"/>
          <w:b/>
          <w:sz w:val="22"/>
          <w:szCs w:val="22"/>
        </w:rPr>
        <w:t xml:space="preserve">: </w:t>
      </w:r>
      <w:r w:rsidR="002D6723" w:rsidRPr="00037768">
        <w:rPr>
          <w:rFonts w:cstheme="minorHAnsi"/>
          <w:sz w:val="22"/>
          <w:szCs w:val="22"/>
        </w:rPr>
        <w:t xml:space="preserve"> </w:t>
      </w:r>
      <w:r w:rsidR="000857C6">
        <w:rPr>
          <w:rFonts w:cstheme="minorHAnsi"/>
          <w:sz w:val="22"/>
          <w:szCs w:val="22"/>
        </w:rPr>
        <w:t>The</w:t>
      </w:r>
      <w:r w:rsidR="002D6723" w:rsidRPr="00037768">
        <w:rPr>
          <w:rFonts w:cstheme="minorHAnsi"/>
          <w:sz w:val="22"/>
          <w:szCs w:val="22"/>
        </w:rPr>
        <w:t xml:space="preserve"> NOFA is not out yet</w:t>
      </w:r>
      <w:r w:rsidR="00A00262">
        <w:rPr>
          <w:rFonts w:cstheme="minorHAnsi"/>
          <w:sz w:val="22"/>
          <w:szCs w:val="22"/>
        </w:rPr>
        <w:t xml:space="preserve">. Estimated release was for early May.  The </w:t>
      </w:r>
      <w:r w:rsidR="000857C6">
        <w:rPr>
          <w:rFonts w:cstheme="minorHAnsi"/>
          <w:sz w:val="22"/>
          <w:szCs w:val="22"/>
        </w:rPr>
        <w:t xml:space="preserve">NOFA committee has met </w:t>
      </w:r>
      <w:r w:rsidR="002D6723" w:rsidRPr="00037768">
        <w:rPr>
          <w:rFonts w:cstheme="minorHAnsi"/>
          <w:sz w:val="22"/>
          <w:szCs w:val="22"/>
        </w:rPr>
        <w:t>and has worked on</w:t>
      </w:r>
      <w:r w:rsidR="00A00262">
        <w:rPr>
          <w:rFonts w:cstheme="minorHAnsi"/>
          <w:sz w:val="22"/>
          <w:szCs w:val="22"/>
        </w:rPr>
        <w:t xml:space="preserve"> NOFA-related</w:t>
      </w:r>
      <w:r w:rsidR="002D6723" w:rsidRPr="00037768">
        <w:rPr>
          <w:rFonts w:cstheme="minorHAnsi"/>
          <w:sz w:val="22"/>
          <w:szCs w:val="22"/>
        </w:rPr>
        <w:t xml:space="preserve"> items </w:t>
      </w:r>
      <w:r w:rsidR="00A00262">
        <w:rPr>
          <w:rFonts w:cstheme="minorHAnsi"/>
          <w:sz w:val="22"/>
          <w:szCs w:val="22"/>
        </w:rPr>
        <w:t>such as:</w:t>
      </w:r>
      <w:r w:rsidR="002D6723" w:rsidRPr="00037768">
        <w:rPr>
          <w:rFonts w:cstheme="minorHAnsi"/>
          <w:sz w:val="22"/>
          <w:szCs w:val="22"/>
        </w:rPr>
        <w:t xml:space="preserve"> Racial Disparity and Move </w:t>
      </w:r>
      <w:proofErr w:type="gramStart"/>
      <w:r w:rsidR="002D6723" w:rsidRPr="00037768">
        <w:rPr>
          <w:rFonts w:cstheme="minorHAnsi"/>
          <w:sz w:val="22"/>
          <w:szCs w:val="22"/>
        </w:rPr>
        <w:t>On</w:t>
      </w:r>
      <w:proofErr w:type="gramEnd"/>
      <w:r w:rsidR="002D6723" w:rsidRPr="00037768">
        <w:rPr>
          <w:rFonts w:cstheme="minorHAnsi"/>
          <w:sz w:val="22"/>
          <w:szCs w:val="22"/>
        </w:rPr>
        <w:t xml:space="preserve"> Strategies. </w:t>
      </w:r>
      <w:r w:rsidR="00A00262">
        <w:rPr>
          <w:rFonts w:cstheme="minorHAnsi"/>
          <w:sz w:val="22"/>
          <w:szCs w:val="22"/>
        </w:rPr>
        <w:t xml:space="preserve">Scott has worked to complete/ submit all relevant documentation: </w:t>
      </w:r>
      <w:r w:rsidR="002D6723" w:rsidRPr="00037768">
        <w:rPr>
          <w:rFonts w:cstheme="minorHAnsi"/>
          <w:sz w:val="22"/>
          <w:szCs w:val="22"/>
        </w:rPr>
        <w:t xml:space="preserve"> HIC, PIT, Performance Measures</w:t>
      </w:r>
      <w:r w:rsidR="000857C6">
        <w:rPr>
          <w:rFonts w:cstheme="minorHAnsi"/>
          <w:sz w:val="22"/>
          <w:szCs w:val="22"/>
        </w:rPr>
        <w:t xml:space="preserve"> are due </w:t>
      </w:r>
      <w:r w:rsidR="00CC1580">
        <w:rPr>
          <w:rFonts w:cstheme="minorHAnsi"/>
          <w:sz w:val="22"/>
          <w:szCs w:val="22"/>
        </w:rPr>
        <w:t>by the end of May</w:t>
      </w:r>
      <w:r w:rsidR="002D6723" w:rsidRPr="00037768">
        <w:rPr>
          <w:rFonts w:cstheme="minorHAnsi"/>
          <w:sz w:val="22"/>
          <w:szCs w:val="22"/>
        </w:rPr>
        <w:t xml:space="preserve">. Longitudinal </w:t>
      </w:r>
      <w:r w:rsidR="000857C6">
        <w:rPr>
          <w:rFonts w:cstheme="minorHAnsi"/>
          <w:sz w:val="22"/>
          <w:szCs w:val="22"/>
        </w:rPr>
        <w:t xml:space="preserve">Systems Analysis Report is still in progress. </w:t>
      </w:r>
      <w:r w:rsidR="002D6723" w:rsidRPr="00037768">
        <w:rPr>
          <w:rFonts w:cstheme="minorHAnsi"/>
          <w:sz w:val="22"/>
          <w:szCs w:val="22"/>
        </w:rPr>
        <w:t xml:space="preserve">Question: What is the </w:t>
      </w:r>
      <w:r w:rsidR="00A00262" w:rsidRPr="00037768">
        <w:rPr>
          <w:rFonts w:cstheme="minorHAnsi"/>
          <w:sz w:val="22"/>
          <w:szCs w:val="22"/>
        </w:rPr>
        <w:t>turnaround</w:t>
      </w:r>
      <w:r w:rsidR="002D6723" w:rsidRPr="00037768">
        <w:rPr>
          <w:rFonts w:cstheme="minorHAnsi"/>
          <w:sz w:val="22"/>
          <w:szCs w:val="22"/>
        </w:rPr>
        <w:t xml:space="preserve"> time once the NOFA is </w:t>
      </w:r>
      <w:r w:rsidR="00A00262">
        <w:rPr>
          <w:rFonts w:cstheme="minorHAnsi"/>
          <w:sz w:val="22"/>
          <w:szCs w:val="22"/>
        </w:rPr>
        <w:t>released</w:t>
      </w:r>
      <w:r w:rsidR="002D6723" w:rsidRPr="00037768">
        <w:rPr>
          <w:rFonts w:cstheme="minorHAnsi"/>
          <w:sz w:val="22"/>
          <w:szCs w:val="22"/>
        </w:rPr>
        <w:t xml:space="preserve">? </w:t>
      </w:r>
      <w:r w:rsidR="00A00262" w:rsidRPr="00037768">
        <w:rPr>
          <w:rFonts w:cstheme="minorHAnsi"/>
          <w:sz w:val="22"/>
          <w:szCs w:val="22"/>
        </w:rPr>
        <w:t>Typically,</w:t>
      </w:r>
      <w:r w:rsidR="002D6723" w:rsidRPr="00037768">
        <w:rPr>
          <w:rFonts w:cstheme="minorHAnsi"/>
          <w:sz w:val="22"/>
          <w:szCs w:val="22"/>
        </w:rPr>
        <w:t xml:space="preserve"> HUD allows 90 days. </w:t>
      </w:r>
      <w:r w:rsidR="00A00262">
        <w:rPr>
          <w:rFonts w:cstheme="minorHAnsi"/>
          <w:sz w:val="22"/>
          <w:szCs w:val="22"/>
        </w:rPr>
        <w:t>The projected d</w:t>
      </w:r>
      <w:r w:rsidR="002D6723" w:rsidRPr="00037768">
        <w:rPr>
          <w:rFonts w:cstheme="minorHAnsi"/>
          <w:sz w:val="22"/>
          <w:szCs w:val="22"/>
        </w:rPr>
        <w:t xml:space="preserve">eadline </w:t>
      </w:r>
      <w:r w:rsidR="00A00262">
        <w:rPr>
          <w:rFonts w:cstheme="minorHAnsi"/>
          <w:sz w:val="22"/>
          <w:szCs w:val="22"/>
        </w:rPr>
        <w:t>for the NOFA was</w:t>
      </w:r>
      <w:r w:rsidR="002D6723" w:rsidRPr="00037768">
        <w:rPr>
          <w:rFonts w:cstheme="minorHAnsi"/>
          <w:sz w:val="22"/>
          <w:szCs w:val="22"/>
        </w:rPr>
        <w:t xml:space="preserve"> Sept</w:t>
      </w:r>
      <w:r w:rsidR="000857C6">
        <w:rPr>
          <w:rFonts w:cstheme="minorHAnsi"/>
          <w:sz w:val="22"/>
          <w:szCs w:val="22"/>
        </w:rPr>
        <w:t xml:space="preserve">, but that </w:t>
      </w:r>
      <w:r w:rsidR="00CC1580">
        <w:rPr>
          <w:rFonts w:cstheme="minorHAnsi"/>
          <w:sz w:val="22"/>
          <w:szCs w:val="22"/>
        </w:rPr>
        <w:t xml:space="preserve">may </w:t>
      </w:r>
      <w:r w:rsidR="000857C6">
        <w:rPr>
          <w:rFonts w:cstheme="minorHAnsi"/>
          <w:sz w:val="22"/>
          <w:szCs w:val="22"/>
        </w:rPr>
        <w:t>depend on the release date.</w:t>
      </w:r>
    </w:p>
    <w:p w:rsidR="00A00262" w:rsidRPr="00A00262" w:rsidRDefault="00A00262" w:rsidP="002D6723">
      <w:pPr>
        <w:rPr>
          <w:rFonts w:cstheme="minorHAnsi"/>
          <w:b/>
          <w:sz w:val="22"/>
          <w:szCs w:val="22"/>
        </w:rPr>
      </w:pPr>
    </w:p>
    <w:p w:rsidR="002D6723" w:rsidRPr="00037768" w:rsidRDefault="00A00262" w:rsidP="002D6723">
      <w:pPr>
        <w:rPr>
          <w:rFonts w:cstheme="minorHAnsi"/>
          <w:sz w:val="22"/>
          <w:szCs w:val="22"/>
        </w:rPr>
      </w:pPr>
      <w:r w:rsidRPr="00C574EA">
        <w:rPr>
          <w:rFonts w:cstheme="minorHAnsi"/>
          <w:b/>
          <w:sz w:val="22"/>
          <w:szCs w:val="22"/>
        </w:rPr>
        <w:t>Big Thinking Topic</w:t>
      </w:r>
      <w:r>
        <w:rPr>
          <w:rFonts w:cstheme="minorHAnsi"/>
          <w:b/>
          <w:sz w:val="22"/>
          <w:szCs w:val="22"/>
        </w:rPr>
        <w:t xml:space="preserve"> 2, </w:t>
      </w:r>
      <w:r w:rsidR="002D6723" w:rsidRPr="00037768">
        <w:rPr>
          <w:rFonts w:cstheme="minorHAnsi"/>
          <w:b/>
          <w:sz w:val="22"/>
          <w:szCs w:val="22"/>
        </w:rPr>
        <w:t xml:space="preserve">Charters </w:t>
      </w:r>
      <w:r w:rsidR="00C061C9" w:rsidRPr="00037768">
        <w:rPr>
          <w:rFonts w:cstheme="minorHAnsi"/>
          <w:sz w:val="22"/>
          <w:szCs w:val="22"/>
        </w:rPr>
        <w:t>–</w:t>
      </w:r>
      <w:r w:rsidR="002D6723" w:rsidRPr="00037768">
        <w:rPr>
          <w:rFonts w:cstheme="minorHAnsi"/>
          <w:sz w:val="22"/>
          <w:szCs w:val="22"/>
        </w:rPr>
        <w:t xml:space="preserve"> </w:t>
      </w:r>
      <w:r>
        <w:rPr>
          <w:rFonts w:cstheme="minorHAnsi"/>
          <w:sz w:val="22"/>
          <w:szCs w:val="22"/>
        </w:rPr>
        <w:t xml:space="preserve">Most of the charters have been submitted. There are a few that are still underway. Please submit to Scott or Amy once completed. </w:t>
      </w:r>
    </w:p>
    <w:p w:rsidR="00A01B1F" w:rsidRDefault="00A01B1F" w:rsidP="00A613E8">
      <w:pPr>
        <w:rPr>
          <w:rFonts w:cstheme="minorHAnsi"/>
          <w:b/>
          <w:sz w:val="22"/>
          <w:szCs w:val="22"/>
        </w:rPr>
      </w:pPr>
    </w:p>
    <w:p w:rsidR="00C061C9" w:rsidRPr="00841E9F" w:rsidRDefault="00353E5D" w:rsidP="00A613E8">
      <w:pPr>
        <w:rPr>
          <w:rFonts w:cstheme="minorHAnsi"/>
          <w:b/>
          <w:sz w:val="22"/>
          <w:szCs w:val="22"/>
        </w:rPr>
      </w:pPr>
      <w:r w:rsidRPr="00A00262">
        <w:rPr>
          <w:rFonts w:cstheme="minorHAnsi"/>
          <w:b/>
          <w:sz w:val="22"/>
          <w:szCs w:val="22"/>
        </w:rPr>
        <w:t>Data Sharing Workgroup – Agency Participation Agreement Review &amp; Approval</w:t>
      </w:r>
      <w:r w:rsidR="00A00262">
        <w:rPr>
          <w:rFonts w:cstheme="minorHAnsi"/>
          <w:b/>
          <w:sz w:val="22"/>
          <w:szCs w:val="22"/>
        </w:rPr>
        <w:t xml:space="preserve">: </w:t>
      </w:r>
      <w:r w:rsidR="00A00262">
        <w:rPr>
          <w:rFonts w:cstheme="minorHAnsi"/>
          <w:sz w:val="22"/>
          <w:szCs w:val="22"/>
        </w:rPr>
        <w:t xml:space="preserve">The group reviewed the </w:t>
      </w:r>
      <w:r w:rsidR="00C061C9" w:rsidRPr="00037768">
        <w:rPr>
          <w:rFonts w:cstheme="minorHAnsi"/>
          <w:sz w:val="22"/>
          <w:szCs w:val="22"/>
        </w:rPr>
        <w:t>Agency Participation Agreement</w:t>
      </w:r>
      <w:r w:rsidR="00A00262">
        <w:rPr>
          <w:rFonts w:cstheme="minorHAnsi"/>
          <w:sz w:val="22"/>
          <w:szCs w:val="22"/>
        </w:rPr>
        <w:t xml:space="preserve"> for approval. In order to complete this document, the Data Sharing Agreement needed to be updated as well. These two documents have been merged. In the past the Agency Participation Agreement was signed only once. The Workgroup </w:t>
      </w:r>
      <w:r w:rsidR="00CC1580">
        <w:rPr>
          <w:rFonts w:cstheme="minorHAnsi"/>
          <w:sz w:val="22"/>
          <w:szCs w:val="22"/>
        </w:rPr>
        <w:t>proposed</w:t>
      </w:r>
      <w:r w:rsidR="00A00262">
        <w:rPr>
          <w:rFonts w:cstheme="minorHAnsi"/>
          <w:sz w:val="22"/>
          <w:szCs w:val="22"/>
        </w:rPr>
        <w:t xml:space="preserve"> that the Agreement be signed annually.  Ideally it </w:t>
      </w:r>
      <w:r w:rsidR="00CC1580">
        <w:rPr>
          <w:rFonts w:cstheme="minorHAnsi"/>
          <w:sz w:val="22"/>
          <w:szCs w:val="22"/>
        </w:rPr>
        <w:t>w</w:t>
      </w:r>
      <w:r w:rsidR="00A00262">
        <w:rPr>
          <w:rFonts w:cstheme="minorHAnsi"/>
          <w:sz w:val="22"/>
          <w:szCs w:val="22"/>
        </w:rPr>
        <w:t xml:space="preserve">ould be signed in July or August of each year, prior to when HUD releases their Data Standard Changes. </w:t>
      </w:r>
      <w:r w:rsidR="006565D0" w:rsidRPr="00037768">
        <w:rPr>
          <w:rFonts w:cstheme="minorHAnsi"/>
          <w:sz w:val="22"/>
          <w:szCs w:val="22"/>
        </w:rPr>
        <w:t xml:space="preserve">Updates include: </w:t>
      </w:r>
      <w:r w:rsidR="00A613E8">
        <w:rPr>
          <w:rFonts w:cstheme="minorHAnsi"/>
          <w:sz w:val="22"/>
          <w:szCs w:val="22"/>
        </w:rPr>
        <w:t>y</w:t>
      </w:r>
      <w:r w:rsidR="006565D0" w:rsidRPr="00A613E8">
        <w:rPr>
          <w:rFonts w:cstheme="minorHAnsi"/>
          <w:sz w:val="22"/>
          <w:szCs w:val="22"/>
        </w:rPr>
        <w:t xml:space="preserve">outh </w:t>
      </w:r>
      <w:r w:rsidR="00A00262" w:rsidRPr="00A613E8">
        <w:rPr>
          <w:rFonts w:cstheme="minorHAnsi"/>
          <w:sz w:val="22"/>
          <w:szCs w:val="22"/>
        </w:rPr>
        <w:t>data won’t be shared</w:t>
      </w:r>
      <w:r w:rsidR="00A613E8" w:rsidRPr="00A613E8">
        <w:rPr>
          <w:rFonts w:cstheme="minorHAnsi"/>
          <w:sz w:val="22"/>
          <w:szCs w:val="22"/>
        </w:rPr>
        <w:t xml:space="preserve">; </w:t>
      </w:r>
      <w:r w:rsidR="00A00262" w:rsidRPr="00A613E8">
        <w:rPr>
          <w:rFonts w:cstheme="minorHAnsi"/>
          <w:sz w:val="22"/>
          <w:szCs w:val="22"/>
        </w:rPr>
        <w:t xml:space="preserve">elements included new </w:t>
      </w:r>
      <w:r w:rsidR="006565D0" w:rsidRPr="00A613E8">
        <w:rPr>
          <w:rFonts w:cstheme="minorHAnsi"/>
          <w:sz w:val="22"/>
          <w:szCs w:val="22"/>
        </w:rPr>
        <w:t xml:space="preserve">Coordinated Entry </w:t>
      </w:r>
      <w:r w:rsidR="00A00262" w:rsidRPr="00A613E8">
        <w:rPr>
          <w:rFonts w:cstheme="minorHAnsi"/>
          <w:sz w:val="22"/>
          <w:szCs w:val="22"/>
        </w:rPr>
        <w:t>fields</w:t>
      </w:r>
      <w:r w:rsidR="00A613E8" w:rsidRPr="00A613E8">
        <w:rPr>
          <w:rFonts w:cstheme="minorHAnsi"/>
          <w:sz w:val="22"/>
          <w:szCs w:val="22"/>
        </w:rPr>
        <w:t xml:space="preserve">; </w:t>
      </w:r>
      <w:r w:rsidR="00A613E8">
        <w:rPr>
          <w:rFonts w:cstheme="minorHAnsi"/>
          <w:sz w:val="22"/>
          <w:szCs w:val="22"/>
        </w:rPr>
        <w:t>t</w:t>
      </w:r>
      <w:r w:rsidR="004C06D4" w:rsidRPr="00A613E8">
        <w:rPr>
          <w:rFonts w:cstheme="minorHAnsi"/>
          <w:sz w:val="22"/>
          <w:szCs w:val="22"/>
        </w:rPr>
        <w:t xml:space="preserve">here </w:t>
      </w:r>
      <w:r w:rsidR="00A00262" w:rsidRPr="00A613E8">
        <w:rPr>
          <w:rFonts w:cstheme="minorHAnsi"/>
          <w:sz w:val="22"/>
          <w:szCs w:val="22"/>
        </w:rPr>
        <w:t>were</w:t>
      </w:r>
      <w:r w:rsidR="004C06D4" w:rsidRPr="00A613E8">
        <w:rPr>
          <w:rFonts w:cstheme="minorHAnsi"/>
          <w:sz w:val="22"/>
          <w:szCs w:val="22"/>
        </w:rPr>
        <w:t xml:space="preserve"> no additional administrative tasks with this update. </w:t>
      </w:r>
    </w:p>
    <w:p w:rsidR="00A00262" w:rsidRPr="00A00262" w:rsidRDefault="00A00262" w:rsidP="00A00262">
      <w:pPr>
        <w:rPr>
          <w:rFonts w:cstheme="minorHAnsi"/>
          <w:sz w:val="22"/>
          <w:szCs w:val="22"/>
        </w:rPr>
      </w:pPr>
    </w:p>
    <w:p w:rsidR="004C06D4" w:rsidRPr="00037768" w:rsidRDefault="00A00262" w:rsidP="00C061C9">
      <w:pPr>
        <w:rPr>
          <w:rFonts w:cstheme="minorHAnsi"/>
          <w:b/>
          <w:i/>
          <w:sz w:val="22"/>
          <w:szCs w:val="22"/>
        </w:rPr>
      </w:pPr>
      <w:r>
        <w:rPr>
          <w:rFonts w:cstheme="minorHAnsi"/>
          <w:b/>
          <w:i/>
          <w:sz w:val="22"/>
          <w:szCs w:val="22"/>
        </w:rPr>
        <w:t xml:space="preserve">Leah </w:t>
      </w:r>
      <w:proofErr w:type="spellStart"/>
      <w:r>
        <w:rPr>
          <w:rFonts w:cstheme="minorHAnsi"/>
          <w:b/>
          <w:i/>
          <w:sz w:val="22"/>
          <w:szCs w:val="22"/>
        </w:rPr>
        <w:t>Bruns</w:t>
      </w:r>
      <w:proofErr w:type="spellEnd"/>
      <w:r>
        <w:rPr>
          <w:rFonts w:cstheme="minorHAnsi"/>
          <w:b/>
          <w:i/>
          <w:sz w:val="22"/>
          <w:szCs w:val="22"/>
        </w:rPr>
        <w:t xml:space="preserve"> made a motion to </w:t>
      </w:r>
      <w:r w:rsidR="004C06D4" w:rsidRPr="00037768">
        <w:rPr>
          <w:rFonts w:cstheme="minorHAnsi"/>
          <w:b/>
          <w:i/>
          <w:sz w:val="22"/>
          <w:szCs w:val="22"/>
        </w:rPr>
        <w:t>approve the Agency Participation Agreement</w:t>
      </w:r>
      <w:r>
        <w:rPr>
          <w:rFonts w:cstheme="minorHAnsi"/>
          <w:b/>
          <w:i/>
          <w:sz w:val="22"/>
          <w:szCs w:val="22"/>
        </w:rPr>
        <w:t xml:space="preserve">, </w:t>
      </w:r>
      <w:r w:rsidR="00841E9F">
        <w:rPr>
          <w:rFonts w:cstheme="minorHAnsi"/>
          <w:b/>
          <w:i/>
          <w:sz w:val="22"/>
          <w:szCs w:val="22"/>
        </w:rPr>
        <w:t xml:space="preserve">Janice </w:t>
      </w:r>
      <w:proofErr w:type="spellStart"/>
      <w:r w:rsidR="00841E9F">
        <w:rPr>
          <w:rFonts w:cstheme="minorHAnsi"/>
          <w:b/>
          <w:i/>
          <w:sz w:val="22"/>
          <w:szCs w:val="22"/>
        </w:rPr>
        <w:t>Daku</w:t>
      </w:r>
      <w:proofErr w:type="spellEnd"/>
      <w:r w:rsidR="004C06D4" w:rsidRPr="00037768">
        <w:rPr>
          <w:rFonts w:cstheme="minorHAnsi"/>
          <w:b/>
          <w:i/>
          <w:sz w:val="22"/>
          <w:szCs w:val="22"/>
        </w:rPr>
        <w:t xml:space="preserve"> second</w:t>
      </w:r>
      <w:r w:rsidR="00CC1580">
        <w:rPr>
          <w:rFonts w:cstheme="minorHAnsi"/>
          <w:b/>
          <w:i/>
          <w:sz w:val="22"/>
          <w:szCs w:val="22"/>
        </w:rPr>
        <w:t>ed</w:t>
      </w:r>
      <w:r w:rsidR="004C06D4" w:rsidRPr="00037768">
        <w:rPr>
          <w:rFonts w:cstheme="minorHAnsi"/>
          <w:b/>
          <w:i/>
          <w:sz w:val="22"/>
          <w:szCs w:val="22"/>
        </w:rPr>
        <w:t xml:space="preserve">. </w:t>
      </w:r>
      <w:r>
        <w:rPr>
          <w:rFonts w:cstheme="minorHAnsi"/>
          <w:b/>
          <w:i/>
          <w:sz w:val="22"/>
          <w:szCs w:val="22"/>
        </w:rPr>
        <w:t xml:space="preserve">There were no abstentions or discussion. No one objects. </w:t>
      </w:r>
      <w:r w:rsidR="00841E9F">
        <w:rPr>
          <w:rFonts w:cstheme="minorHAnsi"/>
          <w:b/>
          <w:i/>
          <w:sz w:val="22"/>
          <w:szCs w:val="22"/>
        </w:rPr>
        <w:t xml:space="preserve">The document was </w:t>
      </w:r>
      <w:r w:rsidR="00CC1580">
        <w:rPr>
          <w:rFonts w:cstheme="minorHAnsi"/>
          <w:b/>
          <w:i/>
          <w:sz w:val="22"/>
          <w:szCs w:val="22"/>
        </w:rPr>
        <w:t>a</w:t>
      </w:r>
      <w:r w:rsidR="00841E9F">
        <w:rPr>
          <w:rFonts w:cstheme="minorHAnsi"/>
          <w:b/>
          <w:i/>
          <w:sz w:val="22"/>
          <w:szCs w:val="22"/>
        </w:rPr>
        <w:t>pproved</w:t>
      </w:r>
      <w:r w:rsidR="00CC1580">
        <w:rPr>
          <w:rFonts w:cstheme="minorHAnsi"/>
          <w:b/>
          <w:i/>
          <w:sz w:val="22"/>
          <w:szCs w:val="22"/>
        </w:rPr>
        <w:t xml:space="preserve"> as presented</w:t>
      </w:r>
      <w:r>
        <w:rPr>
          <w:rFonts w:cstheme="minorHAnsi"/>
          <w:b/>
          <w:i/>
          <w:sz w:val="22"/>
          <w:szCs w:val="22"/>
        </w:rPr>
        <w:t xml:space="preserve">. </w:t>
      </w:r>
    </w:p>
    <w:p w:rsidR="00A00262" w:rsidRDefault="00A00262" w:rsidP="00C061C9">
      <w:pPr>
        <w:rPr>
          <w:rFonts w:cstheme="minorHAnsi"/>
          <w:sz w:val="22"/>
          <w:szCs w:val="22"/>
        </w:rPr>
      </w:pPr>
    </w:p>
    <w:p w:rsidR="004C06D4" w:rsidRPr="00037768" w:rsidRDefault="00A00262" w:rsidP="00C061C9">
      <w:pPr>
        <w:rPr>
          <w:rFonts w:cstheme="minorHAnsi"/>
          <w:sz w:val="22"/>
          <w:szCs w:val="22"/>
        </w:rPr>
      </w:pPr>
      <w:r>
        <w:rPr>
          <w:rFonts w:cstheme="minorHAnsi"/>
          <w:sz w:val="22"/>
          <w:szCs w:val="22"/>
        </w:rPr>
        <w:t xml:space="preserve">Next Steps: </w:t>
      </w:r>
      <w:r w:rsidR="004C06D4" w:rsidRPr="00037768">
        <w:rPr>
          <w:rFonts w:cstheme="minorHAnsi"/>
          <w:sz w:val="22"/>
          <w:szCs w:val="22"/>
        </w:rPr>
        <w:t xml:space="preserve"> </w:t>
      </w:r>
      <w:proofErr w:type="spellStart"/>
      <w:r>
        <w:rPr>
          <w:rFonts w:cstheme="minorHAnsi"/>
          <w:sz w:val="22"/>
          <w:szCs w:val="22"/>
        </w:rPr>
        <w:t>MaineHousing</w:t>
      </w:r>
      <w:proofErr w:type="spellEnd"/>
      <w:r>
        <w:rPr>
          <w:rFonts w:cstheme="minorHAnsi"/>
          <w:sz w:val="22"/>
          <w:szCs w:val="22"/>
        </w:rPr>
        <w:t xml:space="preserve"> will open the system for data sharing. The Workgroup will create a messaging document that will be released prior to explain what will happen as a result of data sharing. </w:t>
      </w:r>
    </w:p>
    <w:p w:rsidR="006565D0" w:rsidRPr="00037768" w:rsidRDefault="006565D0" w:rsidP="00C061C9">
      <w:pPr>
        <w:rPr>
          <w:rFonts w:cstheme="minorHAnsi"/>
          <w:sz w:val="22"/>
          <w:szCs w:val="22"/>
        </w:rPr>
      </w:pPr>
    </w:p>
    <w:p w:rsidR="003B44E1" w:rsidRDefault="00353E5D" w:rsidP="00A613E8">
      <w:pPr>
        <w:rPr>
          <w:rFonts w:cstheme="minorHAnsi"/>
          <w:b/>
          <w:sz w:val="22"/>
          <w:szCs w:val="22"/>
        </w:rPr>
      </w:pPr>
      <w:r w:rsidRPr="0078543B">
        <w:rPr>
          <w:rFonts w:cstheme="minorHAnsi"/>
          <w:b/>
          <w:sz w:val="22"/>
          <w:szCs w:val="22"/>
        </w:rPr>
        <w:t>Federal Legislation</w:t>
      </w:r>
      <w:r w:rsidR="00A613E8" w:rsidRPr="0078543B">
        <w:rPr>
          <w:rFonts w:cstheme="minorHAnsi"/>
          <w:b/>
          <w:sz w:val="22"/>
          <w:szCs w:val="22"/>
        </w:rPr>
        <w:t>:</w:t>
      </w:r>
      <w:r w:rsidR="00A613E8">
        <w:rPr>
          <w:rFonts w:cstheme="minorHAnsi"/>
          <w:b/>
          <w:sz w:val="22"/>
          <w:szCs w:val="22"/>
        </w:rPr>
        <w:t xml:space="preserve"> </w:t>
      </w:r>
    </w:p>
    <w:p w:rsidR="00B822F1" w:rsidRPr="00B822F1" w:rsidRDefault="00B822F1" w:rsidP="00B822F1">
      <w:pPr>
        <w:pStyle w:val="ListParagraph"/>
        <w:numPr>
          <w:ilvl w:val="0"/>
          <w:numId w:val="6"/>
        </w:numPr>
        <w:rPr>
          <w:rFonts w:eastAsia="Times New Roman" w:cstheme="minorHAnsi"/>
          <w:color w:val="000000" w:themeColor="text1"/>
        </w:rPr>
      </w:pPr>
      <w:r w:rsidRPr="00B822F1">
        <w:rPr>
          <w:rFonts w:eastAsia="Times New Roman" w:cstheme="minorHAnsi"/>
          <w:color w:val="000000" w:themeColor="text1"/>
          <w:sz w:val="22"/>
          <w:szCs w:val="22"/>
          <w:shd w:val="clear" w:color="auto" w:fill="FFFFFF"/>
        </w:rPr>
        <w:t>Congress is working on the FY 20 allocations and budget, which begins 10/1/19.  If Congress does not lift the Budget Control Act federal spending caps, sequestration would occur, as the previous agreement to lift the caps only included FY 18 &amp; 19.  Advocacy organizations are urging Congress to lift the caps to ensure affordable housing, community development, and transportation programs receive the highest allocation of discretionary funds possible for FY20.  Maine’s delegation is in favor of raising the caps.</w:t>
      </w:r>
    </w:p>
    <w:p w:rsidR="003B44E1" w:rsidRPr="003B44E1" w:rsidRDefault="00A613E8" w:rsidP="003B44E1">
      <w:pPr>
        <w:pStyle w:val="ListParagraph"/>
        <w:numPr>
          <w:ilvl w:val="0"/>
          <w:numId w:val="6"/>
        </w:numPr>
        <w:rPr>
          <w:rFonts w:cstheme="minorHAnsi"/>
          <w:sz w:val="22"/>
          <w:szCs w:val="22"/>
        </w:rPr>
      </w:pPr>
      <w:r w:rsidRPr="003B44E1">
        <w:rPr>
          <w:rFonts w:cstheme="minorHAnsi"/>
          <w:sz w:val="22"/>
          <w:szCs w:val="22"/>
        </w:rPr>
        <w:t>There is a HUD proposed Rule to amend section 214 of the Housing and Community Development Act of 1980</w:t>
      </w:r>
      <w:r w:rsidR="003B44E1" w:rsidRPr="003B44E1">
        <w:rPr>
          <w:rFonts w:cstheme="minorHAnsi"/>
          <w:sz w:val="22"/>
          <w:szCs w:val="22"/>
        </w:rPr>
        <w:t xml:space="preserve">. The rule would bar US Citizens and eligible immigrants from receiving federal housing assistance, if they share a home with </w:t>
      </w:r>
      <w:r w:rsidR="0078543B">
        <w:rPr>
          <w:rFonts w:cstheme="minorHAnsi"/>
          <w:sz w:val="22"/>
          <w:szCs w:val="22"/>
        </w:rPr>
        <w:t xml:space="preserve">a </w:t>
      </w:r>
      <w:r w:rsidR="003B44E1" w:rsidRPr="003B44E1">
        <w:rPr>
          <w:rFonts w:cstheme="minorHAnsi"/>
          <w:sz w:val="22"/>
          <w:szCs w:val="22"/>
        </w:rPr>
        <w:t xml:space="preserve">family member who is ineligible due to immigration status. HUD has admitted that this rule change could result in causing </w:t>
      </w:r>
      <w:r w:rsidR="0078543B">
        <w:rPr>
          <w:rFonts w:cstheme="minorHAnsi"/>
          <w:sz w:val="22"/>
          <w:szCs w:val="22"/>
        </w:rPr>
        <w:t xml:space="preserve">thousands of </w:t>
      </w:r>
      <w:r w:rsidR="003B44E1" w:rsidRPr="003B44E1">
        <w:rPr>
          <w:rFonts w:cstheme="minorHAnsi"/>
          <w:sz w:val="22"/>
          <w:szCs w:val="22"/>
        </w:rPr>
        <w:t>families to become homeless. The group is asked whether they want to provide a written response to this</w:t>
      </w:r>
      <w:r w:rsidR="00A01B1F">
        <w:rPr>
          <w:rFonts w:cstheme="minorHAnsi"/>
          <w:sz w:val="22"/>
          <w:szCs w:val="22"/>
        </w:rPr>
        <w:t xml:space="preserve"> proposal</w:t>
      </w:r>
      <w:r w:rsidR="003B44E1" w:rsidRPr="003B44E1">
        <w:rPr>
          <w:rFonts w:cstheme="minorHAnsi"/>
          <w:sz w:val="22"/>
          <w:szCs w:val="22"/>
        </w:rPr>
        <w:t xml:space="preserve">? </w:t>
      </w:r>
      <w:r w:rsidR="0078543B">
        <w:rPr>
          <w:rFonts w:cstheme="minorHAnsi"/>
          <w:sz w:val="22"/>
          <w:szCs w:val="22"/>
        </w:rPr>
        <w:t xml:space="preserve"> </w:t>
      </w:r>
      <w:r w:rsidR="003B44E1" w:rsidRPr="003B44E1">
        <w:rPr>
          <w:rFonts w:cstheme="minorHAnsi"/>
          <w:sz w:val="22"/>
          <w:szCs w:val="22"/>
        </w:rPr>
        <w:t xml:space="preserve">It was proposed that a letter would be general in nature but state that the MCOC would oppose any rules that would result in increasing homelessness. </w:t>
      </w:r>
    </w:p>
    <w:p w:rsidR="00CC1580" w:rsidRDefault="00CC1580" w:rsidP="003B44E1">
      <w:pPr>
        <w:rPr>
          <w:rFonts w:cstheme="minorHAnsi"/>
          <w:b/>
          <w:i/>
          <w:sz w:val="22"/>
          <w:szCs w:val="22"/>
        </w:rPr>
      </w:pPr>
    </w:p>
    <w:p w:rsidR="003B44E1" w:rsidRDefault="003B44E1" w:rsidP="003B44E1">
      <w:pPr>
        <w:rPr>
          <w:rFonts w:cstheme="minorHAnsi"/>
          <w:sz w:val="22"/>
          <w:szCs w:val="22"/>
        </w:rPr>
      </w:pPr>
      <w:r w:rsidRPr="003B44E1">
        <w:rPr>
          <w:rFonts w:cstheme="minorHAnsi"/>
          <w:b/>
          <w:i/>
          <w:sz w:val="22"/>
          <w:szCs w:val="22"/>
        </w:rPr>
        <w:t xml:space="preserve">There was a motion by Awa </w:t>
      </w:r>
      <w:proofErr w:type="spellStart"/>
      <w:r w:rsidRPr="003B44E1">
        <w:rPr>
          <w:rFonts w:cstheme="minorHAnsi"/>
          <w:b/>
          <w:i/>
          <w:sz w:val="22"/>
          <w:szCs w:val="22"/>
        </w:rPr>
        <w:t>Conte</w:t>
      </w:r>
      <w:r w:rsidR="00A01B1F">
        <w:rPr>
          <w:rFonts w:cstheme="minorHAnsi"/>
          <w:b/>
          <w:i/>
          <w:sz w:val="22"/>
          <w:szCs w:val="22"/>
        </w:rPr>
        <w:t>h</w:t>
      </w:r>
      <w:proofErr w:type="spellEnd"/>
      <w:r w:rsidRPr="003B44E1">
        <w:rPr>
          <w:rFonts w:cstheme="minorHAnsi"/>
          <w:b/>
          <w:i/>
          <w:sz w:val="22"/>
          <w:szCs w:val="22"/>
        </w:rPr>
        <w:t xml:space="preserve"> to write a letter responding to this rule change</w:t>
      </w:r>
      <w:r w:rsidR="00A01B1F">
        <w:rPr>
          <w:rFonts w:cstheme="minorHAnsi"/>
          <w:b/>
          <w:i/>
          <w:sz w:val="22"/>
          <w:szCs w:val="22"/>
        </w:rPr>
        <w:t xml:space="preserve"> as proposed. This was seconded.</w:t>
      </w:r>
      <w:r w:rsidRPr="003B44E1">
        <w:rPr>
          <w:rFonts w:cstheme="minorHAnsi"/>
          <w:b/>
          <w:i/>
          <w:sz w:val="22"/>
          <w:szCs w:val="22"/>
        </w:rPr>
        <w:t xml:space="preserve"> There w</w:t>
      </w:r>
      <w:r w:rsidR="00A01B1F">
        <w:rPr>
          <w:rFonts w:cstheme="minorHAnsi"/>
          <w:b/>
          <w:i/>
          <w:sz w:val="22"/>
          <w:szCs w:val="22"/>
        </w:rPr>
        <w:t>as no one against the motion. Motion</w:t>
      </w:r>
      <w:r w:rsidRPr="003B44E1">
        <w:rPr>
          <w:rFonts w:cstheme="minorHAnsi"/>
          <w:b/>
          <w:i/>
          <w:sz w:val="22"/>
          <w:szCs w:val="22"/>
        </w:rPr>
        <w:t xml:space="preserve"> passed with two abstentions</w:t>
      </w:r>
      <w:r>
        <w:rPr>
          <w:rFonts w:cstheme="minorHAnsi"/>
          <w:sz w:val="22"/>
          <w:szCs w:val="22"/>
        </w:rPr>
        <w:t xml:space="preserve">. </w:t>
      </w:r>
    </w:p>
    <w:p w:rsidR="00CC1580" w:rsidRDefault="00CC1580" w:rsidP="003B44E1">
      <w:pPr>
        <w:rPr>
          <w:rFonts w:cstheme="minorHAnsi"/>
          <w:sz w:val="22"/>
          <w:szCs w:val="22"/>
        </w:rPr>
      </w:pPr>
    </w:p>
    <w:p w:rsidR="006B4450" w:rsidRPr="003B44E1" w:rsidRDefault="003B44E1" w:rsidP="003B44E1">
      <w:pPr>
        <w:pStyle w:val="ListParagraph"/>
        <w:numPr>
          <w:ilvl w:val="0"/>
          <w:numId w:val="7"/>
        </w:numPr>
        <w:rPr>
          <w:rFonts w:cstheme="minorHAnsi"/>
          <w:sz w:val="22"/>
          <w:szCs w:val="22"/>
        </w:rPr>
      </w:pPr>
      <w:r>
        <w:rPr>
          <w:rFonts w:cstheme="minorHAnsi"/>
          <w:sz w:val="22"/>
          <w:szCs w:val="22"/>
        </w:rPr>
        <w:t xml:space="preserve">There is a </w:t>
      </w:r>
      <w:r w:rsidR="00ED240A">
        <w:rPr>
          <w:rFonts w:cstheme="minorHAnsi"/>
          <w:sz w:val="22"/>
          <w:szCs w:val="22"/>
        </w:rPr>
        <w:t xml:space="preserve">poverty policy </w:t>
      </w:r>
      <w:r>
        <w:rPr>
          <w:rFonts w:cstheme="minorHAnsi"/>
          <w:sz w:val="22"/>
          <w:szCs w:val="22"/>
        </w:rPr>
        <w:t xml:space="preserve">proposal to </w:t>
      </w:r>
      <w:r w:rsidR="00ED240A">
        <w:rPr>
          <w:rFonts w:cstheme="minorHAnsi"/>
          <w:sz w:val="22"/>
          <w:szCs w:val="22"/>
        </w:rPr>
        <w:t>lower the measure of inflation when adjusting the fed</w:t>
      </w:r>
      <w:r w:rsidR="00A01B1F">
        <w:rPr>
          <w:rFonts w:cstheme="minorHAnsi"/>
          <w:sz w:val="22"/>
          <w:szCs w:val="22"/>
        </w:rPr>
        <w:t>eral poverty line each year, thi</w:t>
      </w:r>
      <w:r w:rsidR="00ED240A">
        <w:rPr>
          <w:rFonts w:cstheme="minorHAnsi"/>
          <w:sz w:val="22"/>
          <w:szCs w:val="22"/>
        </w:rPr>
        <w:t>s would result in fewer individual</w:t>
      </w:r>
      <w:r w:rsidR="00A01B1F">
        <w:rPr>
          <w:rFonts w:cstheme="minorHAnsi"/>
          <w:sz w:val="22"/>
          <w:szCs w:val="22"/>
        </w:rPr>
        <w:t>s</w:t>
      </w:r>
      <w:r w:rsidR="00ED240A">
        <w:rPr>
          <w:rFonts w:cstheme="minorHAnsi"/>
          <w:sz w:val="22"/>
          <w:szCs w:val="22"/>
        </w:rPr>
        <w:t xml:space="preserve"> and families qualifying for various types of assistance. </w:t>
      </w:r>
      <w:r w:rsidR="00743201" w:rsidRPr="003B44E1">
        <w:rPr>
          <w:rFonts w:cstheme="minorHAnsi"/>
          <w:sz w:val="22"/>
          <w:szCs w:val="22"/>
        </w:rPr>
        <w:t>There is no action</w:t>
      </w:r>
      <w:r w:rsidR="00ED240A">
        <w:rPr>
          <w:rFonts w:cstheme="minorHAnsi"/>
          <w:sz w:val="22"/>
          <w:szCs w:val="22"/>
        </w:rPr>
        <w:t xml:space="preserve"> to be taken</w:t>
      </w:r>
      <w:r w:rsidR="00A01B1F">
        <w:rPr>
          <w:rFonts w:cstheme="minorHAnsi"/>
          <w:sz w:val="22"/>
          <w:szCs w:val="22"/>
        </w:rPr>
        <w:t xml:space="preserve"> at this time</w:t>
      </w:r>
      <w:r w:rsidR="00ED240A">
        <w:rPr>
          <w:rFonts w:cstheme="minorHAnsi"/>
          <w:sz w:val="22"/>
          <w:szCs w:val="22"/>
        </w:rPr>
        <w:t xml:space="preserve">. </w:t>
      </w:r>
    </w:p>
    <w:p w:rsidR="00CC1580" w:rsidRDefault="00CC1580" w:rsidP="00743201">
      <w:pPr>
        <w:jc w:val="both"/>
        <w:rPr>
          <w:rFonts w:cstheme="minorHAnsi"/>
          <w:b/>
          <w:sz w:val="22"/>
          <w:szCs w:val="22"/>
        </w:rPr>
      </w:pPr>
    </w:p>
    <w:p w:rsidR="00743201" w:rsidRPr="004A095D" w:rsidRDefault="00743201" w:rsidP="00743201">
      <w:pPr>
        <w:jc w:val="both"/>
        <w:rPr>
          <w:rFonts w:cstheme="minorHAnsi"/>
          <w:b/>
          <w:sz w:val="22"/>
          <w:szCs w:val="22"/>
        </w:rPr>
      </w:pPr>
      <w:r w:rsidRPr="004A095D">
        <w:rPr>
          <w:rFonts w:cstheme="minorHAnsi"/>
          <w:b/>
          <w:sz w:val="22"/>
          <w:szCs w:val="22"/>
        </w:rPr>
        <w:t>State</w:t>
      </w:r>
      <w:r w:rsidR="004A095D" w:rsidRPr="004A095D">
        <w:rPr>
          <w:rFonts w:cstheme="minorHAnsi"/>
          <w:b/>
          <w:sz w:val="22"/>
          <w:szCs w:val="22"/>
        </w:rPr>
        <w:t xml:space="preserve"> Updates: </w:t>
      </w:r>
      <w:r w:rsidRPr="00037768">
        <w:rPr>
          <w:rFonts w:cstheme="minorHAnsi"/>
          <w:sz w:val="22"/>
          <w:szCs w:val="22"/>
        </w:rPr>
        <w:t>Cullen provide</w:t>
      </w:r>
      <w:r w:rsidR="004A095D">
        <w:rPr>
          <w:rFonts w:cstheme="minorHAnsi"/>
          <w:sz w:val="22"/>
          <w:szCs w:val="22"/>
        </w:rPr>
        <w:t>d</w:t>
      </w:r>
      <w:r w:rsidRPr="00037768">
        <w:rPr>
          <w:rFonts w:cstheme="minorHAnsi"/>
          <w:sz w:val="22"/>
          <w:szCs w:val="22"/>
        </w:rPr>
        <w:t xml:space="preserve"> </w:t>
      </w:r>
      <w:r w:rsidR="004A095D">
        <w:rPr>
          <w:rFonts w:cstheme="minorHAnsi"/>
          <w:sz w:val="22"/>
          <w:szCs w:val="22"/>
        </w:rPr>
        <w:t>up</w:t>
      </w:r>
      <w:r w:rsidR="00A01B1F">
        <w:rPr>
          <w:rFonts w:cstheme="minorHAnsi"/>
          <w:sz w:val="22"/>
          <w:szCs w:val="22"/>
        </w:rPr>
        <w:t>dates to several bills</w:t>
      </w:r>
      <w:r w:rsidR="004A095D">
        <w:rPr>
          <w:rFonts w:cstheme="minorHAnsi"/>
          <w:sz w:val="22"/>
          <w:szCs w:val="22"/>
        </w:rPr>
        <w:t xml:space="preserve"> and their current status. He announced that the Governor announced Gordon Smith as the new Director of Opioid Response. </w:t>
      </w:r>
      <w:r w:rsidR="00A01B1F">
        <w:rPr>
          <w:rFonts w:cstheme="minorHAnsi"/>
          <w:sz w:val="22"/>
          <w:szCs w:val="22"/>
        </w:rPr>
        <w:t xml:space="preserve">More details can be found in the Policy Committee update posted on </w:t>
      </w:r>
      <w:hyperlink r:id="rId9" w:history="1">
        <w:r w:rsidR="00A01B1F" w:rsidRPr="00726CA2">
          <w:rPr>
            <w:rStyle w:val="Hyperlink"/>
            <w:rFonts w:cstheme="minorHAnsi"/>
            <w:sz w:val="22"/>
            <w:szCs w:val="22"/>
          </w:rPr>
          <w:t>www.MaineHomelessPlanning.org</w:t>
        </w:r>
      </w:hyperlink>
      <w:r w:rsidR="00A01B1F">
        <w:rPr>
          <w:rFonts w:cstheme="minorHAnsi"/>
          <w:sz w:val="22"/>
          <w:szCs w:val="22"/>
        </w:rPr>
        <w:t xml:space="preserve"> </w:t>
      </w:r>
    </w:p>
    <w:p w:rsidR="006B4450" w:rsidRPr="00037768" w:rsidRDefault="006B4450" w:rsidP="001D1389">
      <w:pPr>
        <w:rPr>
          <w:rFonts w:cstheme="minorHAnsi"/>
          <w:sz w:val="22"/>
          <w:szCs w:val="22"/>
        </w:rPr>
      </w:pPr>
    </w:p>
    <w:p w:rsidR="002745DA" w:rsidRPr="0005639F" w:rsidRDefault="00353E5D" w:rsidP="0005639F">
      <w:pPr>
        <w:rPr>
          <w:rFonts w:cstheme="minorHAnsi"/>
          <w:b/>
          <w:sz w:val="22"/>
          <w:szCs w:val="22"/>
        </w:rPr>
      </w:pPr>
      <w:r w:rsidRPr="0005639F">
        <w:rPr>
          <w:rFonts w:cstheme="minorHAnsi"/>
          <w:b/>
          <w:sz w:val="22"/>
          <w:szCs w:val="22"/>
        </w:rPr>
        <w:t>Statewide Homeless Council Update</w:t>
      </w:r>
    </w:p>
    <w:p w:rsidR="00743201" w:rsidRDefault="00CC1580" w:rsidP="00B96317">
      <w:pPr>
        <w:rPr>
          <w:rFonts w:cstheme="minorHAnsi"/>
          <w:sz w:val="22"/>
          <w:szCs w:val="22"/>
        </w:rPr>
      </w:pPr>
      <w:r>
        <w:rPr>
          <w:rFonts w:cstheme="minorHAnsi"/>
          <w:sz w:val="22"/>
          <w:szCs w:val="22"/>
        </w:rPr>
        <w:t>The SHC was j</w:t>
      </w:r>
      <w:r w:rsidR="00A01B1F">
        <w:rPr>
          <w:rFonts w:cstheme="minorHAnsi"/>
          <w:sz w:val="22"/>
          <w:szCs w:val="22"/>
        </w:rPr>
        <w:t>oined by commissioners</w:t>
      </w:r>
      <w:r w:rsidR="00B96317" w:rsidRPr="00037768">
        <w:rPr>
          <w:rFonts w:cstheme="minorHAnsi"/>
          <w:sz w:val="22"/>
          <w:szCs w:val="22"/>
        </w:rPr>
        <w:t xml:space="preserve"> </w:t>
      </w:r>
      <w:proofErr w:type="spellStart"/>
      <w:r w:rsidR="0005639F">
        <w:rPr>
          <w:rFonts w:cstheme="minorHAnsi"/>
          <w:sz w:val="22"/>
          <w:szCs w:val="22"/>
        </w:rPr>
        <w:t>Lambrew</w:t>
      </w:r>
      <w:proofErr w:type="spellEnd"/>
      <w:r w:rsidR="0005639F">
        <w:rPr>
          <w:rFonts w:cstheme="minorHAnsi"/>
          <w:sz w:val="22"/>
          <w:szCs w:val="22"/>
        </w:rPr>
        <w:t xml:space="preserve"> and Liberty </w:t>
      </w:r>
      <w:r w:rsidR="00A01B1F">
        <w:rPr>
          <w:rFonts w:cstheme="minorHAnsi"/>
          <w:sz w:val="22"/>
          <w:szCs w:val="22"/>
        </w:rPr>
        <w:t xml:space="preserve">(DHHS and </w:t>
      </w:r>
      <w:r w:rsidR="00A01B1F" w:rsidRPr="00037768">
        <w:rPr>
          <w:rFonts w:cstheme="minorHAnsi"/>
          <w:sz w:val="22"/>
          <w:szCs w:val="22"/>
        </w:rPr>
        <w:t>Corrections</w:t>
      </w:r>
      <w:r w:rsidR="00A01B1F">
        <w:rPr>
          <w:rFonts w:cstheme="minorHAnsi"/>
          <w:sz w:val="22"/>
          <w:szCs w:val="22"/>
        </w:rPr>
        <w:t xml:space="preserve">) </w:t>
      </w:r>
      <w:r w:rsidR="0005639F">
        <w:rPr>
          <w:rFonts w:cstheme="minorHAnsi"/>
          <w:sz w:val="22"/>
          <w:szCs w:val="22"/>
        </w:rPr>
        <w:t xml:space="preserve">to discuss OUD deaths after discharge from correctional facilitates. The group discussed starting </w:t>
      </w:r>
      <w:r w:rsidR="00B96317" w:rsidRPr="00037768">
        <w:rPr>
          <w:rFonts w:cstheme="minorHAnsi"/>
          <w:sz w:val="22"/>
          <w:szCs w:val="22"/>
        </w:rPr>
        <w:t>medica</w:t>
      </w:r>
      <w:r w:rsidR="00B822F1">
        <w:rPr>
          <w:rFonts w:cstheme="minorHAnsi"/>
          <w:sz w:val="22"/>
          <w:szCs w:val="22"/>
        </w:rPr>
        <w:t>tion</w:t>
      </w:r>
      <w:r w:rsidR="00B96317" w:rsidRPr="00037768">
        <w:rPr>
          <w:rFonts w:cstheme="minorHAnsi"/>
          <w:sz w:val="22"/>
          <w:szCs w:val="22"/>
        </w:rPr>
        <w:t xml:space="preserve"> assisted treatment prior to release</w:t>
      </w:r>
      <w:r w:rsidR="0005639F">
        <w:rPr>
          <w:rFonts w:cstheme="minorHAnsi"/>
          <w:sz w:val="22"/>
          <w:szCs w:val="22"/>
        </w:rPr>
        <w:t>.</w:t>
      </w:r>
      <w:r w:rsidR="00B96317" w:rsidRPr="00037768">
        <w:rPr>
          <w:rFonts w:cstheme="minorHAnsi"/>
          <w:sz w:val="22"/>
          <w:szCs w:val="22"/>
        </w:rPr>
        <w:t xml:space="preserve"> </w:t>
      </w:r>
      <w:r w:rsidR="0005639F">
        <w:rPr>
          <w:rFonts w:cstheme="minorHAnsi"/>
          <w:sz w:val="22"/>
          <w:szCs w:val="22"/>
        </w:rPr>
        <w:t>The group also discussed updating the Dept of Corrections Blueprint for ending homelessness</w:t>
      </w:r>
      <w:r w:rsidR="00A01B1F">
        <w:rPr>
          <w:rFonts w:cstheme="minorHAnsi"/>
          <w:sz w:val="22"/>
          <w:szCs w:val="22"/>
        </w:rPr>
        <w:t>, developed jointly with SHC</w:t>
      </w:r>
      <w:r w:rsidR="0005639F">
        <w:rPr>
          <w:rFonts w:cstheme="minorHAnsi"/>
          <w:sz w:val="22"/>
          <w:szCs w:val="22"/>
        </w:rPr>
        <w:t xml:space="preserve">. The group worked on this for the past three months and </w:t>
      </w:r>
      <w:r w:rsidR="00A01B1F">
        <w:rPr>
          <w:rFonts w:cstheme="minorHAnsi"/>
          <w:sz w:val="22"/>
          <w:szCs w:val="22"/>
        </w:rPr>
        <w:t xml:space="preserve">it </w:t>
      </w:r>
      <w:r w:rsidR="0005639F">
        <w:rPr>
          <w:rFonts w:cstheme="minorHAnsi"/>
          <w:sz w:val="22"/>
          <w:szCs w:val="22"/>
        </w:rPr>
        <w:t xml:space="preserve">was sent to a workgroup who will split which items </w:t>
      </w:r>
      <w:r w:rsidR="00A01B1F">
        <w:rPr>
          <w:rFonts w:cstheme="minorHAnsi"/>
          <w:sz w:val="22"/>
          <w:szCs w:val="22"/>
        </w:rPr>
        <w:t xml:space="preserve">are </w:t>
      </w:r>
      <w:r w:rsidR="0005639F">
        <w:rPr>
          <w:rFonts w:cstheme="minorHAnsi"/>
          <w:sz w:val="22"/>
          <w:szCs w:val="22"/>
        </w:rPr>
        <w:t xml:space="preserve">to be addressed by jails and which </w:t>
      </w:r>
      <w:r w:rsidR="00A01B1F">
        <w:rPr>
          <w:rFonts w:cstheme="minorHAnsi"/>
          <w:sz w:val="22"/>
          <w:szCs w:val="22"/>
        </w:rPr>
        <w:t>by state prisons</w:t>
      </w:r>
      <w:r w:rsidR="0005639F">
        <w:rPr>
          <w:rFonts w:cstheme="minorHAnsi"/>
          <w:sz w:val="22"/>
          <w:szCs w:val="22"/>
        </w:rPr>
        <w:t xml:space="preserve">. The next discussion topic will be Healthcare. </w:t>
      </w:r>
      <w:r w:rsidR="00B96317" w:rsidRPr="00037768">
        <w:rPr>
          <w:rFonts w:cstheme="minorHAnsi"/>
          <w:sz w:val="22"/>
          <w:szCs w:val="22"/>
        </w:rPr>
        <w:t xml:space="preserve"> </w:t>
      </w:r>
    </w:p>
    <w:p w:rsidR="00CC1580" w:rsidRPr="00037768" w:rsidRDefault="00CC1580" w:rsidP="00B96317">
      <w:pPr>
        <w:rPr>
          <w:rFonts w:cstheme="minorHAnsi"/>
          <w:sz w:val="22"/>
          <w:szCs w:val="22"/>
        </w:rPr>
      </w:pPr>
    </w:p>
    <w:p w:rsidR="00B96317" w:rsidRPr="00037768" w:rsidRDefault="0005639F" w:rsidP="00B96317">
      <w:pPr>
        <w:rPr>
          <w:rFonts w:cstheme="minorHAnsi"/>
          <w:sz w:val="22"/>
          <w:szCs w:val="22"/>
        </w:rPr>
      </w:pPr>
      <w:r>
        <w:rPr>
          <w:rFonts w:cstheme="minorHAnsi"/>
          <w:sz w:val="22"/>
          <w:szCs w:val="22"/>
        </w:rPr>
        <w:t>There was an e</w:t>
      </w:r>
      <w:r w:rsidR="00B96317" w:rsidRPr="00037768">
        <w:rPr>
          <w:rFonts w:cstheme="minorHAnsi"/>
          <w:sz w:val="22"/>
          <w:szCs w:val="22"/>
        </w:rPr>
        <w:t>mergency piece of legislature</w:t>
      </w:r>
      <w:r w:rsidR="00A01B1F">
        <w:rPr>
          <w:rFonts w:cstheme="minorHAnsi"/>
          <w:sz w:val="22"/>
          <w:szCs w:val="22"/>
        </w:rPr>
        <w:t>,</w:t>
      </w:r>
      <w:r w:rsidR="00B96317" w:rsidRPr="00037768">
        <w:rPr>
          <w:rFonts w:cstheme="minorHAnsi"/>
          <w:sz w:val="22"/>
          <w:szCs w:val="22"/>
        </w:rPr>
        <w:t xml:space="preserve"> LD1602</w:t>
      </w:r>
      <w:r>
        <w:rPr>
          <w:rFonts w:cstheme="minorHAnsi"/>
          <w:sz w:val="22"/>
          <w:szCs w:val="22"/>
        </w:rPr>
        <w:t xml:space="preserve">, and a </w:t>
      </w:r>
      <w:r w:rsidR="00B96317" w:rsidRPr="00037768">
        <w:rPr>
          <w:rFonts w:cstheme="minorHAnsi"/>
          <w:sz w:val="22"/>
          <w:szCs w:val="22"/>
        </w:rPr>
        <w:t>joint hearing with HHS</w:t>
      </w:r>
      <w:r>
        <w:rPr>
          <w:rFonts w:cstheme="minorHAnsi"/>
          <w:sz w:val="22"/>
          <w:szCs w:val="22"/>
        </w:rPr>
        <w:t>, to discuss</w:t>
      </w:r>
      <w:r w:rsidR="00B96317" w:rsidRPr="00037768">
        <w:rPr>
          <w:rFonts w:cstheme="minorHAnsi"/>
          <w:sz w:val="22"/>
          <w:szCs w:val="22"/>
        </w:rPr>
        <w:t xml:space="preserve"> ways to create stakeholder group</w:t>
      </w:r>
      <w:r w:rsidR="00A01B1F">
        <w:rPr>
          <w:rFonts w:cstheme="minorHAnsi"/>
          <w:sz w:val="22"/>
          <w:szCs w:val="22"/>
        </w:rPr>
        <w:t>s</w:t>
      </w:r>
      <w:r w:rsidR="00B96317" w:rsidRPr="00037768">
        <w:rPr>
          <w:rFonts w:cstheme="minorHAnsi"/>
          <w:sz w:val="22"/>
          <w:szCs w:val="22"/>
        </w:rPr>
        <w:t xml:space="preserve"> </w:t>
      </w:r>
      <w:r>
        <w:rPr>
          <w:rFonts w:cstheme="minorHAnsi"/>
          <w:sz w:val="22"/>
          <w:szCs w:val="22"/>
        </w:rPr>
        <w:t>and make</w:t>
      </w:r>
      <w:r w:rsidR="00B96317" w:rsidRPr="00037768">
        <w:rPr>
          <w:rFonts w:cstheme="minorHAnsi"/>
          <w:sz w:val="22"/>
          <w:szCs w:val="22"/>
        </w:rPr>
        <w:t xml:space="preserve"> corrections </w:t>
      </w:r>
      <w:r>
        <w:rPr>
          <w:rFonts w:cstheme="minorHAnsi"/>
          <w:sz w:val="22"/>
          <w:szCs w:val="22"/>
        </w:rPr>
        <w:t>around</w:t>
      </w:r>
      <w:r w:rsidR="00B96317" w:rsidRPr="00037768">
        <w:rPr>
          <w:rFonts w:cstheme="minorHAnsi"/>
          <w:sz w:val="22"/>
          <w:szCs w:val="22"/>
        </w:rPr>
        <w:t xml:space="preserve"> Mental Health. </w:t>
      </w:r>
    </w:p>
    <w:p w:rsidR="00B96317" w:rsidRPr="00037768" w:rsidRDefault="0005639F" w:rsidP="00B96317">
      <w:pPr>
        <w:rPr>
          <w:rFonts w:cstheme="minorHAnsi"/>
          <w:sz w:val="22"/>
          <w:szCs w:val="22"/>
        </w:rPr>
      </w:pPr>
      <w:r>
        <w:rPr>
          <w:rFonts w:cstheme="minorHAnsi"/>
          <w:sz w:val="22"/>
          <w:szCs w:val="22"/>
        </w:rPr>
        <w:t xml:space="preserve">A new chair for the </w:t>
      </w:r>
      <w:r w:rsidR="00A537E5">
        <w:rPr>
          <w:rFonts w:cstheme="minorHAnsi"/>
          <w:sz w:val="22"/>
          <w:szCs w:val="22"/>
        </w:rPr>
        <w:t>Statewide Homeless Council</w:t>
      </w:r>
      <w:r>
        <w:rPr>
          <w:rFonts w:cstheme="minorHAnsi"/>
          <w:sz w:val="22"/>
          <w:szCs w:val="22"/>
        </w:rPr>
        <w:t xml:space="preserve"> was </w:t>
      </w:r>
      <w:r w:rsidR="00A01B1F">
        <w:rPr>
          <w:rFonts w:cstheme="minorHAnsi"/>
          <w:sz w:val="22"/>
          <w:szCs w:val="22"/>
        </w:rPr>
        <w:t>appointed by Governor Mills</w:t>
      </w:r>
      <w:r>
        <w:rPr>
          <w:rFonts w:cstheme="minorHAnsi"/>
          <w:sz w:val="22"/>
          <w:szCs w:val="22"/>
        </w:rPr>
        <w:t>:</w:t>
      </w:r>
      <w:r w:rsidR="00A537E5">
        <w:rPr>
          <w:rFonts w:cstheme="minorHAnsi"/>
          <w:sz w:val="22"/>
          <w:szCs w:val="22"/>
        </w:rPr>
        <w:t xml:space="preserve"> </w:t>
      </w:r>
      <w:r w:rsidR="00B96317" w:rsidRPr="00037768">
        <w:rPr>
          <w:rFonts w:cstheme="minorHAnsi"/>
          <w:sz w:val="22"/>
          <w:szCs w:val="22"/>
        </w:rPr>
        <w:t>Stephanie Primm</w:t>
      </w:r>
      <w:r w:rsidR="00A537E5">
        <w:rPr>
          <w:rFonts w:cstheme="minorHAnsi"/>
          <w:sz w:val="22"/>
          <w:szCs w:val="22"/>
        </w:rPr>
        <w:t>, ED of Knox County Homeless Coalition.</w:t>
      </w:r>
    </w:p>
    <w:p w:rsidR="00A01B1F" w:rsidRDefault="00A01B1F" w:rsidP="0005639F">
      <w:pPr>
        <w:rPr>
          <w:rFonts w:cstheme="minorHAnsi"/>
          <w:b/>
          <w:sz w:val="22"/>
          <w:szCs w:val="22"/>
        </w:rPr>
      </w:pPr>
    </w:p>
    <w:p w:rsidR="00353E5D" w:rsidRPr="00B822F1" w:rsidRDefault="00353E5D" w:rsidP="0005639F">
      <w:pPr>
        <w:rPr>
          <w:rFonts w:cstheme="minorHAnsi"/>
          <w:b/>
          <w:sz w:val="22"/>
          <w:szCs w:val="22"/>
        </w:rPr>
      </w:pPr>
      <w:r w:rsidRPr="0005639F">
        <w:rPr>
          <w:rFonts w:cstheme="minorHAnsi"/>
          <w:b/>
          <w:sz w:val="22"/>
          <w:szCs w:val="22"/>
        </w:rPr>
        <w:t>Regional Homeless Council Updates</w:t>
      </w:r>
    </w:p>
    <w:p w:rsidR="00B822F1" w:rsidRPr="00B822F1" w:rsidRDefault="00C66C44" w:rsidP="00B822F1">
      <w:pPr>
        <w:rPr>
          <w:rFonts w:eastAsia="Times New Roman" w:cstheme="minorHAnsi"/>
        </w:rPr>
      </w:pPr>
      <w:r w:rsidRPr="00B822F1">
        <w:rPr>
          <w:rFonts w:cstheme="minorHAnsi"/>
          <w:sz w:val="22"/>
          <w:szCs w:val="22"/>
          <w:u w:val="single"/>
        </w:rPr>
        <w:t>Region 2</w:t>
      </w:r>
      <w:r w:rsidRPr="00B822F1">
        <w:rPr>
          <w:rFonts w:cstheme="minorHAnsi"/>
          <w:sz w:val="22"/>
          <w:szCs w:val="22"/>
        </w:rPr>
        <w:t xml:space="preserve">- </w:t>
      </w:r>
      <w:r w:rsidR="00D24CDE" w:rsidRPr="00B822F1">
        <w:rPr>
          <w:rFonts w:cstheme="minorHAnsi"/>
          <w:sz w:val="22"/>
          <w:szCs w:val="22"/>
        </w:rPr>
        <w:t xml:space="preserve">Discussed </w:t>
      </w:r>
      <w:r w:rsidR="0078543B" w:rsidRPr="00B822F1">
        <w:rPr>
          <w:rFonts w:cstheme="minorHAnsi"/>
          <w:sz w:val="22"/>
          <w:szCs w:val="22"/>
        </w:rPr>
        <w:t xml:space="preserve">increased numbers of </w:t>
      </w:r>
      <w:r w:rsidR="00D24CDE" w:rsidRPr="00B822F1">
        <w:rPr>
          <w:rFonts w:cstheme="minorHAnsi"/>
          <w:sz w:val="22"/>
          <w:szCs w:val="22"/>
        </w:rPr>
        <w:t>persons with</w:t>
      </w:r>
      <w:r w:rsidRPr="00B822F1">
        <w:rPr>
          <w:rFonts w:cstheme="minorHAnsi"/>
          <w:sz w:val="22"/>
          <w:szCs w:val="22"/>
        </w:rPr>
        <w:t xml:space="preserve"> </w:t>
      </w:r>
      <w:r w:rsidR="00B822F1" w:rsidRPr="00B822F1">
        <w:rPr>
          <w:rFonts w:eastAsia="Times New Roman" w:cstheme="minorHAnsi"/>
          <w:color w:val="000000" w:themeColor="text1"/>
          <w:sz w:val="22"/>
          <w:szCs w:val="22"/>
          <w:shd w:val="clear" w:color="auto" w:fill="FFFFFF"/>
        </w:rPr>
        <w:t>intellectual/developmental disabilities or I/DD.</w:t>
      </w:r>
    </w:p>
    <w:p w:rsidR="0035278C" w:rsidRPr="00037768" w:rsidRDefault="0078543B" w:rsidP="0035278C">
      <w:pPr>
        <w:rPr>
          <w:rFonts w:cstheme="minorHAnsi"/>
          <w:sz w:val="22"/>
          <w:szCs w:val="22"/>
        </w:rPr>
      </w:pPr>
      <w:r>
        <w:rPr>
          <w:rFonts w:cstheme="minorHAnsi"/>
          <w:sz w:val="22"/>
          <w:szCs w:val="22"/>
        </w:rPr>
        <w:t>arriving at shelters</w:t>
      </w:r>
      <w:r w:rsidR="00752CFA">
        <w:rPr>
          <w:rFonts w:cstheme="minorHAnsi"/>
          <w:sz w:val="22"/>
          <w:szCs w:val="22"/>
        </w:rPr>
        <w:t xml:space="preserve"> and </w:t>
      </w:r>
      <w:r>
        <w:rPr>
          <w:rFonts w:cstheme="minorHAnsi"/>
          <w:sz w:val="22"/>
          <w:szCs w:val="22"/>
        </w:rPr>
        <w:t xml:space="preserve">the need to </w:t>
      </w:r>
      <w:r w:rsidR="00752CFA">
        <w:rPr>
          <w:rFonts w:cstheme="minorHAnsi"/>
          <w:sz w:val="22"/>
          <w:szCs w:val="22"/>
        </w:rPr>
        <w:t xml:space="preserve">providing training to help people access services. The group also discussed </w:t>
      </w:r>
      <w:r>
        <w:rPr>
          <w:rFonts w:cstheme="minorHAnsi"/>
          <w:sz w:val="22"/>
          <w:szCs w:val="22"/>
        </w:rPr>
        <w:t>“</w:t>
      </w:r>
      <w:r w:rsidR="00C66C44" w:rsidRPr="00037768">
        <w:rPr>
          <w:rFonts w:cstheme="minorHAnsi"/>
          <w:sz w:val="22"/>
          <w:szCs w:val="22"/>
        </w:rPr>
        <w:t>pet friendly</w:t>
      </w:r>
      <w:r>
        <w:rPr>
          <w:rFonts w:cstheme="minorHAnsi"/>
          <w:sz w:val="22"/>
          <w:szCs w:val="22"/>
        </w:rPr>
        <w:t>”</w:t>
      </w:r>
      <w:r w:rsidR="00C66C44" w:rsidRPr="00037768">
        <w:rPr>
          <w:rFonts w:cstheme="minorHAnsi"/>
          <w:sz w:val="22"/>
          <w:szCs w:val="22"/>
        </w:rPr>
        <w:t xml:space="preserve"> shelters and </w:t>
      </w:r>
      <w:r>
        <w:rPr>
          <w:rFonts w:cstheme="minorHAnsi"/>
          <w:sz w:val="22"/>
          <w:szCs w:val="22"/>
        </w:rPr>
        <w:t xml:space="preserve">the </w:t>
      </w:r>
      <w:r w:rsidR="00C66C44" w:rsidRPr="00037768">
        <w:rPr>
          <w:rFonts w:cstheme="minorHAnsi"/>
          <w:sz w:val="22"/>
          <w:szCs w:val="22"/>
        </w:rPr>
        <w:t xml:space="preserve">challenges with that as well. </w:t>
      </w:r>
    </w:p>
    <w:p w:rsidR="00037F9D" w:rsidRPr="00037768" w:rsidRDefault="00037F9D" w:rsidP="001D1389">
      <w:pPr>
        <w:rPr>
          <w:rFonts w:cstheme="minorHAnsi"/>
          <w:sz w:val="22"/>
          <w:szCs w:val="22"/>
        </w:rPr>
      </w:pPr>
      <w:r w:rsidRPr="00037768">
        <w:rPr>
          <w:rFonts w:cstheme="minorHAnsi"/>
          <w:sz w:val="22"/>
          <w:szCs w:val="22"/>
          <w:u w:val="single"/>
        </w:rPr>
        <w:t>Region 3</w:t>
      </w:r>
      <w:r w:rsidRPr="00037768">
        <w:rPr>
          <w:rFonts w:cstheme="minorHAnsi"/>
          <w:sz w:val="22"/>
          <w:szCs w:val="22"/>
        </w:rPr>
        <w:t xml:space="preserve">- </w:t>
      </w:r>
      <w:r w:rsidR="00752CFA">
        <w:rPr>
          <w:rFonts w:cstheme="minorHAnsi"/>
          <w:sz w:val="22"/>
          <w:szCs w:val="22"/>
        </w:rPr>
        <w:t xml:space="preserve">Discussed an increase in </w:t>
      </w:r>
      <w:r w:rsidR="0035278C" w:rsidRPr="00037768">
        <w:rPr>
          <w:rFonts w:cstheme="minorHAnsi"/>
          <w:sz w:val="22"/>
          <w:szCs w:val="22"/>
        </w:rPr>
        <w:t>unsheltered</w:t>
      </w:r>
      <w:r w:rsidRPr="00037768">
        <w:rPr>
          <w:rFonts w:cstheme="minorHAnsi"/>
          <w:sz w:val="22"/>
          <w:szCs w:val="22"/>
        </w:rPr>
        <w:t xml:space="preserve"> </w:t>
      </w:r>
      <w:r w:rsidR="0035278C" w:rsidRPr="00037768">
        <w:rPr>
          <w:rFonts w:cstheme="minorHAnsi"/>
          <w:sz w:val="22"/>
          <w:szCs w:val="22"/>
        </w:rPr>
        <w:t xml:space="preserve">persons </w:t>
      </w:r>
      <w:r w:rsidRPr="00037768">
        <w:rPr>
          <w:rFonts w:cstheme="minorHAnsi"/>
          <w:sz w:val="22"/>
          <w:szCs w:val="22"/>
        </w:rPr>
        <w:t xml:space="preserve">presenting with unmet needs. </w:t>
      </w:r>
      <w:r w:rsidR="00752CFA">
        <w:rPr>
          <w:rFonts w:cstheme="minorHAnsi"/>
          <w:sz w:val="22"/>
          <w:szCs w:val="22"/>
        </w:rPr>
        <w:t xml:space="preserve">They decided to create a Point in Time count for the </w:t>
      </w:r>
      <w:r w:rsidRPr="00037768">
        <w:rPr>
          <w:rFonts w:cstheme="minorHAnsi"/>
          <w:sz w:val="22"/>
          <w:szCs w:val="22"/>
        </w:rPr>
        <w:t>Greater Bangor Area</w:t>
      </w:r>
      <w:r w:rsidR="00752CFA">
        <w:rPr>
          <w:rFonts w:cstheme="minorHAnsi"/>
          <w:sz w:val="22"/>
          <w:szCs w:val="22"/>
        </w:rPr>
        <w:t xml:space="preserve"> for an entire month</w:t>
      </w:r>
      <w:r w:rsidRPr="00037768">
        <w:rPr>
          <w:rFonts w:cstheme="minorHAnsi"/>
          <w:sz w:val="22"/>
          <w:szCs w:val="22"/>
        </w:rPr>
        <w:t xml:space="preserve"> </w:t>
      </w:r>
      <w:r w:rsidR="00752CFA">
        <w:rPr>
          <w:rFonts w:cstheme="minorHAnsi"/>
          <w:sz w:val="22"/>
          <w:szCs w:val="22"/>
        </w:rPr>
        <w:t xml:space="preserve">in </w:t>
      </w:r>
      <w:r w:rsidRPr="00037768">
        <w:rPr>
          <w:rFonts w:cstheme="minorHAnsi"/>
          <w:sz w:val="22"/>
          <w:szCs w:val="22"/>
        </w:rPr>
        <w:t xml:space="preserve">July. </w:t>
      </w:r>
      <w:r w:rsidR="00752CFA">
        <w:rPr>
          <w:rFonts w:cstheme="minorHAnsi"/>
          <w:sz w:val="22"/>
          <w:szCs w:val="22"/>
        </w:rPr>
        <w:t xml:space="preserve">They are calling it a </w:t>
      </w:r>
      <w:r w:rsidRPr="00037768">
        <w:rPr>
          <w:rFonts w:cstheme="minorHAnsi"/>
          <w:sz w:val="22"/>
          <w:szCs w:val="22"/>
        </w:rPr>
        <w:t xml:space="preserve">Point </w:t>
      </w:r>
      <w:proofErr w:type="gramStart"/>
      <w:r w:rsidRPr="00037768">
        <w:rPr>
          <w:rFonts w:cstheme="minorHAnsi"/>
          <w:sz w:val="22"/>
          <w:szCs w:val="22"/>
        </w:rPr>
        <w:t>In</w:t>
      </w:r>
      <w:proofErr w:type="gramEnd"/>
      <w:r w:rsidRPr="00037768">
        <w:rPr>
          <w:rFonts w:cstheme="minorHAnsi"/>
          <w:sz w:val="22"/>
          <w:szCs w:val="22"/>
        </w:rPr>
        <w:t xml:space="preserve"> Month (PIM). </w:t>
      </w:r>
      <w:r w:rsidR="0078543B">
        <w:rPr>
          <w:rFonts w:cstheme="minorHAnsi"/>
          <w:sz w:val="22"/>
          <w:szCs w:val="22"/>
        </w:rPr>
        <w:t xml:space="preserve">(Scott expressed concern with this being confused with the official PIT in January) </w:t>
      </w:r>
      <w:r w:rsidR="00752CFA">
        <w:rPr>
          <w:rFonts w:cstheme="minorHAnsi"/>
          <w:sz w:val="22"/>
          <w:szCs w:val="22"/>
        </w:rPr>
        <w:t xml:space="preserve">This generated a great deal of discussion and support from the MCOC. There was great interest in </w:t>
      </w:r>
      <w:r w:rsidR="0078543B">
        <w:rPr>
          <w:rFonts w:cstheme="minorHAnsi"/>
          <w:sz w:val="22"/>
          <w:szCs w:val="22"/>
        </w:rPr>
        <w:t xml:space="preserve">the </w:t>
      </w:r>
      <w:r w:rsidR="0035278C" w:rsidRPr="00037768">
        <w:rPr>
          <w:rFonts w:cstheme="minorHAnsi"/>
          <w:sz w:val="22"/>
          <w:szCs w:val="22"/>
        </w:rPr>
        <w:t xml:space="preserve">methodology, especially as it applies to rural areas. There were also questions </w:t>
      </w:r>
      <w:r w:rsidR="0078543B">
        <w:rPr>
          <w:rFonts w:cstheme="minorHAnsi"/>
          <w:sz w:val="22"/>
          <w:szCs w:val="22"/>
        </w:rPr>
        <w:t xml:space="preserve">about </w:t>
      </w:r>
      <w:r w:rsidR="00752CFA">
        <w:rPr>
          <w:rFonts w:cstheme="minorHAnsi"/>
          <w:sz w:val="22"/>
          <w:szCs w:val="22"/>
        </w:rPr>
        <w:t>how it would interact with HIMS. There was a s</w:t>
      </w:r>
      <w:r w:rsidR="0035278C" w:rsidRPr="00037768">
        <w:rPr>
          <w:rFonts w:cstheme="minorHAnsi"/>
          <w:sz w:val="22"/>
          <w:szCs w:val="22"/>
        </w:rPr>
        <w:t>uggestion</w:t>
      </w:r>
      <w:r w:rsidR="00752CFA">
        <w:rPr>
          <w:rFonts w:cstheme="minorHAnsi"/>
          <w:sz w:val="22"/>
          <w:szCs w:val="22"/>
        </w:rPr>
        <w:t xml:space="preserve"> </w:t>
      </w:r>
      <w:r w:rsidR="0035278C" w:rsidRPr="00037768">
        <w:rPr>
          <w:rFonts w:cstheme="minorHAnsi"/>
          <w:sz w:val="22"/>
          <w:szCs w:val="22"/>
        </w:rPr>
        <w:t xml:space="preserve">to </w:t>
      </w:r>
      <w:r w:rsidR="00B822F1">
        <w:rPr>
          <w:rFonts w:cstheme="minorHAnsi"/>
          <w:sz w:val="22"/>
          <w:szCs w:val="22"/>
        </w:rPr>
        <w:t xml:space="preserve">compare </w:t>
      </w:r>
      <w:r w:rsidR="0035278C" w:rsidRPr="00037768">
        <w:rPr>
          <w:rFonts w:cstheme="minorHAnsi"/>
          <w:sz w:val="22"/>
          <w:szCs w:val="22"/>
        </w:rPr>
        <w:t xml:space="preserve">this new PIM methodology </w:t>
      </w:r>
      <w:r w:rsidR="00B822F1">
        <w:rPr>
          <w:rFonts w:cstheme="minorHAnsi"/>
          <w:sz w:val="22"/>
          <w:szCs w:val="22"/>
        </w:rPr>
        <w:t>to the</w:t>
      </w:r>
      <w:r w:rsidR="0035278C" w:rsidRPr="00037768">
        <w:rPr>
          <w:rFonts w:cstheme="minorHAnsi"/>
          <w:sz w:val="22"/>
          <w:szCs w:val="22"/>
        </w:rPr>
        <w:t xml:space="preserve"> January PIT to </w:t>
      </w:r>
      <w:r w:rsidR="00B822F1">
        <w:rPr>
          <w:rFonts w:cstheme="minorHAnsi"/>
          <w:sz w:val="22"/>
          <w:szCs w:val="22"/>
        </w:rPr>
        <w:t>review</w:t>
      </w:r>
      <w:r w:rsidR="0035278C" w:rsidRPr="00037768">
        <w:rPr>
          <w:rFonts w:cstheme="minorHAnsi"/>
          <w:sz w:val="22"/>
          <w:szCs w:val="22"/>
        </w:rPr>
        <w:t xml:space="preserve"> differences. </w:t>
      </w:r>
    </w:p>
    <w:p w:rsidR="001D1389" w:rsidRPr="00B822F1" w:rsidRDefault="001D1389" w:rsidP="001D1389">
      <w:pPr>
        <w:rPr>
          <w:rFonts w:ascii="Times New Roman" w:eastAsia="Times New Roman" w:hAnsi="Times New Roman" w:cs="Times New Roman"/>
        </w:rPr>
      </w:pPr>
      <w:r w:rsidRPr="00037768">
        <w:rPr>
          <w:rFonts w:cstheme="minorHAnsi"/>
          <w:sz w:val="22"/>
          <w:szCs w:val="22"/>
          <w:u w:val="single"/>
        </w:rPr>
        <w:t>Region 1</w:t>
      </w:r>
      <w:r w:rsidRPr="00037768">
        <w:rPr>
          <w:rFonts w:cstheme="minorHAnsi"/>
          <w:sz w:val="22"/>
          <w:szCs w:val="22"/>
        </w:rPr>
        <w:t xml:space="preserve">- Discussed opioid crisis and new director </w:t>
      </w:r>
      <w:r w:rsidR="00752CFA">
        <w:rPr>
          <w:rFonts w:cstheme="minorHAnsi"/>
          <w:sz w:val="22"/>
          <w:szCs w:val="22"/>
        </w:rPr>
        <w:t xml:space="preserve">of opioid services Gordon </w:t>
      </w:r>
      <w:r w:rsidRPr="00037768">
        <w:rPr>
          <w:rFonts w:cstheme="minorHAnsi"/>
          <w:sz w:val="22"/>
          <w:szCs w:val="22"/>
        </w:rPr>
        <w:t xml:space="preserve">Smith. </w:t>
      </w:r>
      <w:r w:rsidR="00752CFA">
        <w:rPr>
          <w:rFonts w:cstheme="minorHAnsi"/>
          <w:sz w:val="22"/>
          <w:szCs w:val="22"/>
        </w:rPr>
        <w:t xml:space="preserve">It was recommended that the group watch a Netflix documentary </w:t>
      </w:r>
      <w:r w:rsidRPr="00037768">
        <w:rPr>
          <w:rFonts w:cstheme="minorHAnsi"/>
          <w:sz w:val="22"/>
          <w:szCs w:val="22"/>
        </w:rPr>
        <w:t xml:space="preserve">looking at urban and rural communities and </w:t>
      </w:r>
      <w:r w:rsidR="00752CFA">
        <w:rPr>
          <w:rFonts w:cstheme="minorHAnsi"/>
          <w:sz w:val="22"/>
          <w:szCs w:val="22"/>
        </w:rPr>
        <w:t xml:space="preserve">their </w:t>
      </w:r>
      <w:r w:rsidRPr="00037768">
        <w:rPr>
          <w:rFonts w:cstheme="minorHAnsi"/>
          <w:sz w:val="22"/>
          <w:szCs w:val="22"/>
        </w:rPr>
        <w:t xml:space="preserve">response: </w:t>
      </w:r>
      <w:r w:rsidRPr="00037768">
        <w:rPr>
          <w:rFonts w:cstheme="minorHAnsi"/>
          <w:i/>
          <w:sz w:val="22"/>
          <w:szCs w:val="22"/>
        </w:rPr>
        <w:t>Recovery Boys</w:t>
      </w:r>
      <w:r w:rsidRPr="00037768">
        <w:rPr>
          <w:rFonts w:cstheme="minorHAnsi"/>
          <w:sz w:val="22"/>
          <w:szCs w:val="22"/>
        </w:rPr>
        <w:t xml:space="preserve">. </w:t>
      </w:r>
      <w:r w:rsidR="00752CFA">
        <w:rPr>
          <w:rFonts w:cstheme="minorHAnsi"/>
          <w:sz w:val="22"/>
          <w:szCs w:val="22"/>
        </w:rPr>
        <w:t xml:space="preserve">There were </w:t>
      </w:r>
      <w:r w:rsidR="00752CFA" w:rsidRPr="00B822F1">
        <w:rPr>
          <w:rFonts w:cstheme="minorHAnsi"/>
          <w:color w:val="000000" w:themeColor="text1"/>
          <w:sz w:val="22"/>
          <w:szCs w:val="22"/>
        </w:rPr>
        <w:t xml:space="preserve">members of the </w:t>
      </w:r>
      <w:r w:rsidRPr="00B822F1">
        <w:rPr>
          <w:rFonts w:cstheme="minorHAnsi"/>
          <w:color w:val="000000" w:themeColor="text1"/>
          <w:sz w:val="22"/>
          <w:szCs w:val="22"/>
        </w:rPr>
        <w:t xml:space="preserve">Maine CDC </w:t>
      </w:r>
      <w:r w:rsidR="00752CFA" w:rsidRPr="00B822F1">
        <w:rPr>
          <w:rFonts w:cstheme="minorHAnsi"/>
          <w:color w:val="000000" w:themeColor="text1"/>
          <w:sz w:val="22"/>
          <w:szCs w:val="22"/>
        </w:rPr>
        <w:t xml:space="preserve">in attendance and they </w:t>
      </w:r>
      <w:r w:rsidR="00B822F1" w:rsidRPr="00B822F1">
        <w:rPr>
          <w:rFonts w:ascii="Calibri" w:eastAsia="Times New Roman" w:hAnsi="Calibri" w:cs="Calibri"/>
          <w:color w:val="000000" w:themeColor="text1"/>
          <w:sz w:val="22"/>
          <w:szCs w:val="22"/>
          <w:shd w:val="clear" w:color="auto" w:fill="FFFFFF"/>
        </w:rPr>
        <w:t>participated in the discussion regarding communicable diseases and the ways in which they can best be addressed/</w:t>
      </w:r>
      <w:r w:rsidR="00B822F1" w:rsidRPr="00B822F1">
        <w:rPr>
          <w:rFonts w:ascii="Calibri" w:eastAsia="Times New Roman" w:hAnsi="Calibri" w:cs="Calibri"/>
          <w:color w:val="000000" w:themeColor="text1"/>
          <w:sz w:val="22"/>
          <w:szCs w:val="22"/>
          <w:shd w:val="clear" w:color="auto" w:fill="FFFFFF"/>
        </w:rPr>
        <w:t xml:space="preserve"> </w:t>
      </w:r>
      <w:r w:rsidR="00B822F1" w:rsidRPr="00B822F1">
        <w:rPr>
          <w:rFonts w:ascii="Calibri" w:eastAsia="Times New Roman" w:hAnsi="Calibri" w:cs="Calibri"/>
          <w:color w:val="000000" w:themeColor="text1"/>
          <w:sz w:val="22"/>
          <w:szCs w:val="22"/>
          <w:shd w:val="clear" w:color="auto" w:fill="FFFFFF"/>
        </w:rPr>
        <w:t>contained in emergency shelter environments.</w:t>
      </w:r>
      <w:r w:rsidR="00B822F1" w:rsidRPr="00B822F1">
        <w:rPr>
          <w:rFonts w:ascii="Times New Roman" w:eastAsia="Times New Roman" w:hAnsi="Times New Roman" w:cs="Times New Roman"/>
          <w:color w:val="000000" w:themeColor="text1"/>
        </w:rPr>
        <w:t xml:space="preserve"> </w:t>
      </w:r>
      <w:r w:rsidR="00752CFA" w:rsidRPr="00B822F1">
        <w:rPr>
          <w:rFonts w:cstheme="minorHAnsi"/>
          <w:color w:val="000000" w:themeColor="text1"/>
          <w:sz w:val="22"/>
          <w:szCs w:val="22"/>
        </w:rPr>
        <w:t xml:space="preserve">They encouraged reporting on serious cases. </w:t>
      </w:r>
      <w:r w:rsidR="0078543B" w:rsidRPr="00B822F1">
        <w:rPr>
          <w:rFonts w:cstheme="minorHAnsi"/>
          <w:color w:val="000000" w:themeColor="text1"/>
          <w:sz w:val="22"/>
          <w:szCs w:val="22"/>
        </w:rPr>
        <w:t>There are</w:t>
      </w:r>
      <w:r w:rsidRPr="00B822F1">
        <w:rPr>
          <w:rFonts w:cstheme="minorHAnsi"/>
          <w:color w:val="000000" w:themeColor="text1"/>
          <w:sz w:val="22"/>
          <w:szCs w:val="22"/>
        </w:rPr>
        <w:t xml:space="preserve"> 9 Public Health districts throughout the state, each district has its own liaison and council. </w:t>
      </w:r>
      <w:r w:rsidR="00752CFA" w:rsidRPr="00B822F1">
        <w:rPr>
          <w:rFonts w:cstheme="minorHAnsi"/>
          <w:color w:val="000000" w:themeColor="text1"/>
          <w:sz w:val="22"/>
          <w:szCs w:val="22"/>
        </w:rPr>
        <w:t xml:space="preserve">There was interest in increasing communication with the districts and their liaisons. Their meetings are </w:t>
      </w:r>
      <w:proofErr w:type="gramStart"/>
      <w:r w:rsidR="00752CFA" w:rsidRPr="00B822F1">
        <w:rPr>
          <w:rFonts w:cstheme="minorHAnsi"/>
          <w:color w:val="000000" w:themeColor="text1"/>
          <w:sz w:val="22"/>
          <w:szCs w:val="22"/>
        </w:rPr>
        <w:t>open</w:t>
      </w:r>
      <w:proofErr w:type="gramEnd"/>
      <w:r w:rsidR="00752CFA" w:rsidRPr="00B822F1">
        <w:rPr>
          <w:rFonts w:cstheme="minorHAnsi"/>
          <w:color w:val="000000" w:themeColor="text1"/>
          <w:sz w:val="22"/>
          <w:szCs w:val="22"/>
        </w:rPr>
        <w:t xml:space="preserve"> and all are invited. It was suggested they be invited to </w:t>
      </w:r>
      <w:r w:rsidRPr="00B822F1">
        <w:rPr>
          <w:rFonts w:cstheme="minorHAnsi"/>
          <w:color w:val="000000" w:themeColor="text1"/>
          <w:sz w:val="22"/>
          <w:szCs w:val="22"/>
        </w:rPr>
        <w:t xml:space="preserve">the </w:t>
      </w:r>
      <w:r w:rsidRPr="00037768">
        <w:rPr>
          <w:rFonts w:cstheme="minorHAnsi"/>
          <w:sz w:val="22"/>
          <w:szCs w:val="22"/>
        </w:rPr>
        <w:t>Regional Homeless Councils</w:t>
      </w:r>
      <w:r w:rsidR="00752CFA">
        <w:rPr>
          <w:rFonts w:cstheme="minorHAnsi"/>
          <w:sz w:val="22"/>
          <w:szCs w:val="22"/>
        </w:rPr>
        <w:t xml:space="preserve"> as well</w:t>
      </w:r>
      <w:r w:rsidRPr="00037768">
        <w:rPr>
          <w:rFonts w:cstheme="minorHAnsi"/>
          <w:sz w:val="22"/>
          <w:szCs w:val="22"/>
        </w:rPr>
        <w:t xml:space="preserve">. Ruth </w:t>
      </w:r>
      <w:r w:rsidR="00752CFA">
        <w:rPr>
          <w:rFonts w:cstheme="minorHAnsi"/>
          <w:sz w:val="22"/>
          <w:szCs w:val="22"/>
        </w:rPr>
        <w:t xml:space="preserve">offered </w:t>
      </w:r>
      <w:r w:rsidRPr="00037768">
        <w:rPr>
          <w:rFonts w:cstheme="minorHAnsi"/>
          <w:sz w:val="22"/>
          <w:szCs w:val="22"/>
        </w:rPr>
        <w:t>to communicate with liaison</w:t>
      </w:r>
      <w:r w:rsidR="00752CFA">
        <w:rPr>
          <w:rFonts w:cstheme="minorHAnsi"/>
          <w:sz w:val="22"/>
          <w:szCs w:val="22"/>
        </w:rPr>
        <w:t>s</w:t>
      </w:r>
      <w:r w:rsidRPr="00037768">
        <w:rPr>
          <w:rFonts w:cstheme="minorHAnsi"/>
          <w:sz w:val="22"/>
          <w:szCs w:val="22"/>
        </w:rPr>
        <w:t xml:space="preserve"> to </w:t>
      </w:r>
      <w:r w:rsidR="00752CFA">
        <w:rPr>
          <w:rFonts w:cstheme="minorHAnsi"/>
          <w:sz w:val="22"/>
          <w:szCs w:val="22"/>
        </w:rPr>
        <w:t>begin conversations</w:t>
      </w:r>
      <w:r w:rsidRPr="00037768">
        <w:rPr>
          <w:rFonts w:cstheme="minorHAnsi"/>
          <w:sz w:val="22"/>
          <w:szCs w:val="22"/>
        </w:rPr>
        <w:t xml:space="preserve">. </w:t>
      </w:r>
      <w:r w:rsidR="00752CFA">
        <w:rPr>
          <w:rFonts w:cstheme="minorHAnsi"/>
          <w:sz w:val="22"/>
          <w:szCs w:val="22"/>
        </w:rPr>
        <w:t>The group also discussed the t</w:t>
      </w:r>
      <w:r w:rsidRPr="00037768">
        <w:rPr>
          <w:rFonts w:cstheme="minorHAnsi"/>
          <w:sz w:val="22"/>
          <w:szCs w:val="22"/>
        </w:rPr>
        <w:t>ight rental market</w:t>
      </w:r>
      <w:r w:rsidR="00752CFA">
        <w:rPr>
          <w:rFonts w:cstheme="minorHAnsi"/>
          <w:sz w:val="22"/>
          <w:szCs w:val="22"/>
        </w:rPr>
        <w:t xml:space="preserve"> in Region 1 and </w:t>
      </w:r>
      <w:r w:rsidRPr="00037768">
        <w:rPr>
          <w:rFonts w:cstheme="minorHAnsi"/>
          <w:sz w:val="22"/>
          <w:szCs w:val="22"/>
        </w:rPr>
        <w:t xml:space="preserve">how </w:t>
      </w:r>
      <w:r w:rsidR="00752CFA">
        <w:rPr>
          <w:rFonts w:cstheme="minorHAnsi"/>
          <w:sz w:val="22"/>
          <w:szCs w:val="22"/>
        </w:rPr>
        <w:t>to</w:t>
      </w:r>
      <w:r w:rsidRPr="00037768">
        <w:rPr>
          <w:rFonts w:cstheme="minorHAnsi"/>
          <w:sz w:val="22"/>
          <w:szCs w:val="22"/>
        </w:rPr>
        <w:t xml:space="preserve"> get landlords to accept vouchers. </w:t>
      </w:r>
    </w:p>
    <w:p w:rsidR="00037F9D" w:rsidRDefault="00037F9D" w:rsidP="001D1389">
      <w:pPr>
        <w:rPr>
          <w:rFonts w:cstheme="minorHAnsi"/>
          <w:sz w:val="22"/>
          <w:szCs w:val="22"/>
        </w:rPr>
      </w:pPr>
    </w:p>
    <w:p w:rsidR="00752CFA" w:rsidRPr="00037768" w:rsidRDefault="00752CFA" w:rsidP="001D1389">
      <w:pPr>
        <w:rPr>
          <w:rFonts w:cstheme="minorHAnsi"/>
          <w:sz w:val="22"/>
          <w:szCs w:val="22"/>
        </w:rPr>
      </w:pPr>
      <w:r>
        <w:rPr>
          <w:rFonts w:cstheme="minorHAnsi"/>
          <w:sz w:val="22"/>
          <w:szCs w:val="22"/>
        </w:rPr>
        <w:t xml:space="preserve">Upcoming items: </w:t>
      </w:r>
    </w:p>
    <w:p w:rsidR="00752CFA" w:rsidRDefault="001D1389" w:rsidP="00752CFA">
      <w:pPr>
        <w:pStyle w:val="ListParagraph"/>
        <w:numPr>
          <w:ilvl w:val="0"/>
          <w:numId w:val="8"/>
        </w:numPr>
        <w:rPr>
          <w:rFonts w:cstheme="minorHAnsi"/>
          <w:sz w:val="22"/>
          <w:szCs w:val="22"/>
        </w:rPr>
      </w:pPr>
      <w:r w:rsidRPr="00752CFA">
        <w:rPr>
          <w:rFonts w:cstheme="minorHAnsi"/>
          <w:sz w:val="22"/>
          <w:szCs w:val="22"/>
          <w:u w:val="single"/>
        </w:rPr>
        <w:t>Training:</w:t>
      </w:r>
      <w:r w:rsidRPr="00752CFA">
        <w:rPr>
          <w:rFonts w:cstheme="minorHAnsi"/>
          <w:sz w:val="22"/>
          <w:szCs w:val="22"/>
        </w:rPr>
        <w:t xml:space="preserve"> Region 1 and Region 2 will sponsor a training addressing </w:t>
      </w:r>
      <w:r w:rsidR="0078543B">
        <w:rPr>
          <w:rFonts w:cstheme="minorHAnsi"/>
          <w:sz w:val="22"/>
          <w:szCs w:val="22"/>
        </w:rPr>
        <w:t xml:space="preserve">the </w:t>
      </w:r>
      <w:r w:rsidRPr="00752CFA">
        <w:rPr>
          <w:rFonts w:cstheme="minorHAnsi"/>
          <w:sz w:val="22"/>
          <w:szCs w:val="22"/>
        </w:rPr>
        <w:t xml:space="preserve">Violence </w:t>
      </w:r>
      <w:r w:rsidR="0078543B">
        <w:rPr>
          <w:rFonts w:cstheme="minorHAnsi"/>
          <w:sz w:val="22"/>
          <w:szCs w:val="22"/>
        </w:rPr>
        <w:t>Against</w:t>
      </w:r>
      <w:r w:rsidRPr="00752CFA">
        <w:rPr>
          <w:rFonts w:cstheme="minorHAnsi"/>
          <w:sz w:val="22"/>
          <w:szCs w:val="22"/>
        </w:rPr>
        <w:t xml:space="preserve"> Women Act (VAWA), two meetings in June- one in Portland June 5 and one in Augusta June 14. </w:t>
      </w:r>
    </w:p>
    <w:p w:rsidR="00752CFA" w:rsidRDefault="001D1389" w:rsidP="001D1389">
      <w:pPr>
        <w:pStyle w:val="ListParagraph"/>
        <w:numPr>
          <w:ilvl w:val="0"/>
          <w:numId w:val="8"/>
        </w:numPr>
        <w:rPr>
          <w:rFonts w:cstheme="minorHAnsi"/>
          <w:sz w:val="22"/>
          <w:szCs w:val="22"/>
        </w:rPr>
      </w:pPr>
      <w:r w:rsidRPr="00752CFA">
        <w:rPr>
          <w:rFonts w:cstheme="minorHAnsi"/>
          <w:sz w:val="22"/>
          <w:szCs w:val="22"/>
          <w:u w:val="single"/>
        </w:rPr>
        <w:t>Work Group to address person with developmental and intellectual disabilities</w:t>
      </w:r>
      <w:r w:rsidRPr="00752CFA">
        <w:rPr>
          <w:rFonts w:cstheme="minorHAnsi"/>
          <w:sz w:val="22"/>
          <w:szCs w:val="22"/>
        </w:rPr>
        <w:t xml:space="preserve"> - Group to discuss resources </w:t>
      </w:r>
      <w:r w:rsidR="00752CFA" w:rsidRPr="00752CFA">
        <w:rPr>
          <w:rFonts w:cstheme="minorHAnsi"/>
          <w:sz w:val="22"/>
          <w:szCs w:val="22"/>
        </w:rPr>
        <w:t xml:space="preserve">and distribution, </w:t>
      </w:r>
      <w:r w:rsidR="00752CFA">
        <w:rPr>
          <w:rFonts w:cstheme="minorHAnsi"/>
          <w:sz w:val="22"/>
          <w:szCs w:val="22"/>
        </w:rPr>
        <w:t xml:space="preserve">for persons with developmental and intellectual disabilities. The group is </w:t>
      </w:r>
      <w:r w:rsidRPr="00752CFA">
        <w:rPr>
          <w:rFonts w:cstheme="minorHAnsi"/>
          <w:sz w:val="22"/>
          <w:szCs w:val="22"/>
        </w:rPr>
        <w:t>led by Ruth, Mike, Cullen, Dave and team. Plan for training or round table discussions in each Region.</w:t>
      </w:r>
    </w:p>
    <w:p w:rsidR="00752CFA" w:rsidRDefault="001D1389" w:rsidP="001D1389">
      <w:pPr>
        <w:pStyle w:val="ListParagraph"/>
        <w:numPr>
          <w:ilvl w:val="0"/>
          <w:numId w:val="8"/>
        </w:numPr>
        <w:rPr>
          <w:rFonts w:cstheme="minorHAnsi"/>
          <w:sz w:val="22"/>
          <w:szCs w:val="22"/>
        </w:rPr>
      </w:pPr>
      <w:r w:rsidRPr="00390974">
        <w:rPr>
          <w:rFonts w:cstheme="minorHAnsi"/>
          <w:sz w:val="22"/>
          <w:szCs w:val="22"/>
          <w:u w:val="single"/>
        </w:rPr>
        <w:t>Consolidated Plan</w:t>
      </w:r>
      <w:r w:rsidRPr="00752CFA">
        <w:rPr>
          <w:rFonts w:cstheme="minorHAnsi"/>
          <w:sz w:val="22"/>
          <w:szCs w:val="22"/>
        </w:rPr>
        <w:t xml:space="preserve"> </w:t>
      </w:r>
      <w:r w:rsidR="00752CFA">
        <w:rPr>
          <w:rFonts w:cstheme="minorHAnsi"/>
          <w:sz w:val="22"/>
          <w:szCs w:val="22"/>
        </w:rPr>
        <w:t xml:space="preserve">will be discussed at upcoming regional homeless councils. </w:t>
      </w:r>
    </w:p>
    <w:p w:rsidR="001D1389" w:rsidRPr="00752CFA" w:rsidRDefault="00752CFA" w:rsidP="00752CFA">
      <w:pPr>
        <w:ind w:left="360"/>
        <w:rPr>
          <w:rFonts w:cstheme="minorHAnsi"/>
          <w:sz w:val="22"/>
          <w:szCs w:val="22"/>
        </w:rPr>
      </w:pPr>
      <w:r w:rsidRPr="00752CFA">
        <w:rPr>
          <w:rFonts w:cstheme="minorHAnsi"/>
          <w:sz w:val="22"/>
          <w:szCs w:val="22"/>
        </w:rPr>
        <w:t xml:space="preserve"> </w:t>
      </w:r>
    </w:p>
    <w:p w:rsidR="00C66C44" w:rsidRPr="00B822F1" w:rsidRDefault="00C66C44" w:rsidP="00752CFA">
      <w:pPr>
        <w:rPr>
          <w:rFonts w:cstheme="minorHAnsi"/>
          <w:b/>
          <w:color w:val="000000" w:themeColor="text1"/>
          <w:sz w:val="22"/>
          <w:szCs w:val="22"/>
        </w:rPr>
      </w:pPr>
      <w:r w:rsidRPr="00752CFA">
        <w:rPr>
          <w:rFonts w:cstheme="minorHAnsi"/>
          <w:b/>
          <w:sz w:val="22"/>
          <w:szCs w:val="22"/>
        </w:rPr>
        <w:t>Long Term Stayers</w:t>
      </w:r>
    </w:p>
    <w:p w:rsidR="00722853" w:rsidRPr="00B822F1" w:rsidRDefault="00722853" w:rsidP="00722853">
      <w:pPr>
        <w:rPr>
          <w:rFonts w:ascii="Times New Roman" w:eastAsia="Times New Roman" w:hAnsi="Times New Roman" w:cs="Times New Roman"/>
        </w:rPr>
      </w:pPr>
      <w:r w:rsidRPr="00B822F1">
        <w:rPr>
          <w:rFonts w:cstheme="minorHAnsi"/>
          <w:color w:val="000000" w:themeColor="text1"/>
          <w:sz w:val="22"/>
          <w:szCs w:val="22"/>
          <w:u w:val="single"/>
        </w:rPr>
        <w:t>Portland</w:t>
      </w:r>
      <w:r w:rsidR="00B96317" w:rsidRPr="00B822F1">
        <w:rPr>
          <w:rFonts w:cstheme="minorHAnsi"/>
          <w:color w:val="000000" w:themeColor="text1"/>
          <w:sz w:val="22"/>
          <w:szCs w:val="22"/>
          <w:u w:val="single"/>
        </w:rPr>
        <w:t xml:space="preserve"> LTS</w:t>
      </w:r>
      <w:r w:rsidR="00B96317" w:rsidRPr="00B822F1">
        <w:rPr>
          <w:rFonts w:cstheme="minorHAnsi"/>
          <w:color w:val="000000" w:themeColor="text1"/>
          <w:sz w:val="22"/>
          <w:szCs w:val="22"/>
        </w:rPr>
        <w:t xml:space="preserve"> </w:t>
      </w:r>
      <w:r w:rsidRPr="00B822F1">
        <w:rPr>
          <w:rFonts w:cstheme="minorHAnsi"/>
          <w:color w:val="000000" w:themeColor="text1"/>
          <w:sz w:val="22"/>
          <w:szCs w:val="22"/>
        </w:rPr>
        <w:t>ha</w:t>
      </w:r>
      <w:r w:rsidR="001F2C1C" w:rsidRPr="00B822F1">
        <w:rPr>
          <w:rFonts w:cstheme="minorHAnsi"/>
          <w:color w:val="000000" w:themeColor="text1"/>
          <w:sz w:val="22"/>
          <w:szCs w:val="22"/>
        </w:rPr>
        <w:t>ve</w:t>
      </w:r>
      <w:r w:rsidRPr="00B822F1">
        <w:rPr>
          <w:rFonts w:cstheme="minorHAnsi"/>
          <w:color w:val="000000" w:themeColor="text1"/>
          <w:sz w:val="22"/>
          <w:szCs w:val="22"/>
        </w:rPr>
        <w:t xml:space="preserve"> 230 </w:t>
      </w:r>
      <w:r w:rsidR="00B822F1" w:rsidRPr="00B822F1">
        <w:rPr>
          <w:rFonts w:cstheme="minorHAnsi"/>
          <w:color w:val="000000" w:themeColor="text1"/>
          <w:sz w:val="22"/>
          <w:szCs w:val="22"/>
        </w:rPr>
        <w:t>persons housed</w:t>
      </w:r>
      <w:r w:rsidRPr="00B822F1">
        <w:rPr>
          <w:rFonts w:cstheme="minorHAnsi"/>
          <w:color w:val="000000" w:themeColor="text1"/>
          <w:sz w:val="22"/>
          <w:szCs w:val="22"/>
        </w:rPr>
        <w:t xml:space="preserve">. </w:t>
      </w:r>
      <w:r w:rsidR="00B822F1" w:rsidRPr="00B822F1">
        <w:rPr>
          <w:rFonts w:ascii="Calibri" w:eastAsia="Times New Roman" w:hAnsi="Calibri" w:cs="Calibri"/>
          <w:color w:val="000000" w:themeColor="text1"/>
          <w:sz w:val="22"/>
          <w:szCs w:val="22"/>
          <w:shd w:val="clear" w:color="auto" w:fill="FFFFFF"/>
        </w:rPr>
        <w:t>The group has been engaged in ongoing conversations regarding the best ways in which they can not only help people get housed but remain housed.</w:t>
      </w:r>
      <w:r w:rsidR="00B822F1" w:rsidRPr="00B822F1">
        <w:rPr>
          <w:rFonts w:ascii="Times New Roman" w:eastAsia="Times New Roman" w:hAnsi="Times New Roman" w:cs="Times New Roman"/>
          <w:color w:val="000000" w:themeColor="text1"/>
        </w:rPr>
        <w:t xml:space="preserve"> </w:t>
      </w:r>
      <w:r w:rsidRPr="00B822F1">
        <w:rPr>
          <w:rFonts w:cstheme="minorHAnsi"/>
          <w:color w:val="000000" w:themeColor="text1"/>
          <w:sz w:val="22"/>
          <w:szCs w:val="22"/>
        </w:rPr>
        <w:t xml:space="preserve">There </w:t>
      </w:r>
      <w:r w:rsidRPr="00037768">
        <w:rPr>
          <w:rFonts w:cstheme="minorHAnsi"/>
          <w:sz w:val="22"/>
          <w:szCs w:val="22"/>
        </w:rPr>
        <w:t xml:space="preserve">are a handful of individuals who would be best served at </w:t>
      </w:r>
      <w:r w:rsidR="006E43F1">
        <w:rPr>
          <w:rFonts w:cstheme="minorHAnsi"/>
          <w:sz w:val="22"/>
          <w:szCs w:val="22"/>
        </w:rPr>
        <w:t>PNMIs</w:t>
      </w:r>
      <w:r w:rsidRPr="00037768">
        <w:rPr>
          <w:rFonts w:cstheme="minorHAnsi"/>
          <w:sz w:val="22"/>
          <w:szCs w:val="22"/>
        </w:rPr>
        <w:t>.</w:t>
      </w:r>
      <w:r w:rsidR="00897AF5">
        <w:rPr>
          <w:rFonts w:cstheme="minorHAnsi"/>
          <w:sz w:val="22"/>
          <w:szCs w:val="22"/>
        </w:rPr>
        <w:t xml:space="preserve"> </w:t>
      </w:r>
      <w:r w:rsidR="001F2C1C">
        <w:rPr>
          <w:rFonts w:cstheme="minorHAnsi"/>
          <w:sz w:val="22"/>
          <w:szCs w:val="22"/>
        </w:rPr>
        <w:t>However, p</w:t>
      </w:r>
      <w:r w:rsidRPr="00037768">
        <w:rPr>
          <w:rFonts w:cstheme="minorHAnsi"/>
          <w:sz w:val="22"/>
          <w:szCs w:val="22"/>
        </w:rPr>
        <w:t xml:space="preserve">ersons have the ability to refuse those placements. </w:t>
      </w:r>
    </w:p>
    <w:p w:rsidR="00722853" w:rsidRPr="00897AF5" w:rsidRDefault="00897AF5" w:rsidP="00897AF5">
      <w:pPr>
        <w:rPr>
          <w:rFonts w:cstheme="minorHAnsi"/>
          <w:sz w:val="22"/>
          <w:szCs w:val="22"/>
        </w:rPr>
      </w:pPr>
      <w:r>
        <w:rPr>
          <w:rFonts w:cstheme="minorHAnsi"/>
          <w:sz w:val="22"/>
          <w:szCs w:val="22"/>
        </w:rPr>
        <w:t>Chet explained</w:t>
      </w:r>
      <w:r w:rsidR="00722853" w:rsidRPr="00897AF5">
        <w:rPr>
          <w:rFonts w:cstheme="minorHAnsi"/>
          <w:sz w:val="22"/>
          <w:szCs w:val="22"/>
        </w:rPr>
        <w:t xml:space="preserve"> that DHHS is looking to increase Community Rehab Services to provide </w:t>
      </w:r>
      <w:r w:rsidR="006E43F1">
        <w:rPr>
          <w:rFonts w:cstheme="minorHAnsi"/>
          <w:sz w:val="22"/>
          <w:szCs w:val="22"/>
        </w:rPr>
        <w:t xml:space="preserve">more </w:t>
      </w:r>
      <w:r w:rsidR="00722853" w:rsidRPr="00897AF5">
        <w:rPr>
          <w:rFonts w:cstheme="minorHAnsi"/>
          <w:sz w:val="22"/>
          <w:szCs w:val="22"/>
        </w:rPr>
        <w:t>support</w:t>
      </w:r>
      <w:r w:rsidR="006E43F1">
        <w:rPr>
          <w:rFonts w:cstheme="minorHAnsi"/>
          <w:sz w:val="22"/>
          <w:szCs w:val="22"/>
        </w:rPr>
        <w:t>s</w:t>
      </w:r>
      <w:r w:rsidR="00722853" w:rsidRPr="00897AF5">
        <w:rPr>
          <w:rFonts w:cstheme="minorHAnsi"/>
          <w:sz w:val="22"/>
          <w:szCs w:val="22"/>
        </w:rPr>
        <w:t xml:space="preserve">. One option is a Tenant Based CRS, </w:t>
      </w:r>
      <w:r w:rsidR="00B96317" w:rsidRPr="00897AF5">
        <w:rPr>
          <w:rFonts w:cstheme="minorHAnsi"/>
          <w:sz w:val="22"/>
          <w:szCs w:val="22"/>
        </w:rPr>
        <w:t>to assist persons in their home</w:t>
      </w:r>
      <w:r w:rsidR="006E43F1">
        <w:rPr>
          <w:rFonts w:cstheme="minorHAnsi"/>
          <w:sz w:val="22"/>
          <w:szCs w:val="22"/>
        </w:rPr>
        <w:t>s</w:t>
      </w:r>
      <w:r w:rsidR="00B96317" w:rsidRPr="00897AF5">
        <w:rPr>
          <w:rFonts w:cstheme="minorHAnsi"/>
          <w:sz w:val="22"/>
          <w:szCs w:val="22"/>
        </w:rPr>
        <w:t xml:space="preserve">. This program serves persons who are </w:t>
      </w:r>
      <w:proofErr w:type="spellStart"/>
      <w:r w:rsidR="00B96317" w:rsidRPr="00897AF5">
        <w:rPr>
          <w:rFonts w:cstheme="minorHAnsi"/>
          <w:sz w:val="22"/>
          <w:szCs w:val="22"/>
        </w:rPr>
        <w:t>MaineCare</w:t>
      </w:r>
      <w:proofErr w:type="spellEnd"/>
      <w:r w:rsidR="00B96317" w:rsidRPr="00897AF5">
        <w:rPr>
          <w:rFonts w:cstheme="minorHAnsi"/>
          <w:sz w:val="22"/>
          <w:szCs w:val="22"/>
        </w:rPr>
        <w:t xml:space="preserve"> Section 17 eligible. Meredith is willing to work on this with Chet.</w:t>
      </w:r>
      <w:r w:rsidR="006E43F1">
        <w:rPr>
          <w:rFonts w:cstheme="minorHAnsi"/>
          <w:sz w:val="22"/>
          <w:szCs w:val="22"/>
        </w:rPr>
        <w:t xml:space="preserve"> </w:t>
      </w:r>
      <w:r w:rsidR="00722853" w:rsidRPr="00897AF5">
        <w:rPr>
          <w:rFonts w:cstheme="minorHAnsi"/>
          <w:sz w:val="22"/>
          <w:szCs w:val="22"/>
        </w:rPr>
        <w:t xml:space="preserve">The group </w:t>
      </w:r>
      <w:r>
        <w:rPr>
          <w:rFonts w:cstheme="minorHAnsi"/>
          <w:sz w:val="22"/>
          <w:szCs w:val="22"/>
        </w:rPr>
        <w:t>was</w:t>
      </w:r>
      <w:r w:rsidR="00722853" w:rsidRPr="00897AF5">
        <w:rPr>
          <w:rFonts w:cstheme="minorHAnsi"/>
          <w:sz w:val="22"/>
          <w:szCs w:val="22"/>
        </w:rPr>
        <w:t xml:space="preserve"> reminded that Community Rehab Services is being recommended for a rate i</w:t>
      </w:r>
      <w:r w:rsidR="008A6959">
        <w:rPr>
          <w:rFonts w:cstheme="minorHAnsi"/>
          <w:sz w:val="22"/>
          <w:szCs w:val="22"/>
        </w:rPr>
        <w:t xml:space="preserve">ncrease to sustain the program and </w:t>
      </w:r>
      <w:r w:rsidR="00722853" w:rsidRPr="00897AF5">
        <w:rPr>
          <w:rFonts w:cstheme="minorHAnsi"/>
          <w:sz w:val="22"/>
          <w:szCs w:val="22"/>
        </w:rPr>
        <w:t xml:space="preserve">remain feasible. Another </w:t>
      </w:r>
      <w:r w:rsidR="008A6959">
        <w:rPr>
          <w:rFonts w:cstheme="minorHAnsi"/>
          <w:sz w:val="22"/>
          <w:szCs w:val="22"/>
        </w:rPr>
        <w:t>option</w:t>
      </w:r>
      <w:r w:rsidR="00722853" w:rsidRPr="00897AF5">
        <w:rPr>
          <w:rFonts w:cstheme="minorHAnsi"/>
          <w:sz w:val="22"/>
          <w:szCs w:val="22"/>
        </w:rPr>
        <w:t xml:space="preserve"> is Section 17 case management, if CRS is not a good fit.  </w:t>
      </w:r>
    </w:p>
    <w:p w:rsidR="00722853" w:rsidRPr="00037768" w:rsidRDefault="008A6959" w:rsidP="00722853">
      <w:pPr>
        <w:rPr>
          <w:rFonts w:cstheme="minorHAnsi"/>
          <w:sz w:val="22"/>
          <w:szCs w:val="22"/>
        </w:rPr>
      </w:pPr>
      <w:r>
        <w:rPr>
          <w:rFonts w:cstheme="minorHAnsi"/>
          <w:sz w:val="22"/>
          <w:szCs w:val="22"/>
          <w:u w:val="single"/>
        </w:rPr>
        <w:lastRenderedPageBreak/>
        <w:t xml:space="preserve">Region 3 </w:t>
      </w:r>
      <w:r w:rsidR="00897AF5">
        <w:rPr>
          <w:rFonts w:cstheme="minorHAnsi"/>
          <w:sz w:val="22"/>
          <w:szCs w:val="22"/>
        </w:rPr>
        <w:t xml:space="preserve">has </w:t>
      </w:r>
      <w:r w:rsidR="00B96317" w:rsidRPr="00037768">
        <w:rPr>
          <w:rFonts w:cstheme="minorHAnsi"/>
          <w:sz w:val="22"/>
          <w:szCs w:val="22"/>
        </w:rPr>
        <w:t>23 LTS</w:t>
      </w:r>
      <w:r>
        <w:rPr>
          <w:rFonts w:cstheme="minorHAnsi"/>
          <w:sz w:val="22"/>
          <w:szCs w:val="22"/>
        </w:rPr>
        <w:t>,</w:t>
      </w:r>
      <w:r w:rsidR="00B96317" w:rsidRPr="00037768">
        <w:rPr>
          <w:rFonts w:cstheme="minorHAnsi"/>
          <w:sz w:val="22"/>
          <w:szCs w:val="22"/>
        </w:rPr>
        <w:t xml:space="preserve"> most</w:t>
      </w:r>
      <w:r w:rsidR="00897AF5">
        <w:rPr>
          <w:rFonts w:cstheme="minorHAnsi"/>
          <w:sz w:val="22"/>
          <w:szCs w:val="22"/>
        </w:rPr>
        <w:t xml:space="preserve"> of which (19) are</w:t>
      </w:r>
      <w:r w:rsidR="00B96317" w:rsidRPr="00037768">
        <w:rPr>
          <w:rFonts w:cstheme="minorHAnsi"/>
          <w:sz w:val="22"/>
          <w:szCs w:val="22"/>
        </w:rPr>
        <w:t xml:space="preserve"> at Hope</w:t>
      </w:r>
      <w:r>
        <w:rPr>
          <w:rFonts w:cstheme="minorHAnsi"/>
          <w:sz w:val="22"/>
          <w:szCs w:val="22"/>
        </w:rPr>
        <w:t xml:space="preserve"> </w:t>
      </w:r>
      <w:r w:rsidR="00B96317" w:rsidRPr="00037768">
        <w:rPr>
          <w:rFonts w:cstheme="minorHAnsi"/>
          <w:sz w:val="22"/>
          <w:szCs w:val="22"/>
        </w:rPr>
        <w:t xml:space="preserve">House. </w:t>
      </w:r>
      <w:r w:rsidR="00897AF5">
        <w:rPr>
          <w:rFonts w:cstheme="minorHAnsi"/>
          <w:sz w:val="22"/>
          <w:szCs w:val="22"/>
        </w:rPr>
        <w:t>Josh provided a summary of the clients within the list, there</w:t>
      </w:r>
      <w:r w:rsidR="00B96317" w:rsidRPr="00037768">
        <w:rPr>
          <w:rFonts w:cstheme="minorHAnsi"/>
          <w:sz w:val="22"/>
          <w:szCs w:val="22"/>
        </w:rPr>
        <w:t xml:space="preserve"> </w:t>
      </w:r>
      <w:r w:rsidR="00B822F1">
        <w:rPr>
          <w:rFonts w:cstheme="minorHAnsi"/>
          <w:sz w:val="22"/>
          <w:szCs w:val="22"/>
        </w:rPr>
        <w:t xml:space="preserve">are a </w:t>
      </w:r>
      <w:r w:rsidR="00B96317" w:rsidRPr="00037768">
        <w:rPr>
          <w:rFonts w:cstheme="minorHAnsi"/>
          <w:sz w:val="22"/>
          <w:szCs w:val="22"/>
        </w:rPr>
        <w:t xml:space="preserve">number of challenging cases.  </w:t>
      </w:r>
      <w:r w:rsidR="00441177" w:rsidRPr="00441177">
        <w:rPr>
          <w:rFonts w:cstheme="minorHAnsi"/>
          <w:color w:val="000000" w:themeColor="text1"/>
          <w:sz w:val="22"/>
          <w:szCs w:val="22"/>
        </w:rPr>
        <w:t xml:space="preserve">City of Bangor Shelter Plus Care has some vouchers available, and Awa </w:t>
      </w:r>
      <w:proofErr w:type="spellStart"/>
      <w:r w:rsidR="00441177" w:rsidRPr="00441177">
        <w:rPr>
          <w:rFonts w:cstheme="minorHAnsi"/>
          <w:color w:val="000000" w:themeColor="text1"/>
          <w:sz w:val="22"/>
          <w:szCs w:val="22"/>
        </w:rPr>
        <w:t>Conteh</w:t>
      </w:r>
      <w:proofErr w:type="spellEnd"/>
      <w:r w:rsidR="00441177" w:rsidRPr="00441177">
        <w:rPr>
          <w:rFonts w:cstheme="minorHAnsi"/>
          <w:color w:val="000000" w:themeColor="text1"/>
          <w:sz w:val="22"/>
          <w:szCs w:val="22"/>
        </w:rPr>
        <w:t xml:space="preserve"> said she will reach out to Hope House.</w:t>
      </w:r>
    </w:p>
    <w:p w:rsidR="00B96317" w:rsidRPr="00037768" w:rsidRDefault="00B96317" w:rsidP="00722853">
      <w:pPr>
        <w:rPr>
          <w:rFonts w:cstheme="minorHAnsi"/>
          <w:sz w:val="22"/>
          <w:szCs w:val="22"/>
        </w:rPr>
      </w:pPr>
    </w:p>
    <w:p w:rsidR="00BF7540" w:rsidRPr="00897AF5" w:rsidRDefault="00C66C44" w:rsidP="00BF7540">
      <w:pPr>
        <w:rPr>
          <w:rFonts w:cstheme="minorHAnsi"/>
          <w:b/>
          <w:sz w:val="22"/>
          <w:szCs w:val="22"/>
        </w:rPr>
      </w:pPr>
      <w:r w:rsidRPr="00897AF5">
        <w:rPr>
          <w:rFonts w:cstheme="minorHAnsi"/>
          <w:b/>
          <w:sz w:val="22"/>
          <w:szCs w:val="22"/>
        </w:rPr>
        <w:t>COC Board Update</w:t>
      </w:r>
      <w:r w:rsidR="00897AF5">
        <w:rPr>
          <w:rFonts w:cstheme="minorHAnsi"/>
          <w:b/>
          <w:sz w:val="22"/>
          <w:szCs w:val="22"/>
        </w:rPr>
        <w:t xml:space="preserve">: </w:t>
      </w:r>
      <w:r w:rsidR="00BF7540" w:rsidRPr="00037768">
        <w:rPr>
          <w:rFonts w:cstheme="minorHAnsi"/>
          <w:sz w:val="22"/>
          <w:szCs w:val="22"/>
        </w:rPr>
        <w:t>Amy provided an update summary of the Board meeting</w:t>
      </w:r>
      <w:r w:rsidR="00897AF5">
        <w:rPr>
          <w:rFonts w:cstheme="minorHAnsi"/>
          <w:sz w:val="22"/>
          <w:szCs w:val="22"/>
        </w:rPr>
        <w:t xml:space="preserve">, including the recommendation from the NOFA committee and Board to explore how to best utilize a portion of </w:t>
      </w:r>
      <w:r w:rsidR="00B822F1">
        <w:rPr>
          <w:rFonts w:cstheme="minorHAnsi"/>
          <w:sz w:val="22"/>
          <w:szCs w:val="22"/>
        </w:rPr>
        <w:t xml:space="preserve">Planning Grant </w:t>
      </w:r>
      <w:r w:rsidR="00897AF5">
        <w:rPr>
          <w:rFonts w:cstheme="minorHAnsi"/>
          <w:sz w:val="22"/>
          <w:szCs w:val="22"/>
        </w:rPr>
        <w:t xml:space="preserve">funds for a NOFA grant writer. Suggestions include: travel reimbursement for traveling to the NAEH conference, expected increase of travel and administrative expenses incurred by members of the NOFA committee during the time of the NOFA application, and grant writing support.  </w:t>
      </w:r>
    </w:p>
    <w:p w:rsidR="00BF7540" w:rsidRPr="00037768" w:rsidRDefault="00BF7540" w:rsidP="00BF7540">
      <w:pPr>
        <w:rPr>
          <w:rFonts w:cstheme="minorHAnsi"/>
          <w:sz w:val="22"/>
          <w:szCs w:val="22"/>
        </w:rPr>
      </w:pPr>
    </w:p>
    <w:p w:rsidR="00BF7540" w:rsidRDefault="00BF7540" w:rsidP="00BF7540">
      <w:pPr>
        <w:rPr>
          <w:rFonts w:cstheme="minorHAnsi"/>
          <w:sz w:val="22"/>
          <w:szCs w:val="22"/>
        </w:rPr>
      </w:pPr>
      <w:r w:rsidRPr="00037768">
        <w:rPr>
          <w:rFonts w:cstheme="minorHAnsi"/>
          <w:sz w:val="22"/>
          <w:szCs w:val="22"/>
        </w:rPr>
        <w:t xml:space="preserve">Ruth </w:t>
      </w:r>
      <w:r w:rsidR="00897AF5">
        <w:rPr>
          <w:rFonts w:cstheme="minorHAnsi"/>
          <w:sz w:val="22"/>
          <w:szCs w:val="22"/>
        </w:rPr>
        <w:t xml:space="preserve">shared that they have three applicants for the NAEH </w:t>
      </w:r>
      <w:r w:rsidR="00390974">
        <w:rPr>
          <w:rFonts w:cstheme="minorHAnsi"/>
          <w:sz w:val="22"/>
          <w:szCs w:val="22"/>
        </w:rPr>
        <w:t>conference,</w:t>
      </w:r>
      <w:r w:rsidR="00897AF5">
        <w:rPr>
          <w:rFonts w:cstheme="minorHAnsi"/>
          <w:sz w:val="22"/>
          <w:szCs w:val="22"/>
        </w:rPr>
        <w:t xml:space="preserve"> and she will be in contact with them to discuss next steps. The</w:t>
      </w:r>
      <w:r w:rsidRPr="00037768">
        <w:rPr>
          <w:rFonts w:cstheme="minorHAnsi"/>
          <w:sz w:val="22"/>
          <w:szCs w:val="22"/>
        </w:rPr>
        <w:t xml:space="preserve"> </w:t>
      </w:r>
      <w:r w:rsidR="00897AF5">
        <w:rPr>
          <w:rFonts w:cstheme="minorHAnsi"/>
          <w:sz w:val="22"/>
          <w:szCs w:val="22"/>
        </w:rPr>
        <w:t>a</w:t>
      </w:r>
      <w:r w:rsidRPr="00037768">
        <w:rPr>
          <w:rFonts w:cstheme="minorHAnsi"/>
          <w:sz w:val="22"/>
          <w:szCs w:val="22"/>
        </w:rPr>
        <w:t xml:space="preserve">pplication deadline has been closed. </w:t>
      </w:r>
      <w:proofErr w:type="spellStart"/>
      <w:r w:rsidRPr="00037768">
        <w:rPr>
          <w:rFonts w:cstheme="minorHAnsi"/>
          <w:sz w:val="22"/>
          <w:szCs w:val="22"/>
        </w:rPr>
        <w:t>Mainehousing</w:t>
      </w:r>
      <w:proofErr w:type="spellEnd"/>
      <w:r w:rsidRPr="00037768">
        <w:rPr>
          <w:rFonts w:cstheme="minorHAnsi"/>
          <w:sz w:val="22"/>
          <w:szCs w:val="22"/>
        </w:rPr>
        <w:t xml:space="preserve"> will review the recommendation from the Board. </w:t>
      </w:r>
    </w:p>
    <w:p w:rsidR="00BF7540" w:rsidRPr="00037768" w:rsidRDefault="00BF7540" w:rsidP="00BF7540">
      <w:pPr>
        <w:rPr>
          <w:rFonts w:cstheme="minorHAnsi"/>
          <w:sz w:val="22"/>
          <w:szCs w:val="22"/>
        </w:rPr>
      </w:pPr>
    </w:p>
    <w:p w:rsidR="00BF7540" w:rsidRPr="008A6959" w:rsidRDefault="00C66C44" w:rsidP="00BF7540">
      <w:pPr>
        <w:rPr>
          <w:rFonts w:cstheme="minorHAnsi"/>
          <w:b/>
          <w:sz w:val="22"/>
          <w:szCs w:val="22"/>
        </w:rPr>
      </w:pPr>
      <w:r w:rsidRPr="00897AF5">
        <w:rPr>
          <w:rFonts w:cstheme="minorHAnsi"/>
          <w:b/>
          <w:sz w:val="22"/>
          <w:szCs w:val="22"/>
        </w:rPr>
        <w:t>NOFA Related Update</w:t>
      </w:r>
      <w:r w:rsidR="00897AF5">
        <w:rPr>
          <w:rFonts w:cstheme="minorHAnsi"/>
          <w:b/>
          <w:sz w:val="22"/>
          <w:szCs w:val="22"/>
        </w:rPr>
        <w:t xml:space="preserve">: </w:t>
      </w:r>
      <w:r w:rsidR="00897AF5" w:rsidRPr="00897AF5">
        <w:rPr>
          <w:rFonts w:cstheme="minorHAnsi"/>
          <w:sz w:val="22"/>
          <w:szCs w:val="22"/>
        </w:rPr>
        <w:t>Scott provided updates.</w:t>
      </w:r>
      <w:r w:rsidR="00897AF5">
        <w:rPr>
          <w:rFonts w:cstheme="minorHAnsi"/>
          <w:b/>
          <w:sz w:val="22"/>
          <w:szCs w:val="22"/>
        </w:rPr>
        <w:t xml:space="preserve"> </w:t>
      </w:r>
      <w:r w:rsidR="00897AF5" w:rsidRPr="00897AF5">
        <w:rPr>
          <w:rFonts w:cstheme="minorHAnsi"/>
          <w:sz w:val="22"/>
          <w:szCs w:val="22"/>
        </w:rPr>
        <w:t xml:space="preserve">The </w:t>
      </w:r>
      <w:r w:rsidR="00BF7540" w:rsidRPr="00897AF5">
        <w:rPr>
          <w:rFonts w:cstheme="minorHAnsi"/>
          <w:sz w:val="22"/>
          <w:szCs w:val="22"/>
        </w:rPr>
        <w:t>NOFA</w:t>
      </w:r>
      <w:r w:rsidR="00BF7540" w:rsidRPr="00037768">
        <w:rPr>
          <w:rFonts w:cstheme="minorHAnsi"/>
          <w:sz w:val="22"/>
          <w:szCs w:val="22"/>
        </w:rPr>
        <w:t xml:space="preserve"> </w:t>
      </w:r>
      <w:r w:rsidR="00D86310">
        <w:rPr>
          <w:rFonts w:cstheme="minorHAnsi"/>
          <w:sz w:val="22"/>
          <w:szCs w:val="22"/>
        </w:rPr>
        <w:t>has</w:t>
      </w:r>
      <w:r w:rsidR="00BF7540" w:rsidRPr="00037768">
        <w:rPr>
          <w:rFonts w:cstheme="minorHAnsi"/>
          <w:sz w:val="22"/>
          <w:szCs w:val="22"/>
        </w:rPr>
        <w:t xml:space="preserve"> not </w:t>
      </w:r>
      <w:r w:rsidR="00D86310">
        <w:rPr>
          <w:rFonts w:cstheme="minorHAnsi"/>
          <w:sz w:val="22"/>
          <w:szCs w:val="22"/>
        </w:rPr>
        <w:t>yet been released</w:t>
      </w:r>
      <w:r w:rsidR="00D86310" w:rsidRPr="00897AF5">
        <w:rPr>
          <w:rFonts w:cstheme="minorHAnsi"/>
          <w:sz w:val="22"/>
          <w:szCs w:val="22"/>
        </w:rPr>
        <w:t xml:space="preserve">. </w:t>
      </w:r>
      <w:r w:rsidR="00897AF5" w:rsidRPr="00897AF5">
        <w:rPr>
          <w:rFonts w:cstheme="minorHAnsi"/>
          <w:sz w:val="22"/>
          <w:szCs w:val="22"/>
        </w:rPr>
        <w:t xml:space="preserve">The </w:t>
      </w:r>
      <w:r w:rsidR="00BF7540" w:rsidRPr="00897AF5">
        <w:rPr>
          <w:rFonts w:cstheme="minorHAnsi"/>
          <w:sz w:val="22"/>
          <w:szCs w:val="22"/>
        </w:rPr>
        <w:t>YHDP</w:t>
      </w:r>
      <w:r w:rsidR="00BF7540" w:rsidRPr="00037768">
        <w:rPr>
          <w:rFonts w:cstheme="minorHAnsi"/>
          <w:sz w:val="22"/>
          <w:szCs w:val="22"/>
        </w:rPr>
        <w:t xml:space="preserve"> </w:t>
      </w:r>
      <w:r w:rsidR="00897AF5">
        <w:rPr>
          <w:rFonts w:cstheme="minorHAnsi"/>
          <w:sz w:val="22"/>
          <w:szCs w:val="22"/>
        </w:rPr>
        <w:t xml:space="preserve">Grant </w:t>
      </w:r>
      <w:r w:rsidR="00BF7540" w:rsidRPr="00037768">
        <w:rPr>
          <w:rFonts w:cstheme="minorHAnsi"/>
          <w:sz w:val="22"/>
          <w:szCs w:val="22"/>
        </w:rPr>
        <w:t>was submitted</w:t>
      </w:r>
      <w:r w:rsidR="00897AF5">
        <w:rPr>
          <w:rFonts w:cstheme="minorHAnsi"/>
          <w:sz w:val="22"/>
          <w:szCs w:val="22"/>
        </w:rPr>
        <w:t xml:space="preserve">. The </w:t>
      </w:r>
      <w:r w:rsidR="00BF7540" w:rsidRPr="00037768">
        <w:rPr>
          <w:rFonts w:cstheme="minorHAnsi"/>
          <w:sz w:val="22"/>
          <w:szCs w:val="22"/>
        </w:rPr>
        <w:t xml:space="preserve">Gaps and Needs study </w:t>
      </w:r>
      <w:proofErr w:type="gramStart"/>
      <w:r w:rsidR="00BF7540" w:rsidRPr="00037768">
        <w:rPr>
          <w:rFonts w:cstheme="minorHAnsi"/>
          <w:sz w:val="22"/>
          <w:szCs w:val="22"/>
        </w:rPr>
        <w:t>is</w:t>
      </w:r>
      <w:proofErr w:type="gramEnd"/>
      <w:r w:rsidR="00BF7540" w:rsidRPr="00037768">
        <w:rPr>
          <w:rFonts w:cstheme="minorHAnsi"/>
          <w:sz w:val="22"/>
          <w:szCs w:val="22"/>
        </w:rPr>
        <w:t xml:space="preserve"> </w:t>
      </w:r>
      <w:r w:rsidR="00D86310">
        <w:rPr>
          <w:rFonts w:cstheme="minorHAnsi"/>
          <w:sz w:val="22"/>
          <w:szCs w:val="22"/>
        </w:rPr>
        <w:t xml:space="preserve">currently </w:t>
      </w:r>
      <w:r w:rsidR="00BF7540" w:rsidRPr="00037768">
        <w:rPr>
          <w:rFonts w:cstheme="minorHAnsi"/>
          <w:sz w:val="22"/>
          <w:szCs w:val="22"/>
        </w:rPr>
        <w:t>underway</w:t>
      </w:r>
      <w:r w:rsidR="00897AF5">
        <w:rPr>
          <w:rFonts w:cstheme="minorHAnsi"/>
          <w:sz w:val="22"/>
          <w:szCs w:val="22"/>
        </w:rPr>
        <w:t xml:space="preserve"> and expected</w:t>
      </w:r>
      <w:r w:rsidR="008A6959">
        <w:rPr>
          <w:rFonts w:cstheme="minorHAnsi"/>
          <w:sz w:val="22"/>
          <w:szCs w:val="22"/>
        </w:rPr>
        <w:t xml:space="preserve"> </w:t>
      </w:r>
      <w:r w:rsidR="00897AF5">
        <w:rPr>
          <w:rFonts w:cstheme="minorHAnsi"/>
          <w:sz w:val="22"/>
          <w:szCs w:val="22"/>
        </w:rPr>
        <w:t xml:space="preserve">to be complete in August. </w:t>
      </w:r>
      <w:r w:rsidR="00037768" w:rsidRPr="00037768">
        <w:rPr>
          <w:rFonts w:cstheme="minorHAnsi"/>
          <w:sz w:val="22"/>
          <w:szCs w:val="22"/>
        </w:rPr>
        <w:t xml:space="preserve">System Performance Measures </w:t>
      </w:r>
      <w:r w:rsidR="00D86310">
        <w:rPr>
          <w:rFonts w:cstheme="minorHAnsi"/>
          <w:sz w:val="22"/>
          <w:szCs w:val="22"/>
        </w:rPr>
        <w:t>will be completed by the end of May.</w:t>
      </w:r>
      <w:r w:rsidR="00037768" w:rsidRPr="00037768">
        <w:rPr>
          <w:rFonts w:cstheme="minorHAnsi"/>
          <w:sz w:val="22"/>
          <w:szCs w:val="22"/>
        </w:rPr>
        <w:t xml:space="preserve"> </w:t>
      </w:r>
    </w:p>
    <w:p w:rsidR="00037768" w:rsidRPr="00037768" w:rsidRDefault="00037768" w:rsidP="00BF7540">
      <w:pPr>
        <w:rPr>
          <w:rFonts w:cstheme="minorHAnsi"/>
          <w:sz w:val="22"/>
          <w:szCs w:val="22"/>
        </w:rPr>
      </w:pPr>
    </w:p>
    <w:p w:rsidR="00C66C44" w:rsidRPr="00897AF5" w:rsidRDefault="00C66C44" w:rsidP="00897AF5">
      <w:pPr>
        <w:rPr>
          <w:rFonts w:cstheme="minorHAnsi"/>
          <w:b/>
          <w:sz w:val="22"/>
          <w:szCs w:val="22"/>
        </w:rPr>
      </w:pPr>
      <w:r w:rsidRPr="00897AF5">
        <w:rPr>
          <w:rFonts w:cstheme="minorHAnsi"/>
          <w:b/>
          <w:sz w:val="22"/>
          <w:szCs w:val="22"/>
        </w:rPr>
        <w:t xml:space="preserve">Standing Committee </w:t>
      </w:r>
      <w:r w:rsidR="00D86310" w:rsidRPr="00897AF5">
        <w:rPr>
          <w:rFonts w:cstheme="minorHAnsi"/>
          <w:b/>
          <w:sz w:val="22"/>
          <w:szCs w:val="22"/>
        </w:rPr>
        <w:t>Updates</w:t>
      </w:r>
    </w:p>
    <w:p w:rsidR="00F32AD1" w:rsidRPr="00C44FC1" w:rsidRDefault="00F32AD1" w:rsidP="00C44FC1">
      <w:pPr>
        <w:rPr>
          <w:rFonts w:cstheme="minorHAnsi"/>
          <w:sz w:val="22"/>
          <w:szCs w:val="22"/>
        </w:rPr>
      </w:pPr>
      <w:r w:rsidRPr="00C44FC1">
        <w:rPr>
          <w:rFonts w:cstheme="minorHAnsi"/>
          <w:sz w:val="22"/>
          <w:szCs w:val="22"/>
          <w:u w:val="single"/>
        </w:rPr>
        <w:t>Coordinated Entry Committee</w:t>
      </w:r>
      <w:r w:rsidRPr="00C44FC1">
        <w:rPr>
          <w:rFonts w:cstheme="minorHAnsi"/>
          <w:sz w:val="22"/>
          <w:szCs w:val="22"/>
        </w:rPr>
        <w:t xml:space="preserve"> elected new co-chairs: Erin Kelly and Rachel Boyce. Additionally, they have moved the deadline back for the presentation </w:t>
      </w:r>
      <w:r w:rsidR="00897AF5" w:rsidRPr="00C44FC1">
        <w:rPr>
          <w:rFonts w:cstheme="minorHAnsi"/>
          <w:sz w:val="22"/>
          <w:szCs w:val="22"/>
        </w:rPr>
        <w:t>of a new CES System to the</w:t>
      </w:r>
      <w:r w:rsidRPr="00C44FC1">
        <w:rPr>
          <w:rFonts w:cstheme="minorHAnsi"/>
          <w:sz w:val="22"/>
          <w:szCs w:val="22"/>
        </w:rPr>
        <w:t xml:space="preserve"> Board from June to October.  </w:t>
      </w:r>
    </w:p>
    <w:p w:rsidR="00037768" w:rsidRPr="00C44FC1" w:rsidRDefault="00037768" w:rsidP="00C44FC1">
      <w:pPr>
        <w:rPr>
          <w:rFonts w:cstheme="minorHAnsi"/>
          <w:sz w:val="22"/>
          <w:szCs w:val="22"/>
        </w:rPr>
      </w:pPr>
      <w:r w:rsidRPr="00C44FC1">
        <w:rPr>
          <w:rFonts w:cstheme="minorHAnsi"/>
          <w:sz w:val="22"/>
          <w:szCs w:val="22"/>
          <w:u w:val="single"/>
        </w:rPr>
        <w:t>Monitoring Committee</w:t>
      </w:r>
      <w:r w:rsidRPr="00C44FC1">
        <w:rPr>
          <w:rFonts w:cstheme="minorHAnsi"/>
          <w:sz w:val="22"/>
          <w:szCs w:val="22"/>
        </w:rPr>
        <w:t xml:space="preserve"> </w:t>
      </w:r>
      <w:r w:rsidR="00897AF5" w:rsidRPr="00C44FC1">
        <w:rPr>
          <w:rFonts w:cstheme="minorHAnsi"/>
          <w:sz w:val="22"/>
          <w:szCs w:val="22"/>
        </w:rPr>
        <w:t>has been</w:t>
      </w:r>
      <w:r w:rsidRPr="00C44FC1">
        <w:rPr>
          <w:rFonts w:cstheme="minorHAnsi"/>
          <w:sz w:val="22"/>
          <w:szCs w:val="22"/>
        </w:rPr>
        <w:t xml:space="preserve"> working on monitoring of each applicant. </w:t>
      </w:r>
      <w:r w:rsidR="008A6959">
        <w:rPr>
          <w:rFonts w:cstheme="minorHAnsi"/>
          <w:sz w:val="22"/>
          <w:szCs w:val="22"/>
        </w:rPr>
        <w:t>Attenda</w:t>
      </w:r>
      <w:r w:rsidR="00897AF5" w:rsidRPr="00C44FC1">
        <w:rPr>
          <w:rFonts w:cstheme="minorHAnsi"/>
          <w:sz w:val="22"/>
          <w:szCs w:val="22"/>
        </w:rPr>
        <w:t xml:space="preserve">nce has been </w:t>
      </w:r>
      <w:proofErr w:type="gramStart"/>
      <w:r w:rsidR="00897AF5" w:rsidRPr="00C44FC1">
        <w:rPr>
          <w:rFonts w:cstheme="minorHAnsi"/>
          <w:sz w:val="22"/>
          <w:szCs w:val="22"/>
        </w:rPr>
        <w:t>sparse</w:t>
      </w:r>
      <w:proofErr w:type="gramEnd"/>
      <w:r w:rsidR="00897AF5" w:rsidRPr="00C44FC1">
        <w:rPr>
          <w:rFonts w:cstheme="minorHAnsi"/>
          <w:sz w:val="22"/>
          <w:szCs w:val="22"/>
        </w:rPr>
        <w:t xml:space="preserve"> and they are looking for addition</w:t>
      </w:r>
      <w:bookmarkStart w:id="1" w:name="_GoBack"/>
      <w:bookmarkEnd w:id="1"/>
      <w:r w:rsidR="00897AF5" w:rsidRPr="00C44FC1">
        <w:rPr>
          <w:rFonts w:cstheme="minorHAnsi"/>
          <w:sz w:val="22"/>
          <w:szCs w:val="22"/>
        </w:rPr>
        <w:t xml:space="preserve">al members, </w:t>
      </w:r>
      <w:r w:rsidRPr="00C44FC1">
        <w:rPr>
          <w:rFonts w:cstheme="minorHAnsi"/>
          <w:sz w:val="22"/>
          <w:szCs w:val="22"/>
        </w:rPr>
        <w:t xml:space="preserve">especially those not funded by the NOFA. </w:t>
      </w:r>
      <w:r w:rsidR="00897AF5" w:rsidRPr="00C44FC1">
        <w:rPr>
          <w:rFonts w:cstheme="minorHAnsi"/>
          <w:sz w:val="22"/>
          <w:szCs w:val="22"/>
        </w:rPr>
        <w:t xml:space="preserve">The process and organization </w:t>
      </w:r>
      <w:proofErr w:type="gramStart"/>
      <w:r w:rsidR="00897AF5" w:rsidRPr="00C44FC1">
        <w:rPr>
          <w:rFonts w:cstheme="minorHAnsi"/>
          <w:sz w:val="22"/>
          <w:szCs w:val="22"/>
        </w:rPr>
        <w:t>has</w:t>
      </w:r>
      <w:proofErr w:type="gramEnd"/>
      <w:r w:rsidR="00897AF5" w:rsidRPr="00C44FC1">
        <w:rPr>
          <w:rFonts w:cstheme="minorHAnsi"/>
          <w:sz w:val="22"/>
          <w:szCs w:val="22"/>
        </w:rPr>
        <w:t xml:space="preserve"> improved under Mike’s leadership. They will be w</w:t>
      </w:r>
      <w:r w:rsidR="00CC587F" w:rsidRPr="00C44FC1">
        <w:rPr>
          <w:rFonts w:cstheme="minorHAnsi"/>
          <w:sz w:val="22"/>
          <w:szCs w:val="22"/>
        </w:rPr>
        <w:t>orking to update how monitoring will look next year</w:t>
      </w:r>
      <w:r w:rsidR="00897AF5" w:rsidRPr="00C44FC1">
        <w:rPr>
          <w:rFonts w:cstheme="minorHAnsi"/>
          <w:sz w:val="22"/>
          <w:szCs w:val="22"/>
        </w:rPr>
        <w:t xml:space="preserve">. They hold standing meetings on the </w:t>
      </w:r>
      <w:r w:rsidR="00CC587F" w:rsidRPr="00C44FC1">
        <w:rPr>
          <w:rFonts w:cstheme="minorHAnsi"/>
          <w:sz w:val="22"/>
          <w:szCs w:val="22"/>
        </w:rPr>
        <w:t>1</w:t>
      </w:r>
      <w:r w:rsidR="00CC587F" w:rsidRPr="00C44FC1">
        <w:rPr>
          <w:rFonts w:cstheme="minorHAnsi"/>
          <w:sz w:val="22"/>
          <w:szCs w:val="22"/>
          <w:vertAlign w:val="superscript"/>
        </w:rPr>
        <w:t>st</w:t>
      </w:r>
      <w:r w:rsidR="00CC587F" w:rsidRPr="00C44FC1">
        <w:rPr>
          <w:rFonts w:cstheme="minorHAnsi"/>
          <w:sz w:val="22"/>
          <w:szCs w:val="22"/>
        </w:rPr>
        <w:t xml:space="preserve"> Monday of the month.  </w:t>
      </w:r>
      <w:r w:rsidR="00897AF5" w:rsidRPr="00C44FC1">
        <w:rPr>
          <w:rFonts w:cstheme="minorHAnsi"/>
          <w:sz w:val="22"/>
          <w:szCs w:val="22"/>
        </w:rPr>
        <w:t>Three people volunteer</w:t>
      </w:r>
      <w:r w:rsidR="008A6959">
        <w:rPr>
          <w:rFonts w:cstheme="minorHAnsi"/>
          <w:sz w:val="22"/>
          <w:szCs w:val="22"/>
        </w:rPr>
        <w:t>ed</w:t>
      </w:r>
      <w:r w:rsidR="00897AF5" w:rsidRPr="00C44FC1">
        <w:rPr>
          <w:rFonts w:cstheme="minorHAnsi"/>
          <w:sz w:val="22"/>
          <w:szCs w:val="22"/>
        </w:rPr>
        <w:t xml:space="preserve">: </w:t>
      </w:r>
      <w:r w:rsidR="00CC587F" w:rsidRPr="00C44FC1">
        <w:rPr>
          <w:rFonts w:cstheme="minorHAnsi"/>
          <w:sz w:val="22"/>
          <w:szCs w:val="22"/>
        </w:rPr>
        <w:t>Janice</w:t>
      </w:r>
      <w:r w:rsidR="00F32AD1" w:rsidRPr="00C44FC1">
        <w:rPr>
          <w:rFonts w:cstheme="minorHAnsi"/>
          <w:sz w:val="22"/>
          <w:szCs w:val="22"/>
        </w:rPr>
        <w:t xml:space="preserve">, Craig, and Bill Higgins. </w:t>
      </w:r>
    </w:p>
    <w:p w:rsidR="00C44FC1" w:rsidRDefault="00C44FC1" w:rsidP="00897AF5">
      <w:pPr>
        <w:rPr>
          <w:rFonts w:cstheme="minorHAnsi"/>
          <w:b/>
          <w:sz w:val="22"/>
          <w:szCs w:val="22"/>
        </w:rPr>
      </w:pPr>
    </w:p>
    <w:p w:rsidR="00D86310" w:rsidRPr="00897AF5" w:rsidRDefault="008466CE" w:rsidP="00897AF5">
      <w:pPr>
        <w:rPr>
          <w:rFonts w:cstheme="minorHAnsi"/>
          <w:sz w:val="22"/>
          <w:szCs w:val="22"/>
        </w:rPr>
      </w:pPr>
      <w:r w:rsidRPr="00897AF5">
        <w:rPr>
          <w:rFonts w:cstheme="minorHAnsi"/>
          <w:b/>
          <w:sz w:val="22"/>
          <w:szCs w:val="22"/>
        </w:rPr>
        <w:t>Letter of Support Request, Veterans Inc</w:t>
      </w:r>
      <w:r w:rsidRPr="00897AF5">
        <w:rPr>
          <w:rFonts w:cstheme="minorHAnsi"/>
          <w:sz w:val="22"/>
          <w:szCs w:val="22"/>
        </w:rPr>
        <w:t xml:space="preserve"> GDP- NOFA Submission May 20. Brendon</w:t>
      </w:r>
      <w:r w:rsidR="00897AF5">
        <w:rPr>
          <w:rFonts w:cstheme="minorHAnsi"/>
          <w:sz w:val="22"/>
          <w:szCs w:val="22"/>
        </w:rPr>
        <w:t xml:space="preserve"> requested a lette</w:t>
      </w:r>
      <w:r w:rsidR="008A6959">
        <w:rPr>
          <w:rFonts w:cstheme="minorHAnsi"/>
          <w:sz w:val="22"/>
          <w:szCs w:val="22"/>
        </w:rPr>
        <w:t>r of support for Veterans Inc for their new</w:t>
      </w:r>
      <w:r w:rsidR="00897AF5">
        <w:rPr>
          <w:rFonts w:cstheme="minorHAnsi"/>
          <w:sz w:val="22"/>
          <w:szCs w:val="22"/>
        </w:rPr>
        <w:t xml:space="preserve"> GDP</w:t>
      </w:r>
      <w:r w:rsidR="008A6959">
        <w:rPr>
          <w:rFonts w:cstheme="minorHAnsi"/>
          <w:sz w:val="22"/>
          <w:szCs w:val="22"/>
        </w:rPr>
        <w:t xml:space="preserve"> application</w:t>
      </w:r>
      <w:r w:rsidR="00897AF5">
        <w:rPr>
          <w:rFonts w:cstheme="minorHAnsi"/>
          <w:sz w:val="22"/>
          <w:szCs w:val="22"/>
        </w:rPr>
        <w:t xml:space="preserve">. The purpose </w:t>
      </w:r>
      <w:r w:rsidR="008A6959">
        <w:rPr>
          <w:rFonts w:cstheme="minorHAnsi"/>
          <w:sz w:val="22"/>
          <w:szCs w:val="22"/>
        </w:rPr>
        <w:t>of this</w:t>
      </w:r>
      <w:r w:rsidR="00897AF5">
        <w:rPr>
          <w:rFonts w:cstheme="minorHAnsi"/>
          <w:sz w:val="22"/>
          <w:szCs w:val="22"/>
        </w:rPr>
        <w:t xml:space="preserve"> grant is to assist in tracking</w:t>
      </w:r>
      <w:r w:rsidRPr="00897AF5">
        <w:rPr>
          <w:rFonts w:cstheme="minorHAnsi"/>
          <w:sz w:val="22"/>
          <w:szCs w:val="22"/>
        </w:rPr>
        <w:t xml:space="preserve"> Veterans who are discharged</w:t>
      </w:r>
      <w:r w:rsidR="00725E5B" w:rsidRPr="00897AF5">
        <w:rPr>
          <w:rFonts w:cstheme="minorHAnsi"/>
          <w:sz w:val="22"/>
          <w:szCs w:val="22"/>
        </w:rPr>
        <w:t xml:space="preserve"> from transition or GDP housing</w:t>
      </w:r>
      <w:r w:rsidRPr="00897AF5">
        <w:rPr>
          <w:rFonts w:cstheme="minorHAnsi"/>
          <w:sz w:val="22"/>
          <w:szCs w:val="22"/>
        </w:rPr>
        <w:t xml:space="preserve">. This </w:t>
      </w:r>
      <w:r w:rsidR="00C44FC1">
        <w:rPr>
          <w:rFonts w:cstheme="minorHAnsi"/>
          <w:sz w:val="22"/>
          <w:szCs w:val="22"/>
        </w:rPr>
        <w:t xml:space="preserve">grant </w:t>
      </w:r>
      <w:r w:rsidRPr="00897AF5">
        <w:rPr>
          <w:rFonts w:cstheme="minorHAnsi"/>
          <w:sz w:val="22"/>
          <w:szCs w:val="22"/>
        </w:rPr>
        <w:t xml:space="preserve">will provide funding to allow case managers to track </w:t>
      </w:r>
      <w:r w:rsidR="00725E5B" w:rsidRPr="00897AF5">
        <w:rPr>
          <w:rFonts w:cstheme="minorHAnsi"/>
          <w:sz w:val="22"/>
          <w:szCs w:val="22"/>
        </w:rPr>
        <w:t>status and ability of Veterans living on their own. It will also provide data for ongoing training. The goal is to improve their success</w:t>
      </w:r>
      <w:r w:rsidR="008A6959">
        <w:rPr>
          <w:rFonts w:cstheme="minorHAnsi"/>
          <w:sz w:val="22"/>
          <w:szCs w:val="22"/>
        </w:rPr>
        <w:t xml:space="preserve"> once</w:t>
      </w:r>
      <w:r w:rsidR="00725E5B" w:rsidRPr="00897AF5">
        <w:rPr>
          <w:rFonts w:cstheme="minorHAnsi"/>
          <w:sz w:val="22"/>
          <w:szCs w:val="22"/>
        </w:rPr>
        <w:t xml:space="preserve"> living on their own. </w:t>
      </w:r>
      <w:proofErr w:type="spellStart"/>
      <w:r w:rsidR="008A6959">
        <w:rPr>
          <w:rFonts w:cstheme="minorHAnsi"/>
          <w:sz w:val="22"/>
          <w:szCs w:val="22"/>
        </w:rPr>
        <w:t>Easterseals</w:t>
      </w:r>
      <w:proofErr w:type="spellEnd"/>
      <w:r w:rsidR="008A6959">
        <w:rPr>
          <w:rFonts w:cstheme="minorHAnsi"/>
          <w:sz w:val="22"/>
          <w:szCs w:val="22"/>
        </w:rPr>
        <w:t xml:space="preserve"> of Maine and Volunteers of America are also applying for this grant an</w:t>
      </w:r>
      <w:r w:rsidR="00B822F1">
        <w:rPr>
          <w:rFonts w:cstheme="minorHAnsi"/>
          <w:sz w:val="22"/>
          <w:szCs w:val="22"/>
        </w:rPr>
        <w:t>d</w:t>
      </w:r>
      <w:r w:rsidR="008A6959">
        <w:rPr>
          <w:rFonts w:cstheme="minorHAnsi"/>
          <w:sz w:val="22"/>
          <w:szCs w:val="22"/>
        </w:rPr>
        <w:t xml:space="preserve"> also requested letters of support.</w:t>
      </w:r>
    </w:p>
    <w:p w:rsidR="00725E5B" w:rsidRPr="00C44FC1" w:rsidRDefault="00C44FC1" w:rsidP="00C44FC1">
      <w:pPr>
        <w:rPr>
          <w:rFonts w:cstheme="minorHAnsi"/>
          <w:sz w:val="22"/>
          <w:szCs w:val="22"/>
        </w:rPr>
      </w:pPr>
      <w:r>
        <w:rPr>
          <w:rFonts w:cstheme="minorHAnsi"/>
          <w:b/>
          <w:i/>
          <w:sz w:val="22"/>
          <w:szCs w:val="22"/>
        </w:rPr>
        <w:t>Craig made a m</w:t>
      </w:r>
      <w:r w:rsidR="00725E5B" w:rsidRPr="00C44FC1">
        <w:rPr>
          <w:rFonts w:cstheme="minorHAnsi"/>
          <w:b/>
          <w:i/>
          <w:sz w:val="22"/>
          <w:szCs w:val="22"/>
        </w:rPr>
        <w:t xml:space="preserve">otion for </w:t>
      </w:r>
      <w:r>
        <w:rPr>
          <w:rFonts w:cstheme="minorHAnsi"/>
          <w:b/>
          <w:i/>
          <w:sz w:val="22"/>
          <w:szCs w:val="22"/>
        </w:rPr>
        <w:t xml:space="preserve">the MCOC to support </w:t>
      </w:r>
      <w:r w:rsidR="00725E5B" w:rsidRPr="00C44FC1">
        <w:rPr>
          <w:rFonts w:cstheme="minorHAnsi"/>
          <w:b/>
          <w:i/>
          <w:sz w:val="22"/>
          <w:szCs w:val="22"/>
        </w:rPr>
        <w:t xml:space="preserve">all applicants applying for </w:t>
      </w:r>
      <w:r w:rsidR="008A6959">
        <w:rPr>
          <w:rFonts w:cstheme="minorHAnsi"/>
          <w:b/>
          <w:i/>
          <w:sz w:val="22"/>
          <w:szCs w:val="22"/>
        </w:rPr>
        <w:t>this GDP grant</w:t>
      </w:r>
      <w:r>
        <w:rPr>
          <w:rFonts w:cstheme="minorHAnsi"/>
          <w:b/>
          <w:i/>
          <w:sz w:val="22"/>
          <w:szCs w:val="22"/>
        </w:rPr>
        <w:t xml:space="preserve">. This was seconded </w:t>
      </w:r>
      <w:r w:rsidR="00725E5B" w:rsidRPr="00C44FC1">
        <w:rPr>
          <w:rFonts w:cstheme="minorHAnsi"/>
          <w:b/>
          <w:i/>
          <w:sz w:val="22"/>
          <w:szCs w:val="22"/>
        </w:rPr>
        <w:t xml:space="preserve">by Ginny Dill. No abstentions. No one against. Motion approved. </w:t>
      </w:r>
    </w:p>
    <w:p w:rsidR="00C44FC1" w:rsidRDefault="00C44FC1" w:rsidP="00C44FC1">
      <w:pPr>
        <w:rPr>
          <w:rFonts w:cstheme="minorHAnsi"/>
          <w:sz w:val="22"/>
          <w:szCs w:val="22"/>
        </w:rPr>
      </w:pPr>
    </w:p>
    <w:p w:rsidR="00B822F1" w:rsidRPr="00B822F1" w:rsidRDefault="00725E5B" w:rsidP="00B822F1">
      <w:pPr>
        <w:rPr>
          <w:rFonts w:ascii="Times New Roman" w:eastAsia="Times New Roman" w:hAnsi="Times New Roman" w:cs="Times New Roman"/>
        </w:rPr>
      </w:pPr>
      <w:r w:rsidRPr="00C44FC1">
        <w:rPr>
          <w:rFonts w:cstheme="minorHAnsi"/>
          <w:b/>
          <w:sz w:val="22"/>
          <w:szCs w:val="22"/>
        </w:rPr>
        <w:t>Next Agenda Item</w:t>
      </w:r>
      <w:r w:rsidR="00C44FC1" w:rsidRPr="00C44FC1">
        <w:rPr>
          <w:rFonts w:cstheme="minorHAnsi"/>
          <w:b/>
          <w:sz w:val="22"/>
          <w:szCs w:val="22"/>
        </w:rPr>
        <w:t>s</w:t>
      </w:r>
      <w:r w:rsidRPr="00C44FC1">
        <w:rPr>
          <w:rFonts w:cstheme="minorHAnsi"/>
          <w:sz w:val="22"/>
          <w:szCs w:val="22"/>
        </w:rPr>
        <w:t xml:space="preserve"> </w:t>
      </w:r>
      <w:r w:rsidR="00C44FC1">
        <w:rPr>
          <w:rFonts w:cstheme="minorHAnsi"/>
          <w:sz w:val="22"/>
          <w:szCs w:val="22"/>
        </w:rPr>
        <w:t>Add</w:t>
      </w:r>
      <w:r w:rsidRPr="00C44FC1">
        <w:rPr>
          <w:rFonts w:cstheme="minorHAnsi"/>
          <w:sz w:val="22"/>
          <w:szCs w:val="22"/>
        </w:rPr>
        <w:t xml:space="preserve"> Resource Committee to the agenda, to discuss </w:t>
      </w:r>
      <w:r w:rsidR="00B822F1" w:rsidRPr="00B822F1">
        <w:rPr>
          <w:rFonts w:ascii="Calibri" w:eastAsia="Times New Roman" w:hAnsi="Calibri" w:cs="Calibri"/>
          <w:color w:val="222222"/>
          <w:sz w:val="22"/>
          <w:szCs w:val="22"/>
          <w:shd w:val="clear" w:color="auto" w:fill="FFFFFF"/>
        </w:rPr>
        <w:t>Resource Committee Quarterly PIT Update.</w:t>
      </w:r>
    </w:p>
    <w:p w:rsidR="00C44FC1" w:rsidRDefault="00C44FC1" w:rsidP="00C44FC1">
      <w:pPr>
        <w:rPr>
          <w:rFonts w:cstheme="minorHAnsi"/>
          <w:sz w:val="22"/>
          <w:szCs w:val="22"/>
        </w:rPr>
      </w:pPr>
    </w:p>
    <w:p w:rsidR="00725E5B" w:rsidRPr="00C44FC1" w:rsidRDefault="00725E5B" w:rsidP="00C44FC1">
      <w:pPr>
        <w:rPr>
          <w:rFonts w:cstheme="minorHAnsi"/>
          <w:sz w:val="22"/>
          <w:szCs w:val="22"/>
        </w:rPr>
      </w:pPr>
      <w:r w:rsidRPr="00C44FC1">
        <w:rPr>
          <w:rFonts w:cstheme="minorHAnsi"/>
          <w:sz w:val="22"/>
          <w:szCs w:val="22"/>
        </w:rPr>
        <w:t>Any other business</w:t>
      </w:r>
    </w:p>
    <w:p w:rsidR="00725E5B" w:rsidRPr="00741D3E" w:rsidRDefault="00B822F1" w:rsidP="00C44FC1">
      <w:pPr>
        <w:rPr>
          <w:rFonts w:ascii="Times New Roman" w:eastAsia="Times New Roman" w:hAnsi="Times New Roman" w:cs="Times New Roman"/>
        </w:rPr>
      </w:pPr>
      <w:r w:rsidRPr="00B822F1">
        <w:rPr>
          <w:rFonts w:ascii="Calibri" w:eastAsia="Times New Roman" w:hAnsi="Calibri" w:cs="Calibri"/>
          <w:b/>
          <w:color w:val="222222"/>
          <w:sz w:val="22"/>
          <w:szCs w:val="22"/>
          <w:shd w:val="clear" w:color="auto" w:fill="FFFFFF"/>
        </w:rPr>
        <w:t>New England Regional HMIS (NERHMIS)</w:t>
      </w:r>
      <w:r w:rsidR="00741D3E" w:rsidRPr="00741D3E">
        <w:rPr>
          <w:rFonts w:ascii="Times New Roman" w:eastAsia="Times New Roman" w:hAnsi="Times New Roman" w:cs="Times New Roman"/>
          <w:b/>
        </w:rPr>
        <w:t xml:space="preserve"> </w:t>
      </w:r>
      <w:r w:rsidR="00725E5B" w:rsidRPr="00741D3E">
        <w:rPr>
          <w:rFonts w:cstheme="minorHAnsi"/>
          <w:b/>
          <w:sz w:val="22"/>
          <w:szCs w:val="22"/>
        </w:rPr>
        <w:t>group</w:t>
      </w:r>
      <w:r w:rsidR="00725E5B" w:rsidRPr="00C44FC1">
        <w:rPr>
          <w:rFonts w:cstheme="minorHAnsi"/>
          <w:b/>
          <w:sz w:val="22"/>
          <w:szCs w:val="22"/>
        </w:rPr>
        <w:t xml:space="preserve"> training June 28 9-3:30 in Boston at HUD Office</w:t>
      </w:r>
      <w:r w:rsidR="00725E5B" w:rsidRPr="00C44FC1">
        <w:rPr>
          <w:rFonts w:cstheme="minorHAnsi"/>
          <w:sz w:val="22"/>
          <w:szCs w:val="22"/>
        </w:rPr>
        <w:t xml:space="preserve">. Open to 6 people from the </w:t>
      </w:r>
      <w:r w:rsidR="00C44FC1">
        <w:rPr>
          <w:rFonts w:cstheme="minorHAnsi"/>
          <w:sz w:val="22"/>
          <w:szCs w:val="22"/>
        </w:rPr>
        <w:t>M</w:t>
      </w:r>
      <w:r w:rsidR="00725E5B" w:rsidRPr="00C44FC1">
        <w:rPr>
          <w:rFonts w:cstheme="minorHAnsi"/>
          <w:sz w:val="22"/>
          <w:szCs w:val="22"/>
        </w:rPr>
        <w:t xml:space="preserve">COC. Speakers are not yet determined. Contact Ruth or Mary Wade for more information. </w:t>
      </w:r>
    </w:p>
    <w:p w:rsidR="00725E5B" w:rsidRPr="00C44FC1" w:rsidRDefault="00725E5B" w:rsidP="00C44FC1">
      <w:pPr>
        <w:rPr>
          <w:rFonts w:cstheme="minorHAnsi"/>
          <w:sz w:val="22"/>
          <w:szCs w:val="22"/>
        </w:rPr>
      </w:pPr>
      <w:r w:rsidRPr="00C44FC1">
        <w:rPr>
          <w:rFonts w:cstheme="minorHAnsi"/>
          <w:b/>
          <w:sz w:val="22"/>
          <w:szCs w:val="22"/>
        </w:rPr>
        <w:t>Regional Homeless Councils: Consolidated Plan discussion</w:t>
      </w:r>
      <w:r w:rsidRPr="00C44FC1">
        <w:rPr>
          <w:rFonts w:cstheme="minorHAnsi"/>
          <w:sz w:val="22"/>
          <w:szCs w:val="22"/>
        </w:rPr>
        <w:t xml:space="preserve">. Lauren will attend </w:t>
      </w:r>
      <w:r w:rsidR="008A6959">
        <w:rPr>
          <w:rFonts w:cstheme="minorHAnsi"/>
          <w:sz w:val="22"/>
          <w:szCs w:val="22"/>
        </w:rPr>
        <w:t xml:space="preserve">the </w:t>
      </w:r>
      <w:r w:rsidRPr="00C44FC1">
        <w:rPr>
          <w:rFonts w:cstheme="minorHAnsi"/>
          <w:sz w:val="22"/>
          <w:szCs w:val="22"/>
        </w:rPr>
        <w:t>3 Regional meetings in June for</w:t>
      </w:r>
      <w:r w:rsidR="008A6959">
        <w:rPr>
          <w:rFonts w:cstheme="minorHAnsi"/>
          <w:sz w:val="22"/>
          <w:szCs w:val="22"/>
        </w:rPr>
        <w:t xml:space="preserve"> Public Input on</w:t>
      </w:r>
      <w:r w:rsidRPr="00C44FC1">
        <w:rPr>
          <w:rFonts w:cstheme="minorHAnsi"/>
          <w:sz w:val="22"/>
          <w:szCs w:val="22"/>
        </w:rPr>
        <w:t xml:space="preserve"> the 2020 Consolidated Plan</w:t>
      </w:r>
      <w:r w:rsidR="008A6959">
        <w:rPr>
          <w:rFonts w:cstheme="minorHAnsi"/>
          <w:sz w:val="22"/>
          <w:szCs w:val="22"/>
        </w:rPr>
        <w:t>, specifically</w:t>
      </w:r>
      <w:r w:rsidRPr="00C44FC1">
        <w:rPr>
          <w:rFonts w:cstheme="minorHAnsi"/>
          <w:sz w:val="22"/>
          <w:szCs w:val="22"/>
        </w:rPr>
        <w:t xml:space="preserve"> around homelessness. </w:t>
      </w:r>
    </w:p>
    <w:p w:rsidR="00512C45" w:rsidRDefault="00512C45" w:rsidP="00512C45">
      <w:pPr>
        <w:rPr>
          <w:rFonts w:cstheme="minorHAnsi"/>
          <w:sz w:val="22"/>
          <w:szCs w:val="22"/>
        </w:rPr>
      </w:pPr>
    </w:p>
    <w:p w:rsidR="00512C45" w:rsidRPr="00512C45" w:rsidRDefault="00512C45" w:rsidP="00512C45">
      <w:pPr>
        <w:rPr>
          <w:rFonts w:cstheme="minorHAnsi"/>
          <w:sz w:val="22"/>
          <w:szCs w:val="22"/>
        </w:rPr>
      </w:pPr>
      <w:r w:rsidRPr="00512C45">
        <w:rPr>
          <w:sz w:val="22"/>
          <w:szCs w:val="22"/>
        </w:rPr>
        <w:t xml:space="preserve">Next Meeting:  </w:t>
      </w:r>
      <w:r w:rsidRPr="00512C45">
        <w:rPr>
          <w:b/>
          <w:sz w:val="22"/>
          <w:szCs w:val="22"/>
        </w:rPr>
        <w:t>June 20, 2019 1pm to 3pm</w:t>
      </w:r>
    </w:p>
    <w:sectPr w:rsidR="00512C45" w:rsidRPr="00512C45" w:rsidSect="00361033">
      <w:footerReference w:type="even"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3886" w:rsidRDefault="008C3886" w:rsidP="008466CE">
      <w:r>
        <w:separator/>
      </w:r>
    </w:p>
  </w:endnote>
  <w:endnote w:type="continuationSeparator" w:id="0">
    <w:p w:rsidR="008C3886" w:rsidRDefault="008C3886"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55633809"/>
      <w:docPartObj>
        <w:docPartGallery w:val="Page Numbers (Bottom of Page)"/>
        <w:docPartUnique/>
      </w:docPartObj>
    </w:sdtPr>
    <w:sdtEndPr>
      <w:rPr>
        <w:rStyle w:val="PageNumber"/>
      </w:rPr>
    </w:sdtEndPr>
    <w:sdtContent>
      <w:p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418451933"/>
      <w:docPartObj>
        <w:docPartGallery w:val="Page Numbers (Bottom of Page)"/>
        <w:docPartUnique/>
      </w:docPartObj>
    </w:sdtPr>
    <w:sdtEndPr>
      <w:rPr>
        <w:rStyle w:val="PageNumber"/>
      </w:rPr>
    </w:sdtEndPr>
    <w:sdtContent>
      <w:p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D427D1">
          <w:rPr>
            <w:rStyle w:val="PageNumber"/>
            <w:noProof/>
          </w:rPr>
          <w:t>4</w:t>
        </w:r>
        <w:r>
          <w:rPr>
            <w:rStyle w:val="PageNumber"/>
          </w:rPr>
          <w:fldChar w:fldCharType="end"/>
        </w:r>
      </w:p>
    </w:sdtContent>
  </w:sdt>
  <w:p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3886" w:rsidRDefault="008C3886" w:rsidP="008466CE">
      <w:r>
        <w:separator/>
      </w:r>
    </w:p>
  </w:footnote>
  <w:footnote w:type="continuationSeparator" w:id="0">
    <w:p w:rsidR="008C3886" w:rsidRDefault="008C3886"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31B561C"/>
    <w:multiLevelType w:val="hybridMultilevel"/>
    <w:tmpl w:val="58BA3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6"/>
  </w:num>
  <w:num w:numId="4">
    <w:abstractNumId w:val="1"/>
  </w:num>
  <w:num w:numId="5">
    <w:abstractNumId w:val="4"/>
  </w:num>
  <w:num w:numId="6">
    <w:abstractNumId w:val="2"/>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45DA"/>
    <w:rsid w:val="00037768"/>
    <w:rsid w:val="00037F9D"/>
    <w:rsid w:val="0005639F"/>
    <w:rsid w:val="000857C6"/>
    <w:rsid w:val="0011677E"/>
    <w:rsid w:val="00175EDD"/>
    <w:rsid w:val="001D1389"/>
    <w:rsid w:val="001E5B1E"/>
    <w:rsid w:val="001F2C1C"/>
    <w:rsid w:val="002745DA"/>
    <w:rsid w:val="0027700D"/>
    <w:rsid w:val="00287B55"/>
    <w:rsid w:val="002D6723"/>
    <w:rsid w:val="0035278C"/>
    <w:rsid w:val="00353E5D"/>
    <w:rsid w:val="00361033"/>
    <w:rsid w:val="00390974"/>
    <w:rsid w:val="003B44E1"/>
    <w:rsid w:val="00441177"/>
    <w:rsid w:val="00487615"/>
    <w:rsid w:val="004A095D"/>
    <w:rsid w:val="004C06D4"/>
    <w:rsid w:val="004C285C"/>
    <w:rsid w:val="00512C45"/>
    <w:rsid w:val="00547FEC"/>
    <w:rsid w:val="005E6CB8"/>
    <w:rsid w:val="006565D0"/>
    <w:rsid w:val="006B4450"/>
    <w:rsid w:val="006C6881"/>
    <w:rsid w:val="006E43F1"/>
    <w:rsid w:val="007001A2"/>
    <w:rsid w:val="00722853"/>
    <w:rsid w:val="00725E5B"/>
    <w:rsid w:val="00741D3E"/>
    <w:rsid w:val="00743201"/>
    <w:rsid w:val="00752CFA"/>
    <w:rsid w:val="0078543B"/>
    <w:rsid w:val="00841E9F"/>
    <w:rsid w:val="008466CE"/>
    <w:rsid w:val="00897AF5"/>
    <w:rsid w:val="008A6959"/>
    <w:rsid w:val="008A7F13"/>
    <w:rsid w:val="008C3886"/>
    <w:rsid w:val="00924A79"/>
    <w:rsid w:val="00A00262"/>
    <w:rsid w:val="00A01B1F"/>
    <w:rsid w:val="00A537E5"/>
    <w:rsid w:val="00A613E8"/>
    <w:rsid w:val="00A91B6E"/>
    <w:rsid w:val="00B822F1"/>
    <w:rsid w:val="00B96317"/>
    <w:rsid w:val="00BF3FF7"/>
    <w:rsid w:val="00BF7540"/>
    <w:rsid w:val="00C061C9"/>
    <w:rsid w:val="00C44FC1"/>
    <w:rsid w:val="00C574EA"/>
    <w:rsid w:val="00C66C44"/>
    <w:rsid w:val="00CC1580"/>
    <w:rsid w:val="00CC587F"/>
    <w:rsid w:val="00CF60E2"/>
    <w:rsid w:val="00D24CDE"/>
    <w:rsid w:val="00D427D1"/>
    <w:rsid w:val="00D86310"/>
    <w:rsid w:val="00E35D27"/>
    <w:rsid w:val="00ED240A"/>
    <w:rsid w:val="00ED35EF"/>
    <w:rsid w:val="00F32AD1"/>
    <w:rsid w:val="00F824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6E888"/>
  <w15:chartTrackingRefBased/>
  <w15:docId w15:val="{0C6AE630-EF3D-BE4A-AE98-DB32F2E08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MaineHomelessPlann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1762</Words>
  <Characters>10049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Amy Grommes Pulaski</cp:lastModifiedBy>
  <cp:revision>4</cp:revision>
  <dcterms:created xsi:type="dcterms:W3CDTF">2019-05-31T17:11:00Z</dcterms:created>
  <dcterms:modified xsi:type="dcterms:W3CDTF">2019-06-06T03:05:00Z</dcterms:modified>
</cp:coreProperties>
</file>