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F3" w:rsidRDefault="007517F3" w:rsidP="00B91FBE">
      <w:pPr>
        <w:pStyle w:val="NormalWeb"/>
        <w:spacing w:line="390" w:lineRule="atLeast"/>
        <w:jc w:val="center"/>
        <w:rPr>
          <w:rFonts w:ascii="Verdana" w:hAnsi="Verdana" w:cs="FrankRuehl"/>
          <w:b/>
          <w:sz w:val="32"/>
          <w:szCs w:val="32"/>
        </w:rPr>
      </w:pPr>
    </w:p>
    <w:p w:rsidR="002B35BA" w:rsidRPr="002B35BA" w:rsidRDefault="002B35BA" w:rsidP="00327302">
      <w:pPr>
        <w:spacing w:after="0"/>
        <w:jc w:val="center"/>
        <w:rPr>
          <w:rFonts w:ascii="Times New Roman" w:hAnsi="Times New Roman" w:cs="FrankRuehl"/>
          <w:b/>
          <w:sz w:val="28"/>
          <w:szCs w:val="28"/>
        </w:rPr>
      </w:pPr>
      <w:r w:rsidRPr="002B35BA">
        <w:rPr>
          <w:rFonts w:ascii="Times New Roman" w:hAnsi="Times New Roman" w:cs="FrankRuehl"/>
          <w:b/>
          <w:sz w:val="28"/>
          <w:szCs w:val="28"/>
        </w:rPr>
        <w:t>Free Training</w:t>
      </w:r>
      <w:r w:rsidR="00327302">
        <w:rPr>
          <w:rFonts w:ascii="Times New Roman" w:hAnsi="Times New Roman" w:cs="FrankRuehl"/>
          <w:b/>
          <w:sz w:val="28"/>
          <w:szCs w:val="28"/>
        </w:rPr>
        <w:t>s</w:t>
      </w:r>
      <w:r w:rsidRPr="002B35BA">
        <w:rPr>
          <w:rFonts w:ascii="Times New Roman" w:hAnsi="Times New Roman" w:cs="FrankRuehl"/>
          <w:b/>
          <w:sz w:val="28"/>
          <w:szCs w:val="28"/>
        </w:rPr>
        <w:t xml:space="preserve"> Presented by:</w:t>
      </w:r>
    </w:p>
    <w:p w:rsidR="002B35BA" w:rsidRDefault="00327302" w:rsidP="00327302">
      <w:pPr>
        <w:spacing w:after="0"/>
        <w:jc w:val="center"/>
        <w:rPr>
          <w:rFonts w:ascii="Times New Roman" w:eastAsia="Arial Unicode MS" w:hAnsi="Times New Roman" w:cs="FrankRuehl"/>
          <w:b/>
          <w:sz w:val="28"/>
          <w:szCs w:val="28"/>
        </w:rPr>
      </w:pPr>
      <w:r>
        <w:rPr>
          <w:rFonts w:ascii="Times New Roman" w:eastAsia="Arial Unicode MS" w:hAnsi="Times New Roman" w:cs="FrankRuehl"/>
          <w:b/>
          <w:sz w:val="28"/>
          <w:szCs w:val="28"/>
        </w:rPr>
        <w:t xml:space="preserve">The </w:t>
      </w:r>
      <w:r w:rsidR="00E772AE">
        <w:rPr>
          <w:rFonts w:ascii="Times New Roman" w:eastAsia="Arial Unicode MS" w:hAnsi="Times New Roman" w:cs="FrankRuehl"/>
          <w:b/>
          <w:sz w:val="28"/>
          <w:szCs w:val="28"/>
        </w:rPr>
        <w:t>Region</w:t>
      </w:r>
      <w:r w:rsidR="00F80F60">
        <w:rPr>
          <w:rFonts w:ascii="Times New Roman" w:eastAsia="Arial Unicode MS" w:hAnsi="Times New Roman" w:cs="FrankRuehl"/>
          <w:b/>
          <w:sz w:val="28"/>
          <w:szCs w:val="28"/>
        </w:rPr>
        <w:t xml:space="preserve"> I</w:t>
      </w:r>
      <w:r>
        <w:rPr>
          <w:rFonts w:ascii="Times New Roman" w:eastAsia="Arial Unicode MS" w:hAnsi="Times New Roman" w:cs="FrankRuehl"/>
          <w:b/>
          <w:sz w:val="28"/>
          <w:szCs w:val="28"/>
        </w:rPr>
        <w:t xml:space="preserve"> </w:t>
      </w:r>
      <w:r w:rsidR="00F80F60">
        <w:rPr>
          <w:rFonts w:ascii="Times New Roman" w:eastAsia="Arial Unicode MS" w:hAnsi="Times New Roman" w:cs="FrankRuehl"/>
          <w:b/>
          <w:sz w:val="28"/>
          <w:szCs w:val="28"/>
        </w:rPr>
        <w:t>&amp;</w:t>
      </w:r>
      <w:r w:rsidR="00E772AE">
        <w:rPr>
          <w:rFonts w:ascii="Times New Roman" w:eastAsia="Arial Unicode MS" w:hAnsi="Times New Roman" w:cs="FrankRuehl"/>
          <w:b/>
          <w:sz w:val="28"/>
          <w:szCs w:val="28"/>
        </w:rPr>
        <w:t xml:space="preserve"> II Homeless Council</w:t>
      </w:r>
      <w:r w:rsidR="00F80F60">
        <w:rPr>
          <w:rFonts w:ascii="Times New Roman" w:eastAsia="Arial Unicode MS" w:hAnsi="Times New Roman" w:cs="FrankRuehl"/>
          <w:b/>
          <w:sz w:val="28"/>
          <w:szCs w:val="28"/>
        </w:rPr>
        <w:t>s</w:t>
      </w:r>
      <w:r w:rsidR="00E772AE">
        <w:rPr>
          <w:rFonts w:ascii="Times New Roman" w:eastAsia="Arial Unicode MS" w:hAnsi="Times New Roman" w:cs="FrankRuehl"/>
          <w:b/>
          <w:sz w:val="28"/>
          <w:szCs w:val="28"/>
        </w:rPr>
        <w:t xml:space="preserve"> and the</w:t>
      </w:r>
      <w:r w:rsidR="002B35BA">
        <w:rPr>
          <w:rFonts w:ascii="Times New Roman" w:eastAsia="Arial Unicode MS" w:hAnsi="Times New Roman" w:cs="FrankRuehl"/>
          <w:b/>
          <w:sz w:val="28"/>
          <w:szCs w:val="28"/>
        </w:rPr>
        <w:t xml:space="preserve"> </w:t>
      </w:r>
      <w:r w:rsidR="00387C63">
        <w:rPr>
          <w:rFonts w:ascii="Times New Roman" w:eastAsia="Arial Unicode MS" w:hAnsi="Times New Roman" w:cs="FrankRuehl"/>
          <w:b/>
          <w:sz w:val="28"/>
          <w:szCs w:val="28"/>
        </w:rPr>
        <w:t xml:space="preserve">Maine </w:t>
      </w:r>
      <w:proofErr w:type="spellStart"/>
      <w:r w:rsidR="002B35BA" w:rsidRPr="002B35BA">
        <w:rPr>
          <w:rFonts w:ascii="Times New Roman" w:eastAsia="Arial Unicode MS" w:hAnsi="Times New Roman" w:cs="FrankRuehl"/>
          <w:b/>
          <w:sz w:val="28"/>
          <w:szCs w:val="28"/>
        </w:rPr>
        <w:t>CoC</w:t>
      </w:r>
      <w:proofErr w:type="spellEnd"/>
      <w:r w:rsidR="00387C63">
        <w:rPr>
          <w:rFonts w:ascii="Times New Roman" w:eastAsia="Arial Unicode MS" w:hAnsi="Times New Roman" w:cs="FrankRuehl"/>
          <w:b/>
          <w:sz w:val="28"/>
          <w:szCs w:val="28"/>
        </w:rPr>
        <w:t xml:space="preserve"> </w:t>
      </w:r>
      <w:r w:rsidR="002B35BA" w:rsidRPr="002B35BA">
        <w:rPr>
          <w:rFonts w:ascii="Times New Roman" w:eastAsia="Arial Unicode MS" w:hAnsi="Times New Roman" w:cs="FrankRuehl"/>
          <w:b/>
          <w:sz w:val="28"/>
          <w:szCs w:val="28"/>
        </w:rPr>
        <w:t>Resource Committee</w:t>
      </w:r>
    </w:p>
    <w:p w:rsidR="007517F3" w:rsidRDefault="00CC490C" w:rsidP="00027C8D">
      <w:pPr>
        <w:pStyle w:val="NormalWeb"/>
        <w:spacing w:line="390" w:lineRule="atLeast"/>
        <w:jc w:val="center"/>
        <w:rPr>
          <w:rFonts w:ascii="Verdana" w:hAnsi="Verdana" w:cs="FrankRuehl"/>
          <w:b/>
          <w:sz w:val="32"/>
          <w:szCs w:val="32"/>
        </w:rPr>
      </w:pPr>
      <w:r>
        <w:rPr>
          <w:rFonts w:ascii="Verdana" w:hAnsi="Verdana" w:cs="FrankRuehl"/>
          <w:b/>
          <w:noProof/>
          <w:sz w:val="32"/>
          <w:szCs w:val="32"/>
        </w:rPr>
        <w:drawing>
          <wp:inline distT="0" distB="0" distL="0" distR="0" wp14:anchorId="28318F03" wp14:editId="1048378A">
            <wp:extent cx="4061460" cy="1661160"/>
            <wp:effectExtent l="0" t="0" r="0" b="0"/>
            <wp:docPr id="3" name="Picture 3" descr="C:\Users\mmooney\AppData\Local\Microsoft\Windows\Temporary Internet Files\Content.IE5\ABPLY5UN\3654-89653-a-wiki[1]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mooney\AppData\Local\Microsoft\Windows\Temporary Internet Files\Content.IE5\ABPLY5UN\3654-89653-a-wiki[1]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FB9" w:rsidRPr="00327302" w:rsidRDefault="005D4E16" w:rsidP="00C61B90">
      <w:pPr>
        <w:pStyle w:val="NormalWeb"/>
        <w:jc w:val="center"/>
        <w:rPr>
          <w:rFonts w:ascii="Garamond" w:hAnsi="Garamond"/>
          <w:b/>
          <w:color w:val="000000"/>
          <w:sz w:val="48"/>
          <w:szCs w:val="48"/>
        </w:rPr>
      </w:pPr>
      <w:r>
        <w:rPr>
          <w:rFonts w:ascii="Garamond" w:hAnsi="Garamond"/>
          <w:b/>
          <w:color w:val="000000"/>
          <w:sz w:val="48"/>
          <w:szCs w:val="48"/>
        </w:rPr>
        <w:t xml:space="preserve">The Violence </w:t>
      </w:r>
      <w:proofErr w:type="gramStart"/>
      <w:r>
        <w:rPr>
          <w:rFonts w:ascii="Garamond" w:hAnsi="Garamond"/>
          <w:b/>
          <w:color w:val="000000"/>
          <w:sz w:val="48"/>
          <w:szCs w:val="48"/>
        </w:rPr>
        <w:t>A</w:t>
      </w:r>
      <w:r w:rsidR="00882F41" w:rsidRPr="00327302">
        <w:rPr>
          <w:rFonts w:ascii="Garamond" w:hAnsi="Garamond"/>
          <w:b/>
          <w:color w:val="000000"/>
          <w:sz w:val="48"/>
          <w:szCs w:val="48"/>
        </w:rPr>
        <w:t>gainst</w:t>
      </w:r>
      <w:proofErr w:type="gramEnd"/>
      <w:r w:rsidR="00882F41" w:rsidRPr="00327302">
        <w:rPr>
          <w:rFonts w:ascii="Garamond" w:hAnsi="Garamond"/>
          <w:b/>
          <w:color w:val="000000"/>
          <w:sz w:val="48"/>
          <w:szCs w:val="48"/>
        </w:rPr>
        <w:t xml:space="preserve"> Women Act</w:t>
      </w:r>
      <w:r>
        <w:rPr>
          <w:rFonts w:ascii="Garamond" w:hAnsi="Garamond"/>
          <w:b/>
          <w:color w:val="000000"/>
          <w:sz w:val="48"/>
          <w:szCs w:val="48"/>
        </w:rPr>
        <w:t xml:space="preserve"> (VAWA)</w:t>
      </w:r>
    </w:p>
    <w:p w:rsidR="00882F41" w:rsidRPr="00DE289C" w:rsidRDefault="00882F41" w:rsidP="009B0FB9">
      <w:pPr>
        <w:pStyle w:val="NormalWeb"/>
        <w:jc w:val="center"/>
        <w:rPr>
          <w:rFonts w:ascii="Garamond" w:hAnsi="Garamond"/>
          <w:color w:val="000000"/>
          <w:sz w:val="28"/>
          <w:szCs w:val="28"/>
        </w:rPr>
      </w:pPr>
      <w:r w:rsidRPr="00DE289C">
        <w:rPr>
          <w:rFonts w:ascii="Garamond" w:hAnsi="Garamond"/>
          <w:color w:val="000000"/>
          <w:sz w:val="28"/>
          <w:szCs w:val="28"/>
        </w:rPr>
        <w:t>Presenters:</w:t>
      </w:r>
    </w:p>
    <w:p w:rsidR="00882F41" w:rsidRPr="00954EC3" w:rsidRDefault="00626A1C" w:rsidP="00954EC3">
      <w:pPr>
        <w:pStyle w:val="NormalWeb"/>
        <w:jc w:val="center"/>
        <w:rPr>
          <w:rFonts w:ascii="Garamond" w:hAnsi="Garamond"/>
          <w:b/>
          <w:color w:val="000000"/>
          <w:sz w:val="32"/>
          <w:szCs w:val="32"/>
        </w:rPr>
      </w:pPr>
      <w:r>
        <w:rPr>
          <w:rFonts w:ascii="Garamond" w:hAnsi="Garamond"/>
          <w:b/>
          <w:color w:val="000000"/>
          <w:sz w:val="32"/>
          <w:szCs w:val="32"/>
        </w:rPr>
        <w:t xml:space="preserve">Jenny </w:t>
      </w:r>
      <w:proofErr w:type="spellStart"/>
      <w:r>
        <w:rPr>
          <w:rFonts w:ascii="Garamond" w:hAnsi="Garamond"/>
          <w:b/>
          <w:color w:val="000000"/>
          <w:sz w:val="32"/>
          <w:szCs w:val="32"/>
        </w:rPr>
        <w:t>Stasio</w:t>
      </w:r>
      <w:proofErr w:type="spellEnd"/>
    </w:p>
    <w:p w:rsidR="00954EC3" w:rsidRPr="00327302" w:rsidRDefault="00882F41" w:rsidP="00954EC3">
      <w:pPr>
        <w:pStyle w:val="NormalWeb"/>
        <w:jc w:val="center"/>
        <w:rPr>
          <w:rFonts w:ascii="Garamond" w:hAnsi="Garamond"/>
          <w:color w:val="000000"/>
          <w:sz w:val="28"/>
          <w:szCs w:val="28"/>
        </w:rPr>
      </w:pPr>
      <w:r w:rsidRPr="00327302">
        <w:rPr>
          <w:rFonts w:ascii="Garamond" w:hAnsi="Garamond"/>
          <w:color w:val="000000"/>
          <w:sz w:val="28"/>
          <w:szCs w:val="28"/>
        </w:rPr>
        <w:t>Director of Operations at Through These Doors</w:t>
      </w:r>
    </w:p>
    <w:p w:rsidR="00882F41" w:rsidRPr="00954EC3" w:rsidRDefault="00954EC3" w:rsidP="00626A1C">
      <w:pPr>
        <w:pStyle w:val="NormalWeb"/>
        <w:spacing w:after="120"/>
        <w:jc w:val="center"/>
        <w:rPr>
          <w:rFonts w:ascii="Garamond" w:hAnsi="Garamond"/>
          <w:color w:val="000000"/>
          <w:sz w:val="32"/>
          <w:szCs w:val="32"/>
        </w:rPr>
      </w:pPr>
      <w:r w:rsidRPr="00954EC3">
        <w:rPr>
          <w:rFonts w:ascii="Garamond" w:hAnsi="Garamond"/>
          <w:color w:val="000000"/>
        </w:rPr>
        <w:t>Domestic Violence Resources and Advocacy</w:t>
      </w:r>
    </w:p>
    <w:p w:rsidR="00882F41" w:rsidRPr="00954EC3" w:rsidRDefault="00626A1C" w:rsidP="00954EC3">
      <w:pPr>
        <w:pStyle w:val="NormalWeb"/>
        <w:jc w:val="center"/>
        <w:rPr>
          <w:rFonts w:ascii="Garamond" w:hAnsi="Garamond"/>
          <w:b/>
          <w:color w:val="000000"/>
          <w:sz w:val="32"/>
          <w:szCs w:val="32"/>
        </w:rPr>
      </w:pPr>
      <w:r>
        <w:rPr>
          <w:rFonts w:ascii="Garamond" w:hAnsi="Garamond"/>
          <w:b/>
          <w:color w:val="000000"/>
          <w:sz w:val="32"/>
          <w:szCs w:val="32"/>
        </w:rPr>
        <w:t>Andrea Mancuso</w:t>
      </w:r>
    </w:p>
    <w:p w:rsidR="00882F41" w:rsidRPr="00327302" w:rsidRDefault="00882F41" w:rsidP="00954EC3">
      <w:pPr>
        <w:pStyle w:val="NormalWeb"/>
        <w:jc w:val="center"/>
        <w:rPr>
          <w:rFonts w:ascii="Garamond" w:hAnsi="Garamond"/>
          <w:color w:val="000000"/>
          <w:sz w:val="28"/>
          <w:szCs w:val="28"/>
        </w:rPr>
      </w:pPr>
      <w:r w:rsidRPr="00327302">
        <w:rPr>
          <w:rFonts w:ascii="Garamond" w:hAnsi="Garamond"/>
          <w:color w:val="000000"/>
          <w:sz w:val="28"/>
          <w:szCs w:val="28"/>
        </w:rPr>
        <w:t>Director of Public Policy at the Maine Coalition to End Domestic Violence</w:t>
      </w:r>
    </w:p>
    <w:p w:rsidR="005D4E16" w:rsidRPr="00626A1C" w:rsidRDefault="005D4E16" w:rsidP="00F80F60">
      <w:pPr>
        <w:spacing w:after="0"/>
        <w:contextualSpacing/>
        <w:jc w:val="center"/>
        <w:rPr>
          <w:rFonts w:ascii="Times New Roman" w:hAnsi="Times New Roman" w:cs="FrankRuehl"/>
          <w:b/>
          <w:sz w:val="24"/>
          <w:szCs w:val="28"/>
        </w:rPr>
      </w:pPr>
    </w:p>
    <w:p w:rsidR="00F80F60" w:rsidRPr="00BB3FD9" w:rsidRDefault="00F80F60" w:rsidP="00F80F60">
      <w:pPr>
        <w:spacing w:after="0"/>
        <w:contextualSpacing/>
        <w:jc w:val="center"/>
        <w:rPr>
          <w:rFonts w:ascii="Times New Roman" w:hAnsi="Times New Roman" w:cs="FrankRuehl"/>
          <w:b/>
          <w:sz w:val="28"/>
          <w:szCs w:val="28"/>
        </w:rPr>
      </w:pPr>
      <w:r w:rsidRPr="00BB3FD9">
        <w:rPr>
          <w:rFonts w:ascii="Times New Roman" w:hAnsi="Times New Roman" w:cs="FrankRuehl"/>
          <w:b/>
          <w:sz w:val="28"/>
          <w:szCs w:val="28"/>
        </w:rPr>
        <w:t>Wednesday, June 5</w:t>
      </w:r>
      <w:r w:rsidRPr="00BB3FD9">
        <w:rPr>
          <w:rFonts w:ascii="Times New Roman" w:hAnsi="Times New Roman" w:cs="FrankRuehl"/>
          <w:b/>
          <w:sz w:val="28"/>
          <w:szCs w:val="28"/>
          <w:vertAlign w:val="superscript"/>
        </w:rPr>
        <w:t>th</w:t>
      </w:r>
    </w:p>
    <w:p w:rsidR="00F80F60" w:rsidRPr="00BB3FD9" w:rsidRDefault="00BB3FD9" w:rsidP="00F80F60">
      <w:pPr>
        <w:spacing w:after="0"/>
        <w:contextualSpacing/>
        <w:jc w:val="center"/>
        <w:rPr>
          <w:rFonts w:ascii="Times New Roman" w:hAnsi="Times New Roman" w:cs="FrankRuehl"/>
          <w:b/>
          <w:sz w:val="28"/>
          <w:szCs w:val="28"/>
        </w:rPr>
      </w:pPr>
      <w:r>
        <w:rPr>
          <w:rFonts w:ascii="Times New Roman" w:hAnsi="Times New Roman" w:cs="FrankRuehl"/>
          <w:b/>
          <w:sz w:val="28"/>
          <w:szCs w:val="28"/>
        </w:rPr>
        <w:t>9:30 to 10:30 AM</w:t>
      </w:r>
    </w:p>
    <w:p w:rsidR="00BB3FD9" w:rsidRDefault="00F80F60" w:rsidP="00F80F60">
      <w:pPr>
        <w:spacing w:after="0"/>
        <w:contextualSpacing/>
        <w:jc w:val="center"/>
        <w:rPr>
          <w:rFonts w:ascii="Times New Roman" w:hAnsi="Times New Roman" w:cs="FrankRuehl"/>
          <w:b/>
          <w:sz w:val="28"/>
          <w:szCs w:val="28"/>
        </w:rPr>
      </w:pPr>
      <w:r w:rsidRPr="00BB3FD9">
        <w:rPr>
          <w:rFonts w:ascii="Times New Roman" w:hAnsi="Times New Roman" w:cs="FrankRuehl"/>
          <w:b/>
          <w:sz w:val="28"/>
          <w:szCs w:val="28"/>
        </w:rPr>
        <w:t xml:space="preserve">Location: </w:t>
      </w:r>
      <w:r w:rsidR="00BB3FD9">
        <w:rPr>
          <w:rFonts w:ascii="Times New Roman" w:hAnsi="Times New Roman" w:cs="FrankRuehl"/>
          <w:b/>
          <w:sz w:val="28"/>
          <w:szCs w:val="28"/>
        </w:rPr>
        <w:t>Shalom House, Inc.</w:t>
      </w:r>
    </w:p>
    <w:p w:rsidR="00F80F60" w:rsidRDefault="00BB3FD9" w:rsidP="00F80F60">
      <w:pPr>
        <w:spacing w:after="0"/>
        <w:contextualSpacing/>
        <w:jc w:val="center"/>
        <w:rPr>
          <w:rFonts w:ascii="Times New Roman" w:hAnsi="Times New Roman" w:cs="FrankRuehl"/>
          <w:b/>
          <w:sz w:val="28"/>
          <w:szCs w:val="28"/>
        </w:rPr>
      </w:pPr>
      <w:r>
        <w:rPr>
          <w:rFonts w:ascii="Times New Roman" w:hAnsi="Times New Roman" w:cs="FrankRuehl"/>
          <w:b/>
          <w:sz w:val="28"/>
          <w:szCs w:val="28"/>
        </w:rPr>
        <w:t>106 Gilman Street, Portland</w:t>
      </w:r>
    </w:p>
    <w:p w:rsidR="00F80F60" w:rsidRPr="00C61B90" w:rsidRDefault="00F80F60" w:rsidP="00F80F60">
      <w:pPr>
        <w:spacing w:after="0"/>
        <w:contextualSpacing/>
        <w:jc w:val="center"/>
        <w:rPr>
          <w:rFonts w:ascii="Times New Roman" w:hAnsi="Times New Roman" w:cs="FrankRuehl"/>
          <w:b/>
          <w:sz w:val="28"/>
          <w:szCs w:val="28"/>
        </w:rPr>
      </w:pPr>
      <w:r>
        <w:rPr>
          <w:rFonts w:ascii="Times New Roman" w:hAnsi="Times New Roman" w:cs="FrankRuehl"/>
          <w:b/>
          <w:sz w:val="28"/>
          <w:szCs w:val="28"/>
        </w:rPr>
        <w:t>&amp;</w:t>
      </w:r>
    </w:p>
    <w:p w:rsidR="00C61B90" w:rsidRPr="00C61B90" w:rsidRDefault="005D4E16" w:rsidP="00C61B90">
      <w:pPr>
        <w:spacing w:after="0"/>
        <w:jc w:val="center"/>
        <w:rPr>
          <w:rFonts w:ascii="Times New Roman" w:hAnsi="Times New Roman" w:cs="FrankRuehl"/>
          <w:b/>
          <w:sz w:val="28"/>
          <w:szCs w:val="28"/>
        </w:rPr>
      </w:pPr>
      <w:r>
        <w:rPr>
          <w:rFonts w:ascii="Times New Roman" w:hAnsi="Times New Roman" w:cs="FrankRuehl"/>
          <w:b/>
          <w:sz w:val="28"/>
          <w:szCs w:val="28"/>
        </w:rPr>
        <w:t>Friday, June 14</w:t>
      </w:r>
      <w:r w:rsidRPr="005D4E16">
        <w:rPr>
          <w:rFonts w:ascii="Times New Roman" w:hAnsi="Times New Roman" w:cs="FrankRuehl"/>
          <w:b/>
          <w:sz w:val="28"/>
          <w:szCs w:val="28"/>
          <w:vertAlign w:val="superscript"/>
        </w:rPr>
        <w:t>th</w:t>
      </w:r>
    </w:p>
    <w:p w:rsidR="00C61B90" w:rsidRPr="00C61B90" w:rsidRDefault="00C61B90" w:rsidP="00C61B90">
      <w:pPr>
        <w:spacing w:after="0"/>
        <w:jc w:val="center"/>
        <w:rPr>
          <w:rFonts w:ascii="Times New Roman" w:hAnsi="Times New Roman" w:cs="FrankRuehl"/>
          <w:b/>
          <w:sz w:val="28"/>
          <w:szCs w:val="28"/>
        </w:rPr>
      </w:pPr>
      <w:r w:rsidRPr="00C61B90">
        <w:rPr>
          <w:rFonts w:ascii="Times New Roman" w:hAnsi="Times New Roman" w:cs="FrankRuehl"/>
          <w:b/>
          <w:sz w:val="28"/>
          <w:szCs w:val="28"/>
        </w:rPr>
        <w:t>9:00 to 10:00 AM</w:t>
      </w:r>
    </w:p>
    <w:p w:rsidR="00C61B90" w:rsidRPr="00C61B90" w:rsidRDefault="00BB3FD9" w:rsidP="00C61B90">
      <w:pPr>
        <w:spacing w:after="0"/>
        <w:contextualSpacing/>
        <w:jc w:val="center"/>
        <w:rPr>
          <w:rFonts w:ascii="Times New Roman" w:hAnsi="Times New Roman" w:cs="FrankRuehl"/>
          <w:b/>
          <w:sz w:val="28"/>
          <w:szCs w:val="28"/>
        </w:rPr>
      </w:pPr>
      <w:r>
        <w:rPr>
          <w:rFonts w:ascii="Times New Roman" w:hAnsi="Times New Roman" w:cs="FrankRuehl"/>
          <w:b/>
          <w:sz w:val="28"/>
          <w:szCs w:val="28"/>
        </w:rPr>
        <w:t>Location: Maine</w:t>
      </w:r>
      <w:r w:rsidR="00C61B90" w:rsidRPr="00C61B90">
        <w:rPr>
          <w:rFonts w:ascii="Times New Roman" w:hAnsi="Times New Roman" w:cs="FrankRuehl"/>
          <w:b/>
          <w:sz w:val="28"/>
          <w:szCs w:val="28"/>
        </w:rPr>
        <w:t xml:space="preserve">Housing </w:t>
      </w:r>
    </w:p>
    <w:p w:rsidR="00C61B90" w:rsidRDefault="00C61B90" w:rsidP="00C61B90">
      <w:pPr>
        <w:spacing w:after="0"/>
        <w:contextualSpacing/>
        <w:jc w:val="center"/>
        <w:rPr>
          <w:rFonts w:ascii="Times New Roman" w:hAnsi="Times New Roman" w:cs="FrankRuehl"/>
          <w:b/>
          <w:sz w:val="28"/>
          <w:szCs w:val="28"/>
        </w:rPr>
      </w:pPr>
      <w:r w:rsidRPr="00C61B90">
        <w:rPr>
          <w:rFonts w:ascii="Times New Roman" w:hAnsi="Times New Roman" w:cs="FrankRuehl"/>
          <w:b/>
          <w:sz w:val="28"/>
          <w:szCs w:val="28"/>
        </w:rPr>
        <w:t>353 Water Street, Augusta</w:t>
      </w:r>
    </w:p>
    <w:p w:rsidR="00882F41" w:rsidRPr="00882F41" w:rsidRDefault="00882F41" w:rsidP="00882F41">
      <w:pPr>
        <w:pStyle w:val="NormalWeb"/>
        <w:rPr>
          <w:rFonts w:ascii="Garamond" w:hAnsi="Garamond"/>
          <w:b/>
          <w:color w:val="000000"/>
          <w:sz w:val="28"/>
          <w:szCs w:val="28"/>
        </w:rPr>
      </w:pPr>
    </w:p>
    <w:p w:rsidR="00882F41" w:rsidRPr="008F2FDA" w:rsidRDefault="00F80F60" w:rsidP="005D4E16">
      <w:pPr>
        <w:pStyle w:val="NormalWeb"/>
        <w:rPr>
          <w:rFonts w:ascii="Garamond" w:hAnsi="Garamond"/>
          <w:b/>
          <w:color w:val="000000"/>
        </w:rPr>
      </w:pPr>
      <w:r w:rsidRPr="008F2FDA">
        <w:rPr>
          <w:rFonts w:ascii="Garamond" w:hAnsi="Garamond"/>
          <w:b/>
          <w:color w:val="000000"/>
        </w:rPr>
        <w:t>Both</w:t>
      </w:r>
      <w:r w:rsidR="00882F41" w:rsidRPr="008F2FDA">
        <w:rPr>
          <w:rFonts w:ascii="Garamond" w:hAnsi="Garamond"/>
          <w:b/>
          <w:color w:val="000000"/>
        </w:rPr>
        <w:t xml:space="preserve"> training</w:t>
      </w:r>
      <w:r w:rsidRPr="008F2FDA">
        <w:rPr>
          <w:rFonts w:ascii="Garamond" w:hAnsi="Garamond"/>
          <w:b/>
          <w:color w:val="000000"/>
        </w:rPr>
        <w:t>s</w:t>
      </w:r>
      <w:r w:rsidR="00882F41" w:rsidRPr="008F2FDA">
        <w:rPr>
          <w:rFonts w:ascii="Garamond" w:hAnsi="Garamond"/>
          <w:b/>
          <w:color w:val="000000"/>
        </w:rPr>
        <w:t xml:space="preserve"> will cover:</w:t>
      </w:r>
    </w:p>
    <w:p w:rsidR="005D4E16" w:rsidRDefault="00882F41" w:rsidP="005D4E16">
      <w:pPr>
        <w:pStyle w:val="NormalWeb"/>
        <w:numPr>
          <w:ilvl w:val="0"/>
          <w:numId w:val="1"/>
        </w:numPr>
        <w:rPr>
          <w:rFonts w:ascii="Garamond" w:hAnsi="Garamond"/>
          <w:color w:val="000000"/>
        </w:rPr>
      </w:pPr>
      <w:r w:rsidRPr="00C61B90">
        <w:rPr>
          <w:rFonts w:ascii="Garamond" w:hAnsi="Garamond"/>
          <w:color w:val="000000"/>
        </w:rPr>
        <w:t>An overview of the Maine Coalition to End Domestic Violence, the individual resource centers serving Maine and the services offered</w:t>
      </w:r>
      <w:r w:rsidR="000574AD">
        <w:rPr>
          <w:rFonts w:ascii="Garamond" w:hAnsi="Garamond"/>
          <w:color w:val="000000"/>
        </w:rPr>
        <w:t>.</w:t>
      </w:r>
    </w:p>
    <w:p w:rsidR="005D4E16" w:rsidRDefault="000574AD" w:rsidP="005D4E16">
      <w:pPr>
        <w:pStyle w:val="NormalWeb"/>
        <w:numPr>
          <w:ilvl w:val="0"/>
          <w:numId w:val="1"/>
        </w:num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Violence </w:t>
      </w:r>
      <w:proofErr w:type="gramStart"/>
      <w:r>
        <w:rPr>
          <w:rFonts w:ascii="Garamond" w:hAnsi="Garamond"/>
          <w:color w:val="000000"/>
        </w:rPr>
        <w:t>Against</w:t>
      </w:r>
      <w:proofErr w:type="gramEnd"/>
      <w:r>
        <w:rPr>
          <w:rFonts w:ascii="Garamond" w:hAnsi="Garamond"/>
          <w:color w:val="000000"/>
        </w:rPr>
        <w:t xml:space="preserve"> Women A</w:t>
      </w:r>
      <w:r w:rsidR="00954EC3" w:rsidRPr="005D4E16">
        <w:rPr>
          <w:rFonts w:ascii="Garamond" w:hAnsi="Garamond"/>
          <w:color w:val="000000"/>
        </w:rPr>
        <w:t>ct o</w:t>
      </w:r>
      <w:r w:rsidR="00882F41" w:rsidRPr="005D4E16">
        <w:rPr>
          <w:rFonts w:ascii="Garamond" w:hAnsi="Garamond"/>
          <w:color w:val="000000"/>
        </w:rPr>
        <w:t>verview: What is VAWA?  Who is protected?</w:t>
      </w:r>
      <w:r w:rsidR="005D4E16">
        <w:rPr>
          <w:rFonts w:ascii="Garamond" w:hAnsi="Garamond"/>
          <w:color w:val="000000"/>
        </w:rPr>
        <w:t>  What programs are impacted?</w:t>
      </w:r>
    </w:p>
    <w:p w:rsidR="00882F41" w:rsidRPr="005D4E16" w:rsidRDefault="00882F41" w:rsidP="005D4E16">
      <w:pPr>
        <w:pStyle w:val="NormalWeb"/>
        <w:numPr>
          <w:ilvl w:val="0"/>
          <w:numId w:val="1"/>
        </w:numPr>
        <w:rPr>
          <w:rFonts w:ascii="Garamond" w:hAnsi="Garamond"/>
          <w:color w:val="000000"/>
        </w:rPr>
      </w:pPr>
      <w:r w:rsidRPr="005D4E16">
        <w:rPr>
          <w:rFonts w:ascii="Garamond" w:hAnsi="Garamond"/>
          <w:color w:val="000000"/>
        </w:rPr>
        <w:t>Review of housing protections for survivors and the responsibilities for housing providers</w:t>
      </w:r>
      <w:r w:rsidR="00C61B90" w:rsidRPr="005D4E16">
        <w:rPr>
          <w:rFonts w:ascii="Garamond" w:hAnsi="Garamond"/>
          <w:color w:val="000000"/>
        </w:rPr>
        <w:t>.</w:t>
      </w:r>
    </w:p>
    <w:p w:rsidR="00C61B90" w:rsidRPr="00C61B90" w:rsidRDefault="00C61B90" w:rsidP="005D4E16">
      <w:pPr>
        <w:pStyle w:val="NormalWeb"/>
        <w:rPr>
          <w:rFonts w:ascii="Garamond" w:hAnsi="Garamond"/>
          <w:color w:val="000000"/>
        </w:rPr>
      </w:pPr>
    </w:p>
    <w:p w:rsidR="001712B1" w:rsidRPr="008F2FDA" w:rsidRDefault="008A2B78" w:rsidP="005D4E16">
      <w:pPr>
        <w:spacing w:after="0" w:line="240" w:lineRule="auto"/>
        <w:contextualSpacing/>
        <w:rPr>
          <w:rFonts w:ascii="Garamond" w:hAnsi="Garamond" w:cs="FrankRuehl"/>
          <w:b/>
          <w:sz w:val="24"/>
          <w:szCs w:val="24"/>
        </w:rPr>
      </w:pPr>
      <w:r w:rsidRPr="008F2FDA">
        <w:rPr>
          <w:rFonts w:ascii="Garamond" w:hAnsi="Garamond" w:cs="FrankRuehl"/>
          <w:b/>
          <w:sz w:val="24"/>
          <w:szCs w:val="24"/>
        </w:rPr>
        <w:t>Who should attend?</w:t>
      </w:r>
    </w:p>
    <w:p w:rsidR="00751636" w:rsidRPr="005D4E16" w:rsidRDefault="00954EC3" w:rsidP="005D4E16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FrankRuehl"/>
          <w:sz w:val="24"/>
          <w:szCs w:val="24"/>
        </w:rPr>
      </w:pPr>
      <w:r w:rsidRPr="005D4E16">
        <w:rPr>
          <w:rFonts w:ascii="Garamond" w:hAnsi="Garamond" w:cs="FrankRuehl"/>
          <w:sz w:val="24"/>
          <w:szCs w:val="24"/>
        </w:rPr>
        <w:t xml:space="preserve">Landlords, </w:t>
      </w:r>
      <w:r w:rsidR="00125DA3" w:rsidRPr="005D4E16">
        <w:rPr>
          <w:rFonts w:ascii="Garamond" w:hAnsi="Garamond" w:cs="FrankRuehl"/>
          <w:sz w:val="24"/>
          <w:szCs w:val="24"/>
        </w:rPr>
        <w:t xml:space="preserve">housing providers, </w:t>
      </w:r>
      <w:r w:rsidR="009B0FB9" w:rsidRPr="005D4E16">
        <w:rPr>
          <w:rFonts w:ascii="Garamond" w:hAnsi="Garamond" w:cs="FrankRuehl"/>
          <w:sz w:val="24"/>
          <w:szCs w:val="24"/>
        </w:rPr>
        <w:t xml:space="preserve">shelter staff, </w:t>
      </w:r>
      <w:r w:rsidR="007306F0" w:rsidRPr="005D4E16">
        <w:rPr>
          <w:rFonts w:ascii="Garamond" w:hAnsi="Garamond" w:cs="FrankRuehl"/>
          <w:sz w:val="24"/>
          <w:szCs w:val="24"/>
        </w:rPr>
        <w:t>General A</w:t>
      </w:r>
      <w:r w:rsidRPr="005D4E16">
        <w:rPr>
          <w:rFonts w:ascii="Garamond" w:hAnsi="Garamond" w:cs="FrankRuehl"/>
          <w:sz w:val="24"/>
          <w:szCs w:val="24"/>
        </w:rPr>
        <w:t>ssistance staff, case managers</w:t>
      </w:r>
      <w:r w:rsidR="009B0FB9" w:rsidRPr="005D4E16">
        <w:rPr>
          <w:rFonts w:ascii="Garamond" w:hAnsi="Garamond" w:cs="FrankRuehl"/>
          <w:sz w:val="24"/>
          <w:szCs w:val="24"/>
        </w:rPr>
        <w:t>,</w:t>
      </w:r>
      <w:r w:rsidRPr="005D4E16">
        <w:rPr>
          <w:rFonts w:ascii="Garamond" w:hAnsi="Garamond" w:cs="FrankRuehl"/>
          <w:sz w:val="24"/>
          <w:szCs w:val="24"/>
        </w:rPr>
        <w:t xml:space="preserve"> and anyone who is concerned about domestic violence and the housing </w:t>
      </w:r>
      <w:r w:rsidR="00327302" w:rsidRPr="005D4E16">
        <w:rPr>
          <w:rFonts w:ascii="Garamond" w:hAnsi="Garamond" w:cs="FrankRuehl"/>
          <w:sz w:val="24"/>
          <w:szCs w:val="24"/>
        </w:rPr>
        <w:t>rights</w:t>
      </w:r>
      <w:r w:rsidRPr="005D4E16">
        <w:rPr>
          <w:rFonts w:ascii="Garamond" w:hAnsi="Garamond" w:cs="FrankRuehl"/>
          <w:sz w:val="24"/>
          <w:szCs w:val="24"/>
        </w:rPr>
        <w:t xml:space="preserve"> of survivors of domestic violence.</w:t>
      </w:r>
    </w:p>
    <w:p w:rsidR="00027C8D" w:rsidRPr="005D4E16" w:rsidRDefault="00027C8D" w:rsidP="005D4E16">
      <w:pPr>
        <w:spacing w:after="0" w:line="240" w:lineRule="auto"/>
        <w:contextualSpacing/>
        <w:rPr>
          <w:rFonts w:ascii="Times New Roman" w:hAnsi="Times New Roman" w:cs="FrankRuehl"/>
          <w:b/>
          <w:sz w:val="28"/>
          <w:szCs w:val="28"/>
        </w:rPr>
      </w:pPr>
      <w:bookmarkStart w:id="0" w:name="_GoBack"/>
      <w:bookmarkEnd w:id="0"/>
    </w:p>
    <w:p w:rsidR="00CC490C" w:rsidRPr="005D4E16" w:rsidRDefault="00751636" w:rsidP="005D4E16">
      <w:pPr>
        <w:spacing w:after="0" w:line="240" w:lineRule="auto"/>
        <w:rPr>
          <w:rFonts w:ascii="Times New Roman" w:hAnsi="Times New Roman" w:cs="FrankRuehl"/>
          <w:b/>
          <w:sz w:val="24"/>
          <w:szCs w:val="24"/>
        </w:rPr>
      </w:pPr>
      <w:r w:rsidRPr="005D4E16">
        <w:rPr>
          <w:rFonts w:ascii="Times New Roman" w:hAnsi="Times New Roman" w:cs="FrankRuehl"/>
          <w:b/>
          <w:sz w:val="24"/>
          <w:szCs w:val="24"/>
        </w:rPr>
        <w:t>No registration necessary.</w:t>
      </w:r>
      <w:r w:rsidR="00CC490C" w:rsidRPr="005D4E16">
        <w:rPr>
          <w:rFonts w:ascii="Times New Roman" w:hAnsi="Times New Roman" w:cs="FrankRuehl"/>
          <w:b/>
          <w:sz w:val="24"/>
          <w:szCs w:val="24"/>
        </w:rPr>
        <w:t xml:space="preserve"> </w:t>
      </w:r>
    </w:p>
    <w:p w:rsidR="00027C8D" w:rsidRDefault="00027C8D" w:rsidP="005D4E16">
      <w:pPr>
        <w:spacing w:after="0" w:line="240" w:lineRule="auto"/>
        <w:rPr>
          <w:rFonts w:ascii="Times New Roman" w:hAnsi="Times New Roman" w:cs="FrankRuehl"/>
          <w:sz w:val="28"/>
          <w:szCs w:val="28"/>
        </w:rPr>
      </w:pPr>
    </w:p>
    <w:p w:rsidR="00F80F60" w:rsidRDefault="00751636" w:rsidP="005D4E16">
      <w:pPr>
        <w:spacing w:after="0" w:line="240" w:lineRule="auto"/>
        <w:rPr>
          <w:rStyle w:val="Hyperlink"/>
          <w:rFonts w:ascii="Times New Roman" w:hAnsi="Times New Roman" w:cs="FrankRuehl"/>
          <w:sz w:val="24"/>
          <w:szCs w:val="24"/>
        </w:rPr>
      </w:pPr>
      <w:r w:rsidRPr="003F278D">
        <w:rPr>
          <w:rFonts w:ascii="Times New Roman" w:hAnsi="Times New Roman" w:cs="FrankRuehl"/>
          <w:sz w:val="24"/>
          <w:szCs w:val="24"/>
        </w:rPr>
        <w:t xml:space="preserve">Any </w:t>
      </w:r>
      <w:r w:rsidR="005945FA" w:rsidRPr="003F278D">
        <w:rPr>
          <w:rFonts w:ascii="Times New Roman" w:hAnsi="Times New Roman" w:cs="FrankRuehl"/>
          <w:sz w:val="24"/>
          <w:szCs w:val="24"/>
        </w:rPr>
        <w:t>questions, contact</w:t>
      </w:r>
      <w:r w:rsidR="008A2B78" w:rsidRPr="003F278D">
        <w:rPr>
          <w:rFonts w:ascii="Times New Roman" w:hAnsi="Times New Roman" w:cs="FrankRuehl"/>
          <w:sz w:val="24"/>
          <w:szCs w:val="24"/>
        </w:rPr>
        <w:t xml:space="preserve">: </w:t>
      </w:r>
      <w:r w:rsidR="00F80F60" w:rsidRPr="003F278D">
        <w:rPr>
          <w:rFonts w:ascii="Times New Roman" w:hAnsi="Times New Roman" w:cs="FrankRuehl"/>
          <w:sz w:val="24"/>
          <w:szCs w:val="24"/>
        </w:rPr>
        <w:t xml:space="preserve">Resource Committee </w:t>
      </w:r>
      <w:r w:rsidR="00F80F60">
        <w:rPr>
          <w:rFonts w:ascii="Times New Roman" w:hAnsi="Times New Roman" w:cs="FrankRuehl"/>
          <w:sz w:val="24"/>
          <w:szCs w:val="24"/>
        </w:rPr>
        <w:t>Co-Chairs</w:t>
      </w:r>
      <w:r w:rsidR="00327302">
        <w:rPr>
          <w:rFonts w:ascii="Times New Roman" w:hAnsi="Times New Roman" w:cs="FrankRuehl"/>
          <w:sz w:val="24"/>
          <w:szCs w:val="24"/>
        </w:rPr>
        <w:t>,</w:t>
      </w:r>
      <w:r w:rsidR="00F80F60" w:rsidRPr="003F278D">
        <w:rPr>
          <w:rFonts w:ascii="Times New Roman" w:hAnsi="Times New Roman" w:cs="FrankRuehl"/>
          <w:sz w:val="24"/>
          <w:szCs w:val="24"/>
        </w:rPr>
        <w:t xml:space="preserve"> </w:t>
      </w:r>
      <w:r w:rsidR="002E3E89" w:rsidRPr="003F278D">
        <w:rPr>
          <w:rFonts w:ascii="Times New Roman" w:hAnsi="Times New Roman" w:cs="FrankRuehl"/>
          <w:sz w:val="24"/>
          <w:szCs w:val="24"/>
        </w:rPr>
        <w:t>Mike Mooney</w:t>
      </w:r>
      <w:r w:rsidR="00327302">
        <w:rPr>
          <w:rFonts w:ascii="Times New Roman" w:hAnsi="Times New Roman" w:cs="FrankRuehl"/>
          <w:sz w:val="24"/>
          <w:szCs w:val="24"/>
        </w:rPr>
        <w:t>:</w:t>
      </w:r>
      <w:r w:rsidR="005945FA" w:rsidRPr="003F278D">
        <w:rPr>
          <w:rFonts w:ascii="Times New Roman" w:hAnsi="Times New Roman" w:cs="FrankRuehl"/>
          <w:sz w:val="24"/>
          <w:szCs w:val="24"/>
        </w:rPr>
        <w:t xml:space="preserve"> </w:t>
      </w:r>
      <w:hyperlink r:id="rId7" w:history="1">
        <w:r w:rsidR="002E3E89" w:rsidRPr="003F278D">
          <w:rPr>
            <w:rStyle w:val="Hyperlink"/>
            <w:rFonts w:ascii="Times New Roman" w:hAnsi="Times New Roman" w:cs="FrankRuehl"/>
            <w:sz w:val="24"/>
            <w:szCs w:val="24"/>
          </w:rPr>
          <w:t>mmooney@newbeginmaine.org</w:t>
        </w:r>
      </w:hyperlink>
    </w:p>
    <w:p w:rsidR="00E772AE" w:rsidRPr="00327302" w:rsidRDefault="00327302" w:rsidP="005D4E16">
      <w:pPr>
        <w:spacing w:after="0" w:line="240" w:lineRule="auto"/>
        <w:rPr>
          <w:rStyle w:val="Hyperlink"/>
          <w:rFonts w:ascii="Times New Roman" w:hAnsi="Times New Roman" w:cs="FrankRuehl"/>
          <w:color w:val="auto"/>
          <w:sz w:val="24"/>
          <w:szCs w:val="24"/>
          <w:u w:val="none"/>
        </w:rPr>
      </w:pPr>
      <w:proofErr w:type="gramStart"/>
      <w:r>
        <w:rPr>
          <w:rStyle w:val="Hyperlink"/>
          <w:rFonts w:ascii="Times New Roman" w:hAnsi="Times New Roman" w:cs="FrankRuehl"/>
          <w:color w:val="auto"/>
          <w:sz w:val="24"/>
          <w:szCs w:val="24"/>
          <w:u w:val="none"/>
        </w:rPr>
        <w:t>or</w:t>
      </w:r>
      <w:proofErr w:type="gramEnd"/>
      <w:r>
        <w:rPr>
          <w:rStyle w:val="Hyperlink"/>
          <w:rFonts w:ascii="Times New Roman" w:hAnsi="Times New Roman" w:cs="FrankRuehl"/>
          <w:color w:val="auto"/>
          <w:sz w:val="24"/>
          <w:szCs w:val="24"/>
          <w:u w:val="none"/>
        </w:rPr>
        <w:t xml:space="preserve"> </w:t>
      </w:r>
      <w:r w:rsidR="000574AD">
        <w:rPr>
          <w:rStyle w:val="Hyperlink"/>
          <w:rFonts w:ascii="Times New Roman" w:hAnsi="Times New Roman" w:cs="FrankRuehl"/>
          <w:color w:val="auto"/>
          <w:sz w:val="24"/>
          <w:szCs w:val="24"/>
          <w:u w:val="none"/>
        </w:rPr>
        <w:t>Norm</w:t>
      </w:r>
      <w:r w:rsidRPr="00327302">
        <w:rPr>
          <w:rStyle w:val="Hyperlink"/>
          <w:rFonts w:ascii="Times New Roman" w:hAnsi="Times New Roman" w:cs="FrankRuehl"/>
          <w:color w:val="auto"/>
          <w:sz w:val="24"/>
          <w:szCs w:val="24"/>
          <w:u w:val="none"/>
        </w:rPr>
        <w:t xml:space="preserve"> Maze</w:t>
      </w:r>
      <w:r>
        <w:rPr>
          <w:rStyle w:val="Hyperlink"/>
          <w:rFonts w:ascii="Times New Roman" w:hAnsi="Times New Roman" w:cs="FrankRuehl"/>
          <w:color w:val="auto"/>
          <w:sz w:val="24"/>
          <w:szCs w:val="24"/>
          <w:u w:val="none"/>
        </w:rPr>
        <w:t>:</w:t>
      </w:r>
      <w:r w:rsidRPr="00327302">
        <w:rPr>
          <w:rStyle w:val="Hyperlink"/>
          <w:rFonts w:ascii="Times New Roman" w:hAnsi="Times New Roman" w:cs="FrankRuehl"/>
          <w:color w:val="auto"/>
          <w:sz w:val="24"/>
          <w:szCs w:val="24"/>
          <w:u w:val="none"/>
        </w:rPr>
        <w:t xml:space="preserve"> </w:t>
      </w:r>
      <w:hyperlink r:id="rId8" w:history="1">
        <w:r w:rsidR="000574AD" w:rsidRPr="002375DD">
          <w:rPr>
            <w:rStyle w:val="Hyperlink"/>
            <w:rFonts w:ascii="Times New Roman" w:hAnsi="Times New Roman" w:cs="FrankRuehl"/>
            <w:sz w:val="24"/>
            <w:szCs w:val="24"/>
          </w:rPr>
          <w:t>nmaze@shalomhouseinc.org</w:t>
        </w:r>
      </w:hyperlink>
      <w:r w:rsidR="00125DA3">
        <w:rPr>
          <w:rStyle w:val="Hyperlink"/>
          <w:rFonts w:ascii="Times New Roman" w:hAnsi="Times New Roman" w:cs="FrankRuehl"/>
          <w:color w:val="auto"/>
          <w:sz w:val="24"/>
          <w:szCs w:val="24"/>
          <w:u w:val="none"/>
        </w:rPr>
        <w:t xml:space="preserve"> </w:t>
      </w:r>
    </w:p>
    <w:sectPr w:rsidR="00E772AE" w:rsidRPr="00327302" w:rsidSect="008A2B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81179"/>
    <w:multiLevelType w:val="hybridMultilevel"/>
    <w:tmpl w:val="0F1CE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35E71"/>
    <w:multiLevelType w:val="hybridMultilevel"/>
    <w:tmpl w:val="C580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FB"/>
    <w:rsid w:val="00011556"/>
    <w:rsid w:val="0001325F"/>
    <w:rsid w:val="00027C8D"/>
    <w:rsid w:val="000574AD"/>
    <w:rsid w:val="00117E93"/>
    <w:rsid w:val="00125DA3"/>
    <w:rsid w:val="001349FB"/>
    <w:rsid w:val="001712B1"/>
    <w:rsid w:val="001D2126"/>
    <w:rsid w:val="002B35BA"/>
    <w:rsid w:val="002E3E89"/>
    <w:rsid w:val="002F7B48"/>
    <w:rsid w:val="00306ACD"/>
    <w:rsid w:val="00312C8E"/>
    <w:rsid w:val="00327302"/>
    <w:rsid w:val="00345F02"/>
    <w:rsid w:val="00387C63"/>
    <w:rsid w:val="003F278D"/>
    <w:rsid w:val="00445FA4"/>
    <w:rsid w:val="005945FA"/>
    <w:rsid w:val="005C207B"/>
    <w:rsid w:val="005D4E16"/>
    <w:rsid w:val="00626A1C"/>
    <w:rsid w:val="00687029"/>
    <w:rsid w:val="007306F0"/>
    <w:rsid w:val="00751636"/>
    <w:rsid w:val="007517F3"/>
    <w:rsid w:val="00762FDE"/>
    <w:rsid w:val="00770389"/>
    <w:rsid w:val="007941CD"/>
    <w:rsid w:val="00867AAF"/>
    <w:rsid w:val="00882F41"/>
    <w:rsid w:val="008A2B78"/>
    <w:rsid w:val="008D49BE"/>
    <w:rsid w:val="008F2FDA"/>
    <w:rsid w:val="00950A15"/>
    <w:rsid w:val="00954EC3"/>
    <w:rsid w:val="00957BED"/>
    <w:rsid w:val="009A52ED"/>
    <w:rsid w:val="009B0FB9"/>
    <w:rsid w:val="00B362F5"/>
    <w:rsid w:val="00B91FBE"/>
    <w:rsid w:val="00BB3FD9"/>
    <w:rsid w:val="00C61B90"/>
    <w:rsid w:val="00C82452"/>
    <w:rsid w:val="00C95567"/>
    <w:rsid w:val="00CC490C"/>
    <w:rsid w:val="00CF3C11"/>
    <w:rsid w:val="00D27718"/>
    <w:rsid w:val="00D30E24"/>
    <w:rsid w:val="00D776DC"/>
    <w:rsid w:val="00D84E77"/>
    <w:rsid w:val="00DD5FEA"/>
    <w:rsid w:val="00DE289C"/>
    <w:rsid w:val="00E772AE"/>
    <w:rsid w:val="00ED1A45"/>
    <w:rsid w:val="00F209AD"/>
    <w:rsid w:val="00F2456F"/>
    <w:rsid w:val="00F8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B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2B7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91FB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D4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B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2B7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91FB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D4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aze@shalomhouseinc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mooney@newbeginma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Crowe</dc:creator>
  <cp:lastModifiedBy>Norman Maze</cp:lastModifiedBy>
  <cp:revision>4</cp:revision>
  <cp:lastPrinted>2017-08-16T19:52:00Z</cp:lastPrinted>
  <dcterms:created xsi:type="dcterms:W3CDTF">2019-05-14T13:42:00Z</dcterms:created>
  <dcterms:modified xsi:type="dcterms:W3CDTF">2019-05-14T13:54:00Z</dcterms:modified>
</cp:coreProperties>
</file>