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6D" w:rsidRPr="00B352A5" w:rsidRDefault="00B352A5" w:rsidP="00B352A5">
      <w:pPr>
        <w:spacing w:line="200" w:lineRule="exact"/>
        <w:jc w:val="center"/>
        <w:rPr>
          <w:rFonts w:ascii="Times New Roman" w:hAnsi="Times New Roman" w:cs="Times New Roman"/>
          <w:sz w:val="24"/>
          <w:szCs w:val="24"/>
        </w:rPr>
      </w:pPr>
      <w:r>
        <w:rPr>
          <w:rFonts w:ascii="Times New Roman" w:hAnsi="Times New Roman" w:cs="Times New Roman"/>
          <w:sz w:val="24"/>
          <w:szCs w:val="24"/>
        </w:rPr>
        <w:t>Letterhead</w:t>
      </w:r>
    </w:p>
    <w:p w:rsidR="0014016D" w:rsidRDefault="0014016D">
      <w:pPr>
        <w:spacing w:before="11" w:line="260" w:lineRule="exact"/>
        <w:rPr>
          <w:sz w:val="26"/>
          <w:szCs w:val="26"/>
        </w:rPr>
      </w:pPr>
    </w:p>
    <w:p w:rsidR="0014016D" w:rsidRDefault="0014016D">
      <w:pPr>
        <w:pStyle w:val="BodyText"/>
        <w:spacing w:before="70"/>
      </w:pPr>
    </w:p>
    <w:p w:rsidR="006B563D" w:rsidRDefault="006B563D">
      <w:pPr>
        <w:pStyle w:val="BodyText"/>
        <w:spacing w:before="70"/>
      </w:pPr>
      <w:r>
        <w:t>Current Date</w:t>
      </w:r>
    </w:p>
    <w:p w:rsidR="0014016D" w:rsidRDefault="0014016D">
      <w:pPr>
        <w:spacing w:before="4" w:line="260" w:lineRule="exact"/>
        <w:rPr>
          <w:sz w:val="26"/>
          <w:szCs w:val="26"/>
        </w:rPr>
      </w:pPr>
    </w:p>
    <w:p w:rsidR="0014016D" w:rsidRDefault="00B352A5">
      <w:pPr>
        <w:pStyle w:val="BodyText"/>
        <w:spacing w:line="241" w:lineRule="auto"/>
        <w:ind w:right="9131"/>
        <w:rPr>
          <w:color w:val="212120"/>
        </w:rPr>
      </w:pPr>
      <w:r>
        <w:rPr>
          <w:color w:val="212120"/>
          <w:spacing w:val="-1"/>
        </w:rPr>
        <w:t>V</w:t>
      </w:r>
      <w:r>
        <w:rPr>
          <w:color w:val="212120"/>
        </w:rPr>
        <w:t>ete</w:t>
      </w:r>
      <w:r>
        <w:rPr>
          <w:color w:val="212120"/>
          <w:spacing w:val="-3"/>
        </w:rPr>
        <w:t>r</w:t>
      </w:r>
      <w:r>
        <w:rPr>
          <w:color w:val="212120"/>
        </w:rPr>
        <w:t>ans</w:t>
      </w:r>
      <w:r>
        <w:rPr>
          <w:color w:val="212120"/>
          <w:spacing w:val="-1"/>
        </w:rPr>
        <w:t xml:space="preserve"> </w:t>
      </w:r>
      <w:r>
        <w:rPr>
          <w:color w:val="212120"/>
          <w:spacing w:val="-3"/>
        </w:rPr>
        <w:t>I</w:t>
      </w:r>
      <w:r>
        <w:rPr>
          <w:color w:val="212120"/>
        </w:rPr>
        <w:t xml:space="preserve">nc. </w:t>
      </w:r>
    </w:p>
    <w:p w:rsidR="006B563D" w:rsidRDefault="006B563D">
      <w:pPr>
        <w:pStyle w:val="BodyText"/>
        <w:spacing w:line="241" w:lineRule="auto"/>
        <w:ind w:right="9131"/>
      </w:pPr>
      <w:r>
        <w:rPr>
          <w:color w:val="212120"/>
        </w:rPr>
        <w:t>69 Grove Street</w:t>
      </w:r>
    </w:p>
    <w:p w:rsidR="0014016D" w:rsidRDefault="006B563D">
      <w:pPr>
        <w:pStyle w:val="BodyText"/>
        <w:spacing w:line="262" w:lineRule="exact"/>
      </w:pPr>
      <w:r>
        <w:t>Worcester, MA 01605</w:t>
      </w:r>
    </w:p>
    <w:p w:rsidR="0014016D" w:rsidRDefault="0014016D">
      <w:pPr>
        <w:spacing w:before="4" w:line="260" w:lineRule="exact"/>
        <w:rPr>
          <w:sz w:val="26"/>
          <w:szCs w:val="26"/>
        </w:rPr>
      </w:pPr>
    </w:p>
    <w:p w:rsidR="0014016D" w:rsidRDefault="00B352A5">
      <w:pPr>
        <w:pStyle w:val="BodyText"/>
        <w:rPr>
          <w:color w:val="212120"/>
        </w:rPr>
      </w:pPr>
      <w:r>
        <w:rPr>
          <w:color w:val="212120"/>
        </w:rPr>
        <w:t xml:space="preserve">To </w:t>
      </w:r>
      <w:r>
        <w:rPr>
          <w:color w:val="212120"/>
          <w:spacing w:val="-4"/>
        </w:rPr>
        <w:t>W</w:t>
      </w:r>
      <w:r>
        <w:rPr>
          <w:color w:val="212120"/>
        </w:rPr>
        <w:t xml:space="preserve">hom </w:t>
      </w:r>
      <w:r w:rsidR="00AE5432">
        <w:rPr>
          <w:color w:val="212120"/>
        </w:rPr>
        <w:t>I</w:t>
      </w:r>
      <w:r>
        <w:rPr>
          <w:color w:val="212120"/>
        </w:rPr>
        <w:t xml:space="preserve">t </w:t>
      </w:r>
      <w:r>
        <w:rPr>
          <w:color w:val="212120"/>
          <w:spacing w:val="-1"/>
        </w:rPr>
        <w:t>M</w:t>
      </w:r>
      <w:r>
        <w:rPr>
          <w:color w:val="212120"/>
        </w:rPr>
        <w:t>ay</w:t>
      </w:r>
      <w:r>
        <w:rPr>
          <w:color w:val="212120"/>
          <w:spacing w:val="-5"/>
        </w:rPr>
        <w:t xml:space="preserve"> </w:t>
      </w:r>
      <w:r>
        <w:rPr>
          <w:color w:val="212120"/>
        </w:rPr>
        <w:t>Concern,</w:t>
      </w:r>
    </w:p>
    <w:p w:rsidR="00B352A5" w:rsidRDefault="00B352A5">
      <w:pPr>
        <w:pStyle w:val="BodyText"/>
      </w:pPr>
    </w:p>
    <w:p w:rsidR="0014016D" w:rsidRDefault="00B352A5">
      <w:pPr>
        <w:pStyle w:val="BodyText"/>
        <w:spacing w:before="1" w:line="266" w:lineRule="exact"/>
        <w:ind w:right="530"/>
      </w:pPr>
      <w:r>
        <w:rPr>
          <w:color w:val="212120"/>
          <w:spacing w:val="-1"/>
        </w:rPr>
        <w:t>P</w:t>
      </w:r>
      <w:r>
        <w:rPr>
          <w:color w:val="212120"/>
        </w:rPr>
        <w:t>lea</w:t>
      </w:r>
      <w:r>
        <w:rPr>
          <w:color w:val="212120"/>
          <w:spacing w:val="-1"/>
        </w:rPr>
        <w:t>s</w:t>
      </w:r>
      <w:r>
        <w:rPr>
          <w:color w:val="212120"/>
        </w:rPr>
        <w:t>e</w:t>
      </w:r>
      <w:r>
        <w:rPr>
          <w:color w:val="212120"/>
          <w:spacing w:val="-2"/>
        </w:rPr>
        <w:t xml:space="preserve"> </w:t>
      </w:r>
      <w:r>
        <w:rPr>
          <w:color w:val="212120"/>
        </w:rPr>
        <w:t>a</w:t>
      </w:r>
      <w:r>
        <w:rPr>
          <w:color w:val="212120"/>
          <w:spacing w:val="-2"/>
        </w:rPr>
        <w:t>c</w:t>
      </w:r>
      <w:r>
        <w:rPr>
          <w:color w:val="212120"/>
        </w:rPr>
        <w:t>cept</w:t>
      </w:r>
      <w:r>
        <w:rPr>
          <w:color w:val="212120"/>
          <w:spacing w:val="-2"/>
        </w:rPr>
        <w:t xml:space="preserve"> </w:t>
      </w:r>
      <w:r>
        <w:rPr>
          <w:color w:val="212120"/>
        </w:rPr>
        <w:t>this</w:t>
      </w:r>
      <w:r>
        <w:rPr>
          <w:color w:val="212120"/>
          <w:spacing w:val="-1"/>
        </w:rPr>
        <w:t xml:space="preserve"> </w:t>
      </w:r>
      <w:r>
        <w:rPr>
          <w:color w:val="212120"/>
          <w:spacing w:val="-2"/>
        </w:rPr>
        <w:t>l</w:t>
      </w:r>
      <w:r>
        <w:rPr>
          <w:color w:val="212120"/>
        </w:rPr>
        <w:t>e</w:t>
      </w:r>
      <w:r>
        <w:rPr>
          <w:color w:val="212120"/>
          <w:spacing w:val="-2"/>
        </w:rPr>
        <w:t>t</w:t>
      </w:r>
      <w:r>
        <w:rPr>
          <w:color w:val="212120"/>
        </w:rPr>
        <w:t>ter of</w:t>
      </w:r>
      <w:r>
        <w:rPr>
          <w:color w:val="212120"/>
          <w:spacing w:val="-3"/>
        </w:rPr>
        <w:t xml:space="preserve"> </w:t>
      </w:r>
      <w:r>
        <w:rPr>
          <w:color w:val="212120"/>
        </w:rPr>
        <w:t>endor</w:t>
      </w:r>
      <w:r>
        <w:rPr>
          <w:color w:val="212120"/>
          <w:spacing w:val="-1"/>
        </w:rPr>
        <w:t>s</w:t>
      </w:r>
      <w:r>
        <w:rPr>
          <w:color w:val="212120"/>
        </w:rPr>
        <w:t>e</w:t>
      </w:r>
      <w:r>
        <w:rPr>
          <w:color w:val="212120"/>
          <w:spacing w:val="-2"/>
        </w:rPr>
        <w:t>m</w:t>
      </w:r>
      <w:r>
        <w:rPr>
          <w:color w:val="212120"/>
        </w:rPr>
        <w:t xml:space="preserve">ent </w:t>
      </w:r>
      <w:r>
        <w:rPr>
          <w:color w:val="212120"/>
          <w:spacing w:val="-3"/>
        </w:rPr>
        <w:t>f</w:t>
      </w:r>
      <w:r>
        <w:rPr>
          <w:color w:val="212120"/>
        </w:rPr>
        <w:t>or t</w:t>
      </w:r>
      <w:r>
        <w:rPr>
          <w:color w:val="212120"/>
          <w:spacing w:val="-3"/>
        </w:rPr>
        <w:t>h</w:t>
      </w:r>
      <w:r>
        <w:rPr>
          <w:color w:val="212120"/>
        </w:rPr>
        <w:t>e</w:t>
      </w:r>
      <w:r>
        <w:rPr>
          <w:color w:val="212120"/>
          <w:spacing w:val="1"/>
        </w:rPr>
        <w:t xml:space="preserve"> </w:t>
      </w:r>
      <w:r>
        <w:rPr>
          <w:color w:val="212120"/>
          <w:spacing w:val="-3"/>
        </w:rPr>
        <w:t>g</w:t>
      </w:r>
      <w:r>
        <w:rPr>
          <w:color w:val="212120"/>
        </w:rPr>
        <w:t>rant</w:t>
      </w:r>
      <w:r>
        <w:rPr>
          <w:color w:val="212120"/>
          <w:spacing w:val="-2"/>
        </w:rPr>
        <w:t xml:space="preserve"> </w:t>
      </w:r>
      <w:r>
        <w:rPr>
          <w:color w:val="212120"/>
        </w:rPr>
        <w:t>appl</w:t>
      </w:r>
      <w:r>
        <w:rPr>
          <w:color w:val="212120"/>
          <w:spacing w:val="-2"/>
        </w:rPr>
        <w:t>i</w:t>
      </w:r>
      <w:r>
        <w:rPr>
          <w:color w:val="212120"/>
        </w:rPr>
        <w:t>c</w:t>
      </w:r>
      <w:r>
        <w:rPr>
          <w:color w:val="212120"/>
          <w:spacing w:val="-2"/>
        </w:rPr>
        <w:t>a</w:t>
      </w:r>
      <w:r>
        <w:rPr>
          <w:color w:val="212120"/>
        </w:rPr>
        <w:t xml:space="preserve">tion </w:t>
      </w:r>
      <w:r>
        <w:rPr>
          <w:color w:val="212120"/>
          <w:spacing w:val="-3"/>
        </w:rPr>
        <w:t>b</w:t>
      </w:r>
      <w:r>
        <w:rPr>
          <w:color w:val="212120"/>
        </w:rPr>
        <w:t>eing</w:t>
      </w:r>
      <w:r>
        <w:rPr>
          <w:color w:val="212120"/>
          <w:spacing w:val="-3"/>
        </w:rPr>
        <w:t xml:space="preserve"> </w:t>
      </w:r>
      <w:r>
        <w:rPr>
          <w:color w:val="212120"/>
          <w:spacing w:val="-1"/>
        </w:rPr>
        <w:t>s</w:t>
      </w:r>
      <w:r>
        <w:rPr>
          <w:color w:val="212120"/>
        </w:rPr>
        <w:t>ubmi</w:t>
      </w:r>
      <w:r>
        <w:rPr>
          <w:color w:val="212120"/>
          <w:spacing w:val="-2"/>
        </w:rPr>
        <w:t>tt</w:t>
      </w:r>
      <w:r>
        <w:rPr>
          <w:color w:val="212120"/>
        </w:rPr>
        <w:t>ed by</w:t>
      </w:r>
      <w:r>
        <w:rPr>
          <w:color w:val="212120"/>
          <w:spacing w:val="-5"/>
        </w:rPr>
        <w:t xml:space="preserve"> </w:t>
      </w:r>
      <w:r>
        <w:rPr>
          <w:color w:val="212120"/>
          <w:spacing w:val="-1"/>
        </w:rPr>
        <w:t>V</w:t>
      </w:r>
      <w:r>
        <w:rPr>
          <w:color w:val="212120"/>
        </w:rPr>
        <w:t>eteran</w:t>
      </w:r>
      <w:r>
        <w:rPr>
          <w:color w:val="212120"/>
          <w:spacing w:val="-1"/>
        </w:rPr>
        <w:t>s</w:t>
      </w:r>
      <w:r>
        <w:rPr>
          <w:color w:val="212120"/>
        </w:rPr>
        <w:t xml:space="preserve"> </w:t>
      </w:r>
      <w:r>
        <w:rPr>
          <w:color w:val="212120"/>
          <w:spacing w:val="-3"/>
        </w:rPr>
        <w:t>I</w:t>
      </w:r>
      <w:r>
        <w:rPr>
          <w:color w:val="212120"/>
        </w:rPr>
        <w:t xml:space="preserve">nc. </w:t>
      </w:r>
      <w:r>
        <w:rPr>
          <w:color w:val="212120"/>
          <w:spacing w:val="-3"/>
        </w:rPr>
        <w:t>f</w:t>
      </w:r>
      <w:r>
        <w:rPr>
          <w:color w:val="212120"/>
        </w:rPr>
        <w:t>or the</w:t>
      </w:r>
      <w:r>
        <w:rPr>
          <w:color w:val="212120"/>
          <w:spacing w:val="1"/>
        </w:rPr>
        <w:t xml:space="preserve"> </w:t>
      </w:r>
      <w:r>
        <w:rPr>
          <w:color w:val="212120"/>
          <w:spacing w:val="-1"/>
        </w:rPr>
        <w:t>U.</w:t>
      </w:r>
      <w:r>
        <w:rPr>
          <w:color w:val="212120"/>
        </w:rPr>
        <w:t xml:space="preserve">S. </w:t>
      </w:r>
      <w:r>
        <w:rPr>
          <w:color w:val="212120"/>
          <w:spacing w:val="-1"/>
        </w:rPr>
        <w:t>D</w:t>
      </w:r>
      <w:r>
        <w:rPr>
          <w:color w:val="212120"/>
        </w:rPr>
        <w:t>epar</w:t>
      </w:r>
      <w:r>
        <w:rPr>
          <w:color w:val="212120"/>
          <w:spacing w:val="-2"/>
        </w:rPr>
        <w:t>t</w:t>
      </w:r>
      <w:r>
        <w:rPr>
          <w:color w:val="212120"/>
        </w:rPr>
        <w:t>me</w:t>
      </w:r>
      <w:r>
        <w:rPr>
          <w:color w:val="212120"/>
          <w:spacing w:val="-3"/>
        </w:rPr>
        <w:t>n</w:t>
      </w:r>
      <w:r>
        <w:rPr>
          <w:color w:val="212120"/>
        </w:rPr>
        <w:t>t of</w:t>
      </w:r>
      <w:r>
        <w:rPr>
          <w:color w:val="212120"/>
          <w:spacing w:val="-3"/>
        </w:rPr>
        <w:t xml:space="preserve"> Labor’s</w:t>
      </w:r>
      <w:r>
        <w:rPr>
          <w:color w:val="212120"/>
        </w:rPr>
        <w:t xml:space="preserve"> Homeless Veterans</w:t>
      </w:r>
      <w:r w:rsidR="008F6B71">
        <w:rPr>
          <w:color w:val="212120"/>
        </w:rPr>
        <w:t>’</w:t>
      </w:r>
      <w:r>
        <w:rPr>
          <w:color w:val="212120"/>
        </w:rPr>
        <w:t xml:space="preserve"> Reintegration Program (HVRP).</w:t>
      </w:r>
    </w:p>
    <w:p w:rsidR="0014016D" w:rsidRDefault="0014016D">
      <w:pPr>
        <w:spacing w:line="260" w:lineRule="exact"/>
        <w:rPr>
          <w:sz w:val="26"/>
          <w:szCs w:val="26"/>
        </w:rPr>
      </w:pPr>
    </w:p>
    <w:p w:rsidR="0014016D" w:rsidRDefault="00B352A5">
      <w:pPr>
        <w:pStyle w:val="BodyText"/>
        <w:ind w:left="203" w:right="109"/>
      </w:pPr>
      <w:r>
        <w:rPr>
          <w:color w:val="212120"/>
        </w:rPr>
        <w:t>The</w:t>
      </w:r>
      <w:r>
        <w:rPr>
          <w:color w:val="212120"/>
          <w:spacing w:val="1"/>
        </w:rPr>
        <w:t xml:space="preserve"> ______ </w:t>
      </w:r>
      <w:r>
        <w:rPr>
          <w:color w:val="212120"/>
        </w:rPr>
        <w:t>Co</w:t>
      </w:r>
      <w:r>
        <w:rPr>
          <w:color w:val="212120"/>
          <w:spacing w:val="-3"/>
        </w:rPr>
        <w:t>n</w:t>
      </w:r>
      <w:r>
        <w:rPr>
          <w:color w:val="212120"/>
        </w:rPr>
        <w:t>tinu</w:t>
      </w:r>
      <w:r>
        <w:rPr>
          <w:color w:val="212120"/>
          <w:spacing w:val="-3"/>
        </w:rPr>
        <w:t>u</w:t>
      </w:r>
      <w:r>
        <w:rPr>
          <w:color w:val="212120"/>
        </w:rPr>
        <w:t>m of</w:t>
      </w:r>
      <w:r>
        <w:rPr>
          <w:color w:val="212120"/>
          <w:spacing w:val="-3"/>
        </w:rPr>
        <w:t xml:space="preserve"> </w:t>
      </w:r>
      <w:r>
        <w:rPr>
          <w:color w:val="212120"/>
        </w:rPr>
        <w:t>Care</w:t>
      </w:r>
      <w:r>
        <w:rPr>
          <w:color w:val="212120"/>
          <w:spacing w:val="1"/>
        </w:rPr>
        <w:t xml:space="preserve"> </w:t>
      </w:r>
      <w:r>
        <w:rPr>
          <w:color w:val="212120"/>
        </w:rPr>
        <w:t>(</w:t>
      </w:r>
      <w:proofErr w:type="spellStart"/>
      <w:r>
        <w:rPr>
          <w:color w:val="212120"/>
        </w:rPr>
        <w:t>Co</w:t>
      </w:r>
      <w:r>
        <w:rPr>
          <w:color w:val="212120"/>
          <w:spacing w:val="-3"/>
        </w:rPr>
        <w:t>C</w:t>
      </w:r>
      <w:proofErr w:type="spellEnd"/>
      <w:r>
        <w:rPr>
          <w:color w:val="212120"/>
          <w:spacing w:val="-3"/>
        </w:rPr>
        <w:t>#___</w:t>
      </w:r>
      <w:r>
        <w:rPr>
          <w:color w:val="212120"/>
        </w:rPr>
        <w:t>) co</w:t>
      </w:r>
      <w:r>
        <w:rPr>
          <w:color w:val="212120"/>
          <w:spacing w:val="-3"/>
        </w:rPr>
        <w:t>n</w:t>
      </w:r>
      <w:r>
        <w:rPr>
          <w:color w:val="212120"/>
        </w:rPr>
        <w:t>tin</w:t>
      </w:r>
      <w:r>
        <w:rPr>
          <w:color w:val="212120"/>
          <w:spacing w:val="-3"/>
        </w:rPr>
        <w:t>u</w:t>
      </w:r>
      <w:r>
        <w:rPr>
          <w:color w:val="212120"/>
        </w:rPr>
        <w:t>ally</w:t>
      </w:r>
      <w:r>
        <w:rPr>
          <w:color w:val="212120"/>
          <w:spacing w:val="-5"/>
        </w:rPr>
        <w:t xml:space="preserve"> </w:t>
      </w:r>
      <w:r>
        <w:rPr>
          <w:color w:val="212120"/>
          <w:spacing w:val="-1"/>
        </w:rPr>
        <w:t>s</w:t>
      </w:r>
      <w:r>
        <w:rPr>
          <w:color w:val="212120"/>
        </w:rPr>
        <w:t>tri</w:t>
      </w:r>
      <w:r>
        <w:rPr>
          <w:color w:val="212120"/>
          <w:spacing w:val="-3"/>
        </w:rPr>
        <w:t>v</w:t>
      </w:r>
      <w:r>
        <w:rPr>
          <w:color w:val="212120"/>
        </w:rPr>
        <w:t>es</w:t>
      </w:r>
      <w:r>
        <w:rPr>
          <w:color w:val="212120"/>
          <w:spacing w:val="-1"/>
        </w:rPr>
        <w:t xml:space="preserve"> </w:t>
      </w:r>
      <w:r>
        <w:rPr>
          <w:color w:val="212120"/>
        </w:rPr>
        <w:t>to enha</w:t>
      </w:r>
      <w:r>
        <w:rPr>
          <w:color w:val="212120"/>
          <w:spacing w:val="-3"/>
        </w:rPr>
        <w:t>n</w:t>
      </w:r>
      <w:r>
        <w:rPr>
          <w:color w:val="212120"/>
        </w:rPr>
        <w:t>ce</w:t>
      </w:r>
      <w:r>
        <w:rPr>
          <w:color w:val="212120"/>
          <w:spacing w:val="-2"/>
        </w:rPr>
        <w:t xml:space="preserve"> </w:t>
      </w:r>
      <w:r>
        <w:rPr>
          <w:color w:val="212120"/>
        </w:rPr>
        <w:t>co</w:t>
      </w:r>
      <w:r>
        <w:rPr>
          <w:color w:val="212120"/>
          <w:spacing w:val="-2"/>
        </w:rPr>
        <w:t>l</w:t>
      </w:r>
      <w:r>
        <w:rPr>
          <w:color w:val="212120"/>
        </w:rPr>
        <w:t>labo</w:t>
      </w:r>
      <w:r>
        <w:rPr>
          <w:color w:val="212120"/>
          <w:spacing w:val="-3"/>
        </w:rPr>
        <w:t>r</w:t>
      </w:r>
      <w:r>
        <w:rPr>
          <w:color w:val="212120"/>
        </w:rPr>
        <w:t>a</w:t>
      </w:r>
      <w:r>
        <w:rPr>
          <w:color w:val="212120"/>
          <w:spacing w:val="-2"/>
        </w:rPr>
        <w:t>t</w:t>
      </w:r>
      <w:r>
        <w:rPr>
          <w:color w:val="212120"/>
        </w:rPr>
        <w:t>i</w:t>
      </w:r>
      <w:r>
        <w:rPr>
          <w:color w:val="212120"/>
          <w:spacing w:val="-3"/>
        </w:rPr>
        <w:t>v</w:t>
      </w:r>
      <w:r>
        <w:rPr>
          <w:color w:val="212120"/>
        </w:rPr>
        <w:t>e</w:t>
      </w:r>
      <w:r>
        <w:rPr>
          <w:color w:val="212120"/>
          <w:spacing w:val="1"/>
        </w:rPr>
        <w:t xml:space="preserve"> </w:t>
      </w:r>
      <w:r>
        <w:rPr>
          <w:color w:val="212120"/>
        </w:rPr>
        <w:t>e</w:t>
      </w:r>
      <w:r>
        <w:rPr>
          <w:color w:val="212120"/>
          <w:spacing w:val="-3"/>
        </w:rPr>
        <w:t>ff</w:t>
      </w:r>
      <w:r>
        <w:rPr>
          <w:color w:val="212120"/>
        </w:rPr>
        <w:t>orts</w:t>
      </w:r>
      <w:r>
        <w:rPr>
          <w:color w:val="212120"/>
          <w:spacing w:val="-1"/>
        </w:rPr>
        <w:t xml:space="preserve"> </w:t>
      </w:r>
      <w:r>
        <w:rPr>
          <w:color w:val="212120"/>
        </w:rPr>
        <w:t>to end home</w:t>
      </w:r>
      <w:r>
        <w:rPr>
          <w:color w:val="212120"/>
          <w:spacing w:val="-2"/>
        </w:rPr>
        <w:t>l</w:t>
      </w:r>
      <w:r>
        <w:rPr>
          <w:color w:val="212120"/>
        </w:rPr>
        <w:t>e</w:t>
      </w:r>
      <w:r>
        <w:rPr>
          <w:color w:val="212120"/>
          <w:spacing w:val="-4"/>
        </w:rPr>
        <w:t>s</w:t>
      </w:r>
      <w:r>
        <w:rPr>
          <w:color w:val="212120"/>
          <w:spacing w:val="-1"/>
        </w:rPr>
        <w:t>s</w:t>
      </w:r>
      <w:r>
        <w:rPr>
          <w:color w:val="212120"/>
        </w:rPr>
        <w:t>ne</w:t>
      </w:r>
      <w:r>
        <w:rPr>
          <w:color w:val="212120"/>
          <w:spacing w:val="-1"/>
        </w:rPr>
        <w:t>s</w:t>
      </w:r>
      <w:r>
        <w:rPr>
          <w:color w:val="212120"/>
        </w:rPr>
        <w:t>s throu</w:t>
      </w:r>
      <w:r>
        <w:rPr>
          <w:color w:val="212120"/>
          <w:spacing w:val="-3"/>
        </w:rPr>
        <w:t>g</w:t>
      </w:r>
      <w:r>
        <w:rPr>
          <w:color w:val="212120"/>
        </w:rPr>
        <w:t>hout the</w:t>
      </w:r>
      <w:r>
        <w:rPr>
          <w:color w:val="212120"/>
          <w:spacing w:val="1"/>
        </w:rPr>
        <w:t xml:space="preserve"> region</w:t>
      </w:r>
      <w:r>
        <w:rPr>
          <w:color w:val="212120"/>
        </w:rPr>
        <w:t>.</w:t>
      </w:r>
      <w:r>
        <w:rPr>
          <w:color w:val="212120"/>
          <w:spacing w:val="57"/>
        </w:rPr>
        <w:t xml:space="preserve"> </w:t>
      </w:r>
      <w:r w:rsidRPr="00B352A5">
        <w:rPr>
          <w:color w:val="212120"/>
        </w:rPr>
        <w:t>HVRP</w:t>
      </w:r>
      <w:r>
        <w:rPr>
          <w:color w:val="212120"/>
        </w:rPr>
        <w:t xml:space="preserve"> addre</w:t>
      </w:r>
      <w:r>
        <w:rPr>
          <w:color w:val="212120"/>
          <w:spacing w:val="-1"/>
        </w:rPr>
        <w:t>ss</w:t>
      </w:r>
      <w:r>
        <w:rPr>
          <w:color w:val="212120"/>
        </w:rPr>
        <w:t>es</w:t>
      </w:r>
      <w:r>
        <w:rPr>
          <w:color w:val="212120"/>
          <w:spacing w:val="-4"/>
        </w:rPr>
        <w:t xml:space="preserve"> </w:t>
      </w:r>
      <w:r>
        <w:rPr>
          <w:color w:val="212120"/>
        </w:rPr>
        <w:t>a</w:t>
      </w:r>
      <w:r>
        <w:rPr>
          <w:color w:val="212120"/>
          <w:spacing w:val="1"/>
        </w:rPr>
        <w:t xml:space="preserve"> </w:t>
      </w:r>
      <w:r>
        <w:rPr>
          <w:color w:val="212120"/>
        </w:rPr>
        <w:t>cr</w:t>
      </w:r>
      <w:r>
        <w:rPr>
          <w:color w:val="212120"/>
          <w:spacing w:val="-2"/>
        </w:rPr>
        <w:t>i</w:t>
      </w:r>
      <w:r>
        <w:rPr>
          <w:color w:val="212120"/>
        </w:rPr>
        <w:t>t</w:t>
      </w:r>
      <w:r>
        <w:rPr>
          <w:color w:val="212120"/>
          <w:spacing w:val="-2"/>
        </w:rPr>
        <w:t>i</w:t>
      </w:r>
      <w:r>
        <w:rPr>
          <w:color w:val="212120"/>
        </w:rPr>
        <w:t>cal</w:t>
      </w:r>
      <w:r>
        <w:rPr>
          <w:color w:val="212120"/>
          <w:spacing w:val="-2"/>
        </w:rPr>
        <w:t xml:space="preserve"> </w:t>
      </w:r>
      <w:r>
        <w:rPr>
          <w:color w:val="212120"/>
        </w:rPr>
        <w:t>prob</w:t>
      </w:r>
      <w:r>
        <w:rPr>
          <w:color w:val="212120"/>
          <w:spacing w:val="-2"/>
        </w:rPr>
        <w:t>l</w:t>
      </w:r>
      <w:r>
        <w:rPr>
          <w:color w:val="212120"/>
        </w:rPr>
        <w:t>em</w:t>
      </w:r>
      <w:r>
        <w:rPr>
          <w:color w:val="212120"/>
          <w:spacing w:val="-2"/>
        </w:rPr>
        <w:t xml:space="preserve"> </w:t>
      </w:r>
      <w:r>
        <w:rPr>
          <w:color w:val="212120"/>
        </w:rPr>
        <w:t>in t</w:t>
      </w:r>
      <w:r>
        <w:rPr>
          <w:color w:val="212120"/>
          <w:spacing w:val="-3"/>
        </w:rPr>
        <w:t>h</w:t>
      </w:r>
      <w:r>
        <w:rPr>
          <w:color w:val="212120"/>
        </w:rPr>
        <w:t>e</w:t>
      </w:r>
      <w:r>
        <w:rPr>
          <w:color w:val="212120"/>
          <w:spacing w:val="1"/>
        </w:rPr>
        <w:t xml:space="preserve"> </w:t>
      </w:r>
      <w:r w:rsidR="008F6B71">
        <w:rPr>
          <w:color w:val="212120"/>
          <w:spacing w:val="1"/>
        </w:rPr>
        <w:t xml:space="preserve">region served by </w:t>
      </w:r>
      <w:proofErr w:type="spellStart"/>
      <w:r w:rsidR="008F6B71">
        <w:rPr>
          <w:color w:val="212120"/>
          <w:spacing w:val="1"/>
        </w:rPr>
        <w:t>CoC</w:t>
      </w:r>
      <w:proofErr w:type="spellEnd"/>
      <w:r w:rsidR="008F6B71">
        <w:rPr>
          <w:color w:val="212120"/>
          <w:spacing w:val="1"/>
        </w:rPr>
        <w:t xml:space="preserve"> #____</w:t>
      </w:r>
      <w:r>
        <w:rPr>
          <w:color w:val="212120"/>
        </w:rPr>
        <w:t xml:space="preserve">. </w:t>
      </w:r>
      <w:r w:rsidR="008F6B71">
        <w:rPr>
          <w:color w:val="212120"/>
        </w:rPr>
        <w:t>V</w:t>
      </w:r>
      <w:r>
        <w:rPr>
          <w:color w:val="212120"/>
        </w:rPr>
        <w:t>ete</w:t>
      </w:r>
      <w:r>
        <w:rPr>
          <w:color w:val="212120"/>
          <w:spacing w:val="-3"/>
        </w:rPr>
        <w:t>r</w:t>
      </w:r>
      <w:r>
        <w:rPr>
          <w:color w:val="212120"/>
        </w:rPr>
        <w:t>ans</w:t>
      </w:r>
      <w:r w:rsidR="008F6B71">
        <w:rPr>
          <w:color w:val="212120"/>
        </w:rPr>
        <w:t xml:space="preserve">, in general, </w:t>
      </w:r>
      <w:r w:rsidR="008F6B71">
        <w:rPr>
          <w:color w:val="212120"/>
          <w:spacing w:val="-1"/>
        </w:rPr>
        <w:t xml:space="preserve">have </w:t>
      </w:r>
      <w:r>
        <w:rPr>
          <w:color w:val="212120"/>
        </w:rPr>
        <w:t>po</w:t>
      </w:r>
      <w:r>
        <w:rPr>
          <w:color w:val="212120"/>
          <w:spacing w:val="-3"/>
        </w:rPr>
        <w:t>v</w:t>
      </w:r>
      <w:r>
        <w:rPr>
          <w:color w:val="212120"/>
        </w:rPr>
        <w:t>erty</w:t>
      </w:r>
      <w:r>
        <w:rPr>
          <w:color w:val="212120"/>
          <w:spacing w:val="-5"/>
        </w:rPr>
        <w:t xml:space="preserve"> </w:t>
      </w:r>
      <w:r w:rsidR="00AE5432">
        <w:rPr>
          <w:color w:val="212120"/>
          <w:spacing w:val="-1"/>
        </w:rPr>
        <w:t xml:space="preserve">and unemployment rates </w:t>
      </w:r>
      <w:r>
        <w:rPr>
          <w:color w:val="212120"/>
        </w:rPr>
        <w:t>t</w:t>
      </w:r>
      <w:r>
        <w:rPr>
          <w:color w:val="212120"/>
          <w:spacing w:val="-3"/>
        </w:rPr>
        <w:t>h</w:t>
      </w:r>
      <w:r>
        <w:rPr>
          <w:color w:val="212120"/>
        </w:rPr>
        <w:t>at</w:t>
      </w:r>
      <w:r>
        <w:rPr>
          <w:color w:val="212120"/>
          <w:spacing w:val="-2"/>
        </w:rPr>
        <w:t xml:space="preserve"> </w:t>
      </w:r>
      <w:r>
        <w:rPr>
          <w:color w:val="212120"/>
        </w:rPr>
        <w:t>ex</w:t>
      </w:r>
      <w:r>
        <w:rPr>
          <w:color w:val="212120"/>
          <w:spacing w:val="-2"/>
        </w:rPr>
        <w:t>c</w:t>
      </w:r>
      <w:r>
        <w:rPr>
          <w:color w:val="212120"/>
        </w:rPr>
        <w:t xml:space="preserve">eed </w:t>
      </w:r>
      <w:r>
        <w:rPr>
          <w:color w:val="212120"/>
          <w:spacing w:val="-3"/>
        </w:rPr>
        <w:t>o</w:t>
      </w:r>
      <w:r>
        <w:rPr>
          <w:color w:val="212120"/>
        </w:rPr>
        <w:t>ther</w:t>
      </w:r>
      <w:r>
        <w:rPr>
          <w:color w:val="212120"/>
          <w:spacing w:val="-3"/>
        </w:rPr>
        <w:t xml:space="preserve"> </w:t>
      </w:r>
      <w:r w:rsidR="008F6B71">
        <w:rPr>
          <w:color w:val="212120"/>
          <w:spacing w:val="-3"/>
        </w:rPr>
        <w:t>populations</w:t>
      </w:r>
      <w:r>
        <w:rPr>
          <w:color w:val="212120"/>
        </w:rPr>
        <w:t xml:space="preserve">, </w:t>
      </w:r>
      <w:r>
        <w:rPr>
          <w:color w:val="212120"/>
          <w:spacing w:val="-2"/>
        </w:rPr>
        <w:t>c</w:t>
      </w:r>
      <w:r>
        <w:rPr>
          <w:color w:val="212120"/>
        </w:rPr>
        <w:t>l</w:t>
      </w:r>
      <w:r>
        <w:rPr>
          <w:color w:val="212120"/>
          <w:spacing w:val="-2"/>
        </w:rPr>
        <w:t>e</w:t>
      </w:r>
      <w:r>
        <w:rPr>
          <w:color w:val="212120"/>
        </w:rPr>
        <w:t>arly</w:t>
      </w:r>
      <w:r>
        <w:rPr>
          <w:color w:val="212120"/>
          <w:spacing w:val="-5"/>
        </w:rPr>
        <w:t xml:space="preserve"> </w:t>
      </w:r>
      <w:r>
        <w:rPr>
          <w:color w:val="212120"/>
        </w:rPr>
        <w:t>lea</w:t>
      </w:r>
      <w:r>
        <w:rPr>
          <w:color w:val="212120"/>
          <w:spacing w:val="-3"/>
        </w:rPr>
        <w:t>v</w:t>
      </w:r>
      <w:r w:rsidR="00AE5432">
        <w:rPr>
          <w:color w:val="212120"/>
        </w:rPr>
        <w:t xml:space="preserve">ing </w:t>
      </w:r>
      <w:r>
        <w:rPr>
          <w:color w:val="212120"/>
        </w:rPr>
        <w:t>many</w:t>
      </w:r>
      <w:r>
        <w:rPr>
          <w:color w:val="212120"/>
          <w:spacing w:val="-3"/>
        </w:rPr>
        <w:t xml:space="preserve"> v</w:t>
      </w:r>
      <w:r>
        <w:rPr>
          <w:color w:val="212120"/>
        </w:rPr>
        <w:t>eterans</w:t>
      </w:r>
      <w:r>
        <w:rPr>
          <w:color w:val="212120"/>
          <w:spacing w:val="-1"/>
        </w:rPr>
        <w:t xml:space="preserve"> w</w:t>
      </w:r>
      <w:r>
        <w:rPr>
          <w:color w:val="212120"/>
        </w:rPr>
        <w:t>ith</w:t>
      </w:r>
      <w:r>
        <w:rPr>
          <w:color w:val="212120"/>
          <w:spacing w:val="-3"/>
        </w:rPr>
        <w:t xml:space="preserve"> </w:t>
      </w:r>
      <w:r>
        <w:rPr>
          <w:color w:val="212120"/>
        </w:rPr>
        <w:t>l</w:t>
      </w:r>
      <w:r>
        <w:rPr>
          <w:color w:val="212120"/>
          <w:spacing w:val="-2"/>
        </w:rPr>
        <w:t>i</w:t>
      </w:r>
      <w:r>
        <w:rPr>
          <w:color w:val="212120"/>
        </w:rPr>
        <w:t>mi</w:t>
      </w:r>
      <w:r>
        <w:rPr>
          <w:color w:val="212120"/>
          <w:spacing w:val="-2"/>
        </w:rPr>
        <w:t>te</w:t>
      </w:r>
      <w:r>
        <w:rPr>
          <w:color w:val="212120"/>
        </w:rPr>
        <w:t>d inc</w:t>
      </w:r>
      <w:r>
        <w:rPr>
          <w:color w:val="212120"/>
          <w:spacing w:val="-3"/>
        </w:rPr>
        <w:t>o</w:t>
      </w:r>
      <w:r>
        <w:rPr>
          <w:color w:val="212120"/>
        </w:rPr>
        <w:t>me</w:t>
      </w:r>
      <w:r>
        <w:rPr>
          <w:color w:val="212120"/>
          <w:spacing w:val="-2"/>
        </w:rPr>
        <w:t xml:space="preserve"> </w:t>
      </w:r>
      <w:r>
        <w:rPr>
          <w:color w:val="212120"/>
        </w:rPr>
        <w:t>and re</w:t>
      </w:r>
      <w:r>
        <w:rPr>
          <w:color w:val="212120"/>
          <w:spacing w:val="-1"/>
        </w:rPr>
        <w:t>s</w:t>
      </w:r>
      <w:r>
        <w:rPr>
          <w:color w:val="212120"/>
        </w:rPr>
        <w:t>ou</w:t>
      </w:r>
      <w:r>
        <w:rPr>
          <w:color w:val="212120"/>
          <w:spacing w:val="-3"/>
        </w:rPr>
        <w:t>r</w:t>
      </w:r>
      <w:r>
        <w:rPr>
          <w:color w:val="212120"/>
        </w:rPr>
        <w:t>ce</w:t>
      </w:r>
      <w:r>
        <w:rPr>
          <w:color w:val="212120"/>
          <w:spacing w:val="-1"/>
        </w:rPr>
        <w:t>s</w:t>
      </w:r>
      <w:r>
        <w:rPr>
          <w:color w:val="212120"/>
        </w:rPr>
        <w:t>.</w:t>
      </w:r>
      <w:r>
        <w:rPr>
          <w:color w:val="212120"/>
          <w:spacing w:val="55"/>
        </w:rPr>
        <w:t xml:space="preserve"> </w:t>
      </w:r>
      <w:r w:rsidRPr="00B352A5">
        <w:rPr>
          <w:color w:val="212120"/>
        </w:rPr>
        <w:t>HVRP</w:t>
      </w:r>
      <w:r>
        <w:rPr>
          <w:color w:val="212120"/>
        </w:rPr>
        <w:t xml:space="preserve"> enab</w:t>
      </w:r>
      <w:r>
        <w:rPr>
          <w:color w:val="212120"/>
          <w:spacing w:val="-2"/>
        </w:rPr>
        <w:t>l</w:t>
      </w:r>
      <w:r>
        <w:rPr>
          <w:color w:val="212120"/>
        </w:rPr>
        <w:t>es</w:t>
      </w:r>
      <w:r>
        <w:rPr>
          <w:color w:val="212120"/>
          <w:spacing w:val="1"/>
        </w:rPr>
        <w:t xml:space="preserve"> </w:t>
      </w:r>
      <w:r>
        <w:rPr>
          <w:color w:val="212120"/>
          <w:spacing w:val="-1"/>
        </w:rPr>
        <w:t>V</w:t>
      </w:r>
      <w:r>
        <w:rPr>
          <w:color w:val="212120"/>
        </w:rPr>
        <w:t>e</w:t>
      </w:r>
      <w:r>
        <w:rPr>
          <w:color w:val="212120"/>
          <w:spacing w:val="-2"/>
        </w:rPr>
        <w:t>t</w:t>
      </w:r>
      <w:r>
        <w:rPr>
          <w:color w:val="212120"/>
        </w:rPr>
        <w:t>er</w:t>
      </w:r>
      <w:r>
        <w:rPr>
          <w:color w:val="212120"/>
          <w:spacing w:val="-2"/>
        </w:rPr>
        <w:t>a</w:t>
      </w:r>
      <w:r>
        <w:rPr>
          <w:color w:val="212120"/>
          <w:spacing w:val="-3"/>
        </w:rPr>
        <w:t>n</w:t>
      </w:r>
      <w:r>
        <w:rPr>
          <w:color w:val="212120"/>
          <w:spacing w:val="-1"/>
        </w:rPr>
        <w:t>s</w:t>
      </w:r>
      <w:r>
        <w:rPr>
          <w:color w:val="212120"/>
        </w:rPr>
        <w:t xml:space="preserve"> </w:t>
      </w:r>
      <w:r>
        <w:rPr>
          <w:color w:val="212120"/>
          <w:spacing w:val="-3"/>
        </w:rPr>
        <w:t>I</w:t>
      </w:r>
      <w:r>
        <w:rPr>
          <w:color w:val="212120"/>
        </w:rPr>
        <w:t xml:space="preserve">nc. to </w:t>
      </w:r>
      <w:r>
        <w:rPr>
          <w:color w:val="212120"/>
          <w:spacing w:val="-1"/>
        </w:rPr>
        <w:t>s</w:t>
      </w:r>
      <w:r>
        <w:rPr>
          <w:color w:val="212120"/>
        </w:rPr>
        <w:t>er</w:t>
      </w:r>
      <w:r>
        <w:rPr>
          <w:color w:val="212120"/>
          <w:spacing w:val="-3"/>
        </w:rPr>
        <w:t>v</w:t>
      </w:r>
      <w:r>
        <w:rPr>
          <w:color w:val="212120"/>
        </w:rPr>
        <w:t>e</w:t>
      </w:r>
      <w:r>
        <w:rPr>
          <w:color w:val="212120"/>
          <w:spacing w:val="1"/>
        </w:rPr>
        <w:t xml:space="preserve"> </w:t>
      </w:r>
      <w:r>
        <w:rPr>
          <w:color w:val="212120"/>
        </w:rPr>
        <w:t>home</w:t>
      </w:r>
      <w:r>
        <w:rPr>
          <w:color w:val="212120"/>
          <w:spacing w:val="-2"/>
        </w:rPr>
        <w:t>l</w:t>
      </w:r>
      <w:r>
        <w:rPr>
          <w:color w:val="212120"/>
        </w:rPr>
        <w:t>e</w:t>
      </w:r>
      <w:r>
        <w:rPr>
          <w:color w:val="212120"/>
          <w:spacing w:val="-1"/>
        </w:rPr>
        <w:t>s</w:t>
      </w:r>
      <w:r>
        <w:rPr>
          <w:color w:val="212120"/>
        </w:rPr>
        <w:t>s</w:t>
      </w:r>
      <w:r>
        <w:rPr>
          <w:color w:val="212120"/>
          <w:spacing w:val="-1"/>
        </w:rPr>
        <w:t xml:space="preserve"> </w:t>
      </w:r>
      <w:r w:rsidR="00AE5432">
        <w:rPr>
          <w:color w:val="212120"/>
          <w:spacing w:val="-1"/>
        </w:rPr>
        <w:t>v</w:t>
      </w:r>
      <w:bookmarkStart w:id="0" w:name="_GoBack"/>
      <w:bookmarkEnd w:id="0"/>
      <w:r>
        <w:rPr>
          <w:color w:val="212120"/>
          <w:spacing w:val="-2"/>
        </w:rPr>
        <w:t>e</w:t>
      </w:r>
      <w:r>
        <w:rPr>
          <w:color w:val="212120"/>
        </w:rPr>
        <w:t>te</w:t>
      </w:r>
      <w:r>
        <w:rPr>
          <w:color w:val="212120"/>
          <w:spacing w:val="-3"/>
        </w:rPr>
        <w:t>r</w:t>
      </w:r>
      <w:r>
        <w:rPr>
          <w:color w:val="212120"/>
        </w:rPr>
        <w:t>ans</w:t>
      </w:r>
      <w:r>
        <w:rPr>
          <w:color w:val="212120"/>
          <w:spacing w:val="-1"/>
        </w:rPr>
        <w:t xml:space="preserve"> </w:t>
      </w:r>
      <w:r>
        <w:rPr>
          <w:color w:val="212120"/>
        </w:rPr>
        <w:t xml:space="preserve">and </w:t>
      </w:r>
      <w:r>
        <w:rPr>
          <w:color w:val="212120"/>
          <w:spacing w:val="-2"/>
        </w:rPr>
        <w:t>t</w:t>
      </w:r>
      <w:r>
        <w:rPr>
          <w:color w:val="212120"/>
        </w:rPr>
        <w:t>heir</w:t>
      </w:r>
      <w:r>
        <w:rPr>
          <w:color w:val="212120"/>
          <w:spacing w:val="-3"/>
        </w:rPr>
        <w:t xml:space="preserve"> f</w:t>
      </w:r>
      <w:r>
        <w:rPr>
          <w:color w:val="212120"/>
        </w:rPr>
        <w:t>amil</w:t>
      </w:r>
      <w:r>
        <w:rPr>
          <w:color w:val="212120"/>
          <w:spacing w:val="-2"/>
        </w:rPr>
        <w:t>i</w:t>
      </w:r>
      <w:r>
        <w:rPr>
          <w:color w:val="212120"/>
        </w:rPr>
        <w:t>es</w:t>
      </w:r>
      <w:r>
        <w:rPr>
          <w:color w:val="212120"/>
          <w:spacing w:val="-1"/>
        </w:rPr>
        <w:t xml:space="preserve"> </w:t>
      </w:r>
      <w:r>
        <w:rPr>
          <w:color w:val="212120"/>
        </w:rPr>
        <w:t xml:space="preserve">to </w:t>
      </w:r>
      <w:r w:rsidR="008F6B71">
        <w:rPr>
          <w:color w:val="212120"/>
        </w:rPr>
        <w:t>provide services to reintegrate homeless veterans into the labor force by placing them into meaningful employment and to stimulate the development of effective service delivery systems that will address the complex problems facing homeless veterans.</w:t>
      </w:r>
    </w:p>
    <w:p w:rsidR="0014016D" w:rsidRDefault="0014016D">
      <w:pPr>
        <w:spacing w:before="9" w:line="260" w:lineRule="exact"/>
        <w:rPr>
          <w:sz w:val="26"/>
          <w:szCs w:val="26"/>
        </w:rPr>
      </w:pPr>
    </w:p>
    <w:p w:rsidR="0014016D" w:rsidRDefault="00B352A5">
      <w:pPr>
        <w:pStyle w:val="BodyText"/>
        <w:spacing w:line="264" w:lineRule="exact"/>
        <w:ind w:left="203" w:right="154"/>
      </w:pPr>
      <w:r>
        <w:rPr>
          <w:color w:val="212120"/>
          <w:spacing w:val="-1"/>
        </w:rPr>
        <w:t>V</w:t>
      </w:r>
      <w:r>
        <w:rPr>
          <w:color w:val="212120"/>
        </w:rPr>
        <w:t>ete</w:t>
      </w:r>
      <w:r>
        <w:rPr>
          <w:color w:val="212120"/>
          <w:spacing w:val="-3"/>
        </w:rPr>
        <w:t>r</w:t>
      </w:r>
      <w:r>
        <w:rPr>
          <w:color w:val="212120"/>
        </w:rPr>
        <w:t>an</w:t>
      </w:r>
      <w:r>
        <w:rPr>
          <w:color w:val="212120"/>
          <w:spacing w:val="-1"/>
        </w:rPr>
        <w:t>s</w:t>
      </w:r>
      <w:r>
        <w:rPr>
          <w:color w:val="212120"/>
        </w:rPr>
        <w:t xml:space="preserve"> </w:t>
      </w:r>
      <w:r>
        <w:rPr>
          <w:color w:val="212120"/>
          <w:spacing w:val="-3"/>
        </w:rPr>
        <w:t>I</w:t>
      </w:r>
      <w:r>
        <w:rPr>
          <w:color w:val="212120"/>
        </w:rPr>
        <w:t>nc. has</w:t>
      </w:r>
      <w:r>
        <w:rPr>
          <w:color w:val="212120"/>
          <w:spacing w:val="-1"/>
        </w:rPr>
        <w:t xml:space="preserve"> </w:t>
      </w:r>
      <w:r>
        <w:rPr>
          <w:color w:val="212120"/>
        </w:rPr>
        <w:t>be</w:t>
      </w:r>
      <w:r>
        <w:rPr>
          <w:color w:val="212120"/>
          <w:spacing w:val="-2"/>
        </w:rPr>
        <w:t>e</w:t>
      </w:r>
      <w:r>
        <w:rPr>
          <w:color w:val="212120"/>
        </w:rPr>
        <w:t>n a</w:t>
      </w:r>
      <w:r>
        <w:rPr>
          <w:color w:val="212120"/>
          <w:spacing w:val="-2"/>
        </w:rPr>
        <w:t xml:space="preserve"> </w:t>
      </w:r>
      <w:r>
        <w:rPr>
          <w:color w:val="212120"/>
        </w:rPr>
        <w:t>part</w:t>
      </w:r>
      <w:r>
        <w:rPr>
          <w:color w:val="212120"/>
          <w:spacing w:val="-3"/>
        </w:rPr>
        <w:t>n</w:t>
      </w:r>
      <w:r>
        <w:rPr>
          <w:color w:val="212120"/>
        </w:rPr>
        <w:t>er in pro</w:t>
      </w:r>
      <w:r>
        <w:rPr>
          <w:color w:val="212120"/>
          <w:spacing w:val="-3"/>
        </w:rPr>
        <w:t>v</w:t>
      </w:r>
      <w:r>
        <w:rPr>
          <w:color w:val="212120"/>
        </w:rPr>
        <w:t>iding</w:t>
      </w:r>
      <w:r>
        <w:rPr>
          <w:color w:val="212120"/>
          <w:spacing w:val="-3"/>
        </w:rPr>
        <w:t xml:space="preserve"> </w:t>
      </w:r>
      <w:r>
        <w:rPr>
          <w:color w:val="212120"/>
        </w:rPr>
        <w:t>a</w:t>
      </w:r>
      <w:r>
        <w:rPr>
          <w:color w:val="212120"/>
          <w:spacing w:val="1"/>
        </w:rPr>
        <w:t xml:space="preserve"> </w:t>
      </w:r>
      <w:r>
        <w:rPr>
          <w:color w:val="212120"/>
          <w:spacing w:val="-2"/>
        </w:rPr>
        <w:t>c</w:t>
      </w:r>
      <w:r>
        <w:rPr>
          <w:color w:val="212120"/>
        </w:rPr>
        <w:t>on</w:t>
      </w:r>
      <w:r>
        <w:rPr>
          <w:color w:val="212120"/>
          <w:spacing w:val="-2"/>
        </w:rPr>
        <w:t>t</w:t>
      </w:r>
      <w:r>
        <w:rPr>
          <w:color w:val="212120"/>
        </w:rPr>
        <w:t>inuum of</w:t>
      </w:r>
      <w:r>
        <w:rPr>
          <w:color w:val="212120"/>
          <w:spacing w:val="-3"/>
        </w:rPr>
        <w:t xml:space="preserve"> </w:t>
      </w:r>
      <w:r>
        <w:rPr>
          <w:color w:val="212120"/>
          <w:spacing w:val="-1"/>
        </w:rPr>
        <w:t>s</w:t>
      </w:r>
      <w:r>
        <w:rPr>
          <w:color w:val="212120"/>
        </w:rPr>
        <w:t>er</w:t>
      </w:r>
      <w:r>
        <w:rPr>
          <w:color w:val="212120"/>
          <w:spacing w:val="-3"/>
        </w:rPr>
        <w:t>v</w:t>
      </w:r>
      <w:r>
        <w:rPr>
          <w:color w:val="212120"/>
        </w:rPr>
        <w:t>ices</w:t>
      </w:r>
      <w:r>
        <w:rPr>
          <w:color w:val="212120"/>
          <w:spacing w:val="-1"/>
        </w:rPr>
        <w:t xml:space="preserve"> </w:t>
      </w:r>
      <w:r>
        <w:rPr>
          <w:color w:val="212120"/>
        </w:rPr>
        <w:t xml:space="preserve">to </w:t>
      </w:r>
      <w:r>
        <w:rPr>
          <w:color w:val="212120"/>
          <w:spacing w:val="-3"/>
        </w:rPr>
        <w:t>p</w:t>
      </w:r>
      <w:r>
        <w:rPr>
          <w:color w:val="212120"/>
        </w:rPr>
        <w:t>er</w:t>
      </w:r>
      <w:r>
        <w:rPr>
          <w:color w:val="212120"/>
          <w:spacing w:val="-1"/>
        </w:rPr>
        <w:t>s</w:t>
      </w:r>
      <w:r>
        <w:rPr>
          <w:color w:val="212120"/>
          <w:spacing w:val="-3"/>
        </w:rPr>
        <w:t>o</w:t>
      </w:r>
      <w:r>
        <w:rPr>
          <w:color w:val="212120"/>
        </w:rPr>
        <w:t>ns</w:t>
      </w:r>
      <w:r>
        <w:rPr>
          <w:color w:val="212120"/>
          <w:spacing w:val="-1"/>
        </w:rPr>
        <w:t xml:space="preserve"> </w:t>
      </w:r>
      <w:r>
        <w:rPr>
          <w:color w:val="212120"/>
        </w:rPr>
        <w:t xml:space="preserve">and </w:t>
      </w:r>
      <w:r>
        <w:rPr>
          <w:color w:val="212120"/>
          <w:spacing w:val="-3"/>
        </w:rPr>
        <w:t>f</w:t>
      </w:r>
      <w:r>
        <w:rPr>
          <w:color w:val="212120"/>
        </w:rPr>
        <w:t>ami</w:t>
      </w:r>
      <w:r>
        <w:rPr>
          <w:color w:val="212120"/>
          <w:spacing w:val="-2"/>
        </w:rPr>
        <w:t>l</w:t>
      </w:r>
      <w:r>
        <w:rPr>
          <w:color w:val="212120"/>
        </w:rPr>
        <w:t>ies</w:t>
      </w:r>
      <w:r>
        <w:rPr>
          <w:color w:val="212120"/>
          <w:spacing w:val="-1"/>
        </w:rPr>
        <w:t xml:space="preserve"> </w:t>
      </w:r>
      <w:r>
        <w:rPr>
          <w:color w:val="212120"/>
        </w:rPr>
        <w:t xml:space="preserve">in </w:t>
      </w:r>
      <w:r>
        <w:rPr>
          <w:color w:val="212120"/>
          <w:spacing w:val="-3"/>
        </w:rPr>
        <w:t>n</w:t>
      </w:r>
      <w:r>
        <w:rPr>
          <w:color w:val="212120"/>
        </w:rPr>
        <w:t>eed. This</w:t>
      </w:r>
      <w:r>
        <w:rPr>
          <w:color w:val="212120"/>
          <w:spacing w:val="-1"/>
        </w:rPr>
        <w:t xml:space="preserve"> </w:t>
      </w:r>
      <w:r>
        <w:rPr>
          <w:color w:val="212120"/>
        </w:rPr>
        <w:t>l</w:t>
      </w:r>
      <w:r>
        <w:rPr>
          <w:color w:val="212120"/>
          <w:spacing w:val="-2"/>
        </w:rPr>
        <w:t>e</w:t>
      </w:r>
      <w:r>
        <w:rPr>
          <w:color w:val="212120"/>
        </w:rPr>
        <w:t>t</w:t>
      </w:r>
      <w:r>
        <w:rPr>
          <w:color w:val="212120"/>
          <w:spacing w:val="-2"/>
        </w:rPr>
        <w:t>t</w:t>
      </w:r>
      <w:r>
        <w:rPr>
          <w:color w:val="212120"/>
        </w:rPr>
        <w:t>er con</w:t>
      </w:r>
      <w:r>
        <w:rPr>
          <w:color w:val="212120"/>
          <w:spacing w:val="-3"/>
        </w:rPr>
        <w:t>f</w:t>
      </w:r>
      <w:r>
        <w:rPr>
          <w:color w:val="212120"/>
        </w:rPr>
        <w:t>irms</w:t>
      </w:r>
      <w:r>
        <w:rPr>
          <w:color w:val="212120"/>
          <w:spacing w:val="-4"/>
        </w:rPr>
        <w:t xml:space="preserve"> </w:t>
      </w:r>
      <w:r>
        <w:rPr>
          <w:color w:val="212120"/>
        </w:rPr>
        <w:t xml:space="preserve">that </w:t>
      </w:r>
      <w:r>
        <w:rPr>
          <w:color w:val="212120"/>
          <w:spacing w:val="-4"/>
        </w:rPr>
        <w:t>V</w:t>
      </w:r>
      <w:r>
        <w:rPr>
          <w:color w:val="212120"/>
        </w:rPr>
        <w:t>ete</w:t>
      </w:r>
      <w:r>
        <w:rPr>
          <w:color w:val="212120"/>
          <w:spacing w:val="-3"/>
        </w:rPr>
        <w:t>r</w:t>
      </w:r>
      <w:r>
        <w:rPr>
          <w:color w:val="212120"/>
        </w:rPr>
        <w:t>an</w:t>
      </w:r>
      <w:r>
        <w:rPr>
          <w:color w:val="212120"/>
          <w:spacing w:val="-1"/>
        </w:rPr>
        <w:t>s</w:t>
      </w:r>
      <w:r>
        <w:rPr>
          <w:color w:val="212120"/>
        </w:rPr>
        <w:t xml:space="preserve">, </w:t>
      </w:r>
      <w:r>
        <w:rPr>
          <w:color w:val="212120"/>
          <w:spacing w:val="-3"/>
        </w:rPr>
        <w:t>I</w:t>
      </w:r>
      <w:r>
        <w:rPr>
          <w:color w:val="212120"/>
        </w:rPr>
        <w:t>nc. is</w:t>
      </w:r>
      <w:r>
        <w:rPr>
          <w:color w:val="212120"/>
          <w:spacing w:val="-1"/>
        </w:rPr>
        <w:t xml:space="preserve"> </w:t>
      </w:r>
      <w:r>
        <w:rPr>
          <w:color w:val="212120"/>
        </w:rPr>
        <w:t>a</w:t>
      </w:r>
      <w:r>
        <w:rPr>
          <w:color w:val="212120"/>
          <w:spacing w:val="1"/>
        </w:rPr>
        <w:t xml:space="preserve"> </w:t>
      </w:r>
      <w:r>
        <w:rPr>
          <w:color w:val="212120"/>
          <w:spacing w:val="-3"/>
        </w:rPr>
        <w:t>p</w:t>
      </w:r>
      <w:r>
        <w:rPr>
          <w:color w:val="212120"/>
        </w:rPr>
        <w:t>art</w:t>
      </w:r>
      <w:r>
        <w:rPr>
          <w:color w:val="212120"/>
          <w:spacing w:val="-2"/>
        </w:rPr>
        <w:t>i</w:t>
      </w:r>
      <w:r>
        <w:rPr>
          <w:color w:val="212120"/>
        </w:rPr>
        <w:t>ci</w:t>
      </w:r>
      <w:r>
        <w:rPr>
          <w:color w:val="212120"/>
          <w:spacing w:val="-3"/>
        </w:rPr>
        <w:t>p</w:t>
      </w:r>
      <w:r>
        <w:rPr>
          <w:color w:val="212120"/>
          <w:spacing w:val="-2"/>
        </w:rPr>
        <w:t>a</w:t>
      </w:r>
      <w:r>
        <w:rPr>
          <w:color w:val="212120"/>
        </w:rPr>
        <w:t>nt in t</w:t>
      </w:r>
      <w:r>
        <w:rPr>
          <w:color w:val="212120"/>
          <w:spacing w:val="-3"/>
        </w:rPr>
        <w:t>h</w:t>
      </w:r>
      <w:r>
        <w:rPr>
          <w:color w:val="212120"/>
        </w:rPr>
        <w:t>e</w:t>
      </w:r>
      <w:r>
        <w:rPr>
          <w:color w:val="212120"/>
          <w:spacing w:val="1"/>
        </w:rPr>
        <w:t xml:space="preserve"> </w:t>
      </w:r>
      <w:r>
        <w:rPr>
          <w:color w:val="212120"/>
        </w:rPr>
        <w:t>Co</w:t>
      </w:r>
      <w:r>
        <w:rPr>
          <w:color w:val="212120"/>
          <w:spacing w:val="-3"/>
        </w:rPr>
        <w:t>n</w:t>
      </w:r>
      <w:r>
        <w:rPr>
          <w:color w:val="212120"/>
        </w:rPr>
        <w:t>tinu</w:t>
      </w:r>
      <w:r>
        <w:rPr>
          <w:color w:val="212120"/>
          <w:spacing w:val="-3"/>
        </w:rPr>
        <w:t>u</w:t>
      </w:r>
      <w:r>
        <w:rPr>
          <w:color w:val="212120"/>
        </w:rPr>
        <w:t>m of</w:t>
      </w:r>
      <w:r>
        <w:rPr>
          <w:color w:val="212120"/>
          <w:spacing w:val="-3"/>
        </w:rPr>
        <w:t xml:space="preserve"> </w:t>
      </w:r>
      <w:r>
        <w:rPr>
          <w:color w:val="212120"/>
        </w:rPr>
        <w:t>Care</w:t>
      </w:r>
      <w:r>
        <w:rPr>
          <w:color w:val="212120"/>
          <w:spacing w:val="1"/>
        </w:rPr>
        <w:t xml:space="preserve"> </w:t>
      </w:r>
      <w:r>
        <w:rPr>
          <w:color w:val="212120"/>
        </w:rPr>
        <w:t>coor</w:t>
      </w:r>
      <w:r>
        <w:rPr>
          <w:color w:val="212120"/>
          <w:spacing w:val="-3"/>
        </w:rPr>
        <w:t>d</w:t>
      </w:r>
      <w:r>
        <w:rPr>
          <w:color w:val="212120"/>
        </w:rPr>
        <w:t>in</w:t>
      </w:r>
      <w:r>
        <w:rPr>
          <w:color w:val="212120"/>
          <w:spacing w:val="-2"/>
        </w:rPr>
        <w:t>a</w:t>
      </w:r>
      <w:r>
        <w:rPr>
          <w:color w:val="212120"/>
        </w:rPr>
        <w:t>ted</w:t>
      </w:r>
      <w:r>
        <w:rPr>
          <w:color w:val="212120"/>
          <w:spacing w:val="-3"/>
        </w:rPr>
        <w:t xml:space="preserve"> </w:t>
      </w:r>
      <w:r>
        <w:rPr>
          <w:color w:val="212120"/>
        </w:rPr>
        <w:t>entry</w:t>
      </w:r>
      <w:r>
        <w:rPr>
          <w:color w:val="212120"/>
          <w:spacing w:val="-5"/>
        </w:rPr>
        <w:t xml:space="preserve"> </w:t>
      </w:r>
      <w:r>
        <w:rPr>
          <w:color w:val="212120"/>
          <w:spacing w:val="1"/>
        </w:rPr>
        <w:t>s</w:t>
      </w:r>
      <w:r>
        <w:rPr>
          <w:color w:val="212120"/>
          <w:spacing w:val="-3"/>
        </w:rPr>
        <w:t>y</w:t>
      </w:r>
      <w:r>
        <w:rPr>
          <w:color w:val="212120"/>
          <w:spacing w:val="-1"/>
        </w:rPr>
        <w:t>s</w:t>
      </w:r>
      <w:r>
        <w:rPr>
          <w:color w:val="212120"/>
        </w:rPr>
        <w:t>tem e</w:t>
      </w:r>
      <w:r>
        <w:rPr>
          <w:color w:val="212120"/>
          <w:spacing w:val="-3"/>
        </w:rPr>
        <w:t>ff</w:t>
      </w:r>
      <w:r>
        <w:rPr>
          <w:color w:val="212120"/>
        </w:rPr>
        <w:t>ort</w:t>
      </w:r>
      <w:r>
        <w:rPr>
          <w:color w:val="212120"/>
          <w:spacing w:val="-1"/>
        </w:rPr>
        <w:t>s</w:t>
      </w:r>
      <w:r>
        <w:rPr>
          <w:color w:val="212120"/>
        </w:rPr>
        <w:t>, inclu</w:t>
      </w:r>
      <w:r>
        <w:rPr>
          <w:color w:val="212120"/>
          <w:spacing w:val="-3"/>
        </w:rPr>
        <w:t>d</w:t>
      </w:r>
      <w:r>
        <w:rPr>
          <w:color w:val="212120"/>
        </w:rPr>
        <w:t>ing</w:t>
      </w:r>
      <w:r>
        <w:rPr>
          <w:color w:val="212120"/>
          <w:spacing w:val="-3"/>
        </w:rPr>
        <w:t xml:space="preserve"> </w:t>
      </w:r>
      <w:r>
        <w:rPr>
          <w:color w:val="212120"/>
        </w:rPr>
        <w:t>a</w:t>
      </w:r>
      <w:r>
        <w:rPr>
          <w:color w:val="212120"/>
          <w:spacing w:val="1"/>
        </w:rPr>
        <w:t xml:space="preserve"> </w:t>
      </w:r>
      <w:r>
        <w:rPr>
          <w:color w:val="212120"/>
        </w:rPr>
        <w:t>c</w:t>
      </w:r>
      <w:r>
        <w:rPr>
          <w:color w:val="212120"/>
          <w:spacing w:val="-3"/>
        </w:rPr>
        <w:t>o</w:t>
      </w:r>
      <w:r>
        <w:rPr>
          <w:color w:val="212120"/>
        </w:rPr>
        <w:t>mmon pr</w:t>
      </w:r>
      <w:r>
        <w:rPr>
          <w:color w:val="212120"/>
          <w:spacing w:val="-3"/>
        </w:rPr>
        <w:t>o</w:t>
      </w:r>
      <w:r>
        <w:rPr>
          <w:color w:val="212120"/>
          <w:spacing w:val="-2"/>
        </w:rPr>
        <w:t>c</w:t>
      </w:r>
      <w:r>
        <w:rPr>
          <w:color w:val="212120"/>
        </w:rPr>
        <w:t>e</w:t>
      </w:r>
      <w:r>
        <w:rPr>
          <w:color w:val="212120"/>
          <w:spacing w:val="-1"/>
        </w:rPr>
        <w:t>s</w:t>
      </w:r>
      <w:r>
        <w:rPr>
          <w:color w:val="212120"/>
        </w:rPr>
        <w:t>s</w:t>
      </w:r>
      <w:r>
        <w:rPr>
          <w:color w:val="212120"/>
          <w:spacing w:val="-1"/>
        </w:rPr>
        <w:t xml:space="preserve"> </w:t>
      </w:r>
      <w:r>
        <w:rPr>
          <w:color w:val="212120"/>
          <w:spacing w:val="-3"/>
        </w:rPr>
        <w:t>f</w:t>
      </w:r>
      <w:r>
        <w:rPr>
          <w:color w:val="212120"/>
        </w:rPr>
        <w:t>or acce</w:t>
      </w:r>
      <w:r>
        <w:rPr>
          <w:color w:val="212120"/>
          <w:spacing w:val="-1"/>
        </w:rPr>
        <w:t>ss</w:t>
      </w:r>
      <w:r>
        <w:rPr>
          <w:color w:val="212120"/>
        </w:rPr>
        <w:t>ing</w:t>
      </w:r>
      <w:r>
        <w:rPr>
          <w:color w:val="212120"/>
          <w:spacing w:val="-3"/>
        </w:rPr>
        <w:t xml:space="preserve"> </w:t>
      </w:r>
      <w:r>
        <w:rPr>
          <w:color w:val="212120"/>
        </w:rPr>
        <w:t>home</w:t>
      </w:r>
      <w:r>
        <w:rPr>
          <w:color w:val="212120"/>
          <w:spacing w:val="-2"/>
        </w:rPr>
        <w:t>l</w:t>
      </w:r>
      <w:r>
        <w:rPr>
          <w:color w:val="212120"/>
        </w:rPr>
        <w:t>e</w:t>
      </w:r>
      <w:r>
        <w:rPr>
          <w:color w:val="212120"/>
          <w:spacing w:val="-4"/>
        </w:rPr>
        <w:t>s</w:t>
      </w:r>
      <w:r>
        <w:rPr>
          <w:color w:val="212120"/>
        </w:rPr>
        <w:t>s</w:t>
      </w:r>
      <w:r>
        <w:rPr>
          <w:color w:val="212120"/>
          <w:spacing w:val="-1"/>
        </w:rPr>
        <w:t xml:space="preserve"> </w:t>
      </w:r>
      <w:r>
        <w:rPr>
          <w:color w:val="212120"/>
        </w:rPr>
        <w:t>a</w:t>
      </w:r>
      <w:r>
        <w:rPr>
          <w:color w:val="212120"/>
          <w:spacing w:val="-1"/>
        </w:rPr>
        <w:t>ss</w:t>
      </w:r>
      <w:r>
        <w:rPr>
          <w:color w:val="212120"/>
        </w:rPr>
        <w:t>i</w:t>
      </w:r>
      <w:r>
        <w:rPr>
          <w:color w:val="212120"/>
          <w:spacing w:val="-1"/>
        </w:rPr>
        <w:t>s</w:t>
      </w:r>
      <w:r>
        <w:rPr>
          <w:color w:val="212120"/>
        </w:rPr>
        <w:t>tan</w:t>
      </w:r>
      <w:r>
        <w:rPr>
          <w:color w:val="212120"/>
          <w:spacing w:val="-2"/>
        </w:rPr>
        <w:t>c</w:t>
      </w:r>
      <w:r>
        <w:rPr>
          <w:color w:val="212120"/>
        </w:rPr>
        <w:t>e</w:t>
      </w:r>
      <w:r>
        <w:rPr>
          <w:color w:val="212120"/>
          <w:spacing w:val="1"/>
        </w:rPr>
        <w:t xml:space="preserve"> </w:t>
      </w:r>
      <w:r>
        <w:rPr>
          <w:color w:val="212120"/>
          <w:spacing w:val="-1"/>
        </w:rPr>
        <w:t>s</w:t>
      </w:r>
      <w:r>
        <w:rPr>
          <w:color w:val="212120"/>
        </w:rPr>
        <w:t>er</w:t>
      </w:r>
      <w:r>
        <w:rPr>
          <w:color w:val="212120"/>
          <w:spacing w:val="-3"/>
        </w:rPr>
        <w:t>v</w:t>
      </w:r>
      <w:r>
        <w:rPr>
          <w:color w:val="212120"/>
        </w:rPr>
        <w:t>ices</w:t>
      </w:r>
      <w:r>
        <w:rPr>
          <w:color w:val="212120"/>
          <w:spacing w:val="-1"/>
        </w:rPr>
        <w:t xml:space="preserve"> </w:t>
      </w:r>
      <w:r>
        <w:rPr>
          <w:color w:val="212120"/>
          <w:spacing w:val="-3"/>
        </w:rPr>
        <w:t>f</w:t>
      </w:r>
      <w:r>
        <w:rPr>
          <w:color w:val="212120"/>
        </w:rPr>
        <w:t>rom</w:t>
      </w:r>
      <w:r>
        <w:rPr>
          <w:color w:val="212120"/>
          <w:spacing w:val="-2"/>
        </w:rPr>
        <w:t xml:space="preserve"> </w:t>
      </w:r>
      <w:r>
        <w:rPr>
          <w:color w:val="212120"/>
        </w:rPr>
        <w:t>pre</w:t>
      </w:r>
      <w:r>
        <w:rPr>
          <w:color w:val="212120"/>
          <w:spacing w:val="-3"/>
        </w:rPr>
        <w:t>v</w:t>
      </w:r>
      <w:r>
        <w:rPr>
          <w:color w:val="212120"/>
        </w:rPr>
        <w:t xml:space="preserve">ention, </w:t>
      </w:r>
      <w:r>
        <w:rPr>
          <w:color w:val="212120"/>
          <w:spacing w:val="-3"/>
        </w:rPr>
        <w:t>d</w:t>
      </w:r>
      <w:r>
        <w:rPr>
          <w:color w:val="212120"/>
        </w:rPr>
        <w:t>i</w:t>
      </w:r>
      <w:r>
        <w:rPr>
          <w:color w:val="212120"/>
          <w:spacing w:val="-3"/>
        </w:rPr>
        <w:t>v</w:t>
      </w:r>
      <w:r>
        <w:rPr>
          <w:color w:val="212120"/>
        </w:rPr>
        <w:t>er</w:t>
      </w:r>
      <w:r>
        <w:rPr>
          <w:color w:val="212120"/>
          <w:spacing w:val="-1"/>
        </w:rPr>
        <w:t>s</w:t>
      </w:r>
      <w:r>
        <w:rPr>
          <w:color w:val="212120"/>
        </w:rPr>
        <w:t>ion and emer</w:t>
      </w:r>
      <w:r>
        <w:rPr>
          <w:color w:val="212120"/>
          <w:spacing w:val="-3"/>
        </w:rPr>
        <w:t>g</w:t>
      </w:r>
      <w:r>
        <w:rPr>
          <w:color w:val="212120"/>
        </w:rPr>
        <w:t>e</w:t>
      </w:r>
      <w:r>
        <w:rPr>
          <w:color w:val="212120"/>
          <w:spacing w:val="-3"/>
        </w:rPr>
        <w:t>n</w:t>
      </w:r>
      <w:r>
        <w:rPr>
          <w:color w:val="212120"/>
        </w:rPr>
        <w:t>cy</w:t>
      </w:r>
      <w:r>
        <w:rPr>
          <w:color w:val="212120"/>
          <w:spacing w:val="-3"/>
        </w:rPr>
        <w:t xml:space="preserve"> </w:t>
      </w:r>
      <w:r>
        <w:rPr>
          <w:color w:val="212120"/>
          <w:spacing w:val="-1"/>
        </w:rPr>
        <w:t>s</w:t>
      </w:r>
      <w:r>
        <w:rPr>
          <w:color w:val="212120"/>
        </w:rPr>
        <w:t>helter</w:t>
      </w:r>
      <w:r>
        <w:rPr>
          <w:color w:val="212120"/>
          <w:spacing w:val="-3"/>
        </w:rPr>
        <w:t xml:space="preserve"> </w:t>
      </w:r>
      <w:r>
        <w:rPr>
          <w:color w:val="212120"/>
        </w:rPr>
        <w:t>to t</w:t>
      </w:r>
      <w:r>
        <w:rPr>
          <w:color w:val="212120"/>
          <w:spacing w:val="-3"/>
        </w:rPr>
        <w:t>r</w:t>
      </w:r>
      <w:r>
        <w:rPr>
          <w:color w:val="212120"/>
        </w:rPr>
        <w:t>an</w:t>
      </w:r>
      <w:r>
        <w:rPr>
          <w:color w:val="212120"/>
          <w:spacing w:val="-1"/>
        </w:rPr>
        <w:t>s</w:t>
      </w:r>
      <w:r>
        <w:rPr>
          <w:color w:val="212120"/>
        </w:rPr>
        <w:t>itio</w:t>
      </w:r>
      <w:r>
        <w:rPr>
          <w:color w:val="212120"/>
          <w:spacing w:val="-3"/>
        </w:rPr>
        <w:t>n</w:t>
      </w:r>
      <w:r>
        <w:rPr>
          <w:color w:val="212120"/>
        </w:rPr>
        <w:t>al hou</w:t>
      </w:r>
      <w:r>
        <w:rPr>
          <w:color w:val="212120"/>
          <w:spacing w:val="-1"/>
        </w:rPr>
        <w:t>s</w:t>
      </w:r>
      <w:r>
        <w:rPr>
          <w:color w:val="212120"/>
          <w:spacing w:val="-2"/>
        </w:rPr>
        <w:t>i</w:t>
      </w:r>
      <w:r>
        <w:rPr>
          <w:color w:val="212120"/>
        </w:rPr>
        <w:t>n</w:t>
      </w:r>
      <w:r>
        <w:rPr>
          <w:color w:val="212120"/>
          <w:spacing w:val="-3"/>
        </w:rPr>
        <w:t>g</w:t>
      </w:r>
      <w:r>
        <w:rPr>
          <w:color w:val="212120"/>
        </w:rPr>
        <w:t>, rapid r</w:t>
      </w:r>
      <w:r>
        <w:rPr>
          <w:color w:val="212120"/>
          <w:spacing w:val="1"/>
        </w:rPr>
        <w:t>e</w:t>
      </w:r>
      <w:r>
        <w:rPr>
          <w:color w:val="212120"/>
          <w:spacing w:val="-3"/>
        </w:rPr>
        <w:t>-h</w:t>
      </w:r>
      <w:r>
        <w:rPr>
          <w:color w:val="212120"/>
        </w:rPr>
        <w:t>ou</w:t>
      </w:r>
      <w:r>
        <w:rPr>
          <w:color w:val="212120"/>
          <w:spacing w:val="-1"/>
        </w:rPr>
        <w:t>s</w:t>
      </w:r>
      <w:r>
        <w:rPr>
          <w:color w:val="212120"/>
        </w:rPr>
        <w:t>in</w:t>
      </w:r>
      <w:r>
        <w:rPr>
          <w:color w:val="212120"/>
          <w:spacing w:val="-3"/>
        </w:rPr>
        <w:t>g</w:t>
      </w:r>
      <w:r>
        <w:rPr>
          <w:color w:val="212120"/>
        </w:rPr>
        <w:t xml:space="preserve">, </w:t>
      </w:r>
      <w:r>
        <w:rPr>
          <w:color w:val="212120"/>
          <w:spacing w:val="-1"/>
        </w:rPr>
        <w:t>s</w:t>
      </w:r>
      <w:r>
        <w:rPr>
          <w:color w:val="212120"/>
        </w:rPr>
        <w:t>upporti</w:t>
      </w:r>
      <w:r>
        <w:rPr>
          <w:color w:val="212120"/>
          <w:spacing w:val="-3"/>
        </w:rPr>
        <w:t>v</w:t>
      </w:r>
      <w:r>
        <w:rPr>
          <w:color w:val="212120"/>
        </w:rPr>
        <w:t>e</w:t>
      </w:r>
      <w:r>
        <w:rPr>
          <w:color w:val="212120"/>
          <w:spacing w:val="1"/>
        </w:rPr>
        <w:t xml:space="preserve"> </w:t>
      </w:r>
      <w:r>
        <w:rPr>
          <w:color w:val="212120"/>
          <w:spacing w:val="-1"/>
        </w:rPr>
        <w:t>s</w:t>
      </w:r>
      <w:r>
        <w:rPr>
          <w:color w:val="212120"/>
        </w:rPr>
        <w:t>er</w:t>
      </w:r>
      <w:r>
        <w:rPr>
          <w:color w:val="212120"/>
          <w:spacing w:val="-3"/>
        </w:rPr>
        <w:t>v</w:t>
      </w:r>
      <w:r>
        <w:rPr>
          <w:color w:val="212120"/>
        </w:rPr>
        <w:t>ic</w:t>
      </w:r>
      <w:r>
        <w:rPr>
          <w:color w:val="212120"/>
          <w:spacing w:val="-2"/>
        </w:rPr>
        <w:t>e</w:t>
      </w:r>
      <w:r>
        <w:rPr>
          <w:color w:val="212120"/>
        </w:rPr>
        <w:t>s</w:t>
      </w:r>
      <w:r>
        <w:rPr>
          <w:color w:val="212120"/>
          <w:spacing w:val="-1"/>
        </w:rPr>
        <w:t xml:space="preserve"> </w:t>
      </w:r>
      <w:r>
        <w:rPr>
          <w:color w:val="212120"/>
        </w:rPr>
        <w:t>and per</w:t>
      </w:r>
      <w:r>
        <w:rPr>
          <w:color w:val="212120"/>
          <w:spacing w:val="-2"/>
        </w:rPr>
        <w:t>m</w:t>
      </w:r>
      <w:r>
        <w:rPr>
          <w:color w:val="212120"/>
        </w:rPr>
        <w:t>an</w:t>
      </w:r>
      <w:r>
        <w:rPr>
          <w:color w:val="212120"/>
          <w:spacing w:val="-2"/>
        </w:rPr>
        <w:t>e</w:t>
      </w:r>
      <w:r>
        <w:rPr>
          <w:color w:val="212120"/>
        </w:rPr>
        <w:t xml:space="preserve">nt </w:t>
      </w:r>
      <w:r>
        <w:rPr>
          <w:color w:val="212120"/>
          <w:spacing w:val="-1"/>
        </w:rPr>
        <w:t>s</w:t>
      </w:r>
      <w:r>
        <w:rPr>
          <w:color w:val="212120"/>
        </w:rPr>
        <w:t>uppor</w:t>
      </w:r>
      <w:r>
        <w:rPr>
          <w:color w:val="212120"/>
          <w:spacing w:val="-2"/>
        </w:rPr>
        <w:t>t</w:t>
      </w:r>
      <w:r>
        <w:rPr>
          <w:color w:val="212120"/>
        </w:rPr>
        <w:t>i</w:t>
      </w:r>
      <w:r>
        <w:rPr>
          <w:color w:val="212120"/>
          <w:spacing w:val="-3"/>
        </w:rPr>
        <w:t>v</w:t>
      </w:r>
      <w:r>
        <w:rPr>
          <w:color w:val="212120"/>
        </w:rPr>
        <w:t>e hou</w:t>
      </w:r>
      <w:r>
        <w:rPr>
          <w:color w:val="212120"/>
          <w:spacing w:val="-1"/>
        </w:rPr>
        <w:t>s</w:t>
      </w:r>
      <w:r>
        <w:rPr>
          <w:color w:val="212120"/>
        </w:rPr>
        <w:t>in</w:t>
      </w:r>
      <w:r>
        <w:rPr>
          <w:color w:val="212120"/>
          <w:spacing w:val="-3"/>
        </w:rPr>
        <w:t>g</w:t>
      </w:r>
      <w:r>
        <w:rPr>
          <w:color w:val="212120"/>
        </w:rPr>
        <w:t>.</w:t>
      </w:r>
    </w:p>
    <w:p w:rsidR="0014016D" w:rsidRDefault="0014016D">
      <w:pPr>
        <w:spacing w:before="3" w:line="260" w:lineRule="exact"/>
        <w:rPr>
          <w:sz w:val="26"/>
          <w:szCs w:val="26"/>
        </w:rPr>
      </w:pPr>
    </w:p>
    <w:p w:rsidR="0014016D" w:rsidRDefault="00B352A5">
      <w:pPr>
        <w:pStyle w:val="BodyText"/>
        <w:ind w:right="107"/>
      </w:pPr>
      <w:r>
        <w:rPr>
          <w:color w:val="212120"/>
          <w:spacing w:val="-4"/>
        </w:rPr>
        <w:t>W</w:t>
      </w:r>
      <w:r>
        <w:rPr>
          <w:color w:val="212120"/>
        </w:rPr>
        <w:t>ith a</w:t>
      </w:r>
      <w:r>
        <w:rPr>
          <w:color w:val="212120"/>
          <w:spacing w:val="1"/>
        </w:rPr>
        <w:t xml:space="preserve"> </w:t>
      </w:r>
      <w:r>
        <w:rPr>
          <w:color w:val="212120"/>
        </w:rPr>
        <w:t>partn</w:t>
      </w:r>
      <w:r>
        <w:rPr>
          <w:color w:val="212120"/>
          <w:spacing w:val="-2"/>
        </w:rPr>
        <w:t>e</w:t>
      </w:r>
      <w:r>
        <w:rPr>
          <w:color w:val="212120"/>
        </w:rPr>
        <w:t>r</w:t>
      </w:r>
      <w:r>
        <w:rPr>
          <w:color w:val="212120"/>
          <w:spacing w:val="-1"/>
        </w:rPr>
        <w:t>s</w:t>
      </w:r>
      <w:r>
        <w:rPr>
          <w:color w:val="212120"/>
        </w:rPr>
        <w:t>hip t</w:t>
      </w:r>
      <w:r>
        <w:rPr>
          <w:color w:val="212120"/>
          <w:spacing w:val="-3"/>
        </w:rPr>
        <w:t>h</w:t>
      </w:r>
      <w:r>
        <w:rPr>
          <w:color w:val="212120"/>
        </w:rPr>
        <w:t>at</w:t>
      </w:r>
      <w:r>
        <w:rPr>
          <w:color w:val="212120"/>
          <w:spacing w:val="-2"/>
        </w:rPr>
        <w:t xml:space="preserve"> </w:t>
      </w:r>
      <w:r>
        <w:rPr>
          <w:color w:val="212120"/>
        </w:rPr>
        <w:t>a</w:t>
      </w:r>
      <w:r>
        <w:rPr>
          <w:color w:val="212120"/>
          <w:spacing w:val="-3"/>
        </w:rPr>
        <w:t>d</w:t>
      </w:r>
      <w:r>
        <w:rPr>
          <w:color w:val="212120"/>
        </w:rPr>
        <w:t>dre</w:t>
      </w:r>
      <w:r>
        <w:rPr>
          <w:color w:val="212120"/>
          <w:spacing w:val="-1"/>
        </w:rPr>
        <w:t>ss</w:t>
      </w:r>
      <w:r>
        <w:rPr>
          <w:color w:val="212120"/>
        </w:rPr>
        <w:t>es</w:t>
      </w:r>
      <w:r>
        <w:rPr>
          <w:color w:val="212120"/>
          <w:spacing w:val="-1"/>
        </w:rPr>
        <w:t xml:space="preserve"> </w:t>
      </w:r>
      <w:r>
        <w:rPr>
          <w:color w:val="212120"/>
        </w:rPr>
        <w:t>hou</w:t>
      </w:r>
      <w:r>
        <w:rPr>
          <w:color w:val="212120"/>
          <w:spacing w:val="-1"/>
        </w:rPr>
        <w:t>s</w:t>
      </w:r>
      <w:r>
        <w:rPr>
          <w:color w:val="212120"/>
        </w:rPr>
        <w:t>in</w:t>
      </w:r>
      <w:r>
        <w:rPr>
          <w:color w:val="212120"/>
          <w:spacing w:val="-3"/>
        </w:rPr>
        <w:t>g</w:t>
      </w:r>
      <w:r w:rsidR="00645EBB">
        <w:rPr>
          <w:color w:val="212120"/>
          <w:spacing w:val="-3"/>
        </w:rPr>
        <w:t xml:space="preserve"> and</w:t>
      </w:r>
      <w:r>
        <w:rPr>
          <w:color w:val="212120"/>
        </w:rPr>
        <w:t xml:space="preserve"> </w:t>
      </w:r>
      <w:r>
        <w:rPr>
          <w:color w:val="212120"/>
          <w:spacing w:val="-3"/>
        </w:rPr>
        <w:t>f</w:t>
      </w:r>
      <w:r>
        <w:rPr>
          <w:color w:val="212120"/>
        </w:rPr>
        <w:t>inanci</w:t>
      </w:r>
      <w:r>
        <w:rPr>
          <w:color w:val="212120"/>
          <w:spacing w:val="-2"/>
        </w:rPr>
        <w:t>a</w:t>
      </w:r>
      <w:r>
        <w:rPr>
          <w:color w:val="212120"/>
        </w:rPr>
        <w:t>l i</w:t>
      </w:r>
      <w:r>
        <w:rPr>
          <w:color w:val="212120"/>
          <w:spacing w:val="-1"/>
        </w:rPr>
        <w:t>ss</w:t>
      </w:r>
      <w:r>
        <w:rPr>
          <w:color w:val="212120"/>
        </w:rPr>
        <w:t>ues</w:t>
      </w:r>
      <w:r>
        <w:rPr>
          <w:color w:val="212120"/>
          <w:spacing w:val="-1"/>
        </w:rPr>
        <w:t xml:space="preserve"> </w:t>
      </w:r>
      <w:r>
        <w:rPr>
          <w:color w:val="212120"/>
        </w:rPr>
        <w:t>in</w:t>
      </w:r>
      <w:r>
        <w:rPr>
          <w:color w:val="212120"/>
          <w:spacing w:val="-3"/>
        </w:rPr>
        <w:t xml:space="preserve"> </w:t>
      </w:r>
      <w:r>
        <w:rPr>
          <w:color w:val="212120"/>
        </w:rPr>
        <w:t>a</w:t>
      </w:r>
      <w:r>
        <w:rPr>
          <w:color w:val="212120"/>
          <w:spacing w:val="-2"/>
        </w:rPr>
        <w:t xml:space="preserve"> </w:t>
      </w:r>
      <w:r>
        <w:rPr>
          <w:color w:val="212120"/>
        </w:rPr>
        <w:t>comp</w:t>
      </w:r>
      <w:r>
        <w:rPr>
          <w:color w:val="212120"/>
          <w:spacing w:val="-3"/>
        </w:rPr>
        <w:t>r</w:t>
      </w:r>
      <w:r>
        <w:rPr>
          <w:color w:val="212120"/>
        </w:rPr>
        <w:t>ehen</w:t>
      </w:r>
      <w:r>
        <w:rPr>
          <w:color w:val="212120"/>
          <w:spacing w:val="-1"/>
        </w:rPr>
        <w:t>s</w:t>
      </w:r>
      <w:r>
        <w:rPr>
          <w:color w:val="212120"/>
        </w:rPr>
        <w:t>i</w:t>
      </w:r>
      <w:r>
        <w:rPr>
          <w:color w:val="212120"/>
          <w:spacing w:val="-3"/>
        </w:rPr>
        <w:t>v</w:t>
      </w:r>
      <w:r>
        <w:rPr>
          <w:color w:val="212120"/>
        </w:rPr>
        <w:t>e</w:t>
      </w:r>
      <w:r>
        <w:rPr>
          <w:color w:val="212120"/>
          <w:spacing w:val="1"/>
        </w:rPr>
        <w:t xml:space="preserve"> </w:t>
      </w:r>
      <w:r>
        <w:rPr>
          <w:color w:val="212120"/>
        </w:rPr>
        <w:t>a</w:t>
      </w:r>
      <w:r>
        <w:rPr>
          <w:color w:val="212120"/>
          <w:spacing w:val="-3"/>
        </w:rPr>
        <w:t>n</w:t>
      </w:r>
      <w:r>
        <w:rPr>
          <w:color w:val="212120"/>
        </w:rPr>
        <w:t>d coo</w:t>
      </w:r>
      <w:r>
        <w:rPr>
          <w:color w:val="212120"/>
          <w:spacing w:val="-3"/>
        </w:rPr>
        <w:t>p</w:t>
      </w:r>
      <w:r>
        <w:rPr>
          <w:color w:val="212120"/>
          <w:spacing w:val="-2"/>
        </w:rPr>
        <w:t>e</w:t>
      </w:r>
      <w:r>
        <w:rPr>
          <w:color w:val="212120"/>
        </w:rPr>
        <w:t>rati</w:t>
      </w:r>
      <w:r>
        <w:rPr>
          <w:color w:val="212120"/>
          <w:spacing w:val="-3"/>
        </w:rPr>
        <w:t>v</w:t>
      </w:r>
      <w:r>
        <w:rPr>
          <w:color w:val="212120"/>
        </w:rPr>
        <w:t xml:space="preserve">e </w:t>
      </w:r>
      <w:r>
        <w:rPr>
          <w:color w:val="212120"/>
          <w:spacing w:val="1"/>
        </w:rPr>
        <w:t>s</w:t>
      </w:r>
      <w:r>
        <w:rPr>
          <w:color w:val="212120"/>
          <w:spacing w:val="-3"/>
        </w:rPr>
        <w:t>y</w:t>
      </w:r>
      <w:r>
        <w:rPr>
          <w:color w:val="212120"/>
          <w:spacing w:val="-1"/>
        </w:rPr>
        <w:t>s</w:t>
      </w:r>
      <w:r>
        <w:rPr>
          <w:color w:val="212120"/>
        </w:rPr>
        <w:t>tem, HVRP is</w:t>
      </w:r>
      <w:r>
        <w:rPr>
          <w:color w:val="212120"/>
          <w:spacing w:val="-1"/>
        </w:rPr>
        <w:t xml:space="preserve"> </w:t>
      </w:r>
      <w:r>
        <w:rPr>
          <w:color w:val="212120"/>
        </w:rPr>
        <w:t>a</w:t>
      </w:r>
      <w:r>
        <w:rPr>
          <w:color w:val="212120"/>
          <w:spacing w:val="-2"/>
        </w:rPr>
        <w:t xml:space="preserve"> </w:t>
      </w:r>
      <w:r>
        <w:rPr>
          <w:color w:val="212120"/>
        </w:rPr>
        <w:t>mod</w:t>
      </w:r>
      <w:r>
        <w:rPr>
          <w:color w:val="212120"/>
          <w:spacing w:val="-2"/>
        </w:rPr>
        <w:t>e</w:t>
      </w:r>
      <w:r>
        <w:rPr>
          <w:color w:val="212120"/>
        </w:rPr>
        <w:t xml:space="preserve">l </w:t>
      </w:r>
      <w:r>
        <w:rPr>
          <w:color w:val="212120"/>
          <w:spacing w:val="-3"/>
        </w:rPr>
        <w:t>f</w:t>
      </w:r>
      <w:r>
        <w:rPr>
          <w:color w:val="212120"/>
        </w:rPr>
        <w:t>or me</w:t>
      </w:r>
      <w:r>
        <w:rPr>
          <w:color w:val="212120"/>
          <w:spacing w:val="-2"/>
        </w:rPr>
        <w:t>e</w:t>
      </w:r>
      <w:r>
        <w:rPr>
          <w:color w:val="212120"/>
        </w:rPr>
        <w:t>ting</w:t>
      </w:r>
      <w:r>
        <w:rPr>
          <w:color w:val="212120"/>
          <w:spacing w:val="-3"/>
        </w:rPr>
        <w:t xml:space="preserve"> </w:t>
      </w:r>
      <w:r>
        <w:rPr>
          <w:color w:val="212120"/>
          <w:spacing w:val="-2"/>
        </w:rPr>
        <w:t>t</w:t>
      </w:r>
      <w:r>
        <w:rPr>
          <w:color w:val="212120"/>
        </w:rPr>
        <w:t>he</w:t>
      </w:r>
      <w:r>
        <w:rPr>
          <w:color w:val="212120"/>
          <w:spacing w:val="1"/>
        </w:rPr>
        <w:t xml:space="preserve"> </w:t>
      </w:r>
      <w:r>
        <w:rPr>
          <w:color w:val="212120"/>
        </w:rPr>
        <w:t>n</w:t>
      </w:r>
      <w:r>
        <w:rPr>
          <w:color w:val="212120"/>
          <w:spacing w:val="-2"/>
        </w:rPr>
        <w:t>e</w:t>
      </w:r>
      <w:r>
        <w:rPr>
          <w:color w:val="212120"/>
        </w:rPr>
        <w:t>eds</w:t>
      </w:r>
      <w:r>
        <w:rPr>
          <w:color w:val="212120"/>
          <w:spacing w:val="-1"/>
        </w:rPr>
        <w:t xml:space="preserve"> </w:t>
      </w:r>
      <w:r>
        <w:rPr>
          <w:color w:val="212120"/>
        </w:rPr>
        <w:t>of</w:t>
      </w:r>
      <w:r>
        <w:rPr>
          <w:color w:val="212120"/>
          <w:spacing w:val="-3"/>
        </w:rPr>
        <w:t xml:space="preserve"> </w:t>
      </w:r>
      <w:r>
        <w:rPr>
          <w:color w:val="212120"/>
        </w:rPr>
        <w:t>home</w:t>
      </w:r>
      <w:r>
        <w:rPr>
          <w:color w:val="212120"/>
          <w:spacing w:val="-2"/>
        </w:rPr>
        <w:t>l</w:t>
      </w:r>
      <w:r>
        <w:rPr>
          <w:color w:val="212120"/>
        </w:rPr>
        <w:t>e</w:t>
      </w:r>
      <w:r>
        <w:rPr>
          <w:color w:val="212120"/>
          <w:spacing w:val="-1"/>
        </w:rPr>
        <w:t>s</w:t>
      </w:r>
      <w:r>
        <w:rPr>
          <w:color w:val="212120"/>
        </w:rPr>
        <w:t>s</w:t>
      </w:r>
      <w:r w:rsidR="00645EBB">
        <w:rPr>
          <w:color w:val="212120"/>
        </w:rPr>
        <w:t xml:space="preserve"> v</w:t>
      </w:r>
      <w:r>
        <w:rPr>
          <w:color w:val="212120"/>
          <w:spacing w:val="-2"/>
        </w:rPr>
        <w:t>e</w:t>
      </w:r>
      <w:r>
        <w:rPr>
          <w:color w:val="212120"/>
        </w:rPr>
        <w:t>te</w:t>
      </w:r>
      <w:r>
        <w:rPr>
          <w:color w:val="212120"/>
          <w:spacing w:val="-3"/>
        </w:rPr>
        <w:t>r</w:t>
      </w:r>
      <w:r>
        <w:rPr>
          <w:color w:val="212120"/>
        </w:rPr>
        <w:t>ans</w:t>
      </w:r>
      <w:r>
        <w:rPr>
          <w:color w:val="212120"/>
          <w:spacing w:val="-1"/>
        </w:rPr>
        <w:t xml:space="preserve"> </w:t>
      </w:r>
      <w:r>
        <w:rPr>
          <w:color w:val="212120"/>
        </w:rPr>
        <w:t>thr</w:t>
      </w:r>
      <w:r>
        <w:rPr>
          <w:color w:val="212120"/>
          <w:spacing w:val="-3"/>
        </w:rPr>
        <w:t>o</w:t>
      </w:r>
      <w:r>
        <w:rPr>
          <w:color w:val="212120"/>
        </w:rPr>
        <w:t>u</w:t>
      </w:r>
      <w:r>
        <w:rPr>
          <w:color w:val="212120"/>
          <w:spacing w:val="-3"/>
        </w:rPr>
        <w:t>g</w:t>
      </w:r>
      <w:r>
        <w:rPr>
          <w:color w:val="212120"/>
        </w:rPr>
        <w:t>hout the nation.</w:t>
      </w:r>
      <w:r>
        <w:rPr>
          <w:color w:val="212120"/>
          <w:spacing w:val="54"/>
        </w:rPr>
        <w:t xml:space="preserve"> </w:t>
      </w:r>
      <w:r>
        <w:rPr>
          <w:color w:val="212120"/>
          <w:spacing w:val="-4"/>
        </w:rPr>
        <w:t>F</w:t>
      </w:r>
      <w:r>
        <w:rPr>
          <w:color w:val="212120"/>
        </w:rPr>
        <w:t>or this</w:t>
      </w:r>
      <w:r>
        <w:rPr>
          <w:color w:val="212120"/>
          <w:spacing w:val="-1"/>
        </w:rPr>
        <w:t xml:space="preserve"> </w:t>
      </w:r>
      <w:r>
        <w:rPr>
          <w:color w:val="212120"/>
        </w:rPr>
        <w:t>rea</w:t>
      </w:r>
      <w:r>
        <w:rPr>
          <w:color w:val="212120"/>
          <w:spacing w:val="-1"/>
        </w:rPr>
        <w:t>s</w:t>
      </w:r>
      <w:r>
        <w:rPr>
          <w:color w:val="212120"/>
        </w:rPr>
        <w:t>on, t</w:t>
      </w:r>
      <w:r>
        <w:rPr>
          <w:color w:val="212120"/>
          <w:spacing w:val="-3"/>
        </w:rPr>
        <w:t>h</w:t>
      </w:r>
      <w:r>
        <w:rPr>
          <w:color w:val="212120"/>
        </w:rPr>
        <w:t>e</w:t>
      </w:r>
      <w:r>
        <w:rPr>
          <w:color w:val="212120"/>
          <w:spacing w:val="1"/>
        </w:rPr>
        <w:t xml:space="preserve"> </w:t>
      </w:r>
      <w:r>
        <w:rPr>
          <w:color w:val="212120"/>
        </w:rPr>
        <w:t>Con</w:t>
      </w:r>
      <w:r>
        <w:rPr>
          <w:color w:val="212120"/>
          <w:spacing w:val="-2"/>
        </w:rPr>
        <w:t>t</w:t>
      </w:r>
      <w:r>
        <w:rPr>
          <w:color w:val="212120"/>
        </w:rPr>
        <w:t>inuum of</w:t>
      </w:r>
      <w:r>
        <w:rPr>
          <w:color w:val="212120"/>
          <w:spacing w:val="-3"/>
        </w:rPr>
        <w:t xml:space="preserve"> </w:t>
      </w:r>
      <w:r>
        <w:rPr>
          <w:color w:val="212120"/>
        </w:rPr>
        <w:t>C</w:t>
      </w:r>
      <w:r>
        <w:rPr>
          <w:color w:val="212120"/>
          <w:spacing w:val="-2"/>
        </w:rPr>
        <w:t>a</w:t>
      </w:r>
      <w:r>
        <w:rPr>
          <w:color w:val="212120"/>
        </w:rPr>
        <w:t>re</w:t>
      </w:r>
      <w:r>
        <w:rPr>
          <w:color w:val="212120"/>
          <w:spacing w:val="1"/>
        </w:rPr>
        <w:t xml:space="preserve"> </w:t>
      </w:r>
      <w:r>
        <w:rPr>
          <w:color w:val="212120"/>
          <w:spacing w:val="-1"/>
        </w:rPr>
        <w:t>s</w:t>
      </w:r>
      <w:r>
        <w:rPr>
          <w:color w:val="212120"/>
        </w:rPr>
        <w:t>upports</w:t>
      </w:r>
      <w:r>
        <w:rPr>
          <w:color w:val="212120"/>
          <w:spacing w:val="-1"/>
        </w:rPr>
        <w:t xml:space="preserve"> V</w:t>
      </w:r>
      <w:r>
        <w:rPr>
          <w:color w:val="212120"/>
        </w:rPr>
        <w:t>e</w:t>
      </w:r>
      <w:r>
        <w:rPr>
          <w:color w:val="212120"/>
          <w:spacing w:val="-2"/>
        </w:rPr>
        <w:t>t</w:t>
      </w:r>
      <w:r>
        <w:rPr>
          <w:color w:val="212120"/>
        </w:rPr>
        <w:t>er</w:t>
      </w:r>
      <w:r>
        <w:rPr>
          <w:color w:val="212120"/>
          <w:spacing w:val="-2"/>
        </w:rPr>
        <w:t>a</w:t>
      </w:r>
      <w:r>
        <w:rPr>
          <w:color w:val="212120"/>
        </w:rPr>
        <w:t>n</w:t>
      </w:r>
      <w:r>
        <w:rPr>
          <w:color w:val="212120"/>
          <w:spacing w:val="-1"/>
        </w:rPr>
        <w:t>s</w:t>
      </w:r>
      <w:r>
        <w:rPr>
          <w:color w:val="212120"/>
        </w:rPr>
        <w:t xml:space="preserve"> </w:t>
      </w:r>
      <w:r>
        <w:rPr>
          <w:color w:val="212120"/>
          <w:spacing w:val="-3"/>
        </w:rPr>
        <w:t>I</w:t>
      </w:r>
      <w:r>
        <w:rPr>
          <w:color w:val="212120"/>
        </w:rPr>
        <w:t>nc.’s</w:t>
      </w:r>
      <w:r>
        <w:rPr>
          <w:color w:val="212120"/>
          <w:spacing w:val="-1"/>
        </w:rPr>
        <w:t xml:space="preserve"> HVRP </w:t>
      </w:r>
      <w:r>
        <w:rPr>
          <w:color w:val="212120"/>
        </w:rPr>
        <w:t>app</w:t>
      </w:r>
      <w:r>
        <w:rPr>
          <w:color w:val="212120"/>
          <w:spacing w:val="-2"/>
        </w:rPr>
        <w:t>l</w:t>
      </w:r>
      <w:r>
        <w:rPr>
          <w:color w:val="212120"/>
        </w:rPr>
        <w:t>i</w:t>
      </w:r>
      <w:r>
        <w:rPr>
          <w:color w:val="212120"/>
          <w:spacing w:val="-2"/>
        </w:rPr>
        <w:t>c</w:t>
      </w:r>
      <w:r>
        <w:rPr>
          <w:color w:val="212120"/>
        </w:rPr>
        <w:t>at</w:t>
      </w:r>
      <w:r>
        <w:rPr>
          <w:color w:val="212120"/>
          <w:spacing w:val="-2"/>
        </w:rPr>
        <w:t>i</w:t>
      </w:r>
      <w:r>
        <w:rPr>
          <w:color w:val="212120"/>
          <w:spacing w:val="-3"/>
        </w:rPr>
        <w:t>o</w:t>
      </w:r>
      <w:r>
        <w:rPr>
          <w:color w:val="212120"/>
          <w:spacing w:val="-1"/>
        </w:rPr>
        <w:t>n</w:t>
      </w:r>
      <w:r>
        <w:rPr>
          <w:color w:val="212120"/>
        </w:rPr>
        <w:t xml:space="preserve">, and </w:t>
      </w:r>
      <w:r>
        <w:rPr>
          <w:color w:val="212120"/>
          <w:spacing w:val="-1"/>
        </w:rPr>
        <w:t>w</w:t>
      </w:r>
      <w:r>
        <w:rPr>
          <w:color w:val="212120"/>
        </w:rPr>
        <w:t>ill c</w:t>
      </w:r>
      <w:r>
        <w:rPr>
          <w:color w:val="212120"/>
          <w:spacing w:val="-3"/>
        </w:rPr>
        <w:t>o</w:t>
      </w:r>
      <w:r>
        <w:rPr>
          <w:color w:val="212120"/>
        </w:rPr>
        <w:t>ntin</w:t>
      </w:r>
      <w:r>
        <w:rPr>
          <w:color w:val="212120"/>
          <w:spacing w:val="-3"/>
        </w:rPr>
        <w:t>u</w:t>
      </w:r>
      <w:r>
        <w:rPr>
          <w:color w:val="212120"/>
        </w:rPr>
        <w:t>e</w:t>
      </w:r>
      <w:r>
        <w:rPr>
          <w:color w:val="212120"/>
          <w:spacing w:val="1"/>
        </w:rPr>
        <w:t xml:space="preserve"> </w:t>
      </w:r>
      <w:r>
        <w:rPr>
          <w:color w:val="212120"/>
        </w:rPr>
        <w:t xml:space="preserve">to </w:t>
      </w:r>
      <w:r>
        <w:rPr>
          <w:color w:val="212120"/>
          <w:spacing w:val="-1"/>
        </w:rPr>
        <w:t>w</w:t>
      </w:r>
      <w:r>
        <w:rPr>
          <w:color w:val="212120"/>
        </w:rPr>
        <w:t>ork</w:t>
      </w:r>
      <w:r>
        <w:rPr>
          <w:color w:val="212120"/>
          <w:spacing w:val="-3"/>
        </w:rPr>
        <w:t xml:space="preserve"> </w:t>
      </w:r>
      <w:r>
        <w:rPr>
          <w:color w:val="212120"/>
        </w:rPr>
        <w:t>co</w:t>
      </w:r>
      <w:r>
        <w:rPr>
          <w:color w:val="212120"/>
          <w:spacing w:val="-3"/>
        </w:rPr>
        <w:t>o</w:t>
      </w:r>
      <w:r>
        <w:rPr>
          <w:color w:val="212120"/>
        </w:rPr>
        <w:t>pera</w:t>
      </w:r>
      <w:r>
        <w:rPr>
          <w:color w:val="212120"/>
          <w:spacing w:val="-2"/>
        </w:rPr>
        <w:t>t</w:t>
      </w:r>
      <w:r>
        <w:rPr>
          <w:color w:val="212120"/>
        </w:rPr>
        <w:t>i</w:t>
      </w:r>
      <w:r>
        <w:rPr>
          <w:color w:val="212120"/>
          <w:spacing w:val="-3"/>
        </w:rPr>
        <w:t>v</w:t>
      </w:r>
      <w:r>
        <w:rPr>
          <w:color w:val="212120"/>
        </w:rPr>
        <w:t>ely</w:t>
      </w:r>
      <w:r>
        <w:rPr>
          <w:color w:val="212120"/>
          <w:spacing w:val="-5"/>
        </w:rPr>
        <w:t xml:space="preserve"> </w:t>
      </w:r>
      <w:r>
        <w:rPr>
          <w:color w:val="212120"/>
        </w:rPr>
        <w:t>to pro</w:t>
      </w:r>
      <w:r>
        <w:rPr>
          <w:color w:val="212120"/>
          <w:spacing w:val="-3"/>
        </w:rPr>
        <w:t>v</w:t>
      </w:r>
      <w:r>
        <w:rPr>
          <w:color w:val="212120"/>
        </w:rPr>
        <w:t>ide</w:t>
      </w:r>
      <w:r>
        <w:rPr>
          <w:color w:val="212120"/>
          <w:spacing w:val="1"/>
        </w:rPr>
        <w:t xml:space="preserve"> </w:t>
      </w:r>
      <w:r>
        <w:rPr>
          <w:color w:val="212120"/>
        </w:rPr>
        <w:t xml:space="preserve">program </w:t>
      </w:r>
      <w:r>
        <w:rPr>
          <w:color w:val="212120"/>
          <w:spacing w:val="-3"/>
        </w:rPr>
        <w:t>r</w:t>
      </w:r>
      <w:r>
        <w:rPr>
          <w:color w:val="212120"/>
        </w:rPr>
        <w:t>e</w:t>
      </w:r>
      <w:r>
        <w:rPr>
          <w:color w:val="212120"/>
          <w:spacing w:val="-3"/>
        </w:rPr>
        <w:t>f</w:t>
      </w:r>
      <w:r>
        <w:rPr>
          <w:color w:val="212120"/>
        </w:rPr>
        <w:t>errals</w:t>
      </w:r>
      <w:r>
        <w:rPr>
          <w:color w:val="212120"/>
          <w:spacing w:val="-1"/>
        </w:rPr>
        <w:t xml:space="preserve"> </w:t>
      </w:r>
      <w:r>
        <w:rPr>
          <w:color w:val="212120"/>
        </w:rPr>
        <w:t>as</w:t>
      </w:r>
      <w:r>
        <w:rPr>
          <w:color w:val="212120"/>
          <w:spacing w:val="-1"/>
        </w:rPr>
        <w:t xml:space="preserve"> w</w:t>
      </w:r>
      <w:r>
        <w:rPr>
          <w:color w:val="212120"/>
          <w:spacing w:val="-2"/>
        </w:rPr>
        <w:t>e</w:t>
      </w:r>
      <w:r>
        <w:rPr>
          <w:color w:val="212120"/>
        </w:rPr>
        <w:t>ll</w:t>
      </w:r>
      <w:r>
        <w:rPr>
          <w:color w:val="212120"/>
          <w:spacing w:val="-2"/>
        </w:rPr>
        <w:t xml:space="preserve"> </w:t>
      </w:r>
      <w:r>
        <w:rPr>
          <w:color w:val="212120"/>
        </w:rPr>
        <w:t>as</w:t>
      </w:r>
      <w:r>
        <w:rPr>
          <w:color w:val="212120"/>
          <w:spacing w:val="-1"/>
        </w:rPr>
        <w:t xml:space="preserve"> </w:t>
      </w:r>
      <w:r>
        <w:rPr>
          <w:color w:val="212120"/>
        </w:rPr>
        <w:t>a</w:t>
      </w:r>
      <w:r>
        <w:rPr>
          <w:color w:val="212120"/>
          <w:spacing w:val="-3"/>
        </w:rPr>
        <w:t>v</w:t>
      </w:r>
      <w:r>
        <w:rPr>
          <w:color w:val="212120"/>
        </w:rPr>
        <w:t>ai</w:t>
      </w:r>
      <w:r>
        <w:rPr>
          <w:color w:val="212120"/>
          <w:spacing w:val="-2"/>
        </w:rPr>
        <w:t>l</w:t>
      </w:r>
      <w:r>
        <w:rPr>
          <w:color w:val="212120"/>
        </w:rPr>
        <w:t>ab</w:t>
      </w:r>
      <w:r>
        <w:rPr>
          <w:color w:val="212120"/>
          <w:spacing w:val="-2"/>
        </w:rPr>
        <w:t>l</w:t>
      </w:r>
      <w:r>
        <w:rPr>
          <w:color w:val="212120"/>
        </w:rPr>
        <w:t>e</w:t>
      </w:r>
      <w:r>
        <w:rPr>
          <w:color w:val="212120"/>
          <w:spacing w:val="1"/>
        </w:rPr>
        <w:t xml:space="preserve"> </w:t>
      </w:r>
      <w:r>
        <w:rPr>
          <w:color w:val="212120"/>
        </w:rPr>
        <w:t>hou</w:t>
      </w:r>
      <w:r>
        <w:rPr>
          <w:color w:val="212120"/>
          <w:spacing w:val="-1"/>
        </w:rPr>
        <w:t>s</w:t>
      </w:r>
      <w:r>
        <w:rPr>
          <w:color w:val="212120"/>
        </w:rPr>
        <w:t>ing</w:t>
      </w:r>
      <w:r>
        <w:rPr>
          <w:color w:val="212120"/>
          <w:spacing w:val="-3"/>
        </w:rPr>
        <w:t xml:space="preserve"> </w:t>
      </w:r>
      <w:r>
        <w:rPr>
          <w:color w:val="212120"/>
        </w:rPr>
        <w:t>and ot</w:t>
      </w:r>
      <w:r>
        <w:rPr>
          <w:color w:val="212120"/>
          <w:spacing w:val="-3"/>
        </w:rPr>
        <w:t>h</w:t>
      </w:r>
      <w:r>
        <w:rPr>
          <w:color w:val="212120"/>
        </w:rPr>
        <w:t>er</w:t>
      </w:r>
      <w:r>
        <w:rPr>
          <w:color w:val="212120"/>
          <w:spacing w:val="-3"/>
        </w:rPr>
        <w:t xml:space="preserve"> </w:t>
      </w:r>
      <w:r>
        <w:rPr>
          <w:color w:val="212120"/>
          <w:spacing w:val="-1"/>
        </w:rPr>
        <w:t>s</w:t>
      </w:r>
      <w:r>
        <w:rPr>
          <w:color w:val="212120"/>
        </w:rPr>
        <w:t xml:space="preserve">ocial </w:t>
      </w:r>
      <w:r>
        <w:rPr>
          <w:color w:val="212120"/>
          <w:spacing w:val="-1"/>
        </w:rPr>
        <w:t>s</w:t>
      </w:r>
      <w:r>
        <w:rPr>
          <w:color w:val="212120"/>
        </w:rPr>
        <w:t>er</w:t>
      </w:r>
      <w:r>
        <w:rPr>
          <w:color w:val="212120"/>
          <w:spacing w:val="-3"/>
        </w:rPr>
        <w:t>v</w:t>
      </w:r>
      <w:r>
        <w:rPr>
          <w:color w:val="212120"/>
        </w:rPr>
        <w:t>ices</w:t>
      </w:r>
      <w:r>
        <w:rPr>
          <w:color w:val="212120"/>
          <w:spacing w:val="-1"/>
        </w:rPr>
        <w:t xml:space="preserve"> </w:t>
      </w:r>
      <w:r>
        <w:rPr>
          <w:color w:val="212120"/>
        </w:rPr>
        <w:t>throu</w:t>
      </w:r>
      <w:r>
        <w:rPr>
          <w:color w:val="212120"/>
          <w:spacing w:val="-3"/>
        </w:rPr>
        <w:t>g</w:t>
      </w:r>
      <w:r>
        <w:rPr>
          <w:color w:val="212120"/>
        </w:rPr>
        <w:t>h our pa</w:t>
      </w:r>
      <w:r>
        <w:rPr>
          <w:color w:val="212120"/>
          <w:spacing w:val="-3"/>
        </w:rPr>
        <w:t>r</w:t>
      </w:r>
      <w:r>
        <w:rPr>
          <w:color w:val="212120"/>
        </w:rPr>
        <w:t>t</w:t>
      </w:r>
      <w:r>
        <w:rPr>
          <w:color w:val="212120"/>
          <w:spacing w:val="-3"/>
        </w:rPr>
        <w:t>n</w:t>
      </w:r>
      <w:r>
        <w:rPr>
          <w:color w:val="212120"/>
        </w:rPr>
        <w:t>ering</w:t>
      </w:r>
      <w:r>
        <w:rPr>
          <w:color w:val="212120"/>
          <w:spacing w:val="-3"/>
        </w:rPr>
        <w:t xml:space="preserve"> </w:t>
      </w:r>
      <w:r>
        <w:rPr>
          <w:color w:val="212120"/>
        </w:rPr>
        <w:t>a</w:t>
      </w:r>
      <w:r>
        <w:rPr>
          <w:color w:val="212120"/>
          <w:spacing w:val="-3"/>
        </w:rPr>
        <w:t>g</w:t>
      </w:r>
      <w:r>
        <w:rPr>
          <w:color w:val="212120"/>
        </w:rPr>
        <w:t>encie</w:t>
      </w:r>
      <w:r>
        <w:rPr>
          <w:color w:val="212120"/>
          <w:spacing w:val="-1"/>
        </w:rPr>
        <w:t>s</w:t>
      </w:r>
      <w:r>
        <w:rPr>
          <w:color w:val="212120"/>
        </w:rPr>
        <w:t>.</w:t>
      </w:r>
      <w:r>
        <w:rPr>
          <w:color w:val="212120"/>
          <w:spacing w:val="-3"/>
        </w:rPr>
        <w:t xml:space="preserve"> </w:t>
      </w:r>
      <w:r>
        <w:rPr>
          <w:color w:val="212120"/>
        </w:rPr>
        <w:t>This</w:t>
      </w:r>
      <w:r>
        <w:rPr>
          <w:color w:val="212120"/>
          <w:spacing w:val="-1"/>
        </w:rPr>
        <w:t xml:space="preserve"> </w:t>
      </w:r>
      <w:r>
        <w:rPr>
          <w:color w:val="212120"/>
        </w:rPr>
        <w:t>pr</w:t>
      </w:r>
      <w:r>
        <w:rPr>
          <w:color w:val="212120"/>
          <w:spacing w:val="-3"/>
        </w:rPr>
        <w:t>o</w:t>
      </w:r>
      <w:r>
        <w:rPr>
          <w:color w:val="212120"/>
        </w:rPr>
        <w:t>j</w:t>
      </w:r>
      <w:r>
        <w:rPr>
          <w:color w:val="212120"/>
          <w:spacing w:val="-2"/>
        </w:rPr>
        <w:t>e</w:t>
      </w:r>
      <w:r>
        <w:rPr>
          <w:color w:val="212120"/>
        </w:rPr>
        <w:t>ct is</w:t>
      </w:r>
      <w:r>
        <w:rPr>
          <w:color w:val="212120"/>
          <w:spacing w:val="-1"/>
        </w:rPr>
        <w:t xml:space="preserve"> </w:t>
      </w:r>
      <w:r>
        <w:rPr>
          <w:color w:val="212120"/>
        </w:rPr>
        <w:t>a</w:t>
      </w:r>
      <w:r>
        <w:rPr>
          <w:color w:val="212120"/>
          <w:spacing w:val="-2"/>
        </w:rPr>
        <w:t xml:space="preserve"> </w:t>
      </w:r>
      <w:r>
        <w:rPr>
          <w:color w:val="212120"/>
        </w:rPr>
        <w:t>nat</w:t>
      </w:r>
      <w:r>
        <w:rPr>
          <w:color w:val="212120"/>
          <w:spacing w:val="-3"/>
        </w:rPr>
        <w:t>u</w:t>
      </w:r>
      <w:r>
        <w:rPr>
          <w:color w:val="212120"/>
        </w:rPr>
        <w:t xml:space="preserve">ral </w:t>
      </w:r>
      <w:r>
        <w:rPr>
          <w:color w:val="212120"/>
          <w:spacing w:val="-4"/>
        </w:rPr>
        <w:t>s</w:t>
      </w:r>
      <w:r>
        <w:rPr>
          <w:color w:val="212120"/>
        </w:rPr>
        <w:t xml:space="preserve">tep </w:t>
      </w:r>
      <w:r>
        <w:rPr>
          <w:color w:val="212120"/>
          <w:spacing w:val="-2"/>
        </w:rPr>
        <w:t>i</w:t>
      </w:r>
      <w:r>
        <w:rPr>
          <w:color w:val="212120"/>
        </w:rPr>
        <w:t>n add</w:t>
      </w:r>
      <w:r>
        <w:rPr>
          <w:color w:val="212120"/>
          <w:spacing w:val="-3"/>
        </w:rPr>
        <w:t>r</w:t>
      </w:r>
      <w:r>
        <w:rPr>
          <w:color w:val="212120"/>
        </w:rPr>
        <w:t>e</w:t>
      </w:r>
      <w:r>
        <w:rPr>
          <w:color w:val="212120"/>
          <w:spacing w:val="-1"/>
        </w:rPr>
        <w:t>ss</w:t>
      </w:r>
      <w:r>
        <w:rPr>
          <w:color w:val="212120"/>
        </w:rPr>
        <w:t>ing</w:t>
      </w:r>
      <w:r>
        <w:rPr>
          <w:color w:val="212120"/>
          <w:spacing w:val="-3"/>
        </w:rPr>
        <w:t xml:space="preserve"> </w:t>
      </w:r>
      <w:r>
        <w:rPr>
          <w:color w:val="212120"/>
        </w:rPr>
        <w:t>the</w:t>
      </w:r>
      <w:r>
        <w:rPr>
          <w:color w:val="212120"/>
          <w:spacing w:val="1"/>
        </w:rPr>
        <w:t xml:space="preserve"> </w:t>
      </w:r>
      <w:r>
        <w:rPr>
          <w:color w:val="212120"/>
        </w:rPr>
        <w:t>n</w:t>
      </w:r>
      <w:r>
        <w:rPr>
          <w:color w:val="212120"/>
          <w:spacing w:val="1"/>
        </w:rPr>
        <w:t>e</w:t>
      </w:r>
      <w:r>
        <w:rPr>
          <w:color w:val="212120"/>
        </w:rPr>
        <w:t>eds</w:t>
      </w:r>
      <w:r>
        <w:rPr>
          <w:color w:val="212120"/>
          <w:spacing w:val="-1"/>
        </w:rPr>
        <w:t xml:space="preserve"> </w:t>
      </w:r>
      <w:r>
        <w:rPr>
          <w:color w:val="212120"/>
        </w:rPr>
        <w:t>of</w:t>
      </w:r>
      <w:r>
        <w:rPr>
          <w:color w:val="212120"/>
          <w:spacing w:val="-3"/>
        </w:rPr>
        <w:t xml:space="preserve"> </w:t>
      </w:r>
      <w:r>
        <w:rPr>
          <w:color w:val="212120"/>
        </w:rPr>
        <w:t>hom</w:t>
      </w:r>
      <w:r>
        <w:rPr>
          <w:color w:val="212120"/>
          <w:spacing w:val="-2"/>
        </w:rPr>
        <w:t>el</w:t>
      </w:r>
      <w:r>
        <w:rPr>
          <w:color w:val="212120"/>
        </w:rPr>
        <w:t>e</w:t>
      </w:r>
      <w:r>
        <w:rPr>
          <w:color w:val="212120"/>
          <w:spacing w:val="-1"/>
        </w:rPr>
        <w:t>s</w:t>
      </w:r>
      <w:r>
        <w:rPr>
          <w:color w:val="212120"/>
        </w:rPr>
        <w:t>s</w:t>
      </w:r>
      <w:r w:rsidR="00645EBB">
        <w:rPr>
          <w:color w:val="212120"/>
        </w:rPr>
        <w:t xml:space="preserve"> v</w:t>
      </w:r>
      <w:r>
        <w:rPr>
          <w:color w:val="212120"/>
        </w:rPr>
        <w:t>ete</w:t>
      </w:r>
      <w:r>
        <w:rPr>
          <w:color w:val="212120"/>
          <w:spacing w:val="-3"/>
        </w:rPr>
        <w:t>r</w:t>
      </w:r>
      <w:r>
        <w:rPr>
          <w:color w:val="212120"/>
        </w:rPr>
        <w:t>ans</w:t>
      </w:r>
      <w:r>
        <w:rPr>
          <w:color w:val="212120"/>
          <w:spacing w:val="-1"/>
        </w:rPr>
        <w:t xml:space="preserve"> </w:t>
      </w:r>
      <w:r>
        <w:rPr>
          <w:color w:val="212120"/>
        </w:rPr>
        <w:t>in</w:t>
      </w:r>
      <w:r>
        <w:rPr>
          <w:color w:val="212120"/>
          <w:spacing w:val="-3"/>
        </w:rPr>
        <w:t xml:space="preserve"> </w:t>
      </w:r>
      <w:r>
        <w:rPr>
          <w:color w:val="212120"/>
        </w:rPr>
        <w:t>t</w:t>
      </w:r>
      <w:r>
        <w:rPr>
          <w:color w:val="212120"/>
          <w:spacing w:val="-3"/>
        </w:rPr>
        <w:t>h</w:t>
      </w:r>
      <w:r>
        <w:rPr>
          <w:color w:val="212120"/>
        </w:rPr>
        <w:t>e</w:t>
      </w:r>
      <w:r>
        <w:rPr>
          <w:color w:val="212120"/>
          <w:spacing w:val="1"/>
        </w:rPr>
        <w:t xml:space="preserve"> region</w:t>
      </w:r>
      <w:r>
        <w:rPr>
          <w:color w:val="212120"/>
          <w:spacing w:val="-2"/>
        </w:rPr>
        <w:t xml:space="preserve"> </w:t>
      </w:r>
      <w:r>
        <w:rPr>
          <w:color w:val="212120"/>
        </w:rPr>
        <w:t xml:space="preserve">and </w:t>
      </w:r>
      <w:r>
        <w:rPr>
          <w:color w:val="212120"/>
          <w:spacing w:val="-1"/>
        </w:rPr>
        <w:t>w</w:t>
      </w:r>
      <w:r>
        <w:rPr>
          <w:color w:val="212120"/>
        </w:rPr>
        <w:t>e</w:t>
      </w:r>
      <w:r>
        <w:rPr>
          <w:color w:val="212120"/>
          <w:spacing w:val="1"/>
        </w:rPr>
        <w:t xml:space="preserve"> </w:t>
      </w:r>
      <w:r>
        <w:rPr>
          <w:color w:val="212120"/>
          <w:spacing w:val="-4"/>
        </w:rPr>
        <w:t>w</w:t>
      </w:r>
      <w:r>
        <w:rPr>
          <w:color w:val="212120"/>
        </w:rPr>
        <w:t>ill</w:t>
      </w:r>
      <w:r>
        <w:rPr>
          <w:color w:val="212120"/>
          <w:spacing w:val="-2"/>
        </w:rPr>
        <w:t xml:space="preserve"> </w:t>
      </w:r>
      <w:r>
        <w:rPr>
          <w:color w:val="212120"/>
        </w:rPr>
        <w:t>col</w:t>
      </w:r>
      <w:r>
        <w:rPr>
          <w:color w:val="212120"/>
          <w:spacing w:val="-2"/>
        </w:rPr>
        <w:t>l</w:t>
      </w:r>
      <w:r>
        <w:rPr>
          <w:color w:val="212120"/>
        </w:rPr>
        <w:t>abo</w:t>
      </w:r>
      <w:r>
        <w:rPr>
          <w:color w:val="212120"/>
          <w:spacing w:val="-3"/>
        </w:rPr>
        <w:t>r</w:t>
      </w:r>
      <w:r>
        <w:rPr>
          <w:color w:val="212120"/>
        </w:rPr>
        <w:t>ate</w:t>
      </w:r>
      <w:r>
        <w:rPr>
          <w:color w:val="212120"/>
          <w:spacing w:val="1"/>
        </w:rPr>
        <w:t xml:space="preserve"> </w:t>
      </w:r>
      <w:r>
        <w:rPr>
          <w:color w:val="212120"/>
          <w:spacing w:val="-4"/>
        </w:rPr>
        <w:t>w</w:t>
      </w:r>
      <w:r>
        <w:rPr>
          <w:color w:val="212120"/>
        </w:rPr>
        <w:t xml:space="preserve">ith </w:t>
      </w:r>
      <w:r>
        <w:rPr>
          <w:color w:val="212120"/>
          <w:spacing w:val="-1"/>
        </w:rPr>
        <w:t>V</w:t>
      </w:r>
      <w:r>
        <w:rPr>
          <w:color w:val="212120"/>
          <w:spacing w:val="-2"/>
        </w:rPr>
        <w:t>e</w:t>
      </w:r>
      <w:r>
        <w:rPr>
          <w:color w:val="212120"/>
        </w:rPr>
        <w:t>te</w:t>
      </w:r>
      <w:r>
        <w:rPr>
          <w:color w:val="212120"/>
          <w:spacing w:val="-3"/>
        </w:rPr>
        <w:t>r</w:t>
      </w:r>
      <w:r>
        <w:rPr>
          <w:color w:val="212120"/>
          <w:spacing w:val="-2"/>
        </w:rPr>
        <w:t>a</w:t>
      </w:r>
      <w:r>
        <w:rPr>
          <w:color w:val="212120"/>
        </w:rPr>
        <w:t>n</w:t>
      </w:r>
      <w:r>
        <w:rPr>
          <w:color w:val="212120"/>
          <w:spacing w:val="-1"/>
        </w:rPr>
        <w:t>s</w:t>
      </w:r>
      <w:r>
        <w:rPr>
          <w:color w:val="212120"/>
        </w:rPr>
        <w:t xml:space="preserve"> </w:t>
      </w:r>
      <w:r>
        <w:rPr>
          <w:color w:val="212120"/>
          <w:spacing w:val="-3"/>
        </w:rPr>
        <w:t>I</w:t>
      </w:r>
      <w:r>
        <w:rPr>
          <w:color w:val="212120"/>
        </w:rPr>
        <w:t>nc. to enha</w:t>
      </w:r>
      <w:r>
        <w:rPr>
          <w:color w:val="212120"/>
          <w:spacing w:val="-3"/>
        </w:rPr>
        <w:t>n</w:t>
      </w:r>
      <w:r>
        <w:rPr>
          <w:color w:val="212120"/>
        </w:rPr>
        <w:t>ce</w:t>
      </w:r>
      <w:r>
        <w:rPr>
          <w:color w:val="212120"/>
          <w:spacing w:val="-2"/>
        </w:rPr>
        <w:t xml:space="preserve"> </w:t>
      </w:r>
      <w:r>
        <w:rPr>
          <w:color w:val="212120"/>
          <w:spacing w:val="-1"/>
        </w:rPr>
        <w:t>s</w:t>
      </w:r>
      <w:r>
        <w:rPr>
          <w:color w:val="212120"/>
        </w:rPr>
        <w:t>er</w:t>
      </w:r>
      <w:r>
        <w:rPr>
          <w:color w:val="212120"/>
          <w:spacing w:val="-3"/>
        </w:rPr>
        <w:t>v</w:t>
      </w:r>
      <w:r>
        <w:rPr>
          <w:color w:val="212120"/>
        </w:rPr>
        <w:t>ice</w:t>
      </w:r>
      <w:r>
        <w:rPr>
          <w:color w:val="212120"/>
          <w:spacing w:val="-1"/>
        </w:rPr>
        <w:t>s to veterans</w:t>
      </w:r>
      <w:r>
        <w:rPr>
          <w:color w:val="212120"/>
        </w:rPr>
        <w:t>.</w:t>
      </w:r>
    </w:p>
    <w:p w:rsidR="0014016D" w:rsidRDefault="0014016D">
      <w:pPr>
        <w:spacing w:before="1" w:line="260" w:lineRule="exact"/>
        <w:rPr>
          <w:sz w:val="26"/>
          <w:szCs w:val="26"/>
        </w:rPr>
      </w:pPr>
    </w:p>
    <w:p w:rsidR="0014016D" w:rsidRDefault="00B352A5">
      <w:pPr>
        <w:pStyle w:val="Heading1"/>
      </w:pPr>
      <w:r>
        <w:rPr>
          <w:color w:val="212120"/>
        </w:rPr>
        <w:t>Sin</w:t>
      </w:r>
      <w:r>
        <w:rPr>
          <w:color w:val="212120"/>
          <w:spacing w:val="-1"/>
        </w:rPr>
        <w:t>cere</w:t>
      </w:r>
      <w:r>
        <w:rPr>
          <w:color w:val="212120"/>
          <w:spacing w:val="5"/>
        </w:rPr>
        <w:t>l</w:t>
      </w:r>
      <w:r>
        <w:rPr>
          <w:color w:val="212120"/>
          <w:spacing w:val="-5"/>
        </w:rPr>
        <w:t>y</w:t>
      </w:r>
      <w:r>
        <w:rPr>
          <w:color w:val="212120"/>
        </w:rPr>
        <w:t>,</w:t>
      </w:r>
    </w:p>
    <w:p w:rsidR="0014016D" w:rsidRDefault="0014016D">
      <w:pPr>
        <w:spacing w:before="8"/>
        <w:ind w:left="204"/>
        <w:rPr>
          <w:rFonts w:ascii="Times New Roman" w:eastAsia="Times New Roman" w:hAnsi="Times New Roman" w:cs="Times New Roman"/>
          <w:sz w:val="20"/>
          <w:szCs w:val="20"/>
        </w:rPr>
      </w:pPr>
    </w:p>
    <w:p w:rsidR="0014016D" w:rsidRDefault="0014016D">
      <w:pPr>
        <w:spacing w:line="200" w:lineRule="exact"/>
        <w:rPr>
          <w:sz w:val="20"/>
          <w:szCs w:val="20"/>
        </w:rPr>
      </w:pPr>
    </w:p>
    <w:p w:rsidR="0014016D" w:rsidRDefault="0014016D">
      <w:pPr>
        <w:spacing w:line="200" w:lineRule="exact"/>
        <w:rPr>
          <w:sz w:val="20"/>
          <w:szCs w:val="20"/>
        </w:rPr>
      </w:pPr>
    </w:p>
    <w:sectPr w:rsidR="0014016D">
      <w:type w:val="continuous"/>
      <w:pgSz w:w="12240" w:h="15840"/>
      <w:pgMar w:top="640" w:right="7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4016D"/>
    <w:rsid w:val="0014016D"/>
    <w:rsid w:val="00645EBB"/>
    <w:rsid w:val="006B563D"/>
    <w:rsid w:val="008F6B71"/>
    <w:rsid w:val="00AE5432"/>
    <w:rsid w:val="00B3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4"/>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4"/>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Rhoda</dc:creator>
  <cp:lastModifiedBy>Elizabeth Davis</cp:lastModifiedBy>
  <cp:revision>5</cp:revision>
  <dcterms:created xsi:type="dcterms:W3CDTF">2019-04-04T08:50:00Z</dcterms:created>
  <dcterms:modified xsi:type="dcterms:W3CDTF">2019-04-04T15:09:00Z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LastSaved">
    <vt:filetime>2019-04-04T00:00:00Z</vt:filetime>
  </property>
</Properties>
</file>