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4A3104" w14:textId="77777777" w:rsidR="00767E83" w:rsidRPr="000D1AC3" w:rsidRDefault="00767E83" w:rsidP="00767E83">
      <w:pPr>
        <w:spacing w:after="0" w:line="240" w:lineRule="auto"/>
        <w:jc w:val="center"/>
        <w:rPr>
          <w:rFonts w:ascii="Times New Roman" w:hAnsi="Times New Roman" w:cs="Times New Roman"/>
          <w:b/>
          <w:sz w:val="24"/>
          <w:szCs w:val="24"/>
        </w:rPr>
      </w:pPr>
      <w:bookmarkStart w:id="0" w:name="_Hlk501117946"/>
      <w:r w:rsidRPr="000D1AC3">
        <w:rPr>
          <w:rFonts w:ascii="Times New Roman" w:hAnsi="Times New Roman" w:cs="Times New Roman"/>
          <w:b/>
          <w:sz w:val="24"/>
          <w:szCs w:val="24"/>
        </w:rPr>
        <w:t>Statewide Homeless Council</w:t>
      </w:r>
    </w:p>
    <w:bookmarkEnd w:id="0"/>
    <w:p w14:paraId="40472BFD" w14:textId="415DE4F9" w:rsidR="00767E83" w:rsidRPr="000D1AC3" w:rsidRDefault="006064AE" w:rsidP="00767E8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December 11</w:t>
      </w:r>
      <w:r w:rsidR="00767E83" w:rsidRPr="000D1AC3">
        <w:rPr>
          <w:rFonts w:ascii="Times New Roman" w:hAnsi="Times New Roman" w:cs="Times New Roman"/>
          <w:b/>
          <w:sz w:val="24"/>
          <w:szCs w:val="24"/>
        </w:rPr>
        <w:t>, 2018</w:t>
      </w:r>
    </w:p>
    <w:p w14:paraId="056F51F8" w14:textId="77777777" w:rsidR="00767E83" w:rsidRPr="000D1AC3" w:rsidRDefault="00767E83" w:rsidP="00767E83">
      <w:pPr>
        <w:spacing w:after="0" w:line="240" w:lineRule="auto"/>
        <w:jc w:val="center"/>
        <w:rPr>
          <w:rFonts w:ascii="Times New Roman" w:hAnsi="Times New Roman" w:cs="Times New Roman"/>
          <w:b/>
          <w:sz w:val="24"/>
          <w:szCs w:val="24"/>
        </w:rPr>
      </w:pPr>
      <w:r w:rsidRPr="000D1AC3">
        <w:rPr>
          <w:rFonts w:ascii="Times New Roman" w:hAnsi="Times New Roman" w:cs="Times New Roman"/>
          <w:b/>
          <w:sz w:val="24"/>
          <w:szCs w:val="24"/>
        </w:rPr>
        <w:t>9:30 AM to 2:00 PM</w:t>
      </w:r>
    </w:p>
    <w:p w14:paraId="45D42E1E" w14:textId="07BB0175" w:rsidR="00767E83" w:rsidRPr="000D1AC3" w:rsidRDefault="00767E83" w:rsidP="00767E83">
      <w:pPr>
        <w:spacing w:after="0"/>
        <w:rPr>
          <w:rFonts w:ascii="Times New Roman" w:hAnsi="Times New Roman" w:cs="Times New Roman"/>
          <w:b/>
          <w:sz w:val="24"/>
          <w:szCs w:val="24"/>
        </w:rPr>
      </w:pPr>
      <w:r w:rsidRPr="000D1AC3">
        <w:rPr>
          <w:rFonts w:ascii="Times New Roman" w:hAnsi="Times New Roman" w:cs="Times New Roman"/>
          <w:b/>
          <w:sz w:val="24"/>
          <w:szCs w:val="24"/>
        </w:rPr>
        <w:t xml:space="preserve">Location: </w:t>
      </w:r>
      <w:r w:rsidRPr="000D1AC3">
        <w:rPr>
          <w:rFonts w:ascii="Times New Roman" w:hAnsi="Times New Roman" w:cs="Times New Roman"/>
          <w:b/>
          <w:sz w:val="24"/>
          <w:szCs w:val="24"/>
        </w:rPr>
        <w:tab/>
      </w:r>
      <w:r w:rsidR="006064AE">
        <w:rPr>
          <w:rFonts w:ascii="Times New Roman" w:hAnsi="Times New Roman" w:cs="Times New Roman"/>
          <w:b/>
          <w:sz w:val="24"/>
          <w:szCs w:val="24"/>
        </w:rPr>
        <w:t>Maine State Library, 230 State Street</w:t>
      </w:r>
      <w:r w:rsidRPr="000D1AC3">
        <w:rPr>
          <w:rFonts w:ascii="Times New Roman" w:hAnsi="Times New Roman" w:cs="Times New Roman"/>
          <w:b/>
          <w:sz w:val="24"/>
          <w:szCs w:val="24"/>
        </w:rPr>
        <w:t>, Augusta, Maine</w:t>
      </w:r>
    </w:p>
    <w:p w14:paraId="77F9FBED" w14:textId="77777777" w:rsidR="00767E83" w:rsidRPr="000D1AC3" w:rsidRDefault="00767E83" w:rsidP="00767E83">
      <w:pPr>
        <w:spacing w:after="0"/>
        <w:rPr>
          <w:rFonts w:ascii="Times New Roman" w:hAnsi="Times New Roman" w:cs="Times New Roman"/>
          <w:b/>
          <w:sz w:val="24"/>
          <w:szCs w:val="24"/>
        </w:rPr>
      </w:pPr>
      <w:r w:rsidRPr="000D1AC3">
        <w:rPr>
          <w:rFonts w:ascii="Times New Roman" w:hAnsi="Times New Roman" w:cs="Times New Roman"/>
          <w:b/>
          <w:sz w:val="24"/>
          <w:szCs w:val="24"/>
        </w:rPr>
        <w:tab/>
      </w:r>
      <w:r w:rsidRPr="000D1AC3">
        <w:rPr>
          <w:rFonts w:ascii="Times New Roman" w:hAnsi="Times New Roman" w:cs="Times New Roman"/>
          <w:b/>
          <w:sz w:val="24"/>
          <w:szCs w:val="24"/>
        </w:rPr>
        <w:tab/>
        <w:t>SHC meets regularly the second Tuesday of each month</w:t>
      </w:r>
    </w:p>
    <w:p w14:paraId="4C42BACB" w14:textId="77777777" w:rsidR="00767E83" w:rsidRPr="000D1AC3" w:rsidRDefault="00767E83" w:rsidP="00767E83">
      <w:pPr>
        <w:spacing w:after="0"/>
        <w:rPr>
          <w:rFonts w:ascii="Times New Roman" w:hAnsi="Times New Roman" w:cs="Times New Roman"/>
          <w:b/>
          <w:sz w:val="24"/>
          <w:szCs w:val="24"/>
        </w:rPr>
      </w:pPr>
    </w:p>
    <w:p w14:paraId="3704D5CA" w14:textId="75DFA73C" w:rsidR="00767E83" w:rsidRPr="000D1AC3" w:rsidRDefault="00767E83" w:rsidP="00767E83">
      <w:pPr>
        <w:rPr>
          <w:rFonts w:ascii="Times New Roman" w:hAnsi="Times New Roman" w:cs="Times New Roman"/>
          <w:sz w:val="24"/>
          <w:szCs w:val="24"/>
        </w:rPr>
      </w:pPr>
      <w:r w:rsidRPr="000D1AC3">
        <w:rPr>
          <w:rFonts w:ascii="Times New Roman" w:hAnsi="Times New Roman" w:cs="Times New Roman"/>
          <w:b/>
          <w:sz w:val="24"/>
          <w:szCs w:val="24"/>
        </w:rPr>
        <w:t>Members:</w:t>
      </w:r>
      <w:r w:rsidR="00981458">
        <w:rPr>
          <w:rFonts w:ascii="Times New Roman" w:hAnsi="Times New Roman" w:cs="Times New Roman"/>
          <w:b/>
          <w:sz w:val="24"/>
          <w:szCs w:val="24"/>
        </w:rPr>
        <w:t xml:space="preserve"> </w:t>
      </w:r>
      <w:r w:rsidRPr="000D1AC3">
        <w:rPr>
          <w:rFonts w:ascii="Times New Roman" w:hAnsi="Times New Roman" w:cs="Times New Roman"/>
          <w:b/>
          <w:sz w:val="24"/>
          <w:szCs w:val="24"/>
        </w:rPr>
        <w:t xml:space="preserve"> </w:t>
      </w:r>
      <w:r w:rsidRPr="000D1AC3">
        <w:rPr>
          <w:rFonts w:ascii="Times New Roman" w:hAnsi="Times New Roman" w:cs="Times New Roman"/>
          <w:sz w:val="24"/>
          <w:szCs w:val="24"/>
        </w:rPr>
        <w:t xml:space="preserve">Cullen Ryan (RII), </w:t>
      </w:r>
      <w:r w:rsidR="008B464A" w:rsidRPr="000D1AC3">
        <w:rPr>
          <w:rFonts w:ascii="Times New Roman" w:hAnsi="Times New Roman" w:cs="Times New Roman"/>
          <w:sz w:val="24"/>
          <w:szCs w:val="24"/>
        </w:rPr>
        <w:t>Josh D’Alessio (RIII)</w:t>
      </w:r>
      <w:r w:rsidR="00B2215B" w:rsidRPr="000D1AC3">
        <w:rPr>
          <w:rFonts w:ascii="Times New Roman" w:hAnsi="Times New Roman" w:cs="Times New Roman"/>
          <w:sz w:val="24"/>
          <w:szCs w:val="24"/>
        </w:rPr>
        <w:t>,</w:t>
      </w:r>
      <w:r w:rsidRPr="000D1AC3">
        <w:rPr>
          <w:rFonts w:ascii="Times New Roman" w:hAnsi="Times New Roman" w:cs="Times New Roman"/>
          <w:sz w:val="24"/>
          <w:szCs w:val="24"/>
        </w:rPr>
        <w:t xml:space="preserve"> </w:t>
      </w:r>
      <w:r w:rsidR="00B2215B" w:rsidRPr="000D1AC3">
        <w:rPr>
          <w:rFonts w:ascii="Times New Roman" w:hAnsi="Times New Roman" w:cs="Times New Roman"/>
          <w:sz w:val="24"/>
          <w:szCs w:val="24"/>
        </w:rPr>
        <w:t xml:space="preserve">David McClusky (RIII), </w:t>
      </w:r>
      <w:r w:rsidR="007E31B8" w:rsidRPr="000D1AC3">
        <w:rPr>
          <w:rFonts w:ascii="Times New Roman" w:hAnsi="Times New Roman" w:cs="Times New Roman"/>
          <w:sz w:val="24"/>
          <w:szCs w:val="24"/>
        </w:rPr>
        <w:t>Cheryl Harkins (RI)</w:t>
      </w:r>
      <w:r w:rsidR="00DE2D7D" w:rsidRPr="000D1AC3">
        <w:rPr>
          <w:rFonts w:ascii="Times New Roman" w:hAnsi="Times New Roman" w:cs="Times New Roman"/>
          <w:sz w:val="24"/>
          <w:szCs w:val="24"/>
        </w:rPr>
        <w:t xml:space="preserve">, </w:t>
      </w:r>
      <w:r w:rsidR="00DE2D7D" w:rsidRPr="00D33EB9">
        <w:rPr>
          <w:rFonts w:ascii="Times New Roman" w:hAnsi="Times New Roman" w:cs="Times New Roman"/>
          <w:sz w:val="24"/>
          <w:szCs w:val="24"/>
        </w:rPr>
        <w:t>Donna Yellen (RI),</w:t>
      </w:r>
      <w:r w:rsidR="00DE2D7D" w:rsidRPr="000D1AC3">
        <w:rPr>
          <w:rFonts w:ascii="Times New Roman" w:hAnsi="Times New Roman" w:cs="Times New Roman"/>
          <w:sz w:val="24"/>
          <w:szCs w:val="24"/>
        </w:rPr>
        <w:t xml:space="preserve"> </w:t>
      </w:r>
      <w:r w:rsidR="00DE2D7D" w:rsidRPr="00D33EB9">
        <w:rPr>
          <w:rFonts w:ascii="Times New Roman" w:hAnsi="Times New Roman" w:cs="Times New Roman"/>
          <w:sz w:val="24"/>
          <w:szCs w:val="24"/>
        </w:rPr>
        <w:t>Tracey Hair (RIII)</w:t>
      </w:r>
      <w:r w:rsidR="00F222EA">
        <w:rPr>
          <w:rFonts w:ascii="Times New Roman" w:hAnsi="Times New Roman" w:cs="Times New Roman"/>
          <w:sz w:val="24"/>
          <w:szCs w:val="24"/>
        </w:rPr>
        <w:t xml:space="preserve">, </w:t>
      </w:r>
      <w:r w:rsidR="00F222EA" w:rsidRPr="004D6D31">
        <w:rPr>
          <w:rFonts w:ascii="Times New Roman" w:hAnsi="Times New Roman" w:cs="Times New Roman"/>
          <w:sz w:val="24"/>
          <w:szCs w:val="24"/>
        </w:rPr>
        <w:t>Chet Barnes (DHHS-SAMHS)</w:t>
      </w:r>
      <w:r w:rsidR="00F222EA">
        <w:rPr>
          <w:rFonts w:ascii="Times New Roman" w:hAnsi="Times New Roman" w:cs="Times New Roman"/>
          <w:sz w:val="24"/>
          <w:szCs w:val="24"/>
        </w:rPr>
        <w:t>.</w:t>
      </w:r>
    </w:p>
    <w:p w14:paraId="4F8A6A44" w14:textId="1CAC0CC1" w:rsidR="00767E83" w:rsidRPr="000D1AC3" w:rsidRDefault="00767E83" w:rsidP="00767E83">
      <w:pPr>
        <w:rPr>
          <w:rFonts w:ascii="Times New Roman" w:hAnsi="Times New Roman" w:cs="Times New Roman"/>
          <w:sz w:val="24"/>
          <w:szCs w:val="24"/>
        </w:rPr>
      </w:pPr>
      <w:r w:rsidRPr="000D1AC3">
        <w:rPr>
          <w:rFonts w:ascii="Times New Roman" w:hAnsi="Times New Roman" w:cs="Times New Roman"/>
          <w:sz w:val="24"/>
          <w:szCs w:val="24"/>
        </w:rPr>
        <w:t xml:space="preserve">Members not able to attend: </w:t>
      </w:r>
      <w:r w:rsidR="00D32DCC" w:rsidRPr="000D1AC3">
        <w:rPr>
          <w:rFonts w:ascii="Times New Roman" w:hAnsi="Times New Roman" w:cs="Times New Roman"/>
          <w:sz w:val="24"/>
          <w:szCs w:val="24"/>
        </w:rPr>
        <w:t>Elizabeth Szatkowski (R1)</w:t>
      </w:r>
      <w:r w:rsidR="00D33EB9">
        <w:rPr>
          <w:rFonts w:ascii="Times New Roman" w:hAnsi="Times New Roman" w:cs="Times New Roman"/>
          <w:sz w:val="24"/>
          <w:szCs w:val="24"/>
        </w:rPr>
        <w:t>,</w:t>
      </w:r>
      <w:r w:rsidR="00D33EB9" w:rsidRPr="00D33EB9">
        <w:rPr>
          <w:rFonts w:ascii="Times New Roman" w:hAnsi="Times New Roman" w:cs="Times New Roman"/>
          <w:sz w:val="24"/>
          <w:szCs w:val="24"/>
        </w:rPr>
        <w:t xml:space="preserve"> </w:t>
      </w:r>
      <w:r w:rsidR="00D33EB9" w:rsidRPr="000D1AC3">
        <w:rPr>
          <w:rFonts w:ascii="Times New Roman" w:hAnsi="Times New Roman" w:cs="Times New Roman"/>
          <w:sz w:val="24"/>
          <w:szCs w:val="24"/>
        </w:rPr>
        <w:t>Donna Kelley (RII)</w:t>
      </w:r>
      <w:r w:rsidR="00671A0F">
        <w:rPr>
          <w:rFonts w:ascii="Times New Roman" w:hAnsi="Times New Roman" w:cs="Times New Roman"/>
          <w:sz w:val="24"/>
          <w:szCs w:val="24"/>
        </w:rPr>
        <w:t>, Elise Johansen (RII).</w:t>
      </w:r>
    </w:p>
    <w:p w14:paraId="0C1BA246" w14:textId="350DABDA" w:rsidR="00767E83" w:rsidRPr="000D1AC3" w:rsidRDefault="00767E83" w:rsidP="00767E83">
      <w:pPr>
        <w:rPr>
          <w:rFonts w:ascii="Times New Roman" w:hAnsi="Times New Roman" w:cs="Times New Roman"/>
          <w:sz w:val="24"/>
          <w:szCs w:val="24"/>
        </w:rPr>
      </w:pPr>
      <w:r w:rsidRPr="000D1AC3">
        <w:rPr>
          <w:rFonts w:ascii="Times New Roman" w:hAnsi="Times New Roman" w:cs="Times New Roman"/>
          <w:b/>
          <w:sz w:val="24"/>
          <w:szCs w:val="24"/>
        </w:rPr>
        <w:t>Guests:</w:t>
      </w:r>
      <w:r w:rsidR="00DE2D7D" w:rsidRPr="000D1AC3">
        <w:rPr>
          <w:rFonts w:ascii="Times New Roman" w:hAnsi="Times New Roman" w:cs="Times New Roman"/>
          <w:sz w:val="24"/>
          <w:szCs w:val="24"/>
        </w:rPr>
        <w:t xml:space="preserve"> </w:t>
      </w:r>
      <w:r w:rsidR="00981458">
        <w:rPr>
          <w:rFonts w:ascii="Times New Roman" w:hAnsi="Times New Roman" w:cs="Times New Roman"/>
          <w:sz w:val="24"/>
          <w:szCs w:val="24"/>
        </w:rPr>
        <w:t xml:space="preserve"> </w:t>
      </w:r>
      <w:r w:rsidR="00DE2D7D" w:rsidRPr="000D1AC3">
        <w:rPr>
          <w:rFonts w:ascii="Times New Roman" w:hAnsi="Times New Roman" w:cs="Times New Roman"/>
          <w:sz w:val="24"/>
          <w:szCs w:val="24"/>
        </w:rPr>
        <w:t>Ginny Dill (Shalom House),</w:t>
      </w:r>
      <w:r w:rsidR="007E31B8" w:rsidRPr="000D1AC3">
        <w:rPr>
          <w:rFonts w:ascii="Times New Roman" w:hAnsi="Times New Roman" w:cs="Times New Roman"/>
          <w:sz w:val="24"/>
          <w:szCs w:val="24"/>
        </w:rPr>
        <w:t xml:space="preserve"> Me</w:t>
      </w:r>
      <w:r w:rsidR="003309B6" w:rsidRPr="000D1AC3">
        <w:rPr>
          <w:rFonts w:ascii="Times New Roman" w:hAnsi="Times New Roman" w:cs="Times New Roman"/>
          <w:sz w:val="24"/>
          <w:szCs w:val="24"/>
        </w:rPr>
        <w:t>a</w:t>
      </w:r>
      <w:r w:rsidR="007E31B8" w:rsidRPr="000D1AC3">
        <w:rPr>
          <w:rFonts w:ascii="Times New Roman" w:hAnsi="Times New Roman" w:cs="Times New Roman"/>
          <w:sz w:val="24"/>
          <w:szCs w:val="24"/>
        </w:rPr>
        <w:t>g</w:t>
      </w:r>
      <w:r w:rsidR="003309B6" w:rsidRPr="000D1AC3">
        <w:rPr>
          <w:rFonts w:ascii="Times New Roman" w:hAnsi="Times New Roman" w:cs="Times New Roman"/>
          <w:sz w:val="24"/>
          <w:szCs w:val="24"/>
        </w:rPr>
        <w:t>h</w:t>
      </w:r>
      <w:r w:rsidR="007E31B8" w:rsidRPr="000D1AC3">
        <w:rPr>
          <w:rFonts w:ascii="Times New Roman" w:hAnsi="Times New Roman" w:cs="Times New Roman"/>
          <w:sz w:val="24"/>
          <w:szCs w:val="24"/>
        </w:rPr>
        <w:t>an Void</w:t>
      </w:r>
      <w:r w:rsidR="00DF295B" w:rsidRPr="000D1AC3">
        <w:rPr>
          <w:rFonts w:ascii="Times New Roman" w:hAnsi="Times New Roman" w:cs="Times New Roman"/>
          <w:sz w:val="24"/>
          <w:szCs w:val="24"/>
        </w:rPr>
        <w:t xml:space="preserve"> (City </w:t>
      </w:r>
      <w:r w:rsidR="007E31B8" w:rsidRPr="000D1AC3">
        <w:rPr>
          <w:rFonts w:ascii="Times New Roman" w:hAnsi="Times New Roman" w:cs="Times New Roman"/>
          <w:sz w:val="24"/>
          <w:szCs w:val="24"/>
        </w:rPr>
        <w:t>of Portland, OSS),</w:t>
      </w:r>
      <w:r w:rsidR="00516C68" w:rsidRPr="000D1AC3">
        <w:rPr>
          <w:rFonts w:ascii="Times New Roman" w:hAnsi="Times New Roman" w:cs="Times New Roman"/>
          <w:sz w:val="24"/>
          <w:szCs w:val="24"/>
        </w:rPr>
        <w:t xml:space="preserve"> </w:t>
      </w:r>
      <w:r w:rsidR="00267A53">
        <w:rPr>
          <w:rFonts w:ascii="Times New Roman" w:hAnsi="Times New Roman" w:cs="Times New Roman"/>
          <w:sz w:val="24"/>
          <w:szCs w:val="24"/>
        </w:rPr>
        <w:t>Melody Fitch (Safe Voices, sitting in</w:t>
      </w:r>
      <w:bookmarkStart w:id="1" w:name="_GoBack"/>
      <w:bookmarkEnd w:id="1"/>
      <w:r w:rsidR="00267A53">
        <w:rPr>
          <w:rFonts w:ascii="Times New Roman" w:hAnsi="Times New Roman" w:cs="Times New Roman"/>
          <w:sz w:val="24"/>
          <w:szCs w:val="24"/>
        </w:rPr>
        <w:t xml:space="preserve"> for Elise)</w:t>
      </w:r>
      <w:r w:rsidR="00D33EB9">
        <w:rPr>
          <w:rFonts w:ascii="Times New Roman" w:hAnsi="Times New Roman" w:cs="Times New Roman"/>
          <w:sz w:val="24"/>
          <w:szCs w:val="24"/>
        </w:rPr>
        <w:t xml:space="preserve">, </w:t>
      </w:r>
      <w:r w:rsidR="00516C68" w:rsidRPr="000D1AC3">
        <w:rPr>
          <w:rFonts w:ascii="Times New Roman" w:hAnsi="Times New Roman" w:cs="Times New Roman"/>
          <w:sz w:val="24"/>
          <w:szCs w:val="24"/>
        </w:rPr>
        <w:t>Brian</w:t>
      </w:r>
      <w:r w:rsidR="00DF295B" w:rsidRPr="000D1AC3">
        <w:rPr>
          <w:rFonts w:ascii="Times New Roman" w:hAnsi="Times New Roman" w:cs="Times New Roman"/>
          <w:sz w:val="24"/>
          <w:szCs w:val="24"/>
        </w:rPr>
        <w:t xml:space="preserve"> Townsend (Amist</w:t>
      </w:r>
      <w:r w:rsidR="007E31B8" w:rsidRPr="000D1AC3">
        <w:rPr>
          <w:rFonts w:ascii="Times New Roman" w:hAnsi="Times New Roman" w:cs="Times New Roman"/>
          <w:sz w:val="24"/>
          <w:szCs w:val="24"/>
        </w:rPr>
        <w:t>ad),</w:t>
      </w:r>
      <w:r w:rsidR="003A2BDE" w:rsidRPr="000D1AC3">
        <w:rPr>
          <w:rFonts w:ascii="Times New Roman" w:hAnsi="Times New Roman" w:cs="Times New Roman"/>
          <w:sz w:val="24"/>
          <w:szCs w:val="24"/>
        </w:rPr>
        <w:t xml:space="preserve"> </w:t>
      </w:r>
      <w:r w:rsidR="00DE2D7D" w:rsidRPr="000D1AC3">
        <w:rPr>
          <w:rFonts w:ascii="Times New Roman" w:hAnsi="Times New Roman" w:cs="Times New Roman"/>
          <w:sz w:val="24"/>
          <w:szCs w:val="24"/>
        </w:rPr>
        <w:t xml:space="preserve">Ken Capron (MemoryWorks), </w:t>
      </w:r>
      <w:r w:rsidR="00D33EB9">
        <w:rPr>
          <w:rFonts w:ascii="Times New Roman" w:hAnsi="Times New Roman" w:cs="Times New Roman"/>
          <w:sz w:val="24"/>
          <w:szCs w:val="24"/>
        </w:rPr>
        <w:t xml:space="preserve">Christi Staples (CSH), Boyd </w:t>
      </w:r>
      <w:r w:rsidR="00671A0F" w:rsidRPr="00671A0F">
        <w:rPr>
          <w:rFonts w:ascii="Times New Roman" w:hAnsi="Times New Roman" w:cs="Times New Roman"/>
          <w:sz w:val="24"/>
          <w:szCs w:val="24"/>
        </w:rPr>
        <w:t xml:space="preserve">Kronholm </w:t>
      </w:r>
      <w:r w:rsidR="00D33EB9">
        <w:rPr>
          <w:rFonts w:ascii="Times New Roman" w:hAnsi="Times New Roman" w:cs="Times New Roman"/>
          <w:sz w:val="24"/>
          <w:szCs w:val="24"/>
        </w:rPr>
        <w:t xml:space="preserve">(BAHS), </w:t>
      </w:r>
      <w:r w:rsidR="00671A0F">
        <w:rPr>
          <w:rFonts w:ascii="Times New Roman" w:hAnsi="Times New Roman" w:cs="Times New Roman"/>
          <w:sz w:val="24"/>
          <w:szCs w:val="24"/>
        </w:rPr>
        <w:t>Mary France</w:t>
      </w:r>
      <w:r w:rsidR="004459D7">
        <w:rPr>
          <w:rFonts w:ascii="Times New Roman" w:hAnsi="Times New Roman" w:cs="Times New Roman"/>
          <w:sz w:val="24"/>
          <w:szCs w:val="24"/>
        </w:rPr>
        <w:t>s Bartlett</w:t>
      </w:r>
      <w:r w:rsidR="008B0E77">
        <w:rPr>
          <w:rFonts w:ascii="Times New Roman" w:hAnsi="Times New Roman" w:cs="Times New Roman"/>
          <w:sz w:val="24"/>
          <w:szCs w:val="24"/>
        </w:rPr>
        <w:t xml:space="preserve"> (Augusta </w:t>
      </w:r>
      <w:r w:rsidR="00671A0F">
        <w:rPr>
          <w:rFonts w:ascii="Times New Roman" w:hAnsi="Times New Roman" w:cs="Times New Roman"/>
          <w:sz w:val="24"/>
          <w:szCs w:val="24"/>
        </w:rPr>
        <w:t>Working Group</w:t>
      </w:r>
      <w:r w:rsidR="008B0E77">
        <w:rPr>
          <w:rFonts w:ascii="Times New Roman" w:hAnsi="Times New Roman" w:cs="Times New Roman"/>
          <w:sz w:val="24"/>
          <w:szCs w:val="24"/>
        </w:rPr>
        <w:t>)</w:t>
      </w:r>
      <w:r w:rsidR="004459D7">
        <w:rPr>
          <w:rFonts w:ascii="Times New Roman" w:hAnsi="Times New Roman" w:cs="Times New Roman"/>
          <w:sz w:val="24"/>
          <w:szCs w:val="24"/>
        </w:rPr>
        <w:t xml:space="preserve">, </w:t>
      </w:r>
      <w:r w:rsidR="00FA0010">
        <w:rPr>
          <w:rFonts w:ascii="Times New Roman" w:hAnsi="Times New Roman" w:cs="Times New Roman"/>
          <w:sz w:val="24"/>
          <w:szCs w:val="24"/>
        </w:rPr>
        <w:t xml:space="preserve">Tyra Parker (VOA), </w:t>
      </w:r>
      <w:r w:rsidR="004D6D31">
        <w:rPr>
          <w:rFonts w:ascii="Times New Roman" w:hAnsi="Times New Roman" w:cs="Times New Roman"/>
          <w:sz w:val="24"/>
          <w:szCs w:val="24"/>
        </w:rPr>
        <w:t>Arwen Agee (VA)</w:t>
      </w:r>
      <w:r w:rsidR="0026061A">
        <w:rPr>
          <w:rFonts w:ascii="Times New Roman" w:hAnsi="Times New Roman" w:cs="Times New Roman"/>
          <w:sz w:val="24"/>
          <w:szCs w:val="24"/>
        </w:rPr>
        <w:t>.</w:t>
      </w:r>
    </w:p>
    <w:p w14:paraId="1B2D1CAA" w14:textId="7A9C1783" w:rsidR="00767E83" w:rsidRPr="000D1AC3" w:rsidRDefault="00767E83" w:rsidP="00767E83">
      <w:pPr>
        <w:rPr>
          <w:rFonts w:ascii="Times New Roman" w:hAnsi="Times New Roman" w:cs="Times New Roman"/>
          <w:sz w:val="24"/>
          <w:szCs w:val="24"/>
        </w:rPr>
      </w:pPr>
      <w:r w:rsidRPr="000D1AC3">
        <w:rPr>
          <w:rFonts w:ascii="Times New Roman" w:hAnsi="Times New Roman" w:cs="Times New Roman"/>
          <w:b/>
          <w:sz w:val="24"/>
          <w:szCs w:val="24"/>
        </w:rPr>
        <w:t xml:space="preserve">Minutes: </w:t>
      </w:r>
      <w:r w:rsidR="00981458">
        <w:rPr>
          <w:rFonts w:ascii="Times New Roman" w:hAnsi="Times New Roman" w:cs="Times New Roman"/>
          <w:b/>
          <w:sz w:val="24"/>
          <w:szCs w:val="24"/>
        </w:rPr>
        <w:t xml:space="preserve"> </w:t>
      </w:r>
      <w:r w:rsidR="006064AE">
        <w:rPr>
          <w:rFonts w:ascii="Times New Roman" w:hAnsi="Times New Roman" w:cs="Times New Roman"/>
          <w:sz w:val="24"/>
          <w:szCs w:val="24"/>
        </w:rPr>
        <w:t>Vickey Rand</w:t>
      </w:r>
      <w:r w:rsidRPr="000D1AC3">
        <w:rPr>
          <w:rFonts w:ascii="Times New Roman" w:hAnsi="Times New Roman" w:cs="Times New Roman"/>
          <w:sz w:val="24"/>
          <w:szCs w:val="24"/>
        </w:rPr>
        <w:t xml:space="preserve"> (</w:t>
      </w:r>
      <w:r w:rsidR="006064AE">
        <w:rPr>
          <w:rFonts w:ascii="Times New Roman" w:hAnsi="Times New Roman" w:cs="Times New Roman"/>
          <w:sz w:val="24"/>
          <w:szCs w:val="24"/>
        </w:rPr>
        <w:t>CHOM</w:t>
      </w:r>
      <w:r w:rsidRPr="000D1AC3">
        <w:rPr>
          <w:rFonts w:ascii="Times New Roman" w:hAnsi="Times New Roman" w:cs="Times New Roman"/>
          <w:sz w:val="24"/>
          <w:szCs w:val="24"/>
        </w:rPr>
        <w:t>)</w:t>
      </w:r>
    </w:p>
    <w:p w14:paraId="2F876D1E" w14:textId="2B7C05FA" w:rsidR="00484B77" w:rsidRPr="000D1AC3" w:rsidRDefault="00767E83" w:rsidP="00484B77">
      <w:pPr>
        <w:rPr>
          <w:rFonts w:ascii="Times New Roman" w:hAnsi="Times New Roman" w:cs="Times New Roman"/>
          <w:sz w:val="24"/>
          <w:szCs w:val="24"/>
        </w:rPr>
      </w:pPr>
      <w:r w:rsidRPr="000D1AC3">
        <w:rPr>
          <w:rFonts w:ascii="Times New Roman" w:hAnsi="Times New Roman" w:cs="Times New Roman"/>
          <w:b/>
          <w:sz w:val="24"/>
          <w:szCs w:val="24"/>
        </w:rPr>
        <w:t xml:space="preserve">Minutes </w:t>
      </w:r>
      <w:r w:rsidRPr="000D1AC3">
        <w:rPr>
          <w:rFonts w:ascii="Times New Roman" w:hAnsi="Times New Roman" w:cs="Times New Roman"/>
          <w:sz w:val="24"/>
          <w:szCs w:val="24"/>
        </w:rPr>
        <w:t xml:space="preserve">of </w:t>
      </w:r>
      <w:r w:rsidR="00DE2D7D" w:rsidRPr="000D1AC3">
        <w:rPr>
          <w:rFonts w:ascii="Times New Roman" w:hAnsi="Times New Roman" w:cs="Times New Roman"/>
          <w:sz w:val="24"/>
          <w:szCs w:val="24"/>
        </w:rPr>
        <w:t>October 9</w:t>
      </w:r>
      <w:r w:rsidR="00DF295B" w:rsidRPr="000D1AC3">
        <w:rPr>
          <w:rFonts w:ascii="Times New Roman" w:hAnsi="Times New Roman" w:cs="Times New Roman"/>
          <w:sz w:val="24"/>
          <w:szCs w:val="24"/>
        </w:rPr>
        <w:t xml:space="preserve">, 2018 </w:t>
      </w:r>
      <w:r w:rsidRPr="000D1AC3">
        <w:rPr>
          <w:rFonts w:ascii="Times New Roman" w:hAnsi="Times New Roman" w:cs="Times New Roman"/>
          <w:sz w:val="24"/>
          <w:szCs w:val="24"/>
        </w:rPr>
        <w:t>were reviewed</w:t>
      </w:r>
      <w:r w:rsidR="006064AE">
        <w:rPr>
          <w:rFonts w:ascii="Times New Roman" w:hAnsi="Times New Roman" w:cs="Times New Roman"/>
          <w:sz w:val="24"/>
          <w:szCs w:val="24"/>
        </w:rPr>
        <w:t xml:space="preserve">.  </w:t>
      </w:r>
      <w:r w:rsidR="00D33EB9">
        <w:rPr>
          <w:rFonts w:ascii="Times New Roman" w:hAnsi="Times New Roman" w:cs="Times New Roman"/>
          <w:sz w:val="24"/>
          <w:szCs w:val="24"/>
        </w:rPr>
        <w:t xml:space="preserve">A </w:t>
      </w:r>
      <w:r w:rsidR="00D33EB9" w:rsidRPr="00981458">
        <w:rPr>
          <w:rFonts w:ascii="Times New Roman" w:hAnsi="Times New Roman" w:cs="Times New Roman"/>
          <w:b/>
          <w:sz w:val="24"/>
          <w:szCs w:val="24"/>
        </w:rPr>
        <w:t>MOTION</w:t>
      </w:r>
      <w:r w:rsidR="00D33EB9">
        <w:rPr>
          <w:rFonts w:ascii="Times New Roman" w:hAnsi="Times New Roman" w:cs="Times New Roman"/>
          <w:sz w:val="24"/>
          <w:szCs w:val="24"/>
        </w:rPr>
        <w:t xml:space="preserve"> to accept the minutes was made, seconded, and </w:t>
      </w:r>
      <w:r w:rsidR="00981458" w:rsidRPr="00981458">
        <w:rPr>
          <w:rFonts w:ascii="Times New Roman" w:hAnsi="Times New Roman" w:cs="Times New Roman"/>
          <w:b/>
          <w:sz w:val="24"/>
          <w:szCs w:val="24"/>
        </w:rPr>
        <w:t>APPROVED</w:t>
      </w:r>
      <w:r w:rsidR="00D33EB9">
        <w:rPr>
          <w:rFonts w:ascii="Times New Roman" w:hAnsi="Times New Roman" w:cs="Times New Roman"/>
          <w:sz w:val="24"/>
          <w:szCs w:val="24"/>
        </w:rPr>
        <w:t xml:space="preserve"> unanimously.  The November 13, 2018 minutes will be reviewed at the next meeting.</w:t>
      </w:r>
    </w:p>
    <w:p w14:paraId="7971F22F" w14:textId="0F1B714F" w:rsidR="0011152B" w:rsidRPr="000D1AC3" w:rsidRDefault="00F74B1A">
      <w:pPr>
        <w:rPr>
          <w:rFonts w:ascii="Times New Roman" w:hAnsi="Times New Roman" w:cs="Times New Roman"/>
          <w:sz w:val="24"/>
          <w:szCs w:val="24"/>
        </w:rPr>
      </w:pPr>
      <w:r w:rsidRPr="000D1AC3">
        <w:rPr>
          <w:rFonts w:ascii="Times New Roman" w:hAnsi="Times New Roman" w:cs="Times New Roman"/>
          <w:b/>
          <w:sz w:val="24"/>
          <w:szCs w:val="24"/>
        </w:rPr>
        <w:t>State and Federal updates</w:t>
      </w:r>
      <w:r w:rsidR="006064AE">
        <w:rPr>
          <w:rFonts w:ascii="Times New Roman" w:hAnsi="Times New Roman" w:cs="Times New Roman"/>
          <w:b/>
          <w:sz w:val="24"/>
          <w:szCs w:val="24"/>
        </w:rPr>
        <w:t xml:space="preserve">:  </w:t>
      </w:r>
      <w:r w:rsidR="006064AE">
        <w:rPr>
          <w:rFonts w:ascii="Times New Roman" w:hAnsi="Times New Roman" w:cs="Times New Roman"/>
          <w:sz w:val="24"/>
          <w:szCs w:val="24"/>
        </w:rPr>
        <w:t xml:space="preserve">Congress enacted, and the President signed, another short-term Continuing Resolution, funding the federal government through </w:t>
      </w:r>
      <w:r w:rsidR="0001218F">
        <w:rPr>
          <w:rFonts w:ascii="Times New Roman" w:hAnsi="Times New Roman" w:cs="Times New Roman"/>
          <w:sz w:val="24"/>
          <w:szCs w:val="24"/>
        </w:rPr>
        <w:t>12/21</w:t>
      </w:r>
      <w:r w:rsidR="006064AE">
        <w:rPr>
          <w:rFonts w:ascii="Times New Roman" w:hAnsi="Times New Roman" w:cs="Times New Roman"/>
          <w:sz w:val="24"/>
          <w:szCs w:val="24"/>
        </w:rPr>
        <w:t>.</w:t>
      </w:r>
      <w:r w:rsidR="009C5B69">
        <w:rPr>
          <w:rFonts w:ascii="Times New Roman" w:hAnsi="Times New Roman" w:cs="Times New Roman"/>
          <w:sz w:val="24"/>
          <w:szCs w:val="24"/>
        </w:rPr>
        <w:t xml:space="preserve">  </w:t>
      </w:r>
      <w:r w:rsidR="00DA0277">
        <w:rPr>
          <w:rFonts w:ascii="Times New Roman" w:hAnsi="Times New Roman" w:cs="Times New Roman"/>
          <w:sz w:val="24"/>
          <w:szCs w:val="24"/>
        </w:rPr>
        <w:t>At this point Congress will hopefully enact full FY 19 funding for HUD, otherwise HUD would continue to be funded at FY 18 levels.</w:t>
      </w:r>
      <w:r w:rsidR="00AC2BE2">
        <w:rPr>
          <w:rFonts w:ascii="Times New Roman" w:hAnsi="Times New Roman" w:cs="Times New Roman"/>
          <w:sz w:val="24"/>
          <w:szCs w:val="24"/>
        </w:rPr>
        <w:t xml:space="preserve">  </w:t>
      </w:r>
      <w:r w:rsidR="004459D7">
        <w:rPr>
          <w:rFonts w:ascii="Times New Roman" w:hAnsi="Times New Roman" w:cs="Times New Roman"/>
          <w:sz w:val="24"/>
          <w:szCs w:val="24"/>
        </w:rPr>
        <w:t xml:space="preserve">Cullen sent comments on behalf of the SHC to Senator Collins regarding an amendment to the Juvenile Justice Reform Act of 2018 which would reauthorize the Runaway and Homeless Youth Act at significantly lower funding levels.  It was stated that there is movement on the Farm bill; it appears Congress is poised to pass this bill, which </w:t>
      </w:r>
      <w:r w:rsidR="00304543">
        <w:rPr>
          <w:rFonts w:ascii="Times New Roman" w:hAnsi="Times New Roman" w:cs="Times New Roman"/>
          <w:sz w:val="24"/>
          <w:szCs w:val="24"/>
        </w:rPr>
        <w:t xml:space="preserve">preserves SNAP funding.  </w:t>
      </w:r>
      <w:r w:rsidR="00AC3614" w:rsidRPr="000D1AC3">
        <w:rPr>
          <w:rFonts w:ascii="Times New Roman" w:hAnsi="Times New Roman" w:cs="Times New Roman"/>
          <w:sz w:val="24"/>
          <w:szCs w:val="24"/>
        </w:rPr>
        <w:t>This is a good time to connect with newly elected officials to educate them about important issues</w:t>
      </w:r>
      <w:r w:rsidR="00807515">
        <w:rPr>
          <w:rFonts w:ascii="Times New Roman" w:hAnsi="Times New Roman" w:cs="Times New Roman"/>
          <w:sz w:val="24"/>
          <w:szCs w:val="24"/>
        </w:rPr>
        <w:t xml:space="preserve"> related to homelessness</w:t>
      </w:r>
      <w:r w:rsidR="00AC3614" w:rsidRPr="000D1AC3">
        <w:rPr>
          <w:rFonts w:ascii="Times New Roman" w:hAnsi="Times New Roman" w:cs="Times New Roman"/>
          <w:sz w:val="24"/>
          <w:szCs w:val="24"/>
        </w:rPr>
        <w:t xml:space="preserve">.    </w:t>
      </w:r>
    </w:p>
    <w:p w14:paraId="2364F08F" w14:textId="342C23F0" w:rsidR="001E469C" w:rsidRPr="000D1AC3" w:rsidRDefault="001E469C">
      <w:pPr>
        <w:rPr>
          <w:rFonts w:ascii="Times New Roman" w:hAnsi="Times New Roman" w:cs="Times New Roman"/>
          <w:sz w:val="24"/>
          <w:szCs w:val="24"/>
        </w:rPr>
      </w:pPr>
      <w:r w:rsidRPr="000D1AC3">
        <w:rPr>
          <w:rFonts w:ascii="Times New Roman" w:hAnsi="Times New Roman" w:cs="Times New Roman"/>
          <w:b/>
          <w:sz w:val="24"/>
          <w:szCs w:val="24"/>
        </w:rPr>
        <w:t>MCOC Updates:</w:t>
      </w:r>
      <w:r w:rsidRPr="000D1AC3">
        <w:rPr>
          <w:rFonts w:ascii="Times New Roman" w:hAnsi="Times New Roman" w:cs="Times New Roman"/>
          <w:sz w:val="24"/>
          <w:szCs w:val="24"/>
        </w:rPr>
        <w:t xml:space="preserve"> </w:t>
      </w:r>
      <w:r w:rsidR="00807515">
        <w:rPr>
          <w:rFonts w:ascii="Times New Roman" w:hAnsi="Times New Roman" w:cs="Times New Roman"/>
          <w:sz w:val="24"/>
          <w:szCs w:val="24"/>
        </w:rPr>
        <w:t xml:space="preserve"> </w:t>
      </w:r>
      <w:r w:rsidR="00AE12CF">
        <w:rPr>
          <w:rFonts w:ascii="Times New Roman" w:hAnsi="Times New Roman" w:cs="Times New Roman"/>
          <w:sz w:val="24"/>
          <w:szCs w:val="24"/>
        </w:rPr>
        <w:t xml:space="preserve">The </w:t>
      </w:r>
      <w:r w:rsidR="00213C7A" w:rsidRPr="000D1AC3">
        <w:rPr>
          <w:rFonts w:ascii="Times New Roman" w:hAnsi="Times New Roman" w:cs="Times New Roman"/>
          <w:sz w:val="24"/>
          <w:szCs w:val="24"/>
        </w:rPr>
        <w:t>MCOC voted to ‘press pause’ on the “Triage and Diversion” component of the Coordinated Entry system in order to reexamine and re-tool that part of the process.</w:t>
      </w:r>
      <w:r w:rsidR="00001891">
        <w:rPr>
          <w:rFonts w:ascii="Times New Roman" w:hAnsi="Times New Roman" w:cs="Times New Roman"/>
          <w:sz w:val="24"/>
          <w:szCs w:val="24"/>
        </w:rPr>
        <w:t xml:space="preserve">  Voting </w:t>
      </w:r>
      <w:r w:rsidR="00981458">
        <w:rPr>
          <w:rFonts w:ascii="Times New Roman" w:hAnsi="Times New Roman" w:cs="Times New Roman"/>
          <w:sz w:val="24"/>
          <w:szCs w:val="24"/>
        </w:rPr>
        <w:t xml:space="preserve">closed yesterday for the open Chair position and </w:t>
      </w:r>
      <w:r w:rsidR="00001891">
        <w:rPr>
          <w:rFonts w:ascii="Times New Roman" w:hAnsi="Times New Roman" w:cs="Times New Roman"/>
          <w:sz w:val="24"/>
          <w:szCs w:val="24"/>
        </w:rPr>
        <w:t xml:space="preserve">the newly elected Chair will be announced at the </w:t>
      </w:r>
      <w:r w:rsidR="00437E0A">
        <w:rPr>
          <w:rFonts w:ascii="Times New Roman" w:hAnsi="Times New Roman" w:cs="Times New Roman"/>
          <w:sz w:val="24"/>
          <w:szCs w:val="24"/>
        </w:rPr>
        <w:t>12/20</w:t>
      </w:r>
      <w:r w:rsidR="00001891">
        <w:rPr>
          <w:rFonts w:ascii="Times New Roman" w:hAnsi="Times New Roman" w:cs="Times New Roman"/>
          <w:sz w:val="24"/>
          <w:szCs w:val="24"/>
        </w:rPr>
        <w:t xml:space="preserve"> MCOC meeting.  </w:t>
      </w:r>
      <w:r w:rsidR="00AE12CF">
        <w:rPr>
          <w:rFonts w:ascii="Times New Roman" w:hAnsi="Times New Roman" w:cs="Times New Roman"/>
          <w:sz w:val="24"/>
          <w:szCs w:val="24"/>
        </w:rPr>
        <w:t>The MCOC spent a good portion of its last meeting considering a request from Bread of Life to expand its shelter beds, which would affect ESHAP funding.</w:t>
      </w:r>
      <w:r w:rsidR="001876C7">
        <w:rPr>
          <w:rFonts w:ascii="Times New Roman" w:hAnsi="Times New Roman" w:cs="Times New Roman"/>
          <w:sz w:val="24"/>
          <w:szCs w:val="24"/>
        </w:rPr>
        <w:t xml:space="preserve">  </w:t>
      </w:r>
      <w:r w:rsidR="001906EC">
        <w:rPr>
          <w:rFonts w:ascii="Times New Roman" w:hAnsi="Times New Roman" w:cs="Times New Roman"/>
          <w:sz w:val="24"/>
          <w:szCs w:val="24"/>
        </w:rPr>
        <w:t>This fostered a healthy discussion on shelter bed expansions in general.  The MCOC voted unanimously to support this expansion.</w:t>
      </w:r>
    </w:p>
    <w:p w14:paraId="726D5E9C" w14:textId="196073E3" w:rsidR="00C5747F" w:rsidRPr="000D1AC3" w:rsidRDefault="00265EA9">
      <w:pPr>
        <w:rPr>
          <w:rFonts w:ascii="Times New Roman" w:hAnsi="Times New Roman" w:cs="Times New Roman"/>
          <w:sz w:val="24"/>
          <w:szCs w:val="24"/>
        </w:rPr>
      </w:pPr>
      <w:r w:rsidRPr="000D1AC3">
        <w:rPr>
          <w:rFonts w:ascii="Times New Roman" w:hAnsi="Times New Roman" w:cs="Times New Roman"/>
          <w:b/>
          <w:sz w:val="24"/>
          <w:szCs w:val="24"/>
        </w:rPr>
        <w:t>Regional Homeless Councils:</w:t>
      </w:r>
      <w:r w:rsidRPr="000D1AC3">
        <w:rPr>
          <w:rFonts w:ascii="Times New Roman" w:hAnsi="Times New Roman" w:cs="Times New Roman"/>
          <w:sz w:val="24"/>
          <w:szCs w:val="24"/>
        </w:rPr>
        <w:t xml:space="preserve"> </w:t>
      </w:r>
      <w:r w:rsidR="00B805CF">
        <w:rPr>
          <w:rFonts w:ascii="Times New Roman" w:hAnsi="Times New Roman" w:cs="Times New Roman"/>
          <w:sz w:val="24"/>
          <w:szCs w:val="24"/>
        </w:rPr>
        <w:t xml:space="preserve"> </w:t>
      </w:r>
      <w:r w:rsidR="003705A3" w:rsidRPr="000D1AC3">
        <w:rPr>
          <w:rFonts w:ascii="Times New Roman" w:hAnsi="Times New Roman" w:cs="Times New Roman"/>
          <w:sz w:val="24"/>
          <w:szCs w:val="24"/>
        </w:rPr>
        <w:t xml:space="preserve">Region </w:t>
      </w:r>
      <w:r w:rsidR="00B805CF">
        <w:rPr>
          <w:rFonts w:ascii="Times New Roman" w:hAnsi="Times New Roman" w:cs="Times New Roman"/>
          <w:sz w:val="24"/>
          <w:szCs w:val="24"/>
        </w:rPr>
        <w:t>I</w:t>
      </w:r>
      <w:r w:rsidR="003705A3" w:rsidRPr="000D1AC3">
        <w:rPr>
          <w:rFonts w:ascii="Times New Roman" w:hAnsi="Times New Roman" w:cs="Times New Roman"/>
          <w:sz w:val="24"/>
          <w:szCs w:val="24"/>
        </w:rPr>
        <w:t xml:space="preserve"> </w:t>
      </w:r>
      <w:r w:rsidR="006064AE">
        <w:rPr>
          <w:rFonts w:ascii="Times New Roman" w:hAnsi="Times New Roman" w:cs="Times New Roman"/>
          <w:sz w:val="24"/>
          <w:szCs w:val="24"/>
        </w:rPr>
        <w:t>met</w:t>
      </w:r>
      <w:r w:rsidR="00213C7A" w:rsidRPr="000D1AC3">
        <w:rPr>
          <w:rFonts w:ascii="Times New Roman" w:hAnsi="Times New Roman" w:cs="Times New Roman"/>
          <w:sz w:val="24"/>
          <w:szCs w:val="24"/>
        </w:rPr>
        <w:t xml:space="preserve"> on Wednesday, December 5</w:t>
      </w:r>
      <w:r w:rsidR="00213C7A" w:rsidRPr="000D1AC3">
        <w:rPr>
          <w:rFonts w:ascii="Times New Roman" w:hAnsi="Times New Roman" w:cs="Times New Roman"/>
          <w:sz w:val="24"/>
          <w:szCs w:val="24"/>
          <w:vertAlign w:val="superscript"/>
        </w:rPr>
        <w:t>th</w:t>
      </w:r>
      <w:r w:rsidR="00213C7A" w:rsidRPr="000D1AC3">
        <w:rPr>
          <w:rFonts w:ascii="Times New Roman" w:hAnsi="Times New Roman" w:cs="Times New Roman"/>
          <w:sz w:val="24"/>
          <w:szCs w:val="24"/>
        </w:rPr>
        <w:t xml:space="preserve"> (rather than the </w:t>
      </w:r>
      <w:r w:rsidR="00180896">
        <w:rPr>
          <w:rFonts w:ascii="Times New Roman" w:hAnsi="Times New Roman" w:cs="Times New Roman"/>
          <w:sz w:val="24"/>
          <w:szCs w:val="24"/>
        </w:rPr>
        <w:t>26</w:t>
      </w:r>
      <w:r w:rsidR="00180896" w:rsidRPr="00180896">
        <w:rPr>
          <w:rFonts w:ascii="Times New Roman" w:hAnsi="Times New Roman" w:cs="Times New Roman"/>
          <w:sz w:val="24"/>
          <w:szCs w:val="24"/>
          <w:vertAlign w:val="superscript"/>
        </w:rPr>
        <w:t>th</w:t>
      </w:r>
      <w:r w:rsidR="00180896">
        <w:rPr>
          <w:rFonts w:ascii="Times New Roman" w:hAnsi="Times New Roman" w:cs="Times New Roman"/>
          <w:sz w:val="24"/>
          <w:szCs w:val="24"/>
        </w:rPr>
        <w:t xml:space="preserve">), </w:t>
      </w:r>
      <w:r w:rsidR="00B805CF">
        <w:rPr>
          <w:rFonts w:ascii="Times New Roman" w:hAnsi="Times New Roman" w:cs="Times New Roman"/>
          <w:sz w:val="24"/>
          <w:szCs w:val="24"/>
        </w:rPr>
        <w:t>and discussed</w:t>
      </w:r>
      <w:r w:rsidR="001906EC">
        <w:rPr>
          <w:rFonts w:ascii="Times New Roman" w:hAnsi="Times New Roman" w:cs="Times New Roman"/>
          <w:sz w:val="24"/>
          <w:szCs w:val="24"/>
        </w:rPr>
        <w:t xml:space="preserve"> </w:t>
      </w:r>
      <w:r w:rsidR="00180896">
        <w:rPr>
          <w:rFonts w:ascii="Times New Roman" w:hAnsi="Times New Roman" w:cs="Times New Roman"/>
          <w:sz w:val="24"/>
          <w:szCs w:val="24"/>
        </w:rPr>
        <w:t xml:space="preserve">ways in which </w:t>
      </w:r>
      <w:r w:rsidR="00981458">
        <w:rPr>
          <w:rFonts w:ascii="Times New Roman" w:hAnsi="Times New Roman" w:cs="Times New Roman"/>
          <w:sz w:val="24"/>
          <w:szCs w:val="24"/>
        </w:rPr>
        <w:t xml:space="preserve">it </w:t>
      </w:r>
      <w:r w:rsidR="00180896">
        <w:rPr>
          <w:rFonts w:ascii="Times New Roman" w:hAnsi="Times New Roman" w:cs="Times New Roman"/>
          <w:sz w:val="24"/>
          <w:szCs w:val="24"/>
        </w:rPr>
        <w:t xml:space="preserve">can </w:t>
      </w:r>
      <w:r w:rsidR="00981458">
        <w:rPr>
          <w:rFonts w:ascii="Times New Roman" w:hAnsi="Times New Roman" w:cs="Times New Roman"/>
          <w:sz w:val="24"/>
          <w:szCs w:val="24"/>
        </w:rPr>
        <w:t xml:space="preserve">best </w:t>
      </w:r>
      <w:r w:rsidR="00180896">
        <w:rPr>
          <w:rFonts w:ascii="Times New Roman" w:hAnsi="Times New Roman" w:cs="Times New Roman"/>
          <w:sz w:val="24"/>
          <w:szCs w:val="24"/>
        </w:rPr>
        <w:t>communicate with the SHC</w:t>
      </w:r>
      <w:r w:rsidR="00B805CF">
        <w:rPr>
          <w:rFonts w:ascii="Times New Roman" w:hAnsi="Times New Roman" w:cs="Times New Roman"/>
          <w:sz w:val="24"/>
          <w:szCs w:val="24"/>
        </w:rPr>
        <w:t xml:space="preserve">.  </w:t>
      </w:r>
      <w:r w:rsidR="00180896">
        <w:rPr>
          <w:rFonts w:ascii="Times New Roman" w:hAnsi="Times New Roman" w:cs="Times New Roman"/>
          <w:sz w:val="24"/>
          <w:szCs w:val="24"/>
        </w:rPr>
        <w:t xml:space="preserve">Region I also had a lengthy discussion regarding people experiencing unsheltered homelessness, including the recent increase in Portland and demographics.  </w:t>
      </w:r>
      <w:r w:rsidR="00721772">
        <w:rPr>
          <w:rFonts w:ascii="Times New Roman" w:hAnsi="Times New Roman" w:cs="Times New Roman"/>
          <w:sz w:val="24"/>
          <w:szCs w:val="24"/>
        </w:rPr>
        <w:t xml:space="preserve">Region II </w:t>
      </w:r>
      <w:r w:rsidR="00784981">
        <w:rPr>
          <w:rFonts w:ascii="Times New Roman" w:hAnsi="Times New Roman" w:cs="Times New Roman"/>
          <w:sz w:val="24"/>
          <w:szCs w:val="24"/>
        </w:rPr>
        <w:t xml:space="preserve">discussed programmatic updates throughout the region.  </w:t>
      </w:r>
      <w:r w:rsidR="00213C7A" w:rsidRPr="000D1AC3">
        <w:rPr>
          <w:rFonts w:ascii="Times New Roman" w:hAnsi="Times New Roman" w:cs="Times New Roman"/>
          <w:sz w:val="24"/>
          <w:szCs w:val="24"/>
        </w:rPr>
        <w:t xml:space="preserve">Region </w:t>
      </w:r>
      <w:r w:rsidR="00B805CF">
        <w:rPr>
          <w:rFonts w:ascii="Times New Roman" w:hAnsi="Times New Roman" w:cs="Times New Roman"/>
          <w:sz w:val="24"/>
          <w:szCs w:val="24"/>
        </w:rPr>
        <w:t>III</w:t>
      </w:r>
      <w:r w:rsidR="00213C7A" w:rsidRPr="000D1AC3">
        <w:rPr>
          <w:rFonts w:ascii="Times New Roman" w:hAnsi="Times New Roman" w:cs="Times New Roman"/>
          <w:sz w:val="24"/>
          <w:szCs w:val="24"/>
        </w:rPr>
        <w:t xml:space="preserve"> </w:t>
      </w:r>
      <w:r w:rsidR="00B805CF">
        <w:rPr>
          <w:rFonts w:ascii="Times New Roman" w:hAnsi="Times New Roman" w:cs="Times New Roman"/>
          <w:sz w:val="24"/>
          <w:szCs w:val="24"/>
        </w:rPr>
        <w:t>discussed</w:t>
      </w:r>
      <w:r w:rsidR="00784981">
        <w:rPr>
          <w:rFonts w:ascii="Times New Roman" w:hAnsi="Times New Roman" w:cs="Times New Roman"/>
          <w:sz w:val="24"/>
          <w:szCs w:val="24"/>
        </w:rPr>
        <w:t xml:space="preserve"> the warming center at </w:t>
      </w:r>
      <w:r w:rsidR="00981458">
        <w:rPr>
          <w:rFonts w:ascii="Times New Roman" w:hAnsi="Times New Roman" w:cs="Times New Roman"/>
          <w:sz w:val="24"/>
          <w:szCs w:val="24"/>
        </w:rPr>
        <w:t xml:space="preserve">the </w:t>
      </w:r>
      <w:r w:rsidR="00784981">
        <w:rPr>
          <w:rFonts w:ascii="Times New Roman" w:hAnsi="Times New Roman" w:cs="Times New Roman"/>
          <w:sz w:val="24"/>
          <w:szCs w:val="24"/>
        </w:rPr>
        <w:t>Bangor Area Homeless Shelter</w:t>
      </w:r>
      <w:r w:rsidR="00556FDC">
        <w:rPr>
          <w:rFonts w:ascii="Times New Roman" w:hAnsi="Times New Roman" w:cs="Times New Roman"/>
          <w:sz w:val="24"/>
          <w:szCs w:val="24"/>
        </w:rPr>
        <w:t xml:space="preserve"> (BAHS)</w:t>
      </w:r>
      <w:r w:rsidR="00784981">
        <w:rPr>
          <w:rFonts w:ascii="Times New Roman" w:hAnsi="Times New Roman" w:cs="Times New Roman"/>
          <w:sz w:val="24"/>
          <w:szCs w:val="24"/>
        </w:rPr>
        <w:t xml:space="preserve">, which will open on </w:t>
      </w:r>
      <w:r w:rsidR="00C85706">
        <w:rPr>
          <w:rFonts w:ascii="Times New Roman" w:hAnsi="Times New Roman" w:cs="Times New Roman"/>
          <w:sz w:val="24"/>
          <w:szCs w:val="24"/>
        </w:rPr>
        <w:t>Sunday</w:t>
      </w:r>
      <w:r w:rsidR="00981458">
        <w:rPr>
          <w:rFonts w:ascii="Times New Roman" w:hAnsi="Times New Roman" w:cs="Times New Roman"/>
          <w:sz w:val="24"/>
          <w:szCs w:val="24"/>
        </w:rPr>
        <w:t xml:space="preserve">.  </w:t>
      </w:r>
      <w:r w:rsidR="00784981">
        <w:rPr>
          <w:rFonts w:ascii="Times New Roman" w:hAnsi="Times New Roman" w:cs="Times New Roman"/>
          <w:sz w:val="24"/>
          <w:szCs w:val="24"/>
        </w:rPr>
        <w:t xml:space="preserve">Region III also discussed the increase </w:t>
      </w:r>
      <w:r w:rsidR="00437E0A">
        <w:rPr>
          <w:rFonts w:ascii="Times New Roman" w:hAnsi="Times New Roman" w:cs="Times New Roman"/>
          <w:sz w:val="24"/>
          <w:szCs w:val="24"/>
        </w:rPr>
        <w:t>in</w:t>
      </w:r>
      <w:r w:rsidR="00784981">
        <w:rPr>
          <w:rFonts w:ascii="Times New Roman" w:hAnsi="Times New Roman" w:cs="Times New Roman"/>
          <w:sz w:val="24"/>
          <w:szCs w:val="24"/>
        </w:rPr>
        <w:t xml:space="preserve"> people experiencing unsheltered homelessness</w:t>
      </w:r>
      <w:r w:rsidR="00B805CF">
        <w:rPr>
          <w:rFonts w:ascii="Times New Roman" w:hAnsi="Times New Roman" w:cs="Times New Roman"/>
          <w:sz w:val="24"/>
          <w:szCs w:val="24"/>
        </w:rPr>
        <w:t>.</w:t>
      </w:r>
      <w:r w:rsidR="00556FDC">
        <w:rPr>
          <w:rFonts w:ascii="Times New Roman" w:hAnsi="Times New Roman" w:cs="Times New Roman"/>
          <w:sz w:val="24"/>
          <w:szCs w:val="24"/>
        </w:rPr>
        <w:t xml:space="preserve">  </w:t>
      </w:r>
    </w:p>
    <w:p w14:paraId="00405ABD" w14:textId="4F841959" w:rsidR="00306138" w:rsidRPr="003C080D" w:rsidRDefault="00265EA9" w:rsidP="00306138">
      <w:pPr>
        <w:rPr>
          <w:rFonts w:ascii="Times New Roman" w:hAnsi="Times New Roman" w:cs="Times New Roman"/>
          <w:sz w:val="24"/>
          <w:szCs w:val="24"/>
        </w:rPr>
      </w:pPr>
      <w:r w:rsidRPr="000D1AC3">
        <w:rPr>
          <w:rFonts w:ascii="Times New Roman" w:hAnsi="Times New Roman" w:cs="Times New Roman"/>
          <w:b/>
          <w:sz w:val="24"/>
          <w:szCs w:val="24"/>
        </w:rPr>
        <w:t>Long Term Stayer Updates:</w:t>
      </w:r>
      <w:r w:rsidR="00C5747F" w:rsidRPr="000D1AC3">
        <w:rPr>
          <w:rFonts w:ascii="Times New Roman" w:hAnsi="Times New Roman" w:cs="Times New Roman"/>
          <w:b/>
          <w:sz w:val="24"/>
          <w:szCs w:val="24"/>
        </w:rPr>
        <w:t xml:space="preserve"> </w:t>
      </w:r>
      <w:r w:rsidR="00C85706">
        <w:rPr>
          <w:rFonts w:ascii="Times New Roman" w:hAnsi="Times New Roman" w:cs="Times New Roman"/>
          <w:b/>
          <w:sz w:val="24"/>
          <w:szCs w:val="24"/>
        </w:rPr>
        <w:t xml:space="preserve"> </w:t>
      </w:r>
      <w:r w:rsidR="00C85706" w:rsidRPr="00C85706">
        <w:rPr>
          <w:rFonts w:ascii="Times New Roman" w:hAnsi="Times New Roman" w:cs="Times New Roman"/>
          <w:sz w:val="24"/>
          <w:szCs w:val="24"/>
        </w:rPr>
        <w:t xml:space="preserve">Portland has had 200 LTS housed thus far, with a 93.9% success rate.  A </w:t>
      </w:r>
      <w:r w:rsidR="0086676E">
        <w:rPr>
          <w:rFonts w:ascii="Times New Roman" w:hAnsi="Times New Roman" w:cs="Times New Roman"/>
          <w:sz w:val="24"/>
          <w:szCs w:val="24"/>
        </w:rPr>
        <w:t>new</w:t>
      </w:r>
      <w:r w:rsidR="00C85706" w:rsidRPr="00C85706">
        <w:rPr>
          <w:rFonts w:ascii="Times New Roman" w:hAnsi="Times New Roman" w:cs="Times New Roman"/>
          <w:sz w:val="24"/>
          <w:szCs w:val="24"/>
        </w:rPr>
        <w:t xml:space="preserve"> list began last week which target</w:t>
      </w:r>
      <w:r w:rsidR="00AA1E83">
        <w:rPr>
          <w:rFonts w:ascii="Times New Roman" w:hAnsi="Times New Roman" w:cs="Times New Roman"/>
          <w:sz w:val="24"/>
          <w:szCs w:val="24"/>
        </w:rPr>
        <w:t>s</w:t>
      </w:r>
      <w:r w:rsidR="00C85706" w:rsidRPr="00C85706">
        <w:rPr>
          <w:rFonts w:ascii="Times New Roman" w:hAnsi="Times New Roman" w:cs="Times New Roman"/>
          <w:sz w:val="24"/>
          <w:szCs w:val="24"/>
        </w:rPr>
        <w:t xml:space="preserve"> a total of 70 people.  There is already movement on this new list, with a few people successfully attaining housing</w:t>
      </w:r>
      <w:r w:rsidR="00AA1E83">
        <w:rPr>
          <w:rFonts w:ascii="Times New Roman" w:hAnsi="Times New Roman" w:cs="Times New Roman"/>
          <w:sz w:val="24"/>
          <w:szCs w:val="24"/>
        </w:rPr>
        <w:t xml:space="preserve"> in the first week</w:t>
      </w:r>
      <w:r w:rsidR="00C85706" w:rsidRPr="00C85706">
        <w:rPr>
          <w:rFonts w:ascii="Times New Roman" w:hAnsi="Times New Roman" w:cs="Times New Roman"/>
          <w:sz w:val="24"/>
          <w:szCs w:val="24"/>
        </w:rPr>
        <w:t xml:space="preserve">.  </w:t>
      </w:r>
      <w:r w:rsidR="00981458">
        <w:rPr>
          <w:rFonts w:ascii="Times New Roman" w:hAnsi="Times New Roman" w:cs="Times New Roman"/>
          <w:sz w:val="24"/>
          <w:szCs w:val="24"/>
        </w:rPr>
        <w:t xml:space="preserve">As of last week there were </w:t>
      </w:r>
      <w:r w:rsidR="00C85706" w:rsidRPr="00C85706">
        <w:rPr>
          <w:rFonts w:ascii="Times New Roman" w:hAnsi="Times New Roman" w:cs="Times New Roman"/>
          <w:sz w:val="24"/>
          <w:szCs w:val="24"/>
        </w:rPr>
        <w:t xml:space="preserve">137 </w:t>
      </w:r>
      <w:r w:rsidR="00981458">
        <w:rPr>
          <w:rFonts w:ascii="Times New Roman" w:hAnsi="Times New Roman" w:cs="Times New Roman"/>
          <w:sz w:val="24"/>
          <w:szCs w:val="24"/>
        </w:rPr>
        <w:t xml:space="preserve">people </w:t>
      </w:r>
      <w:r w:rsidR="00C85706" w:rsidRPr="00C85706">
        <w:rPr>
          <w:rFonts w:ascii="Times New Roman" w:hAnsi="Times New Roman" w:cs="Times New Roman"/>
          <w:sz w:val="24"/>
          <w:szCs w:val="24"/>
        </w:rPr>
        <w:t>on the by-name list</w:t>
      </w:r>
      <w:r w:rsidR="0086676E">
        <w:rPr>
          <w:rFonts w:ascii="Times New Roman" w:hAnsi="Times New Roman" w:cs="Times New Roman"/>
          <w:sz w:val="24"/>
          <w:szCs w:val="24"/>
        </w:rPr>
        <w:t>s</w:t>
      </w:r>
      <w:r w:rsidR="00C85706" w:rsidRPr="00C85706">
        <w:rPr>
          <w:rFonts w:ascii="Times New Roman" w:hAnsi="Times New Roman" w:cs="Times New Roman"/>
          <w:sz w:val="24"/>
          <w:szCs w:val="24"/>
        </w:rPr>
        <w:t>, 21 of whom had less than 180 days of homelessness.</w:t>
      </w:r>
      <w:r w:rsidR="00C85706">
        <w:rPr>
          <w:rFonts w:ascii="Times New Roman" w:hAnsi="Times New Roman" w:cs="Times New Roman"/>
          <w:b/>
          <w:sz w:val="24"/>
          <w:szCs w:val="24"/>
        </w:rPr>
        <w:t xml:space="preserve">  </w:t>
      </w:r>
      <w:r w:rsidR="00306138" w:rsidRPr="003C080D">
        <w:rPr>
          <w:rFonts w:ascii="Times New Roman" w:hAnsi="Times New Roman" w:cs="Times New Roman"/>
          <w:sz w:val="24"/>
          <w:szCs w:val="24"/>
        </w:rPr>
        <w:t xml:space="preserve">It was announced </w:t>
      </w:r>
      <w:r w:rsidR="00306138">
        <w:rPr>
          <w:rFonts w:ascii="Times New Roman" w:hAnsi="Times New Roman" w:cs="Times New Roman"/>
          <w:sz w:val="24"/>
          <w:szCs w:val="24"/>
        </w:rPr>
        <w:t xml:space="preserve">at last week’s Portland LTS meeting </w:t>
      </w:r>
      <w:r w:rsidR="00306138" w:rsidRPr="003C080D">
        <w:rPr>
          <w:rFonts w:ascii="Times New Roman" w:hAnsi="Times New Roman" w:cs="Times New Roman"/>
          <w:sz w:val="24"/>
          <w:szCs w:val="24"/>
        </w:rPr>
        <w:t xml:space="preserve">that Bill Burney is retiring from HUD; his last day is Friday, 12/14.  </w:t>
      </w:r>
      <w:r w:rsidR="00306138">
        <w:rPr>
          <w:rFonts w:ascii="Times New Roman" w:hAnsi="Times New Roman" w:cs="Times New Roman"/>
          <w:sz w:val="24"/>
          <w:szCs w:val="24"/>
        </w:rPr>
        <w:t xml:space="preserve">He has been a strong advocate for people experiencing homelessness.  </w:t>
      </w:r>
      <w:r w:rsidR="001E176C" w:rsidRPr="001E176C">
        <w:rPr>
          <w:rFonts w:ascii="Times New Roman" w:hAnsi="Times New Roman" w:cs="Times New Roman"/>
          <w:b/>
          <w:sz w:val="24"/>
          <w:szCs w:val="24"/>
        </w:rPr>
        <w:t>ACTION:</w:t>
      </w:r>
      <w:r w:rsidR="001E176C">
        <w:rPr>
          <w:rFonts w:ascii="Times New Roman" w:hAnsi="Times New Roman" w:cs="Times New Roman"/>
          <w:sz w:val="24"/>
          <w:szCs w:val="24"/>
        </w:rPr>
        <w:t xml:space="preserve"> </w:t>
      </w:r>
      <w:r w:rsidR="00306138">
        <w:rPr>
          <w:rFonts w:ascii="Times New Roman" w:hAnsi="Times New Roman" w:cs="Times New Roman"/>
          <w:sz w:val="24"/>
          <w:szCs w:val="24"/>
        </w:rPr>
        <w:t xml:space="preserve">The group acknowledged </w:t>
      </w:r>
      <w:r w:rsidR="001E176C">
        <w:rPr>
          <w:rFonts w:ascii="Times New Roman" w:hAnsi="Times New Roman" w:cs="Times New Roman"/>
          <w:sz w:val="24"/>
          <w:szCs w:val="24"/>
        </w:rPr>
        <w:t xml:space="preserve">Bill Burney’s </w:t>
      </w:r>
      <w:r w:rsidR="00306138">
        <w:rPr>
          <w:rFonts w:ascii="Times New Roman" w:hAnsi="Times New Roman" w:cs="Times New Roman"/>
          <w:sz w:val="24"/>
          <w:szCs w:val="24"/>
        </w:rPr>
        <w:t>career at HUD and agreed to send a letter of thanks for his years of service.</w:t>
      </w:r>
      <w:r w:rsidR="00981458">
        <w:rPr>
          <w:rFonts w:ascii="Times New Roman" w:hAnsi="Times New Roman" w:cs="Times New Roman"/>
          <w:sz w:val="24"/>
          <w:szCs w:val="24"/>
        </w:rPr>
        <w:t xml:space="preserve">  Cullen will draft </w:t>
      </w:r>
      <w:r w:rsidR="001E176C">
        <w:rPr>
          <w:rFonts w:ascii="Times New Roman" w:hAnsi="Times New Roman" w:cs="Times New Roman"/>
          <w:sz w:val="24"/>
          <w:szCs w:val="24"/>
        </w:rPr>
        <w:t xml:space="preserve">and send </w:t>
      </w:r>
      <w:r w:rsidR="00981458">
        <w:rPr>
          <w:rFonts w:ascii="Times New Roman" w:hAnsi="Times New Roman" w:cs="Times New Roman"/>
          <w:sz w:val="24"/>
          <w:szCs w:val="24"/>
        </w:rPr>
        <w:t>the letter.</w:t>
      </w:r>
    </w:p>
    <w:p w14:paraId="2062E1EC" w14:textId="590AC31C" w:rsidR="003C080D" w:rsidRPr="00306138" w:rsidRDefault="003705A3">
      <w:pPr>
        <w:rPr>
          <w:rFonts w:ascii="Times New Roman" w:hAnsi="Times New Roman" w:cs="Times New Roman"/>
          <w:sz w:val="24"/>
          <w:szCs w:val="24"/>
        </w:rPr>
      </w:pPr>
      <w:r w:rsidRPr="000D1AC3">
        <w:rPr>
          <w:rFonts w:ascii="Times New Roman" w:hAnsi="Times New Roman" w:cs="Times New Roman"/>
          <w:sz w:val="24"/>
          <w:szCs w:val="24"/>
        </w:rPr>
        <w:lastRenderedPageBreak/>
        <w:t>B</w:t>
      </w:r>
      <w:r w:rsidR="00C85706">
        <w:rPr>
          <w:rFonts w:ascii="Times New Roman" w:hAnsi="Times New Roman" w:cs="Times New Roman"/>
          <w:sz w:val="24"/>
          <w:szCs w:val="24"/>
        </w:rPr>
        <w:t>runswick reported 9</w:t>
      </w:r>
      <w:r w:rsidR="006E78B0">
        <w:rPr>
          <w:rFonts w:ascii="Times New Roman" w:hAnsi="Times New Roman" w:cs="Times New Roman"/>
          <w:sz w:val="24"/>
          <w:szCs w:val="24"/>
        </w:rPr>
        <w:t xml:space="preserve"> LTS families at the Region II meeting</w:t>
      </w:r>
      <w:r w:rsidR="00C85706">
        <w:rPr>
          <w:rFonts w:ascii="Times New Roman" w:hAnsi="Times New Roman" w:cs="Times New Roman"/>
          <w:sz w:val="24"/>
          <w:szCs w:val="24"/>
        </w:rPr>
        <w:t xml:space="preserve">.  LTS continue to be of concern for Bangor, </w:t>
      </w:r>
      <w:r w:rsidR="006E78B0">
        <w:rPr>
          <w:rFonts w:ascii="Times New Roman" w:hAnsi="Times New Roman" w:cs="Times New Roman"/>
          <w:sz w:val="24"/>
          <w:szCs w:val="24"/>
        </w:rPr>
        <w:t xml:space="preserve">where, </w:t>
      </w:r>
      <w:r w:rsidR="00C85706">
        <w:rPr>
          <w:rFonts w:ascii="Times New Roman" w:hAnsi="Times New Roman" w:cs="Times New Roman"/>
          <w:sz w:val="24"/>
          <w:szCs w:val="24"/>
        </w:rPr>
        <w:t>for the</w:t>
      </w:r>
      <w:r w:rsidR="006E78B0">
        <w:rPr>
          <w:rFonts w:ascii="Times New Roman" w:hAnsi="Times New Roman" w:cs="Times New Roman"/>
          <w:sz w:val="24"/>
          <w:szCs w:val="24"/>
        </w:rPr>
        <w:t xml:space="preserve"> first time in more than a year, </w:t>
      </w:r>
      <w:r w:rsidR="00C85706">
        <w:rPr>
          <w:rFonts w:ascii="Times New Roman" w:hAnsi="Times New Roman" w:cs="Times New Roman"/>
          <w:sz w:val="24"/>
          <w:szCs w:val="24"/>
        </w:rPr>
        <w:t>the numbers are on the rise.  Last month there were 9 LTS, with a peak of 11</w:t>
      </w:r>
      <w:r w:rsidR="0086676E">
        <w:rPr>
          <w:rFonts w:ascii="Times New Roman" w:hAnsi="Times New Roman" w:cs="Times New Roman"/>
          <w:sz w:val="24"/>
          <w:szCs w:val="24"/>
        </w:rPr>
        <w:t xml:space="preserve"> at Hope House</w:t>
      </w:r>
      <w:r w:rsidR="00C85706">
        <w:rPr>
          <w:rFonts w:ascii="Times New Roman" w:hAnsi="Times New Roman" w:cs="Times New Roman"/>
          <w:sz w:val="24"/>
          <w:szCs w:val="24"/>
        </w:rPr>
        <w:t xml:space="preserve">.  This morning there were 6 LTS at Hope House, and </w:t>
      </w:r>
      <w:r w:rsidR="006E78B0">
        <w:rPr>
          <w:rFonts w:ascii="Times New Roman" w:hAnsi="Times New Roman" w:cs="Times New Roman"/>
          <w:sz w:val="24"/>
          <w:szCs w:val="24"/>
        </w:rPr>
        <w:t xml:space="preserve">2 LTS at </w:t>
      </w:r>
      <w:r w:rsidR="00C85706">
        <w:rPr>
          <w:rFonts w:ascii="Times New Roman" w:hAnsi="Times New Roman" w:cs="Times New Roman"/>
          <w:sz w:val="24"/>
          <w:szCs w:val="24"/>
        </w:rPr>
        <w:t xml:space="preserve">BAHS.  People are getting stuck due to a lack of rental subsidies.  </w:t>
      </w:r>
      <w:r w:rsidR="00AA1E83">
        <w:rPr>
          <w:rFonts w:ascii="Times New Roman" w:hAnsi="Times New Roman" w:cs="Times New Roman"/>
          <w:sz w:val="24"/>
          <w:szCs w:val="24"/>
        </w:rPr>
        <w:t>This has caused people to thin</w:t>
      </w:r>
      <w:r w:rsidR="009E6AE8">
        <w:rPr>
          <w:rFonts w:ascii="Times New Roman" w:hAnsi="Times New Roman" w:cs="Times New Roman"/>
          <w:sz w:val="24"/>
          <w:szCs w:val="24"/>
        </w:rPr>
        <w:t xml:space="preserve">k </w:t>
      </w:r>
      <w:r w:rsidR="00AA1E83">
        <w:rPr>
          <w:rFonts w:ascii="Times New Roman" w:hAnsi="Times New Roman" w:cs="Times New Roman"/>
          <w:sz w:val="24"/>
          <w:szCs w:val="24"/>
        </w:rPr>
        <w:t xml:space="preserve">outside of the box for housing options.  </w:t>
      </w:r>
      <w:r w:rsidR="009E6AE8">
        <w:rPr>
          <w:rFonts w:ascii="Times New Roman" w:hAnsi="Times New Roman" w:cs="Times New Roman"/>
          <w:sz w:val="24"/>
          <w:szCs w:val="24"/>
        </w:rPr>
        <w:t>If people have a lot of bed nights</w:t>
      </w:r>
      <w:r w:rsidR="00224225">
        <w:rPr>
          <w:rFonts w:ascii="Times New Roman" w:hAnsi="Times New Roman" w:cs="Times New Roman"/>
          <w:sz w:val="24"/>
          <w:szCs w:val="24"/>
        </w:rPr>
        <w:t xml:space="preserve">, they should be encouraged to get </w:t>
      </w:r>
      <w:r w:rsidR="009E6AE8">
        <w:rPr>
          <w:rFonts w:ascii="Times New Roman" w:hAnsi="Times New Roman" w:cs="Times New Roman"/>
          <w:sz w:val="24"/>
          <w:szCs w:val="24"/>
        </w:rPr>
        <w:t xml:space="preserve">on the Shelter Plus Care </w:t>
      </w:r>
      <w:r w:rsidR="00747F9D">
        <w:rPr>
          <w:rFonts w:ascii="Times New Roman" w:hAnsi="Times New Roman" w:cs="Times New Roman"/>
          <w:sz w:val="24"/>
          <w:szCs w:val="24"/>
        </w:rPr>
        <w:t xml:space="preserve">(S+C) </w:t>
      </w:r>
      <w:r w:rsidR="009E6AE8">
        <w:rPr>
          <w:rFonts w:ascii="Times New Roman" w:hAnsi="Times New Roman" w:cs="Times New Roman"/>
          <w:sz w:val="24"/>
          <w:szCs w:val="24"/>
        </w:rPr>
        <w:t>waitlist</w:t>
      </w:r>
      <w:r w:rsidR="006E78B0">
        <w:rPr>
          <w:rFonts w:ascii="Times New Roman" w:hAnsi="Times New Roman" w:cs="Times New Roman"/>
          <w:sz w:val="24"/>
          <w:szCs w:val="24"/>
        </w:rPr>
        <w:t>, because depending on location and grant availability it could be an available resource</w:t>
      </w:r>
      <w:r w:rsidR="00224225">
        <w:rPr>
          <w:rFonts w:ascii="Times New Roman" w:hAnsi="Times New Roman" w:cs="Times New Roman"/>
          <w:sz w:val="24"/>
          <w:szCs w:val="24"/>
        </w:rPr>
        <w:t>.</w:t>
      </w:r>
    </w:p>
    <w:p w14:paraId="22E50BE9" w14:textId="25E4412B" w:rsidR="00B4204B" w:rsidRDefault="00560ED1">
      <w:pPr>
        <w:rPr>
          <w:rFonts w:ascii="Times New Roman" w:hAnsi="Times New Roman" w:cs="Times New Roman"/>
          <w:sz w:val="24"/>
          <w:szCs w:val="24"/>
        </w:rPr>
      </w:pPr>
      <w:r w:rsidRPr="000D1AC3">
        <w:rPr>
          <w:rFonts w:ascii="Times New Roman" w:hAnsi="Times New Roman" w:cs="Times New Roman"/>
          <w:b/>
          <w:sz w:val="24"/>
          <w:szCs w:val="24"/>
        </w:rPr>
        <w:t>DHHS Updates:</w:t>
      </w:r>
      <w:r w:rsidRPr="000D1AC3">
        <w:rPr>
          <w:rFonts w:ascii="Times New Roman" w:hAnsi="Times New Roman" w:cs="Times New Roman"/>
          <w:sz w:val="24"/>
          <w:szCs w:val="24"/>
        </w:rPr>
        <w:t xml:space="preserve"> </w:t>
      </w:r>
      <w:r w:rsidR="00B4204B">
        <w:rPr>
          <w:rFonts w:ascii="Times New Roman" w:hAnsi="Times New Roman" w:cs="Times New Roman"/>
          <w:b/>
          <w:sz w:val="24"/>
          <w:szCs w:val="24"/>
        </w:rPr>
        <w:t xml:space="preserve">PNMIs:  </w:t>
      </w:r>
      <w:r w:rsidR="00573702">
        <w:rPr>
          <w:rFonts w:ascii="Times New Roman" w:hAnsi="Times New Roman" w:cs="Times New Roman"/>
          <w:sz w:val="24"/>
          <w:szCs w:val="24"/>
        </w:rPr>
        <w:t>There was a recent</w:t>
      </w:r>
      <w:r w:rsidR="00BD6C4C">
        <w:rPr>
          <w:rFonts w:ascii="Times New Roman" w:hAnsi="Times New Roman" w:cs="Times New Roman"/>
          <w:sz w:val="24"/>
          <w:szCs w:val="24"/>
        </w:rPr>
        <w:t xml:space="preserve">, </w:t>
      </w:r>
      <w:r w:rsidR="00C25015">
        <w:rPr>
          <w:rFonts w:ascii="Times New Roman" w:hAnsi="Times New Roman" w:cs="Times New Roman"/>
          <w:sz w:val="24"/>
          <w:szCs w:val="24"/>
        </w:rPr>
        <w:t xml:space="preserve">very </w:t>
      </w:r>
      <w:r w:rsidR="00573702">
        <w:rPr>
          <w:rFonts w:ascii="Times New Roman" w:hAnsi="Times New Roman" w:cs="Times New Roman"/>
          <w:sz w:val="24"/>
          <w:szCs w:val="24"/>
        </w:rPr>
        <w:t>p</w:t>
      </w:r>
      <w:r w:rsidR="001E176C">
        <w:rPr>
          <w:rFonts w:ascii="Times New Roman" w:hAnsi="Times New Roman" w:cs="Times New Roman"/>
          <w:sz w:val="24"/>
          <w:szCs w:val="24"/>
        </w:rPr>
        <w:t>roductive meeting with Kathy Lav</w:t>
      </w:r>
      <w:r w:rsidR="00573702">
        <w:rPr>
          <w:rFonts w:ascii="Times New Roman" w:hAnsi="Times New Roman" w:cs="Times New Roman"/>
          <w:sz w:val="24"/>
          <w:szCs w:val="24"/>
        </w:rPr>
        <w:t>alle</w:t>
      </w:r>
      <w:r w:rsidR="0086676E">
        <w:rPr>
          <w:rFonts w:ascii="Times New Roman" w:hAnsi="Times New Roman" w:cs="Times New Roman"/>
          <w:sz w:val="24"/>
          <w:szCs w:val="24"/>
        </w:rPr>
        <w:t>e</w:t>
      </w:r>
      <w:r w:rsidR="00573702">
        <w:rPr>
          <w:rFonts w:ascii="Times New Roman" w:hAnsi="Times New Roman" w:cs="Times New Roman"/>
          <w:sz w:val="24"/>
          <w:szCs w:val="24"/>
        </w:rPr>
        <w:t xml:space="preserve"> regarding LTS access to PNMIs.  </w:t>
      </w:r>
      <w:r w:rsidR="00B4204B">
        <w:rPr>
          <w:rFonts w:ascii="Times New Roman" w:hAnsi="Times New Roman" w:cs="Times New Roman"/>
          <w:sz w:val="24"/>
          <w:szCs w:val="24"/>
        </w:rPr>
        <w:t>DHHS was very respons</w:t>
      </w:r>
      <w:r w:rsidR="00A968B1">
        <w:rPr>
          <w:rFonts w:ascii="Times New Roman" w:hAnsi="Times New Roman" w:cs="Times New Roman"/>
          <w:sz w:val="24"/>
          <w:szCs w:val="24"/>
        </w:rPr>
        <w:t>ive</w:t>
      </w:r>
      <w:r w:rsidR="00B4204B">
        <w:rPr>
          <w:rFonts w:ascii="Times New Roman" w:hAnsi="Times New Roman" w:cs="Times New Roman"/>
          <w:sz w:val="24"/>
          <w:szCs w:val="24"/>
        </w:rPr>
        <w:t xml:space="preserve"> and there has already been positive motion towards PNMI placements</w:t>
      </w:r>
      <w:r w:rsidR="00D53D8A">
        <w:rPr>
          <w:rFonts w:ascii="Times New Roman" w:hAnsi="Times New Roman" w:cs="Times New Roman"/>
          <w:sz w:val="24"/>
          <w:szCs w:val="24"/>
        </w:rPr>
        <w:t xml:space="preserve"> for a small group of very vulnerable LTS</w:t>
      </w:r>
      <w:r w:rsidR="00B4204B">
        <w:rPr>
          <w:rFonts w:ascii="Times New Roman" w:hAnsi="Times New Roman" w:cs="Times New Roman"/>
          <w:sz w:val="24"/>
          <w:szCs w:val="24"/>
        </w:rPr>
        <w:t xml:space="preserve">.  </w:t>
      </w:r>
      <w:r w:rsidR="00967980">
        <w:rPr>
          <w:rFonts w:ascii="Times New Roman" w:hAnsi="Times New Roman" w:cs="Times New Roman"/>
          <w:sz w:val="24"/>
          <w:szCs w:val="24"/>
        </w:rPr>
        <w:t>DHHS is looking to open more PNMIs around the state to help meet the need.</w:t>
      </w:r>
      <w:r w:rsidR="006D16AA">
        <w:rPr>
          <w:rFonts w:ascii="Times New Roman" w:hAnsi="Times New Roman" w:cs="Times New Roman"/>
          <w:sz w:val="24"/>
          <w:szCs w:val="24"/>
        </w:rPr>
        <w:t xml:space="preserve">  </w:t>
      </w:r>
      <w:r w:rsidR="00B4204B">
        <w:rPr>
          <w:rFonts w:ascii="Times New Roman" w:hAnsi="Times New Roman" w:cs="Times New Roman"/>
          <w:sz w:val="24"/>
          <w:szCs w:val="24"/>
        </w:rPr>
        <w:t>Kathy has been invited to present at the SHC Retreat in January</w:t>
      </w:r>
      <w:r w:rsidR="0086676E">
        <w:rPr>
          <w:rFonts w:ascii="Times New Roman" w:hAnsi="Times New Roman" w:cs="Times New Roman"/>
          <w:sz w:val="24"/>
          <w:szCs w:val="24"/>
        </w:rPr>
        <w:t xml:space="preserve"> on this</w:t>
      </w:r>
      <w:r w:rsidR="00B4204B">
        <w:rPr>
          <w:rFonts w:ascii="Times New Roman" w:hAnsi="Times New Roman" w:cs="Times New Roman"/>
          <w:sz w:val="24"/>
          <w:szCs w:val="24"/>
        </w:rPr>
        <w:t>.</w:t>
      </w:r>
      <w:r w:rsidR="00C601A0">
        <w:rPr>
          <w:rFonts w:ascii="Times New Roman" w:hAnsi="Times New Roman" w:cs="Times New Roman"/>
          <w:sz w:val="24"/>
          <w:szCs w:val="24"/>
        </w:rPr>
        <w:t xml:space="preserve">  </w:t>
      </w:r>
      <w:r w:rsidR="00C25015">
        <w:rPr>
          <w:rFonts w:ascii="Times New Roman" w:hAnsi="Times New Roman" w:cs="Times New Roman"/>
          <w:sz w:val="24"/>
          <w:szCs w:val="24"/>
        </w:rPr>
        <w:t>W</w:t>
      </w:r>
      <w:r w:rsidR="00A4135B">
        <w:rPr>
          <w:rFonts w:ascii="Times New Roman" w:hAnsi="Times New Roman" w:cs="Times New Roman"/>
          <w:sz w:val="24"/>
          <w:szCs w:val="24"/>
        </w:rPr>
        <w:t xml:space="preserve">orkforce development and wages </w:t>
      </w:r>
      <w:r w:rsidR="007A580E">
        <w:rPr>
          <w:rFonts w:ascii="Times New Roman" w:hAnsi="Times New Roman" w:cs="Times New Roman"/>
          <w:sz w:val="24"/>
          <w:szCs w:val="24"/>
        </w:rPr>
        <w:t>should be part of conversations when talking with the Department</w:t>
      </w:r>
      <w:r w:rsidR="00A4135B">
        <w:rPr>
          <w:rFonts w:ascii="Times New Roman" w:hAnsi="Times New Roman" w:cs="Times New Roman"/>
          <w:sz w:val="24"/>
          <w:szCs w:val="24"/>
        </w:rPr>
        <w:t>, because as</w:t>
      </w:r>
      <w:r w:rsidR="007A580E">
        <w:rPr>
          <w:rFonts w:ascii="Times New Roman" w:hAnsi="Times New Roman" w:cs="Times New Roman"/>
          <w:sz w:val="24"/>
          <w:szCs w:val="24"/>
        </w:rPr>
        <w:t xml:space="preserve"> costs and wages go up in the for-profit world, it’s very hard to attract and retain staff</w:t>
      </w:r>
      <w:r w:rsidR="00A968B1">
        <w:rPr>
          <w:rFonts w:ascii="Times New Roman" w:hAnsi="Times New Roman" w:cs="Times New Roman"/>
          <w:sz w:val="24"/>
          <w:szCs w:val="24"/>
        </w:rPr>
        <w:t xml:space="preserve"> for this work</w:t>
      </w:r>
      <w:r w:rsidR="007A580E">
        <w:rPr>
          <w:rFonts w:ascii="Times New Roman" w:hAnsi="Times New Roman" w:cs="Times New Roman"/>
          <w:sz w:val="24"/>
          <w:szCs w:val="24"/>
        </w:rPr>
        <w:t xml:space="preserve">.  </w:t>
      </w:r>
    </w:p>
    <w:p w14:paraId="7740DE27" w14:textId="3E48096C" w:rsidR="00560ED1" w:rsidRPr="000D1AC3" w:rsidRDefault="00C72225">
      <w:pPr>
        <w:rPr>
          <w:rFonts w:ascii="Times New Roman" w:hAnsi="Times New Roman" w:cs="Times New Roman"/>
          <w:sz w:val="24"/>
          <w:szCs w:val="24"/>
        </w:rPr>
      </w:pPr>
      <w:r w:rsidRPr="000D1AC3">
        <w:rPr>
          <w:rFonts w:ascii="Times New Roman" w:hAnsi="Times New Roman" w:cs="Times New Roman"/>
          <w:sz w:val="24"/>
          <w:szCs w:val="24"/>
        </w:rPr>
        <w:t xml:space="preserve">- </w:t>
      </w:r>
      <w:r w:rsidRPr="000D1AC3">
        <w:rPr>
          <w:rFonts w:ascii="Times New Roman" w:hAnsi="Times New Roman" w:cs="Times New Roman"/>
          <w:b/>
          <w:sz w:val="24"/>
          <w:szCs w:val="24"/>
        </w:rPr>
        <w:t>BRAP</w:t>
      </w:r>
      <w:r w:rsidRPr="000D1AC3">
        <w:rPr>
          <w:rFonts w:ascii="Times New Roman" w:hAnsi="Times New Roman" w:cs="Times New Roman"/>
          <w:sz w:val="24"/>
          <w:szCs w:val="24"/>
        </w:rPr>
        <w:t>:</w:t>
      </w:r>
      <w:r w:rsidR="00190A57">
        <w:rPr>
          <w:rFonts w:ascii="Times New Roman" w:hAnsi="Times New Roman" w:cs="Times New Roman"/>
          <w:sz w:val="24"/>
          <w:szCs w:val="24"/>
        </w:rPr>
        <w:t xml:space="preserve">  </w:t>
      </w:r>
      <w:r w:rsidR="00F520E4">
        <w:rPr>
          <w:rFonts w:ascii="Times New Roman" w:hAnsi="Times New Roman" w:cs="Times New Roman"/>
          <w:sz w:val="24"/>
          <w:szCs w:val="24"/>
        </w:rPr>
        <w:t>In</w:t>
      </w:r>
      <w:r w:rsidR="00090463">
        <w:rPr>
          <w:rFonts w:ascii="Times New Roman" w:hAnsi="Times New Roman" w:cs="Times New Roman"/>
          <w:sz w:val="24"/>
          <w:szCs w:val="24"/>
        </w:rPr>
        <w:t xml:space="preserve"> January </w:t>
      </w:r>
      <w:r w:rsidR="00A968B1">
        <w:rPr>
          <w:rFonts w:ascii="Times New Roman" w:hAnsi="Times New Roman" w:cs="Times New Roman"/>
          <w:sz w:val="24"/>
          <w:szCs w:val="24"/>
        </w:rPr>
        <w:t xml:space="preserve">BRAP is looking at program changes. </w:t>
      </w:r>
      <w:r w:rsidR="00462992">
        <w:rPr>
          <w:rFonts w:ascii="Times New Roman" w:hAnsi="Times New Roman" w:cs="Times New Roman"/>
          <w:sz w:val="24"/>
          <w:szCs w:val="24"/>
        </w:rPr>
        <w:t xml:space="preserve"> </w:t>
      </w:r>
      <w:r w:rsidR="001D1486">
        <w:rPr>
          <w:rFonts w:ascii="Times New Roman" w:hAnsi="Times New Roman" w:cs="Times New Roman"/>
          <w:sz w:val="24"/>
          <w:szCs w:val="24"/>
        </w:rPr>
        <w:t xml:space="preserve">Priority </w:t>
      </w:r>
      <w:r w:rsidR="00A968B1">
        <w:rPr>
          <w:rFonts w:ascii="Times New Roman" w:hAnsi="Times New Roman" w:cs="Times New Roman"/>
          <w:sz w:val="24"/>
          <w:szCs w:val="24"/>
        </w:rPr>
        <w:t>1</w:t>
      </w:r>
      <w:r w:rsidR="001D1486">
        <w:rPr>
          <w:rFonts w:ascii="Times New Roman" w:hAnsi="Times New Roman" w:cs="Times New Roman"/>
          <w:sz w:val="24"/>
          <w:szCs w:val="24"/>
        </w:rPr>
        <w:t xml:space="preserve"> will continue to be people exiting </w:t>
      </w:r>
      <w:r w:rsidR="00A968B1">
        <w:rPr>
          <w:rFonts w:ascii="Times New Roman" w:hAnsi="Times New Roman" w:cs="Times New Roman"/>
          <w:sz w:val="24"/>
          <w:szCs w:val="24"/>
        </w:rPr>
        <w:t>hospitals and PNMI</w:t>
      </w:r>
      <w:r w:rsidR="001D1486">
        <w:rPr>
          <w:rFonts w:ascii="Times New Roman" w:hAnsi="Times New Roman" w:cs="Times New Roman"/>
          <w:sz w:val="24"/>
          <w:szCs w:val="24"/>
        </w:rPr>
        <w:t>s; priority 2 will be people</w:t>
      </w:r>
      <w:r w:rsidR="00A968B1">
        <w:rPr>
          <w:rFonts w:ascii="Times New Roman" w:hAnsi="Times New Roman" w:cs="Times New Roman"/>
          <w:sz w:val="24"/>
          <w:szCs w:val="24"/>
        </w:rPr>
        <w:t xml:space="preserve"> who qualify for section 17 services who are exiting correctional facilities</w:t>
      </w:r>
      <w:r w:rsidR="001D1486">
        <w:rPr>
          <w:rFonts w:ascii="Times New Roman" w:hAnsi="Times New Roman" w:cs="Times New Roman"/>
          <w:sz w:val="24"/>
          <w:szCs w:val="24"/>
        </w:rPr>
        <w:t>; and priority</w:t>
      </w:r>
      <w:r w:rsidR="00A968B1">
        <w:rPr>
          <w:rFonts w:ascii="Times New Roman" w:hAnsi="Times New Roman" w:cs="Times New Roman"/>
          <w:sz w:val="24"/>
          <w:szCs w:val="24"/>
        </w:rPr>
        <w:t xml:space="preserve"> 3</w:t>
      </w:r>
      <w:r w:rsidR="001D1486">
        <w:rPr>
          <w:rFonts w:ascii="Times New Roman" w:hAnsi="Times New Roman" w:cs="Times New Roman"/>
          <w:sz w:val="24"/>
          <w:szCs w:val="24"/>
        </w:rPr>
        <w:t xml:space="preserve"> will be </w:t>
      </w:r>
      <w:r w:rsidR="00A968B1">
        <w:rPr>
          <w:rFonts w:ascii="Times New Roman" w:hAnsi="Times New Roman" w:cs="Times New Roman"/>
          <w:sz w:val="24"/>
          <w:szCs w:val="24"/>
        </w:rPr>
        <w:t>people experiencing homelessness</w:t>
      </w:r>
      <w:r w:rsidR="001D1486">
        <w:rPr>
          <w:rFonts w:ascii="Times New Roman" w:hAnsi="Times New Roman" w:cs="Times New Roman"/>
          <w:sz w:val="24"/>
          <w:szCs w:val="24"/>
        </w:rPr>
        <w:t>, prioritizing the LTS first.  The rationale behind the priority 2 population is that m</w:t>
      </w:r>
      <w:r w:rsidR="00A968B1">
        <w:rPr>
          <w:rFonts w:ascii="Times New Roman" w:hAnsi="Times New Roman" w:cs="Times New Roman"/>
          <w:sz w:val="24"/>
          <w:szCs w:val="24"/>
        </w:rPr>
        <w:t>any people with SPMI are ending up in jails</w:t>
      </w:r>
      <w:r w:rsidR="00C25015">
        <w:rPr>
          <w:rFonts w:ascii="Times New Roman" w:hAnsi="Times New Roman" w:cs="Times New Roman"/>
          <w:sz w:val="24"/>
          <w:szCs w:val="24"/>
        </w:rPr>
        <w:t>, including people experiencing homelessness</w:t>
      </w:r>
      <w:r w:rsidR="00A968B1">
        <w:rPr>
          <w:rFonts w:ascii="Times New Roman" w:hAnsi="Times New Roman" w:cs="Times New Roman"/>
          <w:sz w:val="24"/>
          <w:szCs w:val="24"/>
        </w:rPr>
        <w:t xml:space="preserve">.  The ICM program </w:t>
      </w:r>
      <w:r w:rsidR="001D1486">
        <w:rPr>
          <w:rFonts w:ascii="Times New Roman" w:hAnsi="Times New Roman" w:cs="Times New Roman"/>
          <w:sz w:val="24"/>
          <w:szCs w:val="24"/>
        </w:rPr>
        <w:t xml:space="preserve">is moving back under </w:t>
      </w:r>
      <w:r w:rsidR="00A968B1">
        <w:rPr>
          <w:rFonts w:ascii="Times New Roman" w:hAnsi="Times New Roman" w:cs="Times New Roman"/>
          <w:sz w:val="24"/>
          <w:szCs w:val="24"/>
        </w:rPr>
        <w:t>SAMHS and will connect people with Section 17</w:t>
      </w:r>
      <w:r w:rsidR="001A6E0D">
        <w:rPr>
          <w:rFonts w:ascii="Times New Roman" w:hAnsi="Times New Roman" w:cs="Times New Roman"/>
          <w:sz w:val="24"/>
          <w:szCs w:val="24"/>
        </w:rPr>
        <w:t xml:space="preserve"> services</w:t>
      </w:r>
      <w:r w:rsidR="00A968B1">
        <w:rPr>
          <w:rFonts w:ascii="Times New Roman" w:hAnsi="Times New Roman" w:cs="Times New Roman"/>
          <w:sz w:val="24"/>
          <w:szCs w:val="24"/>
        </w:rPr>
        <w:t xml:space="preserve"> and housing before release to reduce recidivism.  </w:t>
      </w:r>
      <w:r w:rsidR="001D1486">
        <w:rPr>
          <w:rFonts w:ascii="Times New Roman" w:hAnsi="Times New Roman" w:cs="Times New Roman"/>
          <w:sz w:val="24"/>
          <w:szCs w:val="24"/>
        </w:rPr>
        <w:t>This will take effect in January, pending all approvals</w:t>
      </w:r>
      <w:r w:rsidR="00090463">
        <w:rPr>
          <w:rFonts w:ascii="Times New Roman" w:hAnsi="Times New Roman" w:cs="Times New Roman"/>
          <w:sz w:val="24"/>
          <w:szCs w:val="24"/>
        </w:rPr>
        <w:t xml:space="preserve">, when the new contract period begins, </w:t>
      </w:r>
      <w:r w:rsidR="00C25015">
        <w:rPr>
          <w:rFonts w:ascii="Times New Roman" w:hAnsi="Times New Roman" w:cs="Times New Roman"/>
          <w:sz w:val="24"/>
          <w:szCs w:val="24"/>
        </w:rPr>
        <w:t xml:space="preserve">at which point there </w:t>
      </w:r>
      <w:r w:rsidR="00090463">
        <w:rPr>
          <w:rFonts w:ascii="Times New Roman" w:hAnsi="Times New Roman" w:cs="Times New Roman"/>
          <w:sz w:val="24"/>
          <w:szCs w:val="24"/>
        </w:rPr>
        <w:t xml:space="preserve">may be some </w:t>
      </w:r>
      <w:r w:rsidR="001A6E0D">
        <w:rPr>
          <w:rFonts w:ascii="Times New Roman" w:hAnsi="Times New Roman" w:cs="Times New Roman"/>
          <w:sz w:val="24"/>
          <w:szCs w:val="24"/>
        </w:rPr>
        <w:t xml:space="preserve">BRAP </w:t>
      </w:r>
      <w:r w:rsidR="00090463">
        <w:rPr>
          <w:rFonts w:ascii="Times New Roman" w:hAnsi="Times New Roman" w:cs="Times New Roman"/>
          <w:sz w:val="24"/>
          <w:szCs w:val="24"/>
        </w:rPr>
        <w:t>availability</w:t>
      </w:r>
      <w:r w:rsidR="001D1486">
        <w:rPr>
          <w:rFonts w:ascii="Times New Roman" w:hAnsi="Times New Roman" w:cs="Times New Roman"/>
          <w:sz w:val="24"/>
          <w:szCs w:val="24"/>
        </w:rPr>
        <w:t>.</w:t>
      </w:r>
      <w:r w:rsidR="00090463">
        <w:rPr>
          <w:rFonts w:ascii="Times New Roman" w:hAnsi="Times New Roman" w:cs="Times New Roman"/>
          <w:sz w:val="24"/>
          <w:szCs w:val="24"/>
        </w:rPr>
        <w:t xml:space="preserve">  </w:t>
      </w:r>
      <w:r w:rsidR="001D1486">
        <w:rPr>
          <w:rFonts w:ascii="Times New Roman" w:hAnsi="Times New Roman" w:cs="Times New Roman"/>
          <w:sz w:val="24"/>
          <w:szCs w:val="24"/>
        </w:rPr>
        <w:t xml:space="preserve">The goal is to have the program </w:t>
      </w:r>
      <w:r w:rsidR="0097686B">
        <w:rPr>
          <w:rFonts w:ascii="Times New Roman" w:hAnsi="Times New Roman" w:cs="Times New Roman"/>
          <w:sz w:val="24"/>
          <w:szCs w:val="24"/>
        </w:rPr>
        <w:t>achieve stability</w:t>
      </w:r>
      <w:r w:rsidR="001D1486">
        <w:rPr>
          <w:rFonts w:ascii="Times New Roman" w:hAnsi="Times New Roman" w:cs="Times New Roman"/>
          <w:sz w:val="24"/>
          <w:szCs w:val="24"/>
        </w:rPr>
        <w:t xml:space="preserve">, and not go through long periods of </w:t>
      </w:r>
      <w:r w:rsidR="0097686B">
        <w:rPr>
          <w:rFonts w:ascii="Times New Roman" w:hAnsi="Times New Roman" w:cs="Times New Roman"/>
          <w:sz w:val="24"/>
          <w:szCs w:val="24"/>
        </w:rPr>
        <w:t>freezes</w:t>
      </w:r>
      <w:r w:rsidR="001D1486">
        <w:rPr>
          <w:rFonts w:ascii="Times New Roman" w:hAnsi="Times New Roman" w:cs="Times New Roman"/>
          <w:sz w:val="24"/>
          <w:szCs w:val="24"/>
        </w:rPr>
        <w:t xml:space="preserve">, and long periods </w:t>
      </w:r>
      <w:r w:rsidR="0097686B">
        <w:rPr>
          <w:rFonts w:ascii="Times New Roman" w:hAnsi="Times New Roman" w:cs="Times New Roman"/>
          <w:sz w:val="24"/>
          <w:szCs w:val="24"/>
        </w:rPr>
        <w:t>with</w:t>
      </w:r>
      <w:r w:rsidR="001D1486">
        <w:rPr>
          <w:rFonts w:ascii="Times New Roman" w:hAnsi="Times New Roman" w:cs="Times New Roman"/>
          <w:sz w:val="24"/>
          <w:szCs w:val="24"/>
        </w:rPr>
        <w:t xml:space="preserve"> </w:t>
      </w:r>
      <w:r w:rsidR="0097686B">
        <w:rPr>
          <w:rFonts w:ascii="Times New Roman" w:hAnsi="Times New Roman" w:cs="Times New Roman"/>
          <w:sz w:val="24"/>
          <w:szCs w:val="24"/>
        </w:rPr>
        <w:t xml:space="preserve">a lot </w:t>
      </w:r>
      <w:r w:rsidR="001D1486">
        <w:rPr>
          <w:rFonts w:ascii="Times New Roman" w:hAnsi="Times New Roman" w:cs="Times New Roman"/>
          <w:sz w:val="24"/>
          <w:szCs w:val="24"/>
        </w:rPr>
        <w:t>of availability.</w:t>
      </w:r>
      <w:r w:rsidR="00C25015">
        <w:rPr>
          <w:rFonts w:ascii="Times New Roman" w:hAnsi="Times New Roman" w:cs="Times New Roman"/>
          <w:sz w:val="24"/>
          <w:szCs w:val="24"/>
        </w:rPr>
        <w:t xml:space="preserve">  </w:t>
      </w:r>
      <w:r w:rsidR="00F520E4">
        <w:rPr>
          <w:rFonts w:ascii="Times New Roman" w:hAnsi="Times New Roman" w:cs="Times New Roman"/>
          <w:sz w:val="24"/>
          <w:szCs w:val="24"/>
        </w:rPr>
        <w:t>In</w:t>
      </w:r>
      <w:r w:rsidR="00493A7B">
        <w:rPr>
          <w:rFonts w:ascii="Times New Roman" w:hAnsi="Times New Roman" w:cs="Times New Roman"/>
          <w:sz w:val="24"/>
          <w:szCs w:val="24"/>
        </w:rPr>
        <w:t xml:space="preserve"> the past </w:t>
      </w:r>
      <w:r w:rsidR="0057636D">
        <w:rPr>
          <w:rFonts w:ascii="Times New Roman" w:hAnsi="Times New Roman" w:cs="Times New Roman"/>
          <w:sz w:val="24"/>
          <w:szCs w:val="24"/>
        </w:rPr>
        <w:t xml:space="preserve">it </w:t>
      </w:r>
      <w:r w:rsidR="00493A7B">
        <w:rPr>
          <w:rFonts w:ascii="Times New Roman" w:hAnsi="Times New Roman" w:cs="Times New Roman"/>
          <w:sz w:val="24"/>
          <w:szCs w:val="24"/>
        </w:rPr>
        <w:t xml:space="preserve">has taken </w:t>
      </w:r>
      <w:r w:rsidR="0057636D">
        <w:rPr>
          <w:rFonts w:ascii="Times New Roman" w:hAnsi="Times New Roman" w:cs="Times New Roman"/>
          <w:sz w:val="24"/>
          <w:szCs w:val="24"/>
        </w:rPr>
        <w:t xml:space="preserve">approximately 30 days for MaineCare to be restored upon </w:t>
      </w:r>
      <w:r w:rsidR="00493A7B">
        <w:rPr>
          <w:rFonts w:ascii="Times New Roman" w:hAnsi="Times New Roman" w:cs="Times New Roman"/>
          <w:sz w:val="24"/>
          <w:szCs w:val="24"/>
        </w:rPr>
        <w:t xml:space="preserve">discharge from a correctional facility, </w:t>
      </w:r>
      <w:r w:rsidR="00D07A45">
        <w:rPr>
          <w:rFonts w:ascii="Times New Roman" w:hAnsi="Times New Roman" w:cs="Times New Roman"/>
          <w:sz w:val="24"/>
          <w:szCs w:val="24"/>
        </w:rPr>
        <w:t>which has</w:t>
      </w:r>
      <w:r w:rsidR="00493A7B">
        <w:rPr>
          <w:rFonts w:ascii="Times New Roman" w:hAnsi="Times New Roman" w:cs="Times New Roman"/>
          <w:sz w:val="24"/>
          <w:szCs w:val="24"/>
        </w:rPr>
        <w:t xml:space="preserve"> been a barrier.  </w:t>
      </w:r>
      <w:r w:rsidR="00644BE6">
        <w:rPr>
          <w:rFonts w:ascii="Times New Roman" w:hAnsi="Times New Roman" w:cs="Times New Roman"/>
          <w:sz w:val="24"/>
          <w:szCs w:val="24"/>
        </w:rPr>
        <w:t>MaineCare</w:t>
      </w:r>
      <w:r w:rsidR="00493A7B">
        <w:rPr>
          <w:rFonts w:ascii="Times New Roman" w:hAnsi="Times New Roman" w:cs="Times New Roman"/>
          <w:sz w:val="24"/>
          <w:szCs w:val="24"/>
        </w:rPr>
        <w:t xml:space="preserve"> allows you to go back 30 days once eligibility is determined, which may solve for this.</w:t>
      </w:r>
      <w:r w:rsidR="00644BE6">
        <w:rPr>
          <w:rFonts w:ascii="Times New Roman" w:hAnsi="Times New Roman" w:cs="Times New Roman"/>
          <w:sz w:val="24"/>
          <w:szCs w:val="24"/>
        </w:rPr>
        <w:t xml:space="preserve">  </w:t>
      </w:r>
      <w:r w:rsidR="00B470FE">
        <w:rPr>
          <w:rFonts w:ascii="Times New Roman" w:hAnsi="Times New Roman" w:cs="Times New Roman"/>
          <w:sz w:val="24"/>
          <w:szCs w:val="24"/>
        </w:rPr>
        <w:t xml:space="preserve">Maine is a “suspend” state, not a “terminate” state, so benefits are only paused and can more easily be restored.  </w:t>
      </w:r>
      <w:r w:rsidR="00337832">
        <w:rPr>
          <w:rFonts w:ascii="Times New Roman" w:hAnsi="Times New Roman" w:cs="Times New Roman"/>
          <w:sz w:val="24"/>
          <w:szCs w:val="24"/>
        </w:rPr>
        <w:t>What has proven to be</w:t>
      </w:r>
      <w:r w:rsidR="00032251">
        <w:rPr>
          <w:rFonts w:ascii="Times New Roman" w:hAnsi="Times New Roman" w:cs="Times New Roman"/>
          <w:sz w:val="24"/>
          <w:szCs w:val="24"/>
        </w:rPr>
        <w:t xml:space="preserve"> the</w:t>
      </w:r>
      <w:r w:rsidR="00337832">
        <w:rPr>
          <w:rFonts w:ascii="Times New Roman" w:hAnsi="Times New Roman" w:cs="Times New Roman"/>
          <w:sz w:val="24"/>
          <w:szCs w:val="24"/>
        </w:rPr>
        <w:t xml:space="preserve"> most problematic is pinning down release dates</w:t>
      </w:r>
      <w:r w:rsidR="00032251">
        <w:rPr>
          <w:rFonts w:ascii="Times New Roman" w:hAnsi="Times New Roman" w:cs="Times New Roman"/>
          <w:sz w:val="24"/>
          <w:szCs w:val="24"/>
        </w:rPr>
        <w:t xml:space="preserve"> – particularly early administrative releases that can foil even the best laid plans</w:t>
      </w:r>
      <w:r w:rsidR="00337832">
        <w:rPr>
          <w:rFonts w:ascii="Times New Roman" w:hAnsi="Times New Roman" w:cs="Times New Roman"/>
          <w:sz w:val="24"/>
          <w:szCs w:val="24"/>
        </w:rPr>
        <w:t xml:space="preserve">.  </w:t>
      </w:r>
      <w:r w:rsidR="00614B68">
        <w:rPr>
          <w:rFonts w:ascii="Times New Roman" w:hAnsi="Times New Roman" w:cs="Times New Roman"/>
          <w:sz w:val="24"/>
          <w:szCs w:val="24"/>
        </w:rPr>
        <w:t xml:space="preserve">County </w:t>
      </w:r>
      <w:r w:rsidR="00AA2C56">
        <w:rPr>
          <w:rFonts w:ascii="Times New Roman" w:hAnsi="Times New Roman" w:cs="Times New Roman"/>
          <w:sz w:val="24"/>
          <w:szCs w:val="24"/>
        </w:rPr>
        <w:t>Sheriffs have been amendable to doing what they can to assist with this</w:t>
      </w:r>
      <w:r w:rsidR="00393286">
        <w:rPr>
          <w:rFonts w:ascii="Times New Roman" w:hAnsi="Times New Roman" w:cs="Times New Roman"/>
          <w:sz w:val="24"/>
          <w:szCs w:val="24"/>
        </w:rPr>
        <w:t>.</w:t>
      </w:r>
      <w:r w:rsidR="00764D3D">
        <w:rPr>
          <w:rFonts w:ascii="Times New Roman" w:hAnsi="Times New Roman" w:cs="Times New Roman"/>
          <w:sz w:val="24"/>
          <w:szCs w:val="24"/>
        </w:rPr>
        <w:t xml:space="preserve">  </w:t>
      </w:r>
    </w:p>
    <w:p w14:paraId="33AF39F4" w14:textId="20D594E0" w:rsidR="002607AB" w:rsidRPr="000D1AC3" w:rsidRDefault="002607AB" w:rsidP="002607AB">
      <w:pPr>
        <w:rPr>
          <w:rFonts w:ascii="Times New Roman" w:hAnsi="Times New Roman" w:cs="Times New Roman"/>
          <w:sz w:val="24"/>
          <w:szCs w:val="24"/>
        </w:rPr>
      </w:pPr>
      <w:r>
        <w:rPr>
          <w:rFonts w:ascii="Times New Roman" w:hAnsi="Times New Roman" w:cs="Times New Roman"/>
          <w:b/>
          <w:sz w:val="24"/>
          <w:szCs w:val="24"/>
        </w:rPr>
        <w:t xml:space="preserve">- </w:t>
      </w:r>
      <w:r w:rsidRPr="000D1AC3">
        <w:rPr>
          <w:rFonts w:ascii="Times New Roman" w:hAnsi="Times New Roman" w:cs="Times New Roman"/>
          <w:b/>
          <w:sz w:val="24"/>
          <w:szCs w:val="24"/>
        </w:rPr>
        <w:t>PATH</w:t>
      </w:r>
      <w:r w:rsidRPr="000D1AC3">
        <w:rPr>
          <w:rFonts w:ascii="Times New Roman" w:hAnsi="Times New Roman" w:cs="Times New Roman"/>
          <w:sz w:val="24"/>
          <w:szCs w:val="24"/>
        </w:rPr>
        <w:t xml:space="preserve">: </w:t>
      </w:r>
      <w:r w:rsidR="00CF2B61">
        <w:rPr>
          <w:rFonts w:ascii="Times New Roman" w:hAnsi="Times New Roman" w:cs="Times New Roman"/>
          <w:sz w:val="24"/>
          <w:szCs w:val="24"/>
        </w:rPr>
        <w:t xml:space="preserve"> </w:t>
      </w:r>
      <w:r w:rsidR="00E81634">
        <w:rPr>
          <w:rFonts w:ascii="Times New Roman" w:hAnsi="Times New Roman" w:cs="Times New Roman"/>
          <w:sz w:val="24"/>
          <w:szCs w:val="24"/>
        </w:rPr>
        <w:t>PATH is out for RFP, with applications due at the end of the month.  In</w:t>
      </w:r>
      <w:r w:rsidR="00D07A45">
        <w:rPr>
          <w:rFonts w:ascii="Times New Roman" w:hAnsi="Times New Roman" w:cs="Times New Roman"/>
          <w:sz w:val="24"/>
          <w:szCs w:val="24"/>
        </w:rPr>
        <w:t>stead of one statewide contract</w:t>
      </w:r>
      <w:r w:rsidR="00E81634">
        <w:rPr>
          <w:rFonts w:ascii="Times New Roman" w:hAnsi="Times New Roman" w:cs="Times New Roman"/>
          <w:sz w:val="24"/>
          <w:szCs w:val="24"/>
        </w:rPr>
        <w:t>, there are three regional contracts being offered.</w:t>
      </w:r>
      <w:r w:rsidR="006106C5">
        <w:rPr>
          <w:rFonts w:ascii="Times New Roman" w:hAnsi="Times New Roman" w:cs="Times New Roman"/>
          <w:sz w:val="24"/>
          <w:szCs w:val="24"/>
        </w:rPr>
        <w:t xml:space="preserve">  The Department will continue to require PATH contracts to be held by licensed mental health agencies.  </w:t>
      </w:r>
      <w:r w:rsidR="00BF6D7A">
        <w:rPr>
          <w:rFonts w:ascii="Times New Roman" w:hAnsi="Times New Roman" w:cs="Times New Roman"/>
          <w:sz w:val="24"/>
          <w:szCs w:val="24"/>
        </w:rPr>
        <w:t>Having</w:t>
      </w:r>
      <w:r w:rsidR="00925DA5">
        <w:rPr>
          <w:rFonts w:ascii="Times New Roman" w:hAnsi="Times New Roman" w:cs="Times New Roman"/>
          <w:sz w:val="24"/>
          <w:szCs w:val="24"/>
        </w:rPr>
        <w:t xml:space="preserve"> existing PATH contracts in flux has caused staffing issues at agencies providing PATH services.</w:t>
      </w:r>
      <w:r w:rsidR="00855CD3">
        <w:rPr>
          <w:rFonts w:ascii="Times New Roman" w:hAnsi="Times New Roman" w:cs="Times New Roman"/>
          <w:sz w:val="24"/>
          <w:szCs w:val="24"/>
        </w:rPr>
        <w:t xml:space="preserve">  It may take a while to rebuild capacity</w:t>
      </w:r>
      <w:r w:rsidR="00B95693">
        <w:rPr>
          <w:rFonts w:ascii="Times New Roman" w:hAnsi="Times New Roman" w:cs="Times New Roman"/>
          <w:sz w:val="24"/>
          <w:szCs w:val="24"/>
        </w:rPr>
        <w:t>, but the Department is dedicated to making it a workable program.</w:t>
      </w:r>
      <w:r w:rsidR="00027DC6">
        <w:rPr>
          <w:rFonts w:ascii="Times New Roman" w:hAnsi="Times New Roman" w:cs="Times New Roman"/>
          <w:sz w:val="24"/>
          <w:szCs w:val="24"/>
        </w:rPr>
        <w:t xml:space="preserve">  </w:t>
      </w:r>
      <w:r w:rsidR="00171BBB">
        <w:rPr>
          <w:rFonts w:ascii="Times New Roman" w:hAnsi="Times New Roman" w:cs="Times New Roman"/>
          <w:sz w:val="24"/>
          <w:szCs w:val="24"/>
        </w:rPr>
        <w:t xml:space="preserve">Capacity issues come down to the work being very challenging and taking a specific skill set, and the limited availability to pay staff.  </w:t>
      </w:r>
      <w:r w:rsidR="009C3BA6">
        <w:rPr>
          <w:rFonts w:ascii="Times New Roman" w:hAnsi="Times New Roman" w:cs="Times New Roman"/>
          <w:sz w:val="24"/>
          <w:szCs w:val="24"/>
        </w:rPr>
        <w:t>The Department investigated and</w:t>
      </w:r>
      <w:r w:rsidR="00C2745C">
        <w:rPr>
          <w:rFonts w:ascii="Times New Roman" w:hAnsi="Times New Roman" w:cs="Times New Roman"/>
          <w:sz w:val="24"/>
          <w:szCs w:val="24"/>
        </w:rPr>
        <w:t xml:space="preserve"> discovered that the</w:t>
      </w:r>
      <w:r w:rsidR="00171BBB">
        <w:rPr>
          <w:rFonts w:ascii="Times New Roman" w:hAnsi="Times New Roman" w:cs="Times New Roman"/>
          <w:sz w:val="24"/>
          <w:szCs w:val="24"/>
        </w:rPr>
        <w:t xml:space="preserve"> 4% admin restriction is only on the federal </w:t>
      </w:r>
      <w:r w:rsidR="00C2745C">
        <w:rPr>
          <w:rFonts w:ascii="Times New Roman" w:hAnsi="Times New Roman" w:cs="Times New Roman"/>
          <w:sz w:val="24"/>
          <w:szCs w:val="24"/>
        </w:rPr>
        <w:t xml:space="preserve">PATH </w:t>
      </w:r>
      <w:r w:rsidR="00171BBB">
        <w:rPr>
          <w:rFonts w:ascii="Times New Roman" w:hAnsi="Times New Roman" w:cs="Times New Roman"/>
          <w:sz w:val="24"/>
          <w:szCs w:val="24"/>
        </w:rPr>
        <w:t xml:space="preserve">funds, </w:t>
      </w:r>
      <w:r w:rsidR="00C2745C">
        <w:rPr>
          <w:rFonts w:ascii="Times New Roman" w:hAnsi="Times New Roman" w:cs="Times New Roman"/>
          <w:sz w:val="24"/>
          <w:szCs w:val="24"/>
        </w:rPr>
        <w:t xml:space="preserve">the </w:t>
      </w:r>
      <w:r w:rsidR="00171BBB">
        <w:rPr>
          <w:rFonts w:ascii="Times New Roman" w:hAnsi="Times New Roman" w:cs="Times New Roman"/>
          <w:sz w:val="24"/>
          <w:szCs w:val="24"/>
        </w:rPr>
        <w:t>$1.18 million in state funds are not restricted to this amount</w:t>
      </w:r>
      <w:r w:rsidR="00C2745C">
        <w:rPr>
          <w:rFonts w:ascii="Times New Roman" w:hAnsi="Times New Roman" w:cs="Times New Roman"/>
          <w:sz w:val="24"/>
          <w:szCs w:val="24"/>
        </w:rPr>
        <w:t xml:space="preserve"> and may be able to help solve for </w:t>
      </w:r>
      <w:r w:rsidR="00D07A45">
        <w:rPr>
          <w:rFonts w:ascii="Times New Roman" w:hAnsi="Times New Roman" w:cs="Times New Roman"/>
          <w:sz w:val="24"/>
          <w:szCs w:val="24"/>
        </w:rPr>
        <w:t>this</w:t>
      </w:r>
      <w:r w:rsidR="00C2745C">
        <w:rPr>
          <w:rFonts w:ascii="Times New Roman" w:hAnsi="Times New Roman" w:cs="Times New Roman"/>
          <w:sz w:val="24"/>
          <w:szCs w:val="24"/>
        </w:rPr>
        <w:t xml:space="preserve">.  </w:t>
      </w:r>
    </w:p>
    <w:p w14:paraId="665902ED" w14:textId="68729F3D" w:rsidR="00350447" w:rsidRPr="000D1AC3" w:rsidRDefault="002F1457">
      <w:pPr>
        <w:rPr>
          <w:rFonts w:ascii="Times New Roman" w:hAnsi="Times New Roman" w:cs="Times New Roman"/>
          <w:sz w:val="24"/>
          <w:szCs w:val="24"/>
        </w:rPr>
      </w:pPr>
      <w:r w:rsidRPr="000D1AC3">
        <w:rPr>
          <w:rFonts w:ascii="Times New Roman" w:hAnsi="Times New Roman" w:cs="Times New Roman"/>
          <w:sz w:val="24"/>
          <w:szCs w:val="24"/>
        </w:rPr>
        <w:t>-</w:t>
      </w:r>
      <w:r w:rsidR="00FB3015" w:rsidRPr="000D1AC3">
        <w:rPr>
          <w:rFonts w:ascii="Times New Roman" w:hAnsi="Times New Roman" w:cs="Times New Roman"/>
          <w:b/>
          <w:sz w:val="24"/>
          <w:szCs w:val="24"/>
        </w:rPr>
        <w:t>OCFS</w:t>
      </w:r>
      <w:r w:rsidR="00CC631A" w:rsidRPr="000D1AC3">
        <w:rPr>
          <w:rFonts w:ascii="Times New Roman" w:hAnsi="Times New Roman" w:cs="Times New Roman"/>
          <w:b/>
          <w:sz w:val="24"/>
          <w:szCs w:val="24"/>
        </w:rPr>
        <w:t>:</w:t>
      </w:r>
      <w:r w:rsidR="00CF2B61">
        <w:rPr>
          <w:rFonts w:ascii="Times New Roman" w:hAnsi="Times New Roman" w:cs="Times New Roman"/>
          <w:b/>
          <w:sz w:val="24"/>
          <w:szCs w:val="24"/>
        </w:rPr>
        <w:t xml:space="preserve">  </w:t>
      </w:r>
      <w:r w:rsidR="00CF2B61">
        <w:rPr>
          <w:rFonts w:ascii="Times New Roman" w:hAnsi="Times New Roman" w:cs="Times New Roman"/>
          <w:sz w:val="24"/>
          <w:szCs w:val="24"/>
        </w:rPr>
        <w:t>Alice Preble has demonstrated that she is a very strong advocate for youth experiencing homelessness.  She has been working with agencies to develop ways in which the administrative burden can be lessened, which will reduce barriers and duplication.</w:t>
      </w:r>
      <w:r w:rsidR="002C779A">
        <w:rPr>
          <w:rFonts w:ascii="Times New Roman" w:hAnsi="Times New Roman" w:cs="Times New Roman"/>
          <w:sz w:val="24"/>
          <w:szCs w:val="24"/>
        </w:rPr>
        <w:t xml:space="preserve">  Shaw House has a</w:t>
      </w:r>
      <w:r w:rsidR="00D07A45">
        <w:rPr>
          <w:rFonts w:ascii="Times New Roman" w:hAnsi="Times New Roman" w:cs="Times New Roman"/>
          <w:sz w:val="24"/>
          <w:szCs w:val="24"/>
        </w:rPr>
        <w:t>n</w:t>
      </w:r>
      <w:r w:rsidR="002C779A">
        <w:rPr>
          <w:rFonts w:ascii="Times New Roman" w:hAnsi="Times New Roman" w:cs="Times New Roman"/>
          <w:sz w:val="24"/>
          <w:szCs w:val="24"/>
        </w:rPr>
        <w:t xml:space="preserve"> </w:t>
      </w:r>
      <w:r w:rsidR="00D07A45">
        <w:rPr>
          <w:rFonts w:ascii="Times New Roman" w:hAnsi="Times New Roman" w:cs="Times New Roman"/>
          <w:sz w:val="24"/>
          <w:szCs w:val="24"/>
        </w:rPr>
        <w:t xml:space="preserve">upcoming </w:t>
      </w:r>
      <w:r w:rsidR="002C779A">
        <w:rPr>
          <w:rFonts w:ascii="Times New Roman" w:hAnsi="Times New Roman" w:cs="Times New Roman"/>
          <w:sz w:val="24"/>
          <w:szCs w:val="24"/>
        </w:rPr>
        <w:t>meeting with OCFS leadership to discuss problem solving for youth in the custody of the Department currently staying in shelter</w:t>
      </w:r>
      <w:r w:rsidR="00DC725A">
        <w:rPr>
          <w:rFonts w:ascii="Times New Roman" w:hAnsi="Times New Roman" w:cs="Times New Roman"/>
          <w:sz w:val="24"/>
          <w:szCs w:val="24"/>
        </w:rPr>
        <w:t xml:space="preserve">, </w:t>
      </w:r>
      <w:r w:rsidR="00451460">
        <w:rPr>
          <w:rFonts w:ascii="Times New Roman" w:hAnsi="Times New Roman" w:cs="Times New Roman"/>
          <w:sz w:val="24"/>
          <w:szCs w:val="24"/>
        </w:rPr>
        <w:t xml:space="preserve">many of whom need residential treatment facilities to adequately </w:t>
      </w:r>
      <w:r w:rsidR="001A6E0D">
        <w:rPr>
          <w:rFonts w:ascii="Times New Roman" w:hAnsi="Times New Roman" w:cs="Times New Roman"/>
          <w:sz w:val="24"/>
          <w:szCs w:val="24"/>
        </w:rPr>
        <w:t>meet their needs</w:t>
      </w:r>
      <w:r w:rsidR="00451460">
        <w:rPr>
          <w:rFonts w:ascii="Times New Roman" w:hAnsi="Times New Roman" w:cs="Times New Roman"/>
          <w:sz w:val="24"/>
          <w:szCs w:val="24"/>
        </w:rPr>
        <w:t>.</w:t>
      </w:r>
    </w:p>
    <w:p w14:paraId="47A2E46E" w14:textId="57518DF3" w:rsidR="00E962B5" w:rsidRDefault="00CB04A8" w:rsidP="00EA0A74">
      <w:pPr>
        <w:rPr>
          <w:rFonts w:ascii="Times New Roman" w:hAnsi="Times New Roman" w:cs="Times New Roman"/>
          <w:sz w:val="24"/>
          <w:szCs w:val="24"/>
        </w:rPr>
      </w:pPr>
      <w:r w:rsidRPr="000D1AC3">
        <w:rPr>
          <w:rFonts w:ascii="Times New Roman" w:hAnsi="Times New Roman" w:cs="Times New Roman"/>
          <w:b/>
          <w:sz w:val="24"/>
          <w:szCs w:val="24"/>
        </w:rPr>
        <w:t>MaineHousing Updates:</w:t>
      </w:r>
      <w:r w:rsidR="00FB43E2" w:rsidRPr="000D1AC3">
        <w:rPr>
          <w:rFonts w:ascii="Times New Roman" w:hAnsi="Times New Roman" w:cs="Times New Roman"/>
          <w:sz w:val="24"/>
          <w:szCs w:val="24"/>
        </w:rPr>
        <w:t xml:space="preserve"> </w:t>
      </w:r>
      <w:r w:rsidR="00641BD7">
        <w:rPr>
          <w:rFonts w:ascii="Times New Roman" w:hAnsi="Times New Roman" w:cs="Times New Roman"/>
          <w:sz w:val="24"/>
          <w:szCs w:val="24"/>
        </w:rPr>
        <w:t xml:space="preserve"> </w:t>
      </w:r>
      <w:r w:rsidR="00E962B5" w:rsidRPr="00E962B5">
        <w:rPr>
          <w:rFonts w:ascii="Times New Roman" w:hAnsi="Times New Roman" w:cs="Times New Roman"/>
          <w:b/>
          <w:sz w:val="24"/>
          <w:szCs w:val="24"/>
        </w:rPr>
        <w:t xml:space="preserve">Chronic </w:t>
      </w:r>
      <w:r w:rsidR="00403888">
        <w:rPr>
          <w:rFonts w:ascii="Times New Roman" w:hAnsi="Times New Roman" w:cs="Times New Roman"/>
          <w:b/>
          <w:sz w:val="24"/>
          <w:szCs w:val="24"/>
        </w:rPr>
        <w:t>h</w:t>
      </w:r>
      <w:r w:rsidR="00E962B5" w:rsidRPr="00E962B5">
        <w:rPr>
          <w:rFonts w:ascii="Times New Roman" w:hAnsi="Times New Roman" w:cs="Times New Roman"/>
          <w:b/>
          <w:sz w:val="24"/>
          <w:szCs w:val="24"/>
        </w:rPr>
        <w:t>omelessness:</w:t>
      </w:r>
      <w:r w:rsidR="00E962B5">
        <w:rPr>
          <w:rFonts w:ascii="Times New Roman" w:hAnsi="Times New Roman" w:cs="Times New Roman"/>
          <w:sz w:val="24"/>
          <w:szCs w:val="24"/>
        </w:rPr>
        <w:t xml:space="preserve">  </w:t>
      </w:r>
      <w:r w:rsidR="00F520E4">
        <w:rPr>
          <w:rFonts w:ascii="Times New Roman" w:hAnsi="Times New Roman" w:cs="Times New Roman"/>
          <w:sz w:val="24"/>
          <w:szCs w:val="24"/>
        </w:rPr>
        <w:t>A</w:t>
      </w:r>
      <w:r w:rsidR="00E962B5">
        <w:rPr>
          <w:rFonts w:ascii="Times New Roman" w:hAnsi="Times New Roman" w:cs="Times New Roman"/>
          <w:sz w:val="24"/>
          <w:szCs w:val="24"/>
        </w:rPr>
        <w:t xml:space="preserve">vailability of </w:t>
      </w:r>
      <w:r w:rsidR="00747F9D">
        <w:rPr>
          <w:rFonts w:ascii="Times New Roman" w:hAnsi="Times New Roman" w:cs="Times New Roman"/>
          <w:sz w:val="24"/>
          <w:szCs w:val="24"/>
        </w:rPr>
        <w:t>S+C</w:t>
      </w:r>
      <w:r w:rsidR="00E962B5">
        <w:rPr>
          <w:rFonts w:ascii="Times New Roman" w:hAnsi="Times New Roman" w:cs="Times New Roman"/>
          <w:sz w:val="24"/>
          <w:szCs w:val="24"/>
        </w:rPr>
        <w:t xml:space="preserve"> is based on individual grants having availability, many of which are geographically limited. </w:t>
      </w:r>
    </w:p>
    <w:p w14:paraId="5371AE25" w14:textId="33C79C3D" w:rsidR="000779B7" w:rsidRPr="00B40E1A" w:rsidRDefault="00E962B5" w:rsidP="000779B7">
      <w:pPr>
        <w:rPr>
          <w:rFonts w:ascii="Times New Roman" w:hAnsi="Times New Roman" w:cs="Times New Roman"/>
          <w:sz w:val="24"/>
          <w:szCs w:val="24"/>
        </w:rPr>
      </w:pPr>
      <w:r w:rsidRPr="00E962B5">
        <w:rPr>
          <w:rFonts w:ascii="Times New Roman" w:hAnsi="Times New Roman" w:cs="Times New Roman"/>
          <w:b/>
          <w:sz w:val="24"/>
          <w:szCs w:val="24"/>
        </w:rPr>
        <w:lastRenderedPageBreak/>
        <w:t>Section 8:</w:t>
      </w:r>
      <w:r>
        <w:rPr>
          <w:rFonts w:ascii="Times New Roman" w:hAnsi="Times New Roman" w:cs="Times New Roman"/>
          <w:sz w:val="24"/>
          <w:szCs w:val="24"/>
        </w:rPr>
        <w:t xml:space="preserve">  </w:t>
      </w:r>
      <w:r w:rsidR="00F520E4">
        <w:rPr>
          <w:rFonts w:ascii="Times New Roman" w:hAnsi="Times New Roman" w:cs="Times New Roman"/>
          <w:sz w:val="24"/>
          <w:szCs w:val="24"/>
        </w:rPr>
        <w:t>T</w:t>
      </w:r>
      <w:r>
        <w:rPr>
          <w:rFonts w:ascii="Times New Roman" w:hAnsi="Times New Roman" w:cs="Times New Roman"/>
          <w:sz w:val="24"/>
          <w:szCs w:val="24"/>
        </w:rPr>
        <w:t>here has been some movement in southern Maine regarding Section 8</w:t>
      </w:r>
      <w:r w:rsidR="00403888">
        <w:rPr>
          <w:rFonts w:ascii="Times New Roman" w:hAnsi="Times New Roman" w:cs="Times New Roman"/>
          <w:sz w:val="24"/>
          <w:szCs w:val="24"/>
        </w:rPr>
        <w:t xml:space="preserve">, however other parts of the state are not seeing this movement.  Brewer Housing Authority has prioritized two Section 8 </w:t>
      </w:r>
      <w:r w:rsidR="00171BBB">
        <w:rPr>
          <w:rFonts w:ascii="Times New Roman" w:hAnsi="Times New Roman" w:cs="Times New Roman"/>
          <w:sz w:val="24"/>
          <w:szCs w:val="24"/>
        </w:rPr>
        <w:t>vouchers f</w:t>
      </w:r>
      <w:r w:rsidR="00403888">
        <w:rPr>
          <w:rFonts w:ascii="Times New Roman" w:hAnsi="Times New Roman" w:cs="Times New Roman"/>
          <w:sz w:val="24"/>
          <w:szCs w:val="24"/>
        </w:rPr>
        <w:t xml:space="preserve">or people experiencing chronic homelessness.  </w:t>
      </w:r>
      <w:r w:rsidR="00F520E4">
        <w:rPr>
          <w:rFonts w:ascii="Times New Roman" w:hAnsi="Times New Roman" w:cs="Times New Roman"/>
          <w:sz w:val="24"/>
          <w:szCs w:val="24"/>
        </w:rPr>
        <w:t>I</w:t>
      </w:r>
      <w:r w:rsidR="00403888">
        <w:rPr>
          <w:rFonts w:ascii="Times New Roman" w:hAnsi="Times New Roman" w:cs="Times New Roman"/>
          <w:sz w:val="24"/>
          <w:szCs w:val="24"/>
        </w:rPr>
        <w:t>t is advantageous to outreach housing authorities to work with them to prioritize vouchers for people experiencing homelessness</w:t>
      </w:r>
      <w:r>
        <w:rPr>
          <w:rFonts w:ascii="Times New Roman" w:hAnsi="Times New Roman" w:cs="Times New Roman"/>
          <w:sz w:val="24"/>
          <w:szCs w:val="24"/>
        </w:rPr>
        <w:t xml:space="preserve">.  </w:t>
      </w:r>
    </w:p>
    <w:p w14:paraId="3BA03965" w14:textId="53AD388C" w:rsidR="000779B7" w:rsidRDefault="000779B7" w:rsidP="000779B7">
      <w:pPr>
        <w:rPr>
          <w:rFonts w:ascii="Times New Roman" w:hAnsi="Times New Roman" w:cs="Times New Roman"/>
          <w:sz w:val="24"/>
          <w:szCs w:val="24"/>
        </w:rPr>
      </w:pPr>
      <w:r w:rsidRPr="006064AE">
        <w:rPr>
          <w:rFonts w:ascii="Times New Roman" w:hAnsi="Times New Roman"/>
          <w:b/>
          <w:color w:val="282828"/>
          <w:sz w:val="24"/>
          <w:szCs w:val="24"/>
        </w:rPr>
        <w:t>Continued brainstorming on optimizing ESHAP:</w:t>
      </w:r>
      <w:r w:rsidRPr="006064AE">
        <w:rPr>
          <w:rFonts w:ascii="Times New Roman" w:hAnsi="Times New Roman" w:cs="Times New Roman"/>
          <w:b/>
          <w:sz w:val="24"/>
          <w:szCs w:val="24"/>
        </w:rPr>
        <w:t xml:space="preserve">  </w:t>
      </w:r>
      <w:r>
        <w:rPr>
          <w:rFonts w:ascii="Times New Roman" w:hAnsi="Times New Roman" w:cs="Times New Roman"/>
          <w:sz w:val="24"/>
          <w:szCs w:val="24"/>
        </w:rPr>
        <w:t xml:space="preserve">MaineHousing is in its fifth year of its five-year </w:t>
      </w:r>
      <w:r w:rsidR="00FD3BB5">
        <w:rPr>
          <w:rFonts w:ascii="Times New Roman" w:hAnsi="Times New Roman" w:cs="Times New Roman"/>
          <w:sz w:val="24"/>
          <w:szCs w:val="24"/>
        </w:rPr>
        <w:t>Consolidated Plan</w:t>
      </w:r>
      <w:r>
        <w:rPr>
          <w:rFonts w:ascii="Times New Roman" w:hAnsi="Times New Roman" w:cs="Times New Roman"/>
          <w:sz w:val="24"/>
          <w:szCs w:val="24"/>
        </w:rPr>
        <w:t>.  Each year MaineHousing has sought input after creating their Annual Action Plans, and very little has changed year-to-year.  In January</w:t>
      </w:r>
      <w:r w:rsidR="00E40CC9">
        <w:rPr>
          <w:rFonts w:ascii="Times New Roman" w:hAnsi="Times New Roman" w:cs="Times New Roman"/>
          <w:sz w:val="24"/>
          <w:szCs w:val="24"/>
        </w:rPr>
        <w:t>,</w:t>
      </w:r>
      <w:r>
        <w:rPr>
          <w:rFonts w:ascii="Times New Roman" w:hAnsi="Times New Roman" w:cs="Times New Roman"/>
          <w:sz w:val="24"/>
          <w:szCs w:val="24"/>
        </w:rPr>
        <w:t xml:space="preserve"> MaineHousing will be crafting a new 5-year plan</w:t>
      </w:r>
      <w:r w:rsidR="00FD3BB5">
        <w:rPr>
          <w:rFonts w:ascii="Times New Roman" w:hAnsi="Times New Roman" w:cs="Times New Roman"/>
          <w:sz w:val="24"/>
          <w:szCs w:val="24"/>
        </w:rPr>
        <w:t>;</w:t>
      </w:r>
      <w:r w:rsidRPr="000D1AC3">
        <w:rPr>
          <w:rFonts w:ascii="Times New Roman" w:hAnsi="Times New Roman" w:cs="Times New Roman"/>
          <w:sz w:val="24"/>
          <w:szCs w:val="24"/>
        </w:rPr>
        <w:t xml:space="preserve"> this is where feedback can really</w:t>
      </w:r>
      <w:r>
        <w:rPr>
          <w:rFonts w:ascii="Times New Roman" w:hAnsi="Times New Roman" w:cs="Times New Roman"/>
          <w:sz w:val="24"/>
          <w:szCs w:val="24"/>
        </w:rPr>
        <w:t xml:space="preserve"> help shape the plan, including fine-tuning</w:t>
      </w:r>
      <w:r w:rsidRPr="006064AE">
        <w:rPr>
          <w:rFonts w:ascii="Times New Roman" w:hAnsi="Times New Roman" w:cs="Times New Roman"/>
          <w:sz w:val="24"/>
          <w:szCs w:val="24"/>
        </w:rPr>
        <w:t xml:space="preserve"> the ESHAP program so it </w:t>
      </w:r>
      <w:r w:rsidR="00FD3BB5">
        <w:rPr>
          <w:rFonts w:ascii="Times New Roman" w:hAnsi="Times New Roman" w:cs="Times New Roman"/>
          <w:sz w:val="24"/>
          <w:szCs w:val="24"/>
        </w:rPr>
        <w:t>is no longer ‘one size fits all’</w:t>
      </w:r>
      <w:r w:rsidRPr="006064AE">
        <w:rPr>
          <w:rFonts w:ascii="Times New Roman" w:hAnsi="Times New Roman" w:cs="Times New Roman"/>
          <w:sz w:val="24"/>
          <w:szCs w:val="24"/>
        </w:rPr>
        <w:t>.</w:t>
      </w:r>
      <w:r>
        <w:rPr>
          <w:rFonts w:ascii="Times New Roman" w:hAnsi="Times New Roman" w:cs="Times New Roman"/>
          <w:sz w:val="24"/>
          <w:szCs w:val="24"/>
        </w:rPr>
        <w:t xml:space="preserve">  ESHAP works well in that it funds navigators to follow people from shelter through to housing</w:t>
      </w:r>
      <w:r w:rsidR="00232B0D">
        <w:rPr>
          <w:rFonts w:ascii="Times New Roman" w:hAnsi="Times New Roman" w:cs="Times New Roman"/>
          <w:sz w:val="24"/>
          <w:szCs w:val="24"/>
        </w:rPr>
        <w:t xml:space="preserve"> stability and retention</w:t>
      </w:r>
      <w:r>
        <w:rPr>
          <w:rFonts w:ascii="Times New Roman" w:hAnsi="Times New Roman" w:cs="Times New Roman"/>
          <w:sz w:val="24"/>
          <w:szCs w:val="24"/>
        </w:rPr>
        <w:t>.  However, it ha</w:t>
      </w:r>
      <w:r w:rsidR="00DC1C01">
        <w:rPr>
          <w:rFonts w:ascii="Times New Roman" w:hAnsi="Times New Roman" w:cs="Times New Roman"/>
          <w:sz w:val="24"/>
          <w:szCs w:val="24"/>
        </w:rPr>
        <w:t xml:space="preserve">s </w:t>
      </w:r>
      <w:r w:rsidR="007345EA">
        <w:rPr>
          <w:rFonts w:ascii="Times New Roman" w:hAnsi="Times New Roman" w:cs="Times New Roman"/>
          <w:sz w:val="24"/>
          <w:szCs w:val="24"/>
        </w:rPr>
        <w:t>been</w:t>
      </w:r>
      <w:r w:rsidR="00DC1C01">
        <w:rPr>
          <w:rFonts w:ascii="Times New Roman" w:hAnsi="Times New Roman" w:cs="Times New Roman"/>
          <w:sz w:val="24"/>
          <w:szCs w:val="24"/>
        </w:rPr>
        <w:t xml:space="preserve"> </w:t>
      </w:r>
      <w:r w:rsidR="007345EA">
        <w:rPr>
          <w:rFonts w:ascii="Times New Roman" w:hAnsi="Times New Roman" w:cs="Times New Roman"/>
          <w:sz w:val="24"/>
          <w:szCs w:val="24"/>
        </w:rPr>
        <w:t>limited</w:t>
      </w:r>
      <w:r>
        <w:rPr>
          <w:rFonts w:ascii="Times New Roman" w:hAnsi="Times New Roman" w:cs="Times New Roman"/>
          <w:sz w:val="24"/>
          <w:szCs w:val="24"/>
        </w:rPr>
        <w:t xml:space="preserve"> </w:t>
      </w:r>
      <w:r w:rsidR="007345EA">
        <w:rPr>
          <w:rFonts w:ascii="Times New Roman" w:hAnsi="Times New Roman" w:cs="Times New Roman"/>
          <w:sz w:val="24"/>
          <w:szCs w:val="24"/>
        </w:rPr>
        <w:t xml:space="preserve">in </w:t>
      </w:r>
      <w:r>
        <w:rPr>
          <w:rFonts w:ascii="Times New Roman" w:hAnsi="Times New Roman" w:cs="Times New Roman"/>
          <w:sz w:val="24"/>
          <w:szCs w:val="24"/>
        </w:rPr>
        <w:t>its efficacy for low barrier shelters and the top priority population</w:t>
      </w:r>
      <w:r w:rsidR="00FD3BB5">
        <w:rPr>
          <w:rFonts w:ascii="Times New Roman" w:hAnsi="Times New Roman" w:cs="Times New Roman"/>
          <w:sz w:val="24"/>
          <w:szCs w:val="24"/>
        </w:rPr>
        <w:t>s</w:t>
      </w:r>
      <w:r>
        <w:rPr>
          <w:rFonts w:ascii="Times New Roman" w:hAnsi="Times New Roman" w:cs="Times New Roman"/>
          <w:sz w:val="24"/>
          <w:szCs w:val="24"/>
        </w:rPr>
        <w:t xml:space="preserve">.  </w:t>
      </w:r>
    </w:p>
    <w:p w14:paraId="30CE4D56" w14:textId="15BF5D2B" w:rsidR="00C66557" w:rsidRDefault="00875F5F" w:rsidP="006064AE">
      <w:pPr>
        <w:rPr>
          <w:rFonts w:ascii="Times New Roman" w:hAnsi="Times New Roman" w:cs="Times New Roman"/>
          <w:sz w:val="24"/>
          <w:szCs w:val="24"/>
        </w:rPr>
      </w:pPr>
      <w:r>
        <w:rPr>
          <w:rFonts w:ascii="Times New Roman" w:hAnsi="Times New Roman" w:cs="Times New Roman"/>
          <w:sz w:val="24"/>
          <w:szCs w:val="24"/>
        </w:rPr>
        <w:t xml:space="preserve">The group spent a significant amount of time discussing </w:t>
      </w:r>
      <w:r w:rsidR="00FD3BB5">
        <w:rPr>
          <w:rFonts w:ascii="Times New Roman" w:hAnsi="Times New Roman" w:cs="Times New Roman"/>
          <w:sz w:val="24"/>
          <w:szCs w:val="24"/>
        </w:rPr>
        <w:t xml:space="preserve">ESHAP and its funding formula.  </w:t>
      </w:r>
      <w:r w:rsidR="004D6D31">
        <w:rPr>
          <w:rFonts w:ascii="Times New Roman" w:hAnsi="Times New Roman" w:cs="Times New Roman"/>
          <w:sz w:val="24"/>
          <w:szCs w:val="24"/>
        </w:rPr>
        <w:t xml:space="preserve">At the last SHC meeting it was suggested that waiting 30 days to administer the VI-SPDAT may be helpful.  </w:t>
      </w:r>
      <w:r w:rsidR="000779B7">
        <w:rPr>
          <w:rFonts w:ascii="Times New Roman" w:hAnsi="Times New Roman" w:cs="Times New Roman"/>
          <w:sz w:val="24"/>
          <w:szCs w:val="24"/>
        </w:rPr>
        <w:t xml:space="preserve">Oxford Street Shelter </w:t>
      </w:r>
      <w:r w:rsidR="004D6D31">
        <w:rPr>
          <w:rFonts w:ascii="Times New Roman" w:hAnsi="Times New Roman" w:cs="Times New Roman"/>
          <w:sz w:val="24"/>
          <w:szCs w:val="24"/>
        </w:rPr>
        <w:t>staff recently</w:t>
      </w:r>
      <w:r w:rsidR="000779B7">
        <w:rPr>
          <w:rFonts w:ascii="Times New Roman" w:hAnsi="Times New Roman" w:cs="Times New Roman"/>
          <w:sz w:val="24"/>
          <w:szCs w:val="24"/>
        </w:rPr>
        <w:t xml:space="preserve"> reported that waiting 30 days to administer the VI-SPDAT would not be helpful based on </w:t>
      </w:r>
      <w:r w:rsidR="001A6E0D">
        <w:rPr>
          <w:rFonts w:ascii="Times New Roman" w:hAnsi="Times New Roman" w:cs="Times New Roman"/>
          <w:sz w:val="24"/>
          <w:szCs w:val="24"/>
        </w:rPr>
        <w:t>their shelter operations</w:t>
      </w:r>
      <w:r w:rsidR="000779B7">
        <w:rPr>
          <w:rFonts w:ascii="Times New Roman" w:hAnsi="Times New Roman" w:cs="Times New Roman"/>
          <w:sz w:val="24"/>
          <w:szCs w:val="24"/>
        </w:rPr>
        <w:t xml:space="preserve">.  However, staff suggested that not requiring follow-up until at least after 30 days would be helpful.  </w:t>
      </w:r>
      <w:r w:rsidR="00E81634">
        <w:rPr>
          <w:rFonts w:ascii="Times New Roman" w:hAnsi="Times New Roman" w:cs="Times New Roman"/>
          <w:sz w:val="24"/>
          <w:szCs w:val="24"/>
        </w:rPr>
        <w:t xml:space="preserve">For </w:t>
      </w:r>
      <w:r w:rsidR="00C66557">
        <w:rPr>
          <w:rFonts w:ascii="Times New Roman" w:hAnsi="Times New Roman" w:cs="Times New Roman"/>
          <w:sz w:val="24"/>
          <w:szCs w:val="24"/>
        </w:rPr>
        <w:t xml:space="preserve">OSS, looking at almost 2,000 people per year, keeping track of 30 days’ worth of bed nights, which can be spread out over the course of a year, is very difficult.  </w:t>
      </w:r>
      <w:r w:rsidR="00E81634">
        <w:rPr>
          <w:rFonts w:ascii="Times New Roman" w:hAnsi="Times New Roman" w:cs="Times New Roman"/>
          <w:sz w:val="24"/>
          <w:szCs w:val="24"/>
        </w:rPr>
        <w:t>This</w:t>
      </w:r>
      <w:r w:rsidR="00C66557">
        <w:rPr>
          <w:rFonts w:ascii="Times New Roman" w:hAnsi="Times New Roman" w:cs="Times New Roman"/>
          <w:sz w:val="24"/>
          <w:szCs w:val="24"/>
        </w:rPr>
        <w:t xml:space="preserve"> also allows OSS to assign housing navigators earlier to prevent people from becoming LTS and working to get them housed as soon as possible.  It was noted that this may </w:t>
      </w:r>
      <w:r w:rsidR="007345EA">
        <w:rPr>
          <w:rFonts w:ascii="Times New Roman" w:hAnsi="Times New Roman" w:cs="Times New Roman"/>
          <w:sz w:val="24"/>
          <w:szCs w:val="24"/>
        </w:rPr>
        <w:t>draw</w:t>
      </w:r>
      <w:r w:rsidR="00C66557">
        <w:rPr>
          <w:rFonts w:ascii="Times New Roman" w:hAnsi="Times New Roman" w:cs="Times New Roman"/>
          <w:sz w:val="24"/>
          <w:szCs w:val="24"/>
        </w:rPr>
        <w:t xml:space="preserve"> the focus away from housing LTS.</w:t>
      </w:r>
      <w:r w:rsidR="0035672E">
        <w:rPr>
          <w:rFonts w:ascii="Times New Roman" w:hAnsi="Times New Roman" w:cs="Times New Roman"/>
          <w:sz w:val="24"/>
          <w:szCs w:val="24"/>
        </w:rPr>
        <w:t xml:space="preserve">  </w:t>
      </w:r>
      <w:r w:rsidR="00FD3BB5">
        <w:rPr>
          <w:rFonts w:ascii="Times New Roman" w:hAnsi="Times New Roman" w:cs="Times New Roman"/>
          <w:sz w:val="24"/>
          <w:szCs w:val="24"/>
        </w:rPr>
        <w:t xml:space="preserve">As a state we don’t want to have a program and funding formula that discourages people from housing its LTS.  </w:t>
      </w:r>
      <w:r w:rsidR="0035672E">
        <w:rPr>
          <w:rFonts w:ascii="Times New Roman" w:hAnsi="Times New Roman" w:cs="Times New Roman"/>
          <w:sz w:val="24"/>
          <w:szCs w:val="24"/>
        </w:rPr>
        <w:t xml:space="preserve">Having the VI-SPDAT as part of the intake process ensures you catch everyone; however, this is not how it’s intended to be used.  </w:t>
      </w:r>
    </w:p>
    <w:p w14:paraId="4A44F0DD" w14:textId="6D19D645" w:rsidR="004F05F9" w:rsidRDefault="00F95432" w:rsidP="006064AE">
      <w:pPr>
        <w:rPr>
          <w:rFonts w:ascii="Times New Roman" w:hAnsi="Times New Roman" w:cs="Times New Roman"/>
          <w:sz w:val="24"/>
          <w:szCs w:val="24"/>
        </w:rPr>
      </w:pPr>
      <w:r>
        <w:rPr>
          <w:rFonts w:ascii="Times New Roman" w:hAnsi="Times New Roman" w:cs="Times New Roman"/>
          <w:sz w:val="24"/>
          <w:szCs w:val="24"/>
        </w:rPr>
        <w:t>The VI-SPDAT is not intended to be used on day one</w:t>
      </w:r>
      <w:r w:rsidR="00DD2DF5">
        <w:rPr>
          <w:rFonts w:ascii="Times New Roman" w:hAnsi="Times New Roman" w:cs="Times New Roman"/>
          <w:sz w:val="24"/>
          <w:szCs w:val="24"/>
        </w:rPr>
        <w:t>, and it includes very intimate questions that are intended to be asked to solicit accurate answers after engagement and relationship building</w:t>
      </w:r>
      <w:r>
        <w:rPr>
          <w:rFonts w:ascii="Times New Roman" w:hAnsi="Times New Roman" w:cs="Times New Roman"/>
          <w:sz w:val="24"/>
          <w:szCs w:val="24"/>
        </w:rPr>
        <w:t xml:space="preserve">.  MaineHousing ought to be encouraged to change the funding formula from day one to </w:t>
      </w:r>
      <w:r w:rsidR="00B36B54">
        <w:rPr>
          <w:rFonts w:ascii="Times New Roman" w:hAnsi="Times New Roman" w:cs="Times New Roman"/>
          <w:sz w:val="24"/>
          <w:szCs w:val="24"/>
        </w:rPr>
        <w:t xml:space="preserve">day </w:t>
      </w:r>
      <w:r>
        <w:rPr>
          <w:rFonts w:ascii="Times New Roman" w:hAnsi="Times New Roman" w:cs="Times New Roman"/>
          <w:sz w:val="24"/>
          <w:szCs w:val="24"/>
        </w:rPr>
        <w:t>30</w:t>
      </w:r>
      <w:r w:rsidR="00B36B54">
        <w:rPr>
          <w:rFonts w:ascii="Times New Roman" w:hAnsi="Times New Roman" w:cs="Times New Roman"/>
          <w:sz w:val="24"/>
          <w:szCs w:val="24"/>
        </w:rPr>
        <w:t>, as this</w:t>
      </w:r>
      <w:r>
        <w:rPr>
          <w:rFonts w:ascii="Times New Roman" w:hAnsi="Times New Roman" w:cs="Times New Roman"/>
          <w:sz w:val="24"/>
          <w:szCs w:val="24"/>
        </w:rPr>
        <w:t xml:space="preserve"> would solve much of this issue and be equitable for all shelters.</w:t>
      </w:r>
      <w:r w:rsidR="00387700">
        <w:rPr>
          <w:rFonts w:ascii="Times New Roman" w:hAnsi="Times New Roman" w:cs="Times New Roman"/>
          <w:sz w:val="24"/>
          <w:szCs w:val="24"/>
        </w:rPr>
        <w:t xml:space="preserve">  </w:t>
      </w:r>
      <w:r w:rsidR="000C11E4">
        <w:rPr>
          <w:rFonts w:ascii="Times New Roman" w:hAnsi="Times New Roman" w:cs="Times New Roman"/>
          <w:sz w:val="24"/>
          <w:szCs w:val="24"/>
        </w:rPr>
        <w:t xml:space="preserve">It was suggested that ESHAP not require this follow-up if people have left the shelter, and only </w:t>
      </w:r>
      <w:r w:rsidR="00740090">
        <w:rPr>
          <w:rFonts w:ascii="Times New Roman" w:hAnsi="Times New Roman" w:cs="Times New Roman"/>
          <w:sz w:val="24"/>
          <w:szCs w:val="24"/>
        </w:rPr>
        <w:t xml:space="preserve">require </w:t>
      </w:r>
      <w:r w:rsidR="000C11E4">
        <w:rPr>
          <w:rFonts w:ascii="Times New Roman" w:hAnsi="Times New Roman" w:cs="Times New Roman"/>
          <w:sz w:val="24"/>
          <w:szCs w:val="24"/>
        </w:rPr>
        <w:t xml:space="preserve">follow-up </w:t>
      </w:r>
      <w:r w:rsidR="004B0EF5">
        <w:rPr>
          <w:rFonts w:ascii="Times New Roman" w:hAnsi="Times New Roman" w:cs="Times New Roman"/>
          <w:sz w:val="24"/>
          <w:szCs w:val="24"/>
        </w:rPr>
        <w:t>for</w:t>
      </w:r>
      <w:r w:rsidR="000C11E4">
        <w:rPr>
          <w:rFonts w:ascii="Times New Roman" w:hAnsi="Times New Roman" w:cs="Times New Roman"/>
          <w:sz w:val="24"/>
          <w:szCs w:val="24"/>
        </w:rPr>
        <w:t xml:space="preserve"> the people still accessing shelter </w:t>
      </w:r>
      <w:r w:rsidR="00FD3BB5">
        <w:rPr>
          <w:rFonts w:ascii="Times New Roman" w:hAnsi="Times New Roman" w:cs="Times New Roman"/>
          <w:sz w:val="24"/>
          <w:szCs w:val="24"/>
        </w:rPr>
        <w:t>at the 30-day mark</w:t>
      </w:r>
      <w:r w:rsidR="000C11E4">
        <w:rPr>
          <w:rFonts w:ascii="Times New Roman" w:hAnsi="Times New Roman" w:cs="Times New Roman"/>
          <w:sz w:val="24"/>
          <w:szCs w:val="24"/>
        </w:rPr>
        <w:t xml:space="preserve">.  </w:t>
      </w:r>
      <w:r w:rsidR="004B0EF5">
        <w:rPr>
          <w:rFonts w:ascii="Times New Roman" w:hAnsi="Times New Roman" w:cs="Times New Roman"/>
          <w:sz w:val="24"/>
          <w:szCs w:val="24"/>
        </w:rPr>
        <w:t>The</w:t>
      </w:r>
      <w:r w:rsidR="00064112">
        <w:rPr>
          <w:rFonts w:ascii="Times New Roman" w:hAnsi="Times New Roman" w:cs="Times New Roman"/>
          <w:sz w:val="24"/>
          <w:szCs w:val="24"/>
        </w:rPr>
        <w:t xml:space="preserve"> way the funding formula </w:t>
      </w:r>
      <w:r w:rsidR="001A6E0D">
        <w:rPr>
          <w:rFonts w:ascii="Times New Roman" w:hAnsi="Times New Roman" w:cs="Times New Roman"/>
          <w:sz w:val="24"/>
          <w:szCs w:val="24"/>
        </w:rPr>
        <w:t>pushes the administrative process</w:t>
      </w:r>
      <w:r w:rsidR="00064112">
        <w:rPr>
          <w:rFonts w:ascii="Times New Roman" w:hAnsi="Times New Roman" w:cs="Times New Roman"/>
          <w:sz w:val="24"/>
          <w:szCs w:val="24"/>
        </w:rPr>
        <w:t xml:space="preserve"> in shelters is doing a disservice to people experiencing long-term homelessness.  </w:t>
      </w:r>
      <w:r w:rsidR="00B95693">
        <w:rPr>
          <w:rFonts w:ascii="Times New Roman" w:hAnsi="Times New Roman" w:cs="Times New Roman"/>
          <w:sz w:val="24"/>
          <w:szCs w:val="24"/>
        </w:rPr>
        <w:t>D</w:t>
      </w:r>
      <w:r w:rsidR="00064112">
        <w:rPr>
          <w:rFonts w:ascii="Times New Roman" w:hAnsi="Times New Roman" w:cs="Times New Roman"/>
          <w:sz w:val="24"/>
          <w:szCs w:val="24"/>
        </w:rPr>
        <w:t>ue to the new ESHAP contract coming out, this needs to be addressed b</w:t>
      </w:r>
      <w:r w:rsidR="00FD3BB5">
        <w:rPr>
          <w:rFonts w:ascii="Times New Roman" w:hAnsi="Times New Roman" w:cs="Times New Roman"/>
          <w:sz w:val="24"/>
          <w:szCs w:val="24"/>
        </w:rPr>
        <w:t>efore</w:t>
      </w:r>
      <w:r w:rsidR="00064112">
        <w:rPr>
          <w:rFonts w:ascii="Times New Roman" w:hAnsi="Times New Roman" w:cs="Times New Roman"/>
          <w:sz w:val="24"/>
          <w:szCs w:val="24"/>
        </w:rPr>
        <w:t xml:space="preserve"> January.</w:t>
      </w:r>
      <w:r w:rsidR="00FD3BB5">
        <w:rPr>
          <w:rFonts w:ascii="Times New Roman" w:hAnsi="Times New Roman" w:cs="Times New Roman"/>
          <w:sz w:val="24"/>
          <w:szCs w:val="24"/>
        </w:rPr>
        <w:t xml:space="preserve">  The group agreed that the first step in correcting the issue is changing the funding formula.</w:t>
      </w:r>
    </w:p>
    <w:p w14:paraId="2EC37A55" w14:textId="12DF92BA" w:rsidR="006064AE" w:rsidRDefault="00FD3BB5" w:rsidP="006064AE">
      <w:pPr>
        <w:rPr>
          <w:rFonts w:ascii="Times New Roman" w:hAnsi="Times New Roman" w:cs="Times New Roman"/>
          <w:sz w:val="24"/>
          <w:szCs w:val="24"/>
        </w:rPr>
      </w:pPr>
      <w:r>
        <w:rPr>
          <w:rFonts w:ascii="Times New Roman" w:hAnsi="Times New Roman" w:cs="Times New Roman"/>
          <w:sz w:val="24"/>
          <w:szCs w:val="24"/>
        </w:rPr>
        <w:t>There was discussion regarding the pros and cons of u</w:t>
      </w:r>
      <w:r w:rsidR="00B36B54">
        <w:rPr>
          <w:rFonts w:ascii="Times New Roman" w:hAnsi="Times New Roman" w:cs="Times New Roman"/>
          <w:sz w:val="24"/>
          <w:szCs w:val="24"/>
        </w:rPr>
        <w:t>nmarrying the VI-SPDAT from funding</w:t>
      </w:r>
      <w:r>
        <w:rPr>
          <w:rFonts w:ascii="Times New Roman" w:hAnsi="Times New Roman" w:cs="Times New Roman"/>
          <w:sz w:val="24"/>
          <w:szCs w:val="24"/>
        </w:rPr>
        <w:t>, and whether this is considered a best practice nationally</w:t>
      </w:r>
      <w:r w:rsidR="001A0431">
        <w:rPr>
          <w:rFonts w:ascii="Times New Roman" w:hAnsi="Times New Roman" w:cs="Times New Roman"/>
          <w:sz w:val="24"/>
          <w:szCs w:val="24"/>
        </w:rPr>
        <w:t xml:space="preserve">. </w:t>
      </w:r>
    </w:p>
    <w:p w14:paraId="0F7E1B21" w14:textId="26276680" w:rsidR="003945C5" w:rsidRDefault="0053318B" w:rsidP="006064AE">
      <w:pPr>
        <w:rPr>
          <w:rFonts w:ascii="Times New Roman" w:hAnsi="Times New Roman" w:cs="Times New Roman"/>
          <w:sz w:val="24"/>
          <w:szCs w:val="24"/>
        </w:rPr>
      </w:pPr>
      <w:r w:rsidRPr="00D81B8A">
        <w:rPr>
          <w:rFonts w:ascii="Times New Roman" w:hAnsi="Times New Roman" w:cs="Times New Roman"/>
          <w:b/>
          <w:sz w:val="24"/>
          <w:szCs w:val="24"/>
        </w:rPr>
        <w:t>MOTION:</w:t>
      </w:r>
      <w:r>
        <w:rPr>
          <w:rFonts w:ascii="Times New Roman" w:hAnsi="Times New Roman" w:cs="Times New Roman"/>
          <w:sz w:val="24"/>
          <w:szCs w:val="24"/>
        </w:rPr>
        <w:t xml:space="preserve">  </w:t>
      </w:r>
      <w:r w:rsidR="00833480">
        <w:rPr>
          <w:rFonts w:ascii="Times New Roman" w:hAnsi="Times New Roman" w:cs="Times New Roman"/>
          <w:sz w:val="24"/>
          <w:szCs w:val="24"/>
        </w:rPr>
        <w:t>By December 31, 2018, e</w:t>
      </w:r>
      <w:r w:rsidR="00860D5D">
        <w:rPr>
          <w:rFonts w:ascii="Times New Roman" w:hAnsi="Times New Roman" w:cs="Times New Roman"/>
          <w:sz w:val="24"/>
          <w:szCs w:val="24"/>
        </w:rPr>
        <w:t>nsure equitability of the funding formula across all shelters by ensuring that VI-SPDAT</w:t>
      </w:r>
      <w:r w:rsidR="00D81B8A">
        <w:rPr>
          <w:rFonts w:ascii="Times New Roman" w:hAnsi="Times New Roman" w:cs="Times New Roman"/>
          <w:sz w:val="24"/>
          <w:szCs w:val="24"/>
        </w:rPr>
        <w:t>s</w:t>
      </w:r>
      <w:r w:rsidR="00860D5D">
        <w:rPr>
          <w:rFonts w:ascii="Times New Roman" w:hAnsi="Times New Roman" w:cs="Times New Roman"/>
          <w:sz w:val="24"/>
          <w:szCs w:val="24"/>
        </w:rPr>
        <w:t xml:space="preserve"> and housing stability plans are not counted towards the funding formula until </w:t>
      </w:r>
      <w:r w:rsidR="00833480">
        <w:rPr>
          <w:rFonts w:ascii="Times New Roman" w:hAnsi="Times New Roman" w:cs="Times New Roman"/>
          <w:sz w:val="24"/>
          <w:szCs w:val="24"/>
        </w:rPr>
        <w:t xml:space="preserve">after </w:t>
      </w:r>
      <w:r w:rsidR="00860D5D">
        <w:rPr>
          <w:rFonts w:ascii="Times New Roman" w:hAnsi="Times New Roman" w:cs="Times New Roman"/>
          <w:sz w:val="24"/>
          <w:szCs w:val="24"/>
        </w:rPr>
        <w:t xml:space="preserve">30 days or more.  </w:t>
      </w:r>
      <w:r w:rsidR="005150F4">
        <w:rPr>
          <w:rFonts w:ascii="Times New Roman" w:hAnsi="Times New Roman" w:cs="Times New Roman"/>
          <w:sz w:val="24"/>
          <w:szCs w:val="24"/>
        </w:rPr>
        <w:t xml:space="preserve">The motion was </w:t>
      </w:r>
      <w:r w:rsidR="005150F4" w:rsidRPr="005150F4">
        <w:rPr>
          <w:rFonts w:ascii="Times New Roman" w:hAnsi="Times New Roman" w:cs="Times New Roman"/>
          <w:sz w:val="24"/>
          <w:szCs w:val="24"/>
        </w:rPr>
        <w:t>seconded</w:t>
      </w:r>
      <w:r w:rsidR="005150F4">
        <w:rPr>
          <w:rFonts w:ascii="Times New Roman" w:hAnsi="Times New Roman" w:cs="Times New Roman"/>
          <w:sz w:val="24"/>
          <w:szCs w:val="24"/>
        </w:rPr>
        <w:t xml:space="preserve">.  </w:t>
      </w:r>
      <w:r w:rsidR="005150F4" w:rsidRPr="00FD3BB5">
        <w:rPr>
          <w:rFonts w:ascii="Times New Roman" w:hAnsi="Times New Roman" w:cs="Times New Roman"/>
          <w:sz w:val="24"/>
          <w:szCs w:val="24"/>
          <w:u w:val="single"/>
        </w:rPr>
        <w:t>Discussion</w:t>
      </w:r>
      <w:r w:rsidR="005150F4">
        <w:rPr>
          <w:rFonts w:ascii="Times New Roman" w:hAnsi="Times New Roman" w:cs="Times New Roman"/>
          <w:sz w:val="24"/>
          <w:szCs w:val="24"/>
        </w:rPr>
        <w:t xml:space="preserve">:  It was stated that this recommendation </w:t>
      </w:r>
      <w:r w:rsidR="00FD3BB5">
        <w:rPr>
          <w:rFonts w:ascii="Times New Roman" w:hAnsi="Times New Roman" w:cs="Times New Roman"/>
          <w:sz w:val="24"/>
          <w:szCs w:val="24"/>
        </w:rPr>
        <w:t>would be sent to MaineHousing in</w:t>
      </w:r>
      <w:r w:rsidR="005150F4">
        <w:rPr>
          <w:rFonts w:ascii="Times New Roman" w:hAnsi="Times New Roman" w:cs="Times New Roman"/>
          <w:sz w:val="24"/>
          <w:szCs w:val="24"/>
        </w:rPr>
        <w:t xml:space="preserve"> order to remedy the current funding issue</w:t>
      </w:r>
      <w:r w:rsidR="00833480">
        <w:rPr>
          <w:rFonts w:ascii="Times New Roman" w:hAnsi="Times New Roman" w:cs="Times New Roman"/>
          <w:sz w:val="24"/>
          <w:szCs w:val="24"/>
        </w:rPr>
        <w:t xml:space="preserve"> before the next contract begins</w:t>
      </w:r>
      <w:r w:rsidR="005150F4">
        <w:rPr>
          <w:rFonts w:ascii="Times New Roman" w:hAnsi="Times New Roman" w:cs="Times New Roman"/>
          <w:sz w:val="24"/>
          <w:szCs w:val="24"/>
        </w:rPr>
        <w:t xml:space="preserve">.  </w:t>
      </w:r>
      <w:r w:rsidR="00833480">
        <w:rPr>
          <w:rFonts w:ascii="Times New Roman" w:hAnsi="Times New Roman" w:cs="Times New Roman"/>
          <w:sz w:val="24"/>
          <w:szCs w:val="24"/>
        </w:rPr>
        <w:t xml:space="preserve">Shelter providers around the table discussed how this may affect </w:t>
      </w:r>
      <w:r w:rsidR="0013276F">
        <w:rPr>
          <w:rFonts w:ascii="Times New Roman" w:hAnsi="Times New Roman" w:cs="Times New Roman"/>
          <w:sz w:val="24"/>
          <w:szCs w:val="24"/>
        </w:rPr>
        <w:t>them and</w:t>
      </w:r>
      <w:r w:rsidR="00C9513B">
        <w:rPr>
          <w:rFonts w:ascii="Times New Roman" w:hAnsi="Times New Roman" w:cs="Times New Roman"/>
          <w:sz w:val="24"/>
          <w:szCs w:val="24"/>
        </w:rPr>
        <w:t xml:space="preserve"> agreed this is the best course of action because it’s the right thing to do</w:t>
      </w:r>
      <w:r w:rsidR="00833480">
        <w:rPr>
          <w:rFonts w:ascii="Times New Roman" w:hAnsi="Times New Roman" w:cs="Times New Roman"/>
          <w:sz w:val="24"/>
          <w:szCs w:val="24"/>
        </w:rPr>
        <w:t xml:space="preserve">.  The motion was </w:t>
      </w:r>
      <w:r w:rsidR="007521EB" w:rsidRPr="007521EB">
        <w:rPr>
          <w:rFonts w:ascii="Times New Roman" w:hAnsi="Times New Roman" w:cs="Times New Roman"/>
          <w:b/>
          <w:sz w:val="24"/>
          <w:szCs w:val="24"/>
        </w:rPr>
        <w:t>APPROVED</w:t>
      </w:r>
      <w:r w:rsidR="007521EB">
        <w:rPr>
          <w:rFonts w:ascii="Times New Roman" w:hAnsi="Times New Roman" w:cs="Times New Roman"/>
          <w:sz w:val="24"/>
          <w:szCs w:val="24"/>
        </w:rPr>
        <w:t xml:space="preserve"> unanimously, with two abstentions</w:t>
      </w:r>
      <w:r w:rsidR="00833480">
        <w:rPr>
          <w:rFonts w:ascii="Times New Roman" w:hAnsi="Times New Roman" w:cs="Times New Roman"/>
          <w:sz w:val="24"/>
          <w:szCs w:val="24"/>
        </w:rPr>
        <w:t>.</w:t>
      </w:r>
    </w:p>
    <w:p w14:paraId="72B66562" w14:textId="602E6620" w:rsidR="000E3355" w:rsidRDefault="00355D77" w:rsidP="00355D77">
      <w:pPr>
        <w:rPr>
          <w:rFonts w:ascii="Times New Roman" w:hAnsi="Times New Roman" w:cs="Times New Roman"/>
          <w:sz w:val="24"/>
          <w:szCs w:val="24"/>
        </w:rPr>
      </w:pPr>
      <w:r w:rsidRPr="00355D77">
        <w:rPr>
          <w:rFonts w:ascii="Times New Roman" w:hAnsi="Times New Roman" w:cs="Times New Roman"/>
          <w:b/>
          <w:sz w:val="24"/>
          <w:szCs w:val="24"/>
        </w:rPr>
        <w:t>-</w:t>
      </w:r>
      <w:r>
        <w:rPr>
          <w:rFonts w:ascii="Times New Roman" w:hAnsi="Times New Roman" w:cs="Times New Roman"/>
          <w:b/>
          <w:sz w:val="24"/>
          <w:szCs w:val="24"/>
        </w:rPr>
        <w:t xml:space="preserve"> </w:t>
      </w:r>
      <w:r w:rsidRPr="00355D77">
        <w:rPr>
          <w:rFonts w:ascii="Times New Roman" w:hAnsi="Times New Roman" w:cs="Times New Roman"/>
          <w:b/>
          <w:sz w:val="24"/>
          <w:szCs w:val="24"/>
        </w:rPr>
        <w:t>STEP:</w:t>
      </w:r>
      <w:r w:rsidRPr="00355D77">
        <w:rPr>
          <w:rFonts w:ascii="Times New Roman" w:hAnsi="Times New Roman" w:cs="Times New Roman"/>
          <w:sz w:val="24"/>
          <w:szCs w:val="24"/>
        </w:rPr>
        <w:t xml:space="preserve">  There was discussion regarding STEP historically targeting people who are </w:t>
      </w:r>
      <w:r w:rsidR="0013276F">
        <w:rPr>
          <w:rFonts w:ascii="Times New Roman" w:hAnsi="Times New Roman" w:cs="Times New Roman"/>
          <w:sz w:val="24"/>
          <w:szCs w:val="24"/>
        </w:rPr>
        <w:t>circumstantially homeless</w:t>
      </w:r>
      <w:r w:rsidRPr="00355D77">
        <w:rPr>
          <w:rFonts w:ascii="Times New Roman" w:hAnsi="Times New Roman" w:cs="Times New Roman"/>
          <w:sz w:val="24"/>
          <w:szCs w:val="24"/>
        </w:rPr>
        <w:t xml:space="preserve">, </w:t>
      </w:r>
      <w:r w:rsidR="0013276F">
        <w:rPr>
          <w:rFonts w:ascii="Times New Roman" w:hAnsi="Times New Roman" w:cs="Times New Roman"/>
          <w:sz w:val="24"/>
          <w:szCs w:val="24"/>
        </w:rPr>
        <w:t>the lowest priority on</w:t>
      </w:r>
      <w:r w:rsidRPr="00355D77">
        <w:rPr>
          <w:rFonts w:ascii="Times New Roman" w:hAnsi="Times New Roman" w:cs="Times New Roman"/>
          <w:sz w:val="24"/>
          <w:szCs w:val="24"/>
        </w:rPr>
        <w:t xml:space="preserve"> Maine’s Homeless Resources Prioritization Chart.</w:t>
      </w:r>
      <w:r>
        <w:rPr>
          <w:rFonts w:ascii="Times New Roman" w:hAnsi="Times New Roman" w:cs="Times New Roman"/>
          <w:sz w:val="24"/>
          <w:szCs w:val="24"/>
        </w:rPr>
        <w:t xml:space="preserve">  </w:t>
      </w:r>
      <w:r w:rsidR="00F771A7">
        <w:rPr>
          <w:rFonts w:ascii="Times New Roman" w:hAnsi="Times New Roman" w:cs="Times New Roman"/>
          <w:sz w:val="24"/>
          <w:szCs w:val="24"/>
        </w:rPr>
        <w:t>STEP was designed for people who are working and/or c</w:t>
      </w:r>
      <w:r w:rsidR="00747F9D">
        <w:rPr>
          <w:rFonts w:ascii="Times New Roman" w:hAnsi="Times New Roman" w:cs="Times New Roman"/>
          <w:sz w:val="24"/>
          <w:szCs w:val="24"/>
        </w:rPr>
        <w:t>ould</w:t>
      </w:r>
      <w:r w:rsidR="00F771A7">
        <w:rPr>
          <w:rFonts w:ascii="Times New Roman" w:hAnsi="Times New Roman" w:cs="Times New Roman"/>
          <w:sz w:val="24"/>
          <w:szCs w:val="24"/>
        </w:rPr>
        <w:t xml:space="preserve"> prove they will be able to become stable </w:t>
      </w:r>
      <w:r w:rsidR="00747F9D">
        <w:rPr>
          <w:rFonts w:ascii="Times New Roman" w:hAnsi="Times New Roman" w:cs="Times New Roman"/>
          <w:sz w:val="24"/>
          <w:szCs w:val="24"/>
        </w:rPr>
        <w:t>when the assistance ends</w:t>
      </w:r>
      <w:r w:rsidR="00F771A7">
        <w:rPr>
          <w:rFonts w:ascii="Times New Roman" w:hAnsi="Times New Roman" w:cs="Times New Roman"/>
          <w:sz w:val="24"/>
          <w:szCs w:val="24"/>
        </w:rPr>
        <w:t xml:space="preserve">.  </w:t>
      </w:r>
      <w:r w:rsidR="006026E5">
        <w:rPr>
          <w:rFonts w:ascii="Times New Roman" w:hAnsi="Times New Roman" w:cs="Times New Roman"/>
          <w:sz w:val="24"/>
          <w:szCs w:val="24"/>
        </w:rPr>
        <w:t xml:space="preserve">MaineHousing is moving STEP to the HCV Department and will allow it to become closer to a true two-year subsidy, only requiring one renewal at 12 months, and having HCV Department staff provide </w:t>
      </w:r>
      <w:r w:rsidR="006026E5">
        <w:rPr>
          <w:rFonts w:ascii="Times New Roman" w:hAnsi="Times New Roman" w:cs="Times New Roman"/>
          <w:sz w:val="24"/>
          <w:szCs w:val="24"/>
        </w:rPr>
        <w:lastRenderedPageBreak/>
        <w:t xml:space="preserve">the follow-up in the second year.  </w:t>
      </w:r>
      <w:r w:rsidR="00A72034">
        <w:rPr>
          <w:rFonts w:ascii="Times New Roman" w:hAnsi="Times New Roman" w:cs="Times New Roman"/>
          <w:sz w:val="24"/>
          <w:szCs w:val="24"/>
        </w:rPr>
        <w:t xml:space="preserve">Several people utilizing STEP have applied for </w:t>
      </w:r>
      <w:r w:rsidR="00747F9D">
        <w:rPr>
          <w:rFonts w:ascii="Times New Roman" w:hAnsi="Times New Roman" w:cs="Times New Roman"/>
          <w:sz w:val="24"/>
          <w:szCs w:val="24"/>
        </w:rPr>
        <w:t>S+C</w:t>
      </w:r>
      <w:r w:rsidR="004E34A0">
        <w:rPr>
          <w:rFonts w:ascii="Times New Roman" w:hAnsi="Times New Roman" w:cs="Times New Roman"/>
          <w:sz w:val="24"/>
          <w:szCs w:val="24"/>
        </w:rPr>
        <w:t xml:space="preserve"> and are on the waitlist.  W</w:t>
      </w:r>
      <w:r w:rsidR="00A72034">
        <w:rPr>
          <w:rFonts w:ascii="Times New Roman" w:hAnsi="Times New Roman" w:cs="Times New Roman"/>
          <w:sz w:val="24"/>
          <w:szCs w:val="24"/>
        </w:rPr>
        <w:t xml:space="preserve">hat seems to happen is that people are housed and successful, </w:t>
      </w:r>
      <w:r w:rsidR="008446FA">
        <w:rPr>
          <w:rFonts w:ascii="Times New Roman" w:hAnsi="Times New Roman" w:cs="Times New Roman"/>
          <w:sz w:val="24"/>
          <w:szCs w:val="24"/>
        </w:rPr>
        <w:t xml:space="preserve">but </w:t>
      </w:r>
      <w:r w:rsidR="0070548F">
        <w:rPr>
          <w:rFonts w:ascii="Times New Roman" w:hAnsi="Times New Roman" w:cs="Times New Roman"/>
          <w:sz w:val="24"/>
          <w:szCs w:val="24"/>
        </w:rPr>
        <w:t xml:space="preserve">they </w:t>
      </w:r>
      <w:r w:rsidR="00A72034">
        <w:rPr>
          <w:rFonts w:ascii="Times New Roman" w:hAnsi="Times New Roman" w:cs="Times New Roman"/>
          <w:sz w:val="24"/>
          <w:szCs w:val="24"/>
        </w:rPr>
        <w:t>apply because they’re being terminated from STEP</w:t>
      </w:r>
      <w:r w:rsidR="00B41292">
        <w:rPr>
          <w:rFonts w:ascii="Times New Roman" w:hAnsi="Times New Roman" w:cs="Times New Roman"/>
          <w:sz w:val="24"/>
          <w:szCs w:val="24"/>
        </w:rPr>
        <w:t xml:space="preserve"> and can’t afford the rent</w:t>
      </w:r>
      <w:r w:rsidR="00747F9D">
        <w:rPr>
          <w:rFonts w:ascii="Times New Roman" w:hAnsi="Times New Roman" w:cs="Times New Roman"/>
          <w:sz w:val="24"/>
          <w:szCs w:val="24"/>
        </w:rPr>
        <w:t xml:space="preserve"> without a subsidy</w:t>
      </w:r>
      <w:r w:rsidR="00B41292">
        <w:rPr>
          <w:rFonts w:ascii="Times New Roman" w:hAnsi="Times New Roman" w:cs="Times New Roman"/>
          <w:sz w:val="24"/>
          <w:szCs w:val="24"/>
        </w:rPr>
        <w:t xml:space="preserve">.  </w:t>
      </w:r>
      <w:r w:rsidR="00747F9D">
        <w:rPr>
          <w:rFonts w:ascii="Times New Roman" w:hAnsi="Times New Roman" w:cs="Times New Roman"/>
          <w:sz w:val="24"/>
          <w:szCs w:val="24"/>
        </w:rPr>
        <w:t>S+C</w:t>
      </w:r>
      <w:r w:rsidR="00B41292">
        <w:rPr>
          <w:rFonts w:ascii="Times New Roman" w:hAnsi="Times New Roman" w:cs="Times New Roman"/>
          <w:sz w:val="24"/>
          <w:szCs w:val="24"/>
        </w:rPr>
        <w:t xml:space="preserve"> and BRAP are not good matches in these situations </w:t>
      </w:r>
      <w:r w:rsidR="0013276F">
        <w:rPr>
          <w:rFonts w:ascii="Times New Roman" w:hAnsi="Times New Roman" w:cs="Times New Roman"/>
          <w:sz w:val="24"/>
          <w:szCs w:val="24"/>
        </w:rPr>
        <w:t>to cure an issue where</w:t>
      </w:r>
      <w:r w:rsidR="004E34A0">
        <w:rPr>
          <w:rFonts w:ascii="Times New Roman" w:hAnsi="Times New Roman" w:cs="Times New Roman"/>
          <w:sz w:val="24"/>
          <w:szCs w:val="24"/>
        </w:rPr>
        <w:t xml:space="preserve"> people are </w:t>
      </w:r>
      <w:r w:rsidR="00B41292">
        <w:rPr>
          <w:rFonts w:ascii="Times New Roman" w:hAnsi="Times New Roman" w:cs="Times New Roman"/>
          <w:sz w:val="24"/>
          <w:szCs w:val="24"/>
        </w:rPr>
        <w:t>housed and considered at-risk.</w:t>
      </w:r>
      <w:r w:rsidR="004E34A0">
        <w:rPr>
          <w:rFonts w:ascii="Times New Roman" w:hAnsi="Times New Roman" w:cs="Times New Roman"/>
          <w:sz w:val="24"/>
          <w:szCs w:val="24"/>
        </w:rPr>
        <w:t xml:space="preserve">  It would be interesting to review outcome data which covers six months </w:t>
      </w:r>
      <w:r w:rsidR="008446FA">
        <w:rPr>
          <w:rFonts w:ascii="Times New Roman" w:hAnsi="Times New Roman" w:cs="Times New Roman"/>
          <w:sz w:val="24"/>
          <w:szCs w:val="24"/>
        </w:rPr>
        <w:t xml:space="preserve">or more </w:t>
      </w:r>
      <w:r w:rsidR="004E34A0">
        <w:rPr>
          <w:rFonts w:ascii="Times New Roman" w:hAnsi="Times New Roman" w:cs="Times New Roman"/>
          <w:sz w:val="24"/>
          <w:szCs w:val="24"/>
        </w:rPr>
        <w:t>after the STEP voucher ends.</w:t>
      </w:r>
      <w:r w:rsidR="007851E9">
        <w:rPr>
          <w:rFonts w:ascii="Times New Roman" w:hAnsi="Times New Roman" w:cs="Times New Roman"/>
          <w:sz w:val="24"/>
          <w:szCs w:val="24"/>
        </w:rPr>
        <w:t xml:space="preserve">  </w:t>
      </w:r>
    </w:p>
    <w:p w14:paraId="3EDA46C5" w14:textId="6A87DEA5" w:rsidR="00705FC5" w:rsidRPr="00355D77" w:rsidRDefault="00A52FE1" w:rsidP="00355D77">
      <w:pPr>
        <w:rPr>
          <w:rFonts w:ascii="Times New Roman" w:hAnsi="Times New Roman" w:cs="Times New Roman"/>
          <w:sz w:val="24"/>
          <w:szCs w:val="24"/>
        </w:rPr>
      </w:pPr>
      <w:r>
        <w:rPr>
          <w:rFonts w:ascii="Times New Roman" w:hAnsi="Times New Roman" w:cs="Times New Roman"/>
          <w:sz w:val="24"/>
          <w:szCs w:val="24"/>
        </w:rPr>
        <w:t xml:space="preserve">For the people for whom </w:t>
      </w:r>
      <w:r w:rsidR="00AD6F43">
        <w:rPr>
          <w:rFonts w:ascii="Times New Roman" w:hAnsi="Times New Roman" w:cs="Times New Roman"/>
          <w:sz w:val="24"/>
          <w:szCs w:val="24"/>
        </w:rPr>
        <w:t xml:space="preserve">STEP </w:t>
      </w:r>
      <w:r>
        <w:rPr>
          <w:rFonts w:ascii="Times New Roman" w:hAnsi="Times New Roman" w:cs="Times New Roman"/>
          <w:sz w:val="24"/>
          <w:szCs w:val="24"/>
        </w:rPr>
        <w:t>works, it works great</w:t>
      </w:r>
      <w:r w:rsidR="0077332B">
        <w:rPr>
          <w:rFonts w:ascii="Times New Roman" w:hAnsi="Times New Roman" w:cs="Times New Roman"/>
          <w:sz w:val="24"/>
          <w:szCs w:val="24"/>
        </w:rPr>
        <w:t>; h</w:t>
      </w:r>
      <w:r>
        <w:rPr>
          <w:rFonts w:ascii="Times New Roman" w:hAnsi="Times New Roman" w:cs="Times New Roman"/>
          <w:sz w:val="24"/>
          <w:szCs w:val="24"/>
        </w:rPr>
        <w:t xml:space="preserve">owever, this is putting resources towards the lowest priority population at the expense of people who need support, including LTS.  Retooling STEP could be as simple as requiring a higher VI-SPDAT score, such as 8 or more.  This might better target </w:t>
      </w:r>
      <w:r w:rsidR="00211294">
        <w:rPr>
          <w:rFonts w:ascii="Times New Roman" w:hAnsi="Times New Roman" w:cs="Times New Roman"/>
          <w:sz w:val="24"/>
          <w:szCs w:val="24"/>
        </w:rPr>
        <w:t xml:space="preserve">who </w:t>
      </w:r>
      <w:r>
        <w:rPr>
          <w:rFonts w:ascii="Times New Roman" w:hAnsi="Times New Roman" w:cs="Times New Roman"/>
          <w:sz w:val="24"/>
          <w:szCs w:val="24"/>
        </w:rPr>
        <w:t>would need a voucher, where the focus ought to be</w:t>
      </w:r>
      <w:r w:rsidR="00BA6DED">
        <w:rPr>
          <w:rFonts w:ascii="Times New Roman" w:hAnsi="Times New Roman" w:cs="Times New Roman"/>
          <w:sz w:val="24"/>
          <w:szCs w:val="24"/>
        </w:rPr>
        <w:t>, and better match the priority populations.</w:t>
      </w:r>
      <w:r w:rsidR="0023788A">
        <w:rPr>
          <w:rFonts w:ascii="Times New Roman" w:hAnsi="Times New Roman" w:cs="Times New Roman"/>
          <w:sz w:val="24"/>
          <w:szCs w:val="24"/>
        </w:rPr>
        <w:t xml:space="preserve">  </w:t>
      </w:r>
      <w:r w:rsidR="00A96ABC">
        <w:rPr>
          <w:rFonts w:ascii="Times New Roman" w:hAnsi="Times New Roman" w:cs="Times New Roman"/>
          <w:sz w:val="24"/>
          <w:szCs w:val="24"/>
        </w:rPr>
        <w:t>P</w:t>
      </w:r>
      <w:r w:rsidR="00F4416D">
        <w:rPr>
          <w:rFonts w:ascii="Times New Roman" w:hAnsi="Times New Roman" w:cs="Times New Roman"/>
          <w:sz w:val="24"/>
          <w:szCs w:val="24"/>
        </w:rPr>
        <w:t>overty is the underlying issue for people who are not successful on STEP</w:t>
      </w:r>
      <w:r w:rsidR="0077332B">
        <w:rPr>
          <w:rFonts w:ascii="Times New Roman" w:hAnsi="Times New Roman" w:cs="Times New Roman"/>
          <w:sz w:val="24"/>
          <w:szCs w:val="24"/>
        </w:rPr>
        <w:t>; but for poverty</w:t>
      </w:r>
      <w:r w:rsidR="0011260B">
        <w:rPr>
          <w:rFonts w:ascii="Times New Roman" w:hAnsi="Times New Roman" w:cs="Times New Roman"/>
          <w:sz w:val="24"/>
          <w:szCs w:val="24"/>
        </w:rPr>
        <w:t>,</w:t>
      </w:r>
      <w:r w:rsidR="0077332B">
        <w:rPr>
          <w:rFonts w:ascii="Times New Roman" w:hAnsi="Times New Roman" w:cs="Times New Roman"/>
          <w:sz w:val="24"/>
          <w:szCs w:val="24"/>
        </w:rPr>
        <w:t xml:space="preserve"> many adults may have been successful as well</w:t>
      </w:r>
      <w:r w:rsidR="00F4416D">
        <w:rPr>
          <w:rFonts w:ascii="Times New Roman" w:hAnsi="Times New Roman" w:cs="Times New Roman"/>
          <w:sz w:val="24"/>
          <w:szCs w:val="24"/>
        </w:rPr>
        <w:t>.</w:t>
      </w:r>
      <w:r w:rsidR="00093344">
        <w:rPr>
          <w:rFonts w:ascii="Times New Roman" w:hAnsi="Times New Roman" w:cs="Times New Roman"/>
          <w:sz w:val="24"/>
          <w:szCs w:val="24"/>
        </w:rPr>
        <w:t xml:space="preserve">  </w:t>
      </w:r>
      <w:r w:rsidR="0013276F">
        <w:rPr>
          <w:rFonts w:ascii="Times New Roman" w:hAnsi="Times New Roman" w:cs="Times New Roman"/>
          <w:sz w:val="24"/>
          <w:szCs w:val="24"/>
        </w:rPr>
        <w:t xml:space="preserve">With it being a full 2-year rental subsidy, </w:t>
      </w:r>
      <w:r w:rsidR="006A50F8">
        <w:rPr>
          <w:rFonts w:ascii="Times New Roman" w:hAnsi="Times New Roman" w:cs="Times New Roman"/>
          <w:sz w:val="24"/>
          <w:szCs w:val="24"/>
        </w:rPr>
        <w:t xml:space="preserve">DV and families appear to be the ideal populations for STEP.  </w:t>
      </w:r>
      <w:r w:rsidR="00F35B63">
        <w:rPr>
          <w:rFonts w:ascii="Times New Roman" w:hAnsi="Times New Roman" w:cs="Times New Roman"/>
          <w:sz w:val="24"/>
          <w:szCs w:val="24"/>
        </w:rPr>
        <w:t xml:space="preserve">STEP could be a good match for people in recovery </w:t>
      </w:r>
      <w:r w:rsidR="0011260B">
        <w:rPr>
          <w:rFonts w:ascii="Times New Roman" w:hAnsi="Times New Roman" w:cs="Times New Roman"/>
          <w:sz w:val="24"/>
          <w:szCs w:val="24"/>
        </w:rPr>
        <w:t>as well</w:t>
      </w:r>
      <w:r w:rsidR="00C340AE">
        <w:rPr>
          <w:rFonts w:ascii="Times New Roman" w:hAnsi="Times New Roman" w:cs="Times New Roman"/>
          <w:sz w:val="24"/>
          <w:szCs w:val="24"/>
        </w:rPr>
        <w:t>.</w:t>
      </w:r>
      <w:r w:rsidR="009F4877">
        <w:rPr>
          <w:rFonts w:ascii="Times New Roman" w:hAnsi="Times New Roman" w:cs="Times New Roman"/>
          <w:sz w:val="24"/>
          <w:szCs w:val="24"/>
        </w:rPr>
        <w:t xml:space="preserve">  If people had the ability to have s</w:t>
      </w:r>
      <w:r w:rsidR="0013276F">
        <w:rPr>
          <w:rFonts w:ascii="Times New Roman" w:hAnsi="Times New Roman" w:cs="Times New Roman"/>
          <w:sz w:val="24"/>
          <w:szCs w:val="24"/>
        </w:rPr>
        <w:t>upport continue after two years</w:t>
      </w:r>
      <w:r w:rsidR="009F4877">
        <w:rPr>
          <w:rFonts w:ascii="Times New Roman" w:hAnsi="Times New Roman" w:cs="Times New Roman"/>
          <w:sz w:val="24"/>
          <w:szCs w:val="24"/>
        </w:rPr>
        <w:t xml:space="preserve"> and a </w:t>
      </w:r>
      <w:r w:rsidR="0070548F">
        <w:rPr>
          <w:rFonts w:ascii="Times New Roman" w:hAnsi="Times New Roman" w:cs="Times New Roman"/>
          <w:sz w:val="24"/>
          <w:szCs w:val="24"/>
        </w:rPr>
        <w:t xml:space="preserve">reliable </w:t>
      </w:r>
      <w:r w:rsidR="009F4877">
        <w:rPr>
          <w:rFonts w:ascii="Times New Roman" w:hAnsi="Times New Roman" w:cs="Times New Roman"/>
          <w:sz w:val="24"/>
          <w:szCs w:val="24"/>
        </w:rPr>
        <w:t xml:space="preserve">safety net, STEP could work </w:t>
      </w:r>
      <w:r w:rsidR="0013276F">
        <w:rPr>
          <w:rFonts w:ascii="Times New Roman" w:hAnsi="Times New Roman" w:cs="Times New Roman"/>
          <w:sz w:val="24"/>
          <w:szCs w:val="24"/>
        </w:rPr>
        <w:t xml:space="preserve">particularly </w:t>
      </w:r>
      <w:r w:rsidR="009F4877">
        <w:rPr>
          <w:rFonts w:ascii="Times New Roman" w:hAnsi="Times New Roman" w:cs="Times New Roman"/>
          <w:sz w:val="24"/>
          <w:szCs w:val="24"/>
        </w:rPr>
        <w:t>well for people in recovery.</w:t>
      </w:r>
      <w:r w:rsidR="003C00AC">
        <w:rPr>
          <w:rFonts w:ascii="Times New Roman" w:hAnsi="Times New Roman" w:cs="Times New Roman"/>
          <w:sz w:val="24"/>
          <w:szCs w:val="24"/>
        </w:rPr>
        <w:t xml:space="preserve">  </w:t>
      </w:r>
      <w:r w:rsidR="003A6588">
        <w:rPr>
          <w:rFonts w:ascii="Times New Roman" w:hAnsi="Times New Roman" w:cs="Times New Roman"/>
          <w:sz w:val="24"/>
          <w:szCs w:val="24"/>
        </w:rPr>
        <w:t>Having flexibility to have two heads of household share a unit and a voucher</w:t>
      </w:r>
      <w:r w:rsidR="006266A2">
        <w:rPr>
          <w:rFonts w:ascii="Times New Roman" w:hAnsi="Times New Roman" w:cs="Times New Roman"/>
          <w:sz w:val="24"/>
          <w:szCs w:val="24"/>
        </w:rPr>
        <w:t xml:space="preserve"> would be beneficial and </w:t>
      </w:r>
      <w:r w:rsidR="0013276F">
        <w:rPr>
          <w:rFonts w:ascii="Times New Roman" w:hAnsi="Times New Roman" w:cs="Times New Roman"/>
          <w:sz w:val="24"/>
          <w:szCs w:val="24"/>
        </w:rPr>
        <w:t xml:space="preserve">might </w:t>
      </w:r>
      <w:r w:rsidR="006266A2">
        <w:rPr>
          <w:rFonts w:ascii="Times New Roman" w:hAnsi="Times New Roman" w:cs="Times New Roman"/>
          <w:sz w:val="24"/>
          <w:szCs w:val="24"/>
        </w:rPr>
        <w:t>allow them to support each other in their recovery</w:t>
      </w:r>
      <w:r w:rsidR="003A6588">
        <w:rPr>
          <w:rFonts w:ascii="Times New Roman" w:hAnsi="Times New Roman" w:cs="Times New Roman"/>
          <w:sz w:val="24"/>
          <w:szCs w:val="24"/>
        </w:rPr>
        <w:t xml:space="preserve">.  </w:t>
      </w:r>
      <w:r w:rsidR="008E7D1A">
        <w:rPr>
          <w:rFonts w:ascii="Times New Roman" w:hAnsi="Times New Roman" w:cs="Times New Roman"/>
          <w:sz w:val="24"/>
          <w:szCs w:val="24"/>
        </w:rPr>
        <w:t>The resources we have</w:t>
      </w:r>
      <w:r w:rsidR="00747F9D">
        <w:rPr>
          <w:rFonts w:ascii="Times New Roman" w:hAnsi="Times New Roman" w:cs="Times New Roman"/>
          <w:sz w:val="24"/>
          <w:szCs w:val="24"/>
        </w:rPr>
        <w:t>, including STEP,</w:t>
      </w:r>
      <w:r w:rsidR="008E7D1A">
        <w:rPr>
          <w:rFonts w:ascii="Times New Roman" w:hAnsi="Times New Roman" w:cs="Times New Roman"/>
          <w:sz w:val="24"/>
          <w:szCs w:val="24"/>
        </w:rPr>
        <w:t xml:space="preserve"> </w:t>
      </w:r>
      <w:r w:rsidR="0013276F">
        <w:rPr>
          <w:rFonts w:ascii="Times New Roman" w:hAnsi="Times New Roman" w:cs="Times New Roman"/>
          <w:sz w:val="24"/>
          <w:szCs w:val="24"/>
        </w:rPr>
        <w:t>can be brought into better alignment</w:t>
      </w:r>
      <w:r w:rsidR="008E7D1A">
        <w:rPr>
          <w:rFonts w:ascii="Times New Roman" w:hAnsi="Times New Roman" w:cs="Times New Roman"/>
          <w:sz w:val="24"/>
          <w:szCs w:val="24"/>
        </w:rPr>
        <w:t xml:space="preserve"> with the Plan</w:t>
      </w:r>
      <w:r w:rsidR="00EF6E05">
        <w:rPr>
          <w:rFonts w:ascii="Times New Roman" w:hAnsi="Times New Roman" w:cs="Times New Roman"/>
          <w:sz w:val="24"/>
          <w:szCs w:val="24"/>
        </w:rPr>
        <w:t>.</w:t>
      </w:r>
    </w:p>
    <w:p w14:paraId="53CA55FD" w14:textId="5B8763A1" w:rsidR="006064AE" w:rsidRPr="00193DA9" w:rsidRDefault="006064AE" w:rsidP="006064AE">
      <w:pPr>
        <w:rPr>
          <w:rFonts w:ascii="Times New Roman" w:hAnsi="Times New Roman" w:cs="Times New Roman"/>
          <w:sz w:val="24"/>
          <w:szCs w:val="24"/>
        </w:rPr>
      </w:pPr>
      <w:r w:rsidRPr="006064AE">
        <w:rPr>
          <w:rFonts w:ascii="Times New Roman" w:hAnsi="Times New Roman"/>
          <w:b/>
          <w:color w:val="282828"/>
          <w:sz w:val="24"/>
          <w:szCs w:val="24"/>
        </w:rPr>
        <w:t>Creating and submitting a placeholder bill to create a BRAP-like subsidy that would address the complexities of homelessness</w:t>
      </w:r>
      <w:r w:rsidRPr="006064AE">
        <w:rPr>
          <w:rFonts w:ascii="Times New Roman" w:hAnsi="Times New Roman"/>
          <w:color w:val="282828"/>
          <w:sz w:val="24"/>
          <w:szCs w:val="24"/>
        </w:rPr>
        <w:t xml:space="preserve">:  </w:t>
      </w:r>
      <w:r w:rsidR="00463419">
        <w:rPr>
          <w:rFonts w:ascii="Times New Roman" w:hAnsi="Times New Roman"/>
          <w:color w:val="282828"/>
          <w:sz w:val="24"/>
          <w:szCs w:val="24"/>
        </w:rPr>
        <w:t xml:space="preserve">At the last meeting the SHC voted to </w:t>
      </w:r>
      <w:r w:rsidR="00463419" w:rsidRPr="000D1AC3">
        <w:rPr>
          <w:rFonts w:ascii="Times New Roman" w:hAnsi="Times New Roman" w:cs="Times New Roman"/>
          <w:sz w:val="24"/>
          <w:szCs w:val="24"/>
        </w:rPr>
        <w:t>work to submit a ‘placeholder’ bill to create a BRAP-like subsidy that would address the complexities of homelessness</w:t>
      </w:r>
      <w:r w:rsidR="00463419">
        <w:rPr>
          <w:rFonts w:ascii="Times New Roman" w:hAnsi="Times New Roman" w:cs="Times New Roman"/>
          <w:sz w:val="24"/>
          <w:szCs w:val="24"/>
        </w:rPr>
        <w:t>.  A few legislators have been identified as potential bill sponsors.  A placeholder bill will have to be submitted before cloture.  The group brainstormed what this subsidy would look like</w:t>
      </w:r>
      <w:r w:rsidR="002A6AAE">
        <w:rPr>
          <w:rFonts w:ascii="Times New Roman" w:hAnsi="Times New Roman" w:cs="Times New Roman"/>
          <w:sz w:val="24"/>
          <w:szCs w:val="24"/>
        </w:rPr>
        <w:t>.</w:t>
      </w:r>
      <w:r w:rsidR="00A57C96">
        <w:rPr>
          <w:rFonts w:ascii="Times New Roman" w:hAnsi="Times New Roman" w:cs="Times New Roman"/>
          <w:sz w:val="24"/>
          <w:szCs w:val="24"/>
        </w:rPr>
        <w:t xml:space="preserve">  </w:t>
      </w:r>
      <w:r w:rsidR="00424C36">
        <w:rPr>
          <w:rFonts w:ascii="Times New Roman" w:hAnsi="Times New Roman" w:cs="Times New Roman"/>
          <w:sz w:val="24"/>
          <w:szCs w:val="24"/>
        </w:rPr>
        <w:t xml:space="preserve">The group decided that rather than a “BRAP-like” subsidy, </w:t>
      </w:r>
      <w:r w:rsidR="00B37B7C">
        <w:rPr>
          <w:rFonts w:ascii="Times New Roman" w:hAnsi="Times New Roman" w:cs="Times New Roman"/>
          <w:sz w:val="24"/>
          <w:szCs w:val="24"/>
        </w:rPr>
        <w:t xml:space="preserve">the goal is to </w:t>
      </w:r>
      <w:bookmarkStart w:id="2" w:name="_Hlk532806705"/>
      <w:r w:rsidR="00B37B7C">
        <w:rPr>
          <w:rFonts w:ascii="Times New Roman" w:hAnsi="Times New Roman" w:cs="Times New Roman"/>
          <w:sz w:val="24"/>
          <w:szCs w:val="24"/>
        </w:rPr>
        <w:t xml:space="preserve">create a low-barrier, permanent </w:t>
      </w:r>
      <w:r w:rsidR="00424C36">
        <w:rPr>
          <w:rFonts w:ascii="Times New Roman" w:hAnsi="Times New Roman" w:cs="Times New Roman"/>
          <w:sz w:val="24"/>
          <w:szCs w:val="24"/>
        </w:rPr>
        <w:t xml:space="preserve">housing </w:t>
      </w:r>
      <w:r w:rsidR="00B37B7C">
        <w:rPr>
          <w:rFonts w:ascii="Times New Roman" w:hAnsi="Times New Roman" w:cs="Times New Roman"/>
          <w:sz w:val="24"/>
          <w:szCs w:val="24"/>
        </w:rPr>
        <w:t>rental subsidy for LTS</w:t>
      </w:r>
      <w:r w:rsidR="00313667">
        <w:rPr>
          <w:rFonts w:ascii="Times New Roman" w:hAnsi="Times New Roman" w:cs="Times New Roman"/>
          <w:sz w:val="24"/>
          <w:szCs w:val="24"/>
        </w:rPr>
        <w:t xml:space="preserve">, with a target of </w:t>
      </w:r>
      <w:r w:rsidR="00240F6B">
        <w:rPr>
          <w:rFonts w:ascii="Times New Roman" w:hAnsi="Times New Roman" w:cs="Times New Roman"/>
          <w:sz w:val="24"/>
          <w:szCs w:val="24"/>
        </w:rPr>
        <w:t>housing 250 people, with an anticipated fiscal note of $3 million.</w:t>
      </w:r>
      <w:bookmarkEnd w:id="2"/>
      <w:r w:rsidR="00240F6B">
        <w:rPr>
          <w:rFonts w:ascii="Times New Roman" w:hAnsi="Times New Roman" w:cs="Times New Roman"/>
          <w:sz w:val="24"/>
          <w:szCs w:val="24"/>
        </w:rPr>
        <w:t xml:space="preserve">  </w:t>
      </w:r>
      <w:r w:rsidR="0070548F">
        <w:rPr>
          <w:rFonts w:ascii="Times New Roman" w:hAnsi="Times New Roman" w:cs="Times New Roman"/>
          <w:sz w:val="24"/>
          <w:szCs w:val="24"/>
        </w:rPr>
        <w:t>Cullen will see this through.</w:t>
      </w:r>
    </w:p>
    <w:p w14:paraId="319B3375" w14:textId="2FA3A74E" w:rsidR="00294F2A" w:rsidRPr="000D1AC3" w:rsidRDefault="00294F2A">
      <w:pPr>
        <w:rPr>
          <w:rFonts w:ascii="Times New Roman" w:hAnsi="Times New Roman" w:cs="Times New Roman"/>
          <w:sz w:val="24"/>
          <w:szCs w:val="24"/>
        </w:rPr>
      </w:pPr>
      <w:r w:rsidRPr="000D1AC3">
        <w:rPr>
          <w:rFonts w:ascii="Times New Roman" w:hAnsi="Times New Roman" w:cs="Times New Roman"/>
          <w:b/>
          <w:sz w:val="24"/>
          <w:szCs w:val="24"/>
        </w:rPr>
        <w:t>Population</w:t>
      </w:r>
      <w:r w:rsidR="0070548F">
        <w:rPr>
          <w:rFonts w:ascii="Times New Roman" w:hAnsi="Times New Roman" w:cs="Times New Roman"/>
          <w:b/>
          <w:sz w:val="24"/>
          <w:szCs w:val="24"/>
        </w:rPr>
        <w:t xml:space="preserve"> discussion</w:t>
      </w:r>
      <w:r w:rsidRPr="000D1AC3">
        <w:rPr>
          <w:rFonts w:ascii="Times New Roman" w:hAnsi="Times New Roman" w:cs="Times New Roman"/>
          <w:b/>
          <w:sz w:val="24"/>
          <w:szCs w:val="24"/>
        </w:rPr>
        <w:t>s:</w:t>
      </w:r>
      <w:r w:rsidR="003A5541" w:rsidRPr="000D1AC3">
        <w:rPr>
          <w:rFonts w:ascii="Times New Roman" w:hAnsi="Times New Roman" w:cs="Times New Roman"/>
          <w:b/>
          <w:sz w:val="24"/>
          <w:szCs w:val="24"/>
        </w:rPr>
        <w:t xml:space="preserve"> </w:t>
      </w:r>
    </w:p>
    <w:p w14:paraId="2A11D198" w14:textId="276CE3FB" w:rsidR="00294F2A" w:rsidRPr="000D1AC3" w:rsidRDefault="00294F2A" w:rsidP="002821F5">
      <w:pPr>
        <w:ind w:left="720"/>
        <w:rPr>
          <w:rFonts w:ascii="Times New Roman" w:hAnsi="Times New Roman" w:cs="Times New Roman"/>
          <w:sz w:val="24"/>
          <w:szCs w:val="24"/>
        </w:rPr>
      </w:pPr>
      <w:r w:rsidRPr="000D1AC3">
        <w:rPr>
          <w:rFonts w:ascii="Times New Roman" w:hAnsi="Times New Roman" w:cs="Times New Roman"/>
          <w:b/>
          <w:sz w:val="24"/>
          <w:szCs w:val="24"/>
        </w:rPr>
        <w:t>Single Adults:</w:t>
      </w:r>
      <w:r w:rsidR="003A5541" w:rsidRPr="000D1AC3">
        <w:rPr>
          <w:rFonts w:ascii="Times New Roman" w:hAnsi="Times New Roman" w:cs="Times New Roman"/>
          <w:b/>
          <w:sz w:val="24"/>
          <w:szCs w:val="24"/>
        </w:rPr>
        <w:t xml:space="preserve"> </w:t>
      </w:r>
      <w:r w:rsidR="00065610">
        <w:rPr>
          <w:rFonts w:ascii="Times New Roman" w:hAnsi="Times New Roman" w:cs="Times New Roman"/>
          <w:b/>
          <w:sz w:val="24"/>
          <w:szCs w:val="24"/>
        </w:rPr>
        <w:t xml:space="preserve"> </w:t>
      </w:r>
      <w:r w:rsidR="00716981" w:rsidRPr="000D1AC3">
        <w:rPr>
          <w:rFonts w:ascii="Times New Roman" w:hAnsi="Times New Roman" w:cs="Times New Roman"/>
          <w:sz w:val="24"/>
          <w:szCs w:val="24"/>
        </w:rPr>
        <w:t>Largely covered in earlier discussions.</w:t>
      </w:r>
    </w:p>
    <w:p w14:paraId="08A26FA4" w14:textId="1C0672F8" w:rsidR="00294F2A" w:rsidRPr="000D1AC3" w:rsidRDefault="00294F2A" w:rsidP="00F45109">
      <w:pPr>
        <w:ind w:left="720"/>
        <w:rPr>
          <w:rFonts w:ascii="Times New Roman" w:hAnsi="Times New Roman" w:cs="Times New Roman"/>
          <w:sz w:val="24"/>
          <w:szCs w:val="24"/>
        </w:rPr>
      </w:pPr>
      <w:r w:rsidRPr="000D1AC3">
        <w:rPr>
          <w:rFonts w:ascii="Times New Roman" w:hAnsi="Times New Roman" w:cs="Times New Roman"/>
          <w:b/>
          <w:sz w:val="24"/>
          <w:szCs w:val="24"/>
        </w:rPr>
        <w:t>Families:</w:t>
      </w:r>
      <w:r w:rsidR="00F4517D" w:rsidRPr="000D1AC3">
        <w:rPr>
          <w:rFonts w:ascii="Times New Roman" w:hAnsi="Times New Roman" w:cs="Times New Roman"/>
          <w:b/>
          <w:sz w:val="24"/>
          <w:szCs w:val="24"/>
        </w:rPr>
        <w:t xml:space="preserve"> </w:t>
      </w:r>
      <w:r w:rsidR="00065610">
        <w:rPr>
          <w:rFonts w:ascii="Times New Roman" w:hAnsi="Times New Roman" w:cs="Times New Roman"/>
          <w:b/>
          <w:sz w:val="24"/>
          <w:szCs w:val="24"/>
        </w:rPr>
        <w:t xml:space="preserve"> </w:t>
      </w:r>
      <w:r w:rsidR="007B0D02" w:rsidRPr="007B0D02">
        <w:rPr>
          <w:rFonts w:ascii="Times New Roman" w:hAnsi="Times New Roman" w:cs="Times New Roman"/>
          <w:sz w:val="24"/>
          <w:szCs w:val="24"/>
        </w:rPr>
        <w:t>Lack of housing is affecting families experiencing homelessness</w:t>
      </w:r>
      <w:r w:rsidR="008B183C">
        <w:rPr>
          <w:rFonts w:ascii="Times New Roman" w:hAnsi="Times New Roman" w:cs="Times New Roman"/>
          <w:sz w:val="24"/>
          <w:szCs w:val="24"/>
        </w:rPr>
        <w:t xml:space="preserve"> across the state</w:t>
      </w:r>
      <w:r w:rsidR="007B0D02" w:rsidRPr="007B0D02">
        <w:rPr>
          <w:rFonts w:ascii="Times New Roman" w:hAnsi="Times New Roman" w:cs="Times New Roman"/>
          <w:sz w:val="24"/>
          <w:szCs w:val="24"/>
        </w:rPr>
        <w:t>.</w:t>
      </w:r>
      <w:r w:rsidR="007B0D02">
        <w:rPr>
          <w:rFonts w:ascii="Times New Roman" w:hAnsi="Times New Roman" w:cs="Times New Roman"/>
          <w:b/>
          <w:sz w:val="24"/>
          <w:szCs w:val="24"/>
        </w:rPr>
        <w:t xml:space="preserve">  </w:t>
      </w:r>
      <w:r w:rsidR="007B0D02">
        <w:rPr>
          <w:rFonts w:ascii="Times New Roman" w:hAnsi="Times New Roman" w:cs="Times New Roman"/>
          <w:sz w:val="24"/>
          <w:szCs w:val="24"/>
        </w:rPr>
        <w:t>Portland is seeing extremely high numbers of families experiencing homelessness.</w:t>
      </w:r>
    </w:p>
    <w:p w14:paraId="5AA19BA0" w14:textId="1CAEA98F" w:rsidR="003A5541" w:rsidRPr="000D1AC3" w:rsidRDefault="00294F2A" w:rsidP="005F19F0">
      <w:pPr>
        <w:ind w:left="720"/>
        <w:rPr>
          <w:rFonts w:ascii="Times New Roman" w:hAnsi="Times New Roman" w:cs="Times New Roman"/>
          <w:sz w:val="24"/>
          <w:szCs w:val="24"/>
        </w:rPr>
      </w:pPr>
      <w:r w:rsidRPr="000D1AC3">
        <w:rPr>
          <w:rFonts w:ascii="Times New Roman" w:hAnsi="Times New Roman" w:cs="Times New Roman"/>
          <w:b/>
          <w:sz w:val="24"/>
          <w:szCs w:val="24"/>
        </w:rPr>
        <w:t>Veterans:</w:t>
      </w:r>
      <w:r w:rsidR="003A5541" w:rsidRPr="000D1AC3">
        <w:rPr>
          <w:rFonts w:ascii="Times New Roman" w:hAnsi="Times New Roman" w:cs="Times New Roman"/>
          <w:b/>
          <w:sz w:val="24"/>
          <w:szCs w:val="24"/>
        </w:rPr>
        <w:t xml:space="preserve"> </w:t>
      </w:r>
      <w:r w:rsidR="00065610">
        <w:rPr>
          <w:rFonts w:ascii="Times New Roman" w:hAnsi="Times New Roman" w:cs="Times New Roman"/>
          <w:b/>
          <w:sz w:val="24"/>
          <w:szCs w:val="24"/>
        </w:rPr>
        <w:t xml:space="preserve"> </w:t>
      </w:r>
      <w:r w:rsidR="00D043E6" w:rsidRPr="00D043E6">
        <w:rPr>
          <w:rFonts w:ascii="Times New Roman" w:hAnsi="Times New Roman" w:cs="Times New Roman"/>
          <w:sz w:val="24"/>
          <w:szCs w:val="24"/>
        </w:rPr>
        <w:t>The VA is working on</w:t>
      </w:r>
      <w:r w:rsidR="00D043E6">
        <w:rPr>
          <w:rFonts w:ascii="Times New Roman" w:hAnsi="Times New Roman" w:cs="Times New Roman"/>
          <w:b/>
          <w:sz w:val="24"/>
          <w:szCs w:val="24"/>
        </w:rPr>
        <w:t xml:space="preserve"> </w:t>
      </w:r>
      <w:r w:rsidR="00200FE0">
        <w:rPr>
          <w:rFonts w:ascii="Times New Roman" w:hAnsi="Times New Roman" w:cs="Times New Roman"/>
          <w:sz w:val="24"/>
          <w:szCs w:val="24"/>
        </w:rPr>
        <w:t xml:space="preserve">its </w:t>
      </w:r>
      <w:r w:rsidR="00D043E6">
        <w:rPr>
          <w:rFonts w:ascii="Times New Roman" w:hAnsi="Times New Roman" w:cs="Times New Roman"/>
          <w:sz w:val="24"/>
          <w:szCs w:val="24"/>
        </w:rPr>
        <w:t xml:space="preserve">second annual </w:t>
      </w:r>
      <w:r w:rsidR="008B183C">
        <w:rPr>
          <w:rFonts w:ascii="Times New Roman" w:hAnsi="Times New Roman" w:cs="Times New Roman"/>
          <w:sz w:val="24"/>
          <w:szCs w:val="24"/>
        </w:rPr>
        <w:t>Update on H</w:t>
      </w:r>
      <w:r w:rsidR="00D043E6">
        <w:rPr>
          <w:rFonts w:ascii="Times New Roman" w:hAnsi="Times New Roman" w:cs="Times New Roman"/>
          <w:sz w:val="24"/>
          <w:szCs w:val="24"/>
        </w:rPr>
        <w:t>omelessness in Maine</w:t>
      </w:r>
      <w:r w:rsidR="008B183C">
        <w:rPr>
          <w:rFonts w:ascii="Times New Roman" w:hAnsi="Times New Roman" w:cs="Times New Roman"/>
          <w:sz w:val="24"/>
          <w:szCs w:val="24"/>
        </w:rPr>
        <w:t xml:space="preserve"> report</w:t>
      </w:r>
      <w:r w:rsidR="00D043E6">
        <w:rPr>
          <w:rFonts w:ascii="Times New Roman" w:hAnsi="Times New Roman" w:cs="Times New Roman"/>
          <w:sz w:val="24"/>
          <w:szCs w:val="24"/>
        </w:rPr>
        <w:t xml:space="preserve">.  Work on the </w:t>
      </w:r>
      <w:r w:rsidR="006573BA">
        <w:rPr>
          <w:rFonts w:ascii="Times New Roman" w:hAnsi="Times New Roman" w:cs="Times New Roman"/>
          <w:sz w:val="24"/>
          <w:szCs w:val="24"/>
        </w:rPr>
        <w:t xml:space="preserve">Veteran </w:t>
      </w:r>
      <w:r w:rsidR="00D043E6">
        <w:rPr>
          <w:rFonts w:ascii="Times New Roman" w:hAnsi="Times New Roman" w:cs="Times New Roman"/>
          <w:sz w:val="24"/>
          <w:szCs w:val="24"/>
        </w:rPr>
        <w:t>By-Name-List continues.</w:t>
      </w:r>
    </w:p>
    <w:p w14:paraId="04DC3A0C" w14:textId="1FBA7A99" w:rsidR="00294F2A" w:rsidRPr="000D1AC3" w:rsidRDefault="00294F2A" w:rsidP="00D043E6">
      <w:pPr>
        <w:ind w:left="720"/>
        <w:rPr>
          <w:rFonts w:ascii="Times New Roman" w:hAnsi="Times New Roman" w:cs="Times New Roman"/>
          <w:sz w:val="24"/>
          <w:szCs w:val="24"/>
        </w:rPr>
      </w:pPr>
      <w:r w:rsidRPr="000D1AC3">
        <w:rPr>
          <w:rFonts w:ascii="Times New Roman" w:hAnsi="Times New Roman" w:cs="Times New Roman"/>
          <w:b/>
          <w:sz w:val="24"/>
          <w:szCs w:val="24"/>
        </w:rPr>
        <w:t>Youth:</w:t>
      </w:r>
      <w:r w:rsidR="00F45109" w:rsidRPr="000D1AC3">
        <w:rPr>
          <w:rFonts w:ascii="Times New Roman" w:hAnsi="Times New Roman" w:cs="Times New Roman"/>
          <w:b/>
          <w:sz w:val="24"/>
          <w:szCs w:val="24"/>
        </w:rPr>
        <w:t xml:space="preserve"> </w:t>
      </w:r>
      <w:r w:rsidR="00904F5A" w:rsidRPr="000D1AC3">
        <w:rPr>
          <w:rFonts w:ascii="Times New Roman" w:hAnsi="Times New Roman" w:cs="Times New Roman"/>
          <w:sz w:val="24"/>
          <w:szCs w:val="24"/>
        </w:rPr>
        <w:t xml:space="preserve"> </w:t>
      </w:r>
      <w:r w:rsidR="00D043E6" w:rsidRPr="000D1AC3">
        <w:rPr>
          <w:rFonts w:ascii="Times New Roman" w:hAnsi="Times New Roman" w:cs="Times New Roman"/>
          <w:sz w:val="24"/>
          <w:szCs w:val="24"/>
        </w:rPr>
        <w:t>Largely covered in earlier discussions.</w:t>
      </w:r>
    </w:p>
    <w:p w14:paraId="0FAB8793" w14:textId="3172EE2A" w:rsidR="00294F2A" w:rsidRPr="000D1AC3" w:rsidRDefault="00294F2A" w:rsidP="00F45109">
      <w:pPr>
        <w:ind w:left="720"/>
        <w:rPr>
          <w:rFonts w:ascii="Times New Roman" w:hAnsi="Times New Roman" w:cs="Times New Roman"/>
          <w:sz w:val="24"/>
          <w:szCs w:val="24"/>
        </w:rPr>
      </w:pPr>
      <w:r w:rsidRPr="000D1AC3">
        <w:rPr>
          <w:rFonts w:ascii="Times New Roman" w:hAnsi="Times New Roman" w:cs="Times New Roman"/>
          <w:b/>
          <w:sz w:val="24"/>
          <w:szCs w:val="24"/>
        </w:rPr>
        <w:t>DV:</w:t>
      </w:r>
      <w:r w:rsidR="006573BA">
        <w:rPr>
          <w:rFonts w:ascii="Times New Roman" w:hAnsi="Times New Roman" w:cs="Times New Roman"/>
          <w:b/>
          <w:sz w:val="24"/>
          <w:szCs w:val="24"/>
        </w:rPr>
        <w:t xml:space="preserve">  </w:t>
      </w:r>
      <w:r w:rsidR="001C0F98" w:rsidRPr="001C0F98">
        <w:rPr>
          <w:rFonts w:ascii="Times New Roman" w:hAnsi="Times New Roman" w:cs="Times New Roman"/>
          <w:sz w:val="24"/>
          <w:szCs w:val="24"/>
        </w:rPr>
        <w:t>SAFE House is opening this week.</w:t>
      </w:r>
      <w:r w:rsidR="008B183C">
        <w:rPr>
          <w:rFonts w:ascii="Times New Roman" w:hAnsi="Times New Roman" w:cs="Times New Roman"/>
          <w:sz w:val="24"/>
          <w:szCs w:val="24"/>
        </w:rPr>
        <w:t xml:space="preserve">  </w:t>
      </w:r>
    </w:p>
    <w:p w14:paraId="427CC222" w14:textId="5848C849" w:rsidR="008929B9" w:rsidRPr="000D1AC3" w:rsidRDefault="00CC7C38" w:rsidP="008929B9">
      <w:pPr>
        <w:rPr>
          <w:rFonts w:ascii="Times New Roman" w:hAnsi="Times New Roman" w:cs="Times New Roman"/>
          <w:sz w:val="24"/>
          <w:szCs w:val="24"/>
        </w:rPr>
      </w:pPr>
      <w:r w:rsidRPr="000D1AC3">
        <w:rPr>
          <w:rFonts w:ascii="Times New Roman" w:hAnsi="Times New Roman" w:cs="Times New Roman"/>
          <w:b/>
          <w:sz w:val="24"/>
          <w:szCs w:val="24"/>
        </w:rPr>
        <w:t xml:space="preserve">Press Release: </w:t>
      </w:r>
      <w:r w:rsidR="00065610">
        <w:rPr>
          <w:rFonts w:ascii="Times New Roman" w:hAnsi="Times New Roman" w:cs="Times New Roman"/>
          <w:b/>
          <w:sz w:val="24"/>
          <w:szCs w:val="24"/>
        </w:rPr>
        <w:t xml:space="preserve"> </w:t>
      </w:r>
      <w:r w:rsidR="008E3CA1">
        <w:rPr>
          <w:rFonts w:ascii="Times New Roman" w:hAnsi="Times New Roman" w:cs="Times New Roman"/>
          <w:sz w:val="24"/>
          <w:szCs w:val="24"/>
        </w:rPr>
        <w:t>Our l</w:t>
      </w:r>
      <w:r w:rsidR="0070548F">
        <w:rPr>
          <w:rFonts w:ascii="Times New Roman" w:hAnsi="Times New Roman" w:cs="Times New Roman"/>
          <w:sz w:val="24"/>
          <w:szCs w:val="24"/>
        </w:rPr>
        <w:t>ast op ed</w:t>
      </w:r>
      <w:r w:rsidR="00904F5A" w:rsidRPr="000D1AC3">
        <w:rPr>
          <w:rFonts w:ascii="Times New Roman" w:hAnsi="Times New Roman" w:cs="Times New Roman"/>
          <w:sz w:val="24"/>
          <w:szCs w:val="24"/>
        </w:rPr>
        <w:t xml:space="preserve"> was </w:t>
      </w:r>
      <w:r w:rsidR="00EA014E" w:rsidRPr="00EA014E">
        <w:rPr>
          <w:rFonts w:ascii="Times New Roman" w:hAnsi="Times New Roman" w:cs="Times New Roman"/>
          <w:sz w:val="24"/>
          <w:szCs w:val="24"/>
        </w:rPr>
        <w:t>published on 11/20/18</w:t>
      </w:r>
      <w:r w:rsidR="00EA014E">
        <w:rPr>
          <w:rFonts w:ascii="Times New Roman" w:hAnsi="Times New Roman" w:cs="Times New Roman"/>
          <w:sz w:val="24"/>
          <w:szCs w:val="24"/>
        </w:rPr>
        <w:t xml:space="preserve"> in the Portland Press Herald.</w:t>
      </w:r>
      <w:r w:rsidR="00E11327">
        <w:rPr>
          <w:rFonts w:ascii="Times New Roman" w:hAnsi="Times New Roman" w:cs="Times New Roman"/>
          <w:sz w:val="24"/>
          <w:szCs w:val="24"/>
        </w:rPr>
        <w:t xml:space="preserve">  </w:t>
      </w:r>
      <w:r w:rsidR="00EA014E">
        <w:rPr>
          <w:rFonts w:ascii="Times New Roman" w:hAnsi="Times New Roman" w:cs="Times New Roman"/>
          <w:sz w:val="24"/>
          <w:szCs w:val="24"/>
        </w:rPr>
        <w:t>The Op Ed was circulated for review</w:t>
      </w:r>
      <w:r w:rsidR="00997229">
        <w:rPr>
          <w:rFonts w:ascii="Times New Roman" w:hAnsi="Times New Roman" w:cs="Times New Roman"/>
          <w:sz w:val="24"/>
          <w:szCs w:val="24"/>
        </w:rPr>
        <w:t xml:space="preserve"> with the meeting materials.</w:t>
      </w:r>
      <w:r w:rsidR="00792A8B">
        <w:rPr>
          <w:rFonts w:ascii="Times New Roman" w:hAnsi="Times New Roman" w:cs="Times New Roman"/>
          <w:sz w:val="24"/>
          <w:szCs w:val="24"/>
        </w:rPr>
        <w:t xml:space="preserve">  </w:t>
      </w:r>
      <w:r w:rsidR="00CA60D6">
        <w:rPr>
          <w:rFonts w:ascii="Times New Roman" w:hAnsi="Times New Roman" w:cs="Times New Roman"/>
          <w:sz w:val="24"/>
          <w:szCs w:val="24"/>
        </w:rPr>
        <w:t xml:space="preserve">The group brainstormed </w:t>
      </w:r>
      <w:r w:rsidR="0070548F">
        <w:rPr>
          <w:rFonts w:ascii="Times New Roman" w:hAnsi="Times New Roman" w:cs="Times New Roman"/>
          <w:sz w:val="24"/>
          <w:szCs w:val="24"/>
        </w:rPr>
        <w:t xml:space="preserve">initial </w:t>
      </w:r>
      <w:r w:rsidR="00CA60D6">
        <w:rPr>
          <w:rFonts w:ascii="Times New Roman" w:hAnsi="Times New Roman" w:cs="Times New Roman"/>
          <w:sz w:val="24"/>
          <w:szCs w:val="24"/>
        </w:rPr>
        <w:t>ideas for the next Op Ed, including ideal timing</w:t>
      </w:r>
      <w:r w:rsidR="00B31EFF">
        <w:rPr>
          <w:rFonts w:ascii="Times New Roman" w:hAnsi="Times New Roman" w:cs="Times New Roman"/>
          <w:sz w:val="24"/>
          <w:szCs w:val="24"/>
        </w:rPr>
        <w:t xml:space="preserve"> for submission.</w:t>
      </w:r>
    </w:p>
    <w:p w14:paraId="473060E0" w14:textId="0825AD5D" w:rsidR="00A40681" w:rsidRDefault="00A40681" w:rsidP="008929B9">
      <w:pPr>
        <w:rPr>
          <w:rFonts w:ascii="Times New Roman" w:hAnsi="Times New Roman" w:cs="Times New Roman"/>
          <w:sz w:val="24"/>
          <w:szCs w:val="24"/>
        </w:rPr>
      </w:pPr>
      <w:r w:rsidRPr="000D1AC3">
        <w:rPr>
          <w:rFonts w:ascii="Times New Roman" w:hAnsi="Times New Roman" w:cs="Times New Roman"/>
          <w:b/>
          <w:sz w:val="24"/>
          <w:szCs w:val="24"/>
        </w:rPr>
        <w:t>Other Business:</w:t>
      </w:r>
      <w:r w:rsidRPr="000D1AC3">
        <w:rPr>
          <w:rFonts w:ascii="Times New Roman" w:hAnsi="Times New Roman" w:cs="Times New Roman"/>
          <w:sz w:val="24"/>
          <w:szCs w:val="24"/>
        </w:rPr>
        <w:t xml:space="preserve"> </w:t>
      </w:r>
      <w:r w:rsidR="00065610">
        <w:rPr>
          <w:rFonts w:ascii="Times New Roman" w:hAnsi="Times New Roman" w:cs="Times New Roman"/>
          <w:sz w:val="24"/>
          <w:szCs w:val="24"/>
        </w:rPr>
        <w:t xml:space="preserve"> </w:t>
      </w:r>
      <w:r w:rsidR="001D759B">
        <w:rPr>
          <w:rFonts w:ascii="Times New Roman" w:hAnsi="Times New Roman" w:cs="Times New Roman"/>
          <w:sz w:val="24"/>
          <w:szCs w:val="24"/>
        </w:rPr>
        <w:t xml:space="preserve">HVJ </w:t>
      </w:r>
      <w:r w:rsidR="00752407">
        <w:rPr>
          <w:rFonts w:ascii="Times New Roman" w:hAnsi="Times New Roman" w:cs="Times New Roman"/>
          <w:sz w:val="24"/>
          <w:szCs w:val="24"/>
        </w:rPr>
        <w:t xml:space="preserve">advocates </w:t>
      </w:r>
      <w:r w:rsidR="001D759B">
        <w:rPr>
          <w:rFonts w:ascii="Times New Roman" w:hAnsi="Times New Roman" w:cs="Times New Roman"/>
          <w:sz w:val="24"/>
          <w:szCs w:val="24"/>
        </w:rPr>
        <w:t xml:space="preserve">met with </w:t>
      </w:r>
      <w:r w:rsidR="00975224">
        <w:rPr>
          <w:rFonts w:ascii="Times New Roman" w:hAnsi="Times New Roman" w:cs="Times New Roman"/>
          <w:sz w:val="24"/>
          <w:szCs w:val="24"/>
        </w:rPr>
        <w:t xml:space="preserve">Rep. </w:t>
      </w:r>
      <w:r w:rsidR="00AB2269">
        <w:rPr>
          <w:rFonts w:ascii="Times New Roman" w:hAnsi="Times New Roman" w:cs="Times New Roman"/>
          <w:sz w:val="24"/>
          <w:szCs w:val="24"/>
        </w:rPr>
        <w:t xml:space="preserve">Rachel </w:t>
      </w:r>
      <w:r w:rsidR="001D759B">
        <w:rPr>
          <w:rFonts w:ascii="Times New Roman" w:hAnsi="Times New Roman" w:cs="Times New Roman"/>
          <w:sz w:val="24"/>
          <w:szCs w:val="24"/>
        </w:rPr>
        <w:t xml:space="preserve">Talbot Ross and </w:t>
      </w:r>
      <w:r w:rsidR="00A61B0A">
        <w:rPr>
          <w:rFonts w:ascii="Times New Roman" w:hAnsi="Times New Roman" w:cs="Times New Roman"/>
          <w:sz w:val="24"/>
          <w:szCs w:val="24"/>
        </w:rPr>
        <w:t xml:space="preserve">Rep. </w:t>
      </w:r>
      <w:r w:rsidR="001D759B">
        <w:rPr>
          <w:rFonts w:ascii="Times New Roman" w:hAnsi="Times New Roman" w:cs="Times New Roman"/>
          <w:sz w:val="24"/>
          <w:szCs w:val="24"/>
        </w:rPr>
        <w:t xml:space="preserve">Ryan Fecteau, regarding </w:t>
      </w:r>
      <w:r w:rsidR="00A61B0A">
        <w:rPr>
          <w:rFonts w:ascii="Times New Roman" w:hAnsi="Times New Roman" w:cs="Times New Roman"/>
          <w:sz w:val="24"/>
          <w:szCs w:val="24"/>
        </w:rPr>
        <w:t xml:space="preserve">An Act to Improve the Dignity of People Experiencing Homelessness.  </w:t>
      </w:r>
      <w:r w:rsidR="008777CF">
        <w:rPr>
          <w:rFonts w:ascii="Times New Roman" w:hAnsi="Times New Roman" w:cs="Times New Roman"/>
          <w:sz w:val="24"/>
          <w:szCs w:val="24"/>
        </w:rPr>
        <w:t>The bill wo</w:t>
      </w:r>
      <w:r w:rsidR="00200FE0">
        <w:rPr>
          <w:rFonts w:ascii="Times New Roman" w:hAnsi="Times New Roman" w:cs="Times New Roman"/>
          <w:sz w:val="24"/>
          <w:szCs w:val="24"/>
        </w:rPr>
        <w:t xml:space="preserve">uld be a one-year pilot project with the Maine Human Rights Commission collecting </w:t>
      </w:r>
      <w:r w:rsidR="008777CF">
        <w:rPr>
          <w:rFonts w:ascii="Times New Roman" w:hAnsi="Times New Roman" w:cs="Times New Roman"/>
          <w:sz w:val="24"/>
          <w:szCs w:val="24"/>
        </w:rPr>
        <w:t>complaints of harassment and/or denial of rights due to homelessness.</w:t>
      </w:r>
      <w:r w:rsidR="00200FE0">
        <w:rPr>
          <w:rFonts w:ascii="Times New Roman" w:hAnsi="Times New Roman" w:cs="Times New Roman"/>
          <w:sz w:val="24"/>
          <w:szCs w:val="24"/>
        </w:rPr>
        <w:t xml:space="preserve">  </w:t>
      </w:r>
      <w:r w:rsidR="00975224">
        <w:rPr>
          <w:rFonts w:ascii="Times New Roman" w:hAnsi="Times New Roman" w:cs="Times New Roman"/>
          <w:sz w:val="24"/>
          <w:szCs w:val="24"/>
        </w:rPr>
        <w:t>When the bill is printed, it wi</w:t>
      </w:r>
      <w:r w:rsidR="00E82599">
        <w:rPr>
          <w:rFonts w:ascii="Times New Roman" w:hAnsi="Times New Roman" w:cs="Times New Roman"/>
          <w:sz w:val="24"/>
          <w:szCs w:val="24"/>
        </w:rPr>
        <w:t>ll be brought to the SHC for review.</w:t>
      </w:r>
    </w:p>
    <w:p w14:paraId="3F8B731A" w14:textId="40CA0730" w:rsidR="008B0E77" w:rsidRPr="000D1AC3" w:rsidRDefault="008B0E77" w:rsidP="008929B9">
      <w:pPr>
        <w:rPr>
          <w:rFonts w:ascii="Times New Roman" w:hAnsi="Times New Roman" w:cs="Times New Roman"/>
          <w:sz w:val="24"/>
          <w:szCs w:val="24"/>
        </w:rPr>
      </w:pPr>
      <w:r>
        <w:rPr>
          <w:rFonts w:ascii="Times New Roman" w:hAnsi="Times New Roman" w:cs="Times New Roman"/>
          <w:sz w:val="24"/>
          <w:szCs w:val="24"/>
        </w:rPr>
        <w:t>-The annual memorial vigil in Portland is occurring on Friday, 12/21 at 4:30pm</w:t>
      </w:r>
      <w:r w:rsidR="00836393">
        <w:rPr>
          <w:rFonts w:ascii="Times New Roman" w:hAnsi="Times New Roman" w:cs="Times New Roman"/>
          <w:sz w:val="24"/>
          <w:szCs w:val="24"/>
        </w:rPr>
        <w:t xml:space="preserve">.  Bangor’s is </w:t>
      </w:r>
      <w:r w:rsidR="0070548F">
        <w:rPr>
          <w:rFonts w:ascii="Times New Roman" w:hAnsi="Times New Roman" w:cs="Times New Roman"/>
          <w:sz w:val="24"/>
          <w:szCs w:val="24"/>
        </w:rPr>
        <w:t xml:space="preserve">also </w:t>
      </w:r>
      <w:r w:rsidR="00836393">
        <w:rPr>
          <w:rFonts w:ascii="Times New Roman" w:hAnsi="Times New Roman" w:cs="Times New Roman"/>
          <w:sz w:val="24"/>
          <w:szCs w:val="24"/>
        </w:rPr>
        <w:t>on Friday, 12/21 at 6pm.</w:t>
      </w:r>
      <w:r w:rsidR="00E74F8A">
        <w:rPr>
          <w:rFonts w:ascii="Times New Roman" w:hAnsi="Times New Roman" w:cs="Times New Roman"/>
          <w:sz w:val="24"/>
          <w:szCs w:val="24"/>
        </w:rPr>
        <w:t xml:space="preserve">  </w:t>
      </w:r>
    </w:p>
    <w:p w14:paraId="26015901" w14:textId="7E0AA4D9" w:rsidR="008929B9" w:rsidRPr="008E3CA1" w:rsidRDefault="00DC1574">
      <w:pPr>
        <w:rPr>
          <w:rFonts w:ascii="Times New Roman" w:hAnsi="Times New Roman" w:cs="Times New Roman"/>
          <w:b/>
          <w:sz w:val="24"/>
        </w:rPr>
      </w:pPr>
      <w:r w:rsidRPr="008E3CA1">
        <w:rPr>
          <w:rFonts w:ascii="Times New Roman" w:hAnsi="Times New Roman" w:cs="Times New Roman"/>
          <w:b/>
          <w:sz w:val="24"/>
        </w:rPr>
        <w:t xml:space="preserve">Next meeting will be </w:t>
      </w:r>
      <w:r w:rsidR="006064AE">
        <w:rPr>
          <w:rFonts w:ascii="Times New Roman" w:hAnsi="Times New Roman"/>
          <w:b/>
          <w:bCs/>
          <w:color w:val="282828"/>
        </w:rPr>
        <w:t>January 8, 2019 – RETREAT:  SHC REPS ONLY.  Auburn Public Library, Auburn, Maine</w:t>
      </w:r>
    </w:p>
    <w:sectPr w:rsidR="008929B9" w:rsidRPr="008E3CA1" w:rsidSect="000D1AC3">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37EC4D" w14:textId="77777777" w:rsidR="0070683C" w:rsidRDefault="0070683C" w:rsidP="001E469C">
      <w:pPr>
        <w:spacing w:after="0" w:line="240" w:lineRule="auto"/>
      </w:pPr>
      <w:r>
        <w:separator/>
      </w:r>
    </w:p>
  </w:endnote>
  <w:endnote w:type="continuationSeparator" w:id="0">
    <w:p w14:paraId="6CB2CB27" w14:textId="77777777" w:rsidR="0070683C" w:rsidRDefault="0070683C" w:rsidP="001E46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ED25AA" w14:textId="77777777" w:rsidR="0070683C" w:rsidRDefault="0070683C" w:rsidP="001E469C">
      <w:pPr>
        <w:spacing w:after="0" w:line="240" w:lineRule="auto"/>
      </w:pPr>
      <w:r>
        <w:separator/>
      </w:r>
    </w:p>
  </w:footnote>
  <w:footnote w:type="continuationSeparator" w:id="0">
    <w:p w14:paraId="2CAC4F64" w14:textId="77777777" w:rsidR="0070683C" w:rsidRDefault="0070683C" w:rsidP="001E469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0957BD0"/>
    <w:multiLevelType w:val="hybridMultilevel"/>
    <w:tmpl w:val="AE3EF61E"/>
    <w:lvl w:ilvl="0" w:tplc="02583CB0">
      <w:start w:val="2"/>
      <w:numFmt w:val="bullet"/>
      <w:lvlText w:val="-"/>
      <w:lvlJc w:val="left"/>
      <w:pPr>
        <w:ind w:left="720" w:hanging="360"/>
      </w:pPr>
      <w:rPr>
        <w:rFonts w:ascii="Times New Roman" w:eastAsiaTheme="minorHAnsi"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4B1A"/>
    <w:rsid w:val="00001891"/>
    <w:rsid w:val="000023C2"/>
    <w:rsid w:val="0001218F"/>
    <w:rsid w:val="00014D16"/>
    <w:rsid w:val="00023746"/>
    <w:rsid w:val="00027DC6"/>
    <w:rsid w:val="00032251"/>
    <w:rsid w:val="000363ED"/>
    <w:rsid w:val="00040E26"/>
    <w:rsid w:val="000431CA"/>
    <w:rsid w:val="000546BA"/>
    <w:rsid w:val="00054F9E"/>
    <w:rsid w:val="00064112"/>
    <w:rsid w:val="00065610"/>
    <w:rsid w:val="000779B7"/>
    <w:rsid w:val="00080701"/>
    <w:rsid w:val="000820D3"/>
    <w:rsid w:val="00090463"/>
    <w:rsid w:val="00093168"/>
    <w:rsid w:val="00093344"/>
    <w:rsid w:val="000B6720"/>
    <w:rsid w:val="000B7E0F"/>
    <w:rsid w:val="000C11E4"/>
    <w:rsid w:val="000C4A69"/>
    <w:rsid w:val="000D1AC3"/>
    <w:rsid w:val="000D28F4"/>
    <w:rsid w:val="000E3355"/>
    <w:rsid w:val="000E3C52"/>
    <w:rsid w:val="000F54D5"/>
    <w:rsid w:val="000F6848"/>
    <w:rsid w:val="001043F0"/>
    <w:rsid w:val="0011152B"/>
    <w:rsid w:val="00112189"/>
    <w:rsid w:val="0011260B"/>
    <w:rsid w:val="00114882"/>
    <w:rsid w:val="0012102C"/>
    <w:rsid w:val="00125BEB"/>
    <w:rsid w:val="0013276F"/>
    <w:rsid w:val="00134A73"/>
    <w:rsid w:val="00140624"/>
    <w:rsid w:val="00142808"/>
    <w:rsid w:val="00153321"/>
    <w:rsid w:val="00155370"/>
    <w:rsid w:val="00155619"/>
    <w:rsid w:val="00171BBB"/>
    <w:rsid w:val="00174453"/>
    <w:rsid w:val="00180896"/>
    <w:rsid w:val="001824A7"/>
    <w:rsid w:val="001827CF"/>
    <w:rsid w:val="00185BE9"/>
    <w:rsid w:val="001876C7"/>
    <w:rsid w:val="001906EC"/>
    <w:rsid w:val="0019071D"/>
    <w:rsid w:val="00190A57"/>
    <w:rsid w:val="00191AEF"/>
    <w:rsid w:val="00193DA9"/>
    <w:rsid w:val="00197135"/>
    <w:rsid w:val="001A0431"/>
    <w:rsid w:val="001A5340"/>
    <w:rsid w:val="001A6E0D"/>
    <w:rsid w:val="001B64A5"/>
    <w:rsid w:val="001C0F98"/>
    <w:rsid w:val="001C18E4"/>
    <w:rsid w:val="001C2DEF"/>
    <w:rsid w:val="001D1486"/>
    <w:rsid w:val="001D358D"/>
    <w:rsid w:val="001D759B"/>
    <w:rsid w:val="001E176C"/>
    <w:rsid w:val="001E2231"/>
    <w:rsid w:val="001E469C"/>
    <w:rsid w:val="001F0AF3"/>
    <w:rsid w:val="001F5054"/>
    <w:rsid w:val="00200FE0"/>
    <w:rsid w:val="00211294"/>
    <w:rsid w:val="00213266"/>
    <w:rsid w:val="00213C7A"/>
    <w:rsid w:val="00223261"/>
    <w:rsid w:val="00224225"/>
    <w:rsid w:val="00232B0D"/>
    <w:rsid w:val="00232F6D"/>
    <w:rsid w:val="002350A8"/>
    <w:rsid w:val="002365FB"/>
    <w:rsid w:val="0023788A"/>
    <w:rsid w:val="00240F6B"/>
    <w:rsid w:val="00241B20"/>
    <w:rsid w:val="00256934"/>
    <w:rsid w:val="0026061A"/>
    <w:rsid w:val="002607AB"/>
    <w:rsid w:val="00265472"/>
    <w:rsid w:val="00265EA9"/>
    <w:rsid w:val="00267A53"/>
    <w:rsid w:val="00272E86"/>
    <w:rsid w:val="00275E9B"/>
    <w:rsid w:val="002821F5"/>
    <w:rsid w:val="00282B90"/>
    <w:rsid w:val="00284FA2"/>
    <w:rsid w:val="00294F2A"/>
    <w:rsid w:val="002A06AC"/>
    <w:rsid w:val="002A45D5"/>
    <w:rsid w:val="002A6AAE"/>
    <w:rsid w:val="002B7362"/>
    <w:rsid w:val="002C779A"/>
    <w:rsid w:val="002C7E39"/>
    <w:rsid w:val="002D5EBC"/>
    <w:rsid w:val="002E00E0"/>
    <w:rsid w:val="002E1374"/>
    <w:rsid w:val="002E478B"/>
    <w:rsid w:val="002E5409"/>
    <w:rsid w:val="002E79E2"/>
    <w:rsid w:val="002E7DF5"/>
    <w:rsid w:val="002F1457"/>
    <w:rsid w:val="002F38D7"/>
    <w:rsid w:val="002F6E09"/>
    <w:rsid w:val="00304543"/>
    <w:rsid w:val="00306138"/>
    <w:rsid w:val="0030670E"/>
    <w:rsid w:val="00313667"/>
    <w:rsid w:val="00313873"/>
    <w:rsid w:val="00324411"/>
    <w:rsid w:val="003309B6"/>
    <w:rsid w:val="00337832"/>
    <w:rsid w:val="00343DF6"/>
    <w:rsid w:val="00344D4F"/>
    <w:rsid w:val="00345353"/>
    <w:rsid w:val="00350447"/>
    <w:rsid w:val="00355D77"/>
    <w:rsid w:val="0035672E"/>
    <w:rsid w:val="003665F6"/>
    <w:rsid w:val="003705A3"/>
    <w:rsid w:val="003744E0"/>
    <w:rsid w:val="00376C5B"/>
    <w:rsid w:val="0038403D"/>
    <w:rsid w:val="003851DD"/>
    <w:rsid w:val="00385919"/>
    <w:rsid w:val="00387700"/>
    <w:rsid w:val="00393286"/>
    <w:rsid w:val="00393ED7"/>
    <w:rsid w:val="003945C5"/>
    <w:rsid w:val="003A2BDE"/>
    <w:rsid w:val="003A2D69"/>
    <w:rsid w:val="003A4FBB"/>
    <w:rsid w:val="003A5541"/>
    <w:rsid w:val="003A6588"/>
    <w:rsid w:val="003A661C"/>
    <w:rsid w:val="003B6548"/>
    <w:rsid w:val="003C00AC"/>
    <w:rsid w:val="003C080D"/>
    <w:rsid w:val="003D39BD"/>
    <w:rsid w:val="003D4160"/>
    <w:rsid w:val="003E1DCF"/>
    <w:rsid w:val="003F01BE"/>
    <w:rsid w:val="003F7D25"/>
    <w:rsid w:val="00403888"/>
    <w:rsid w:val="00420112"/>
    <w:rsid w:val="00424C36"/>
    <w:rsid w:val="0043400C"/>
    <w:rsid w:val="00437E0A"/>
    <w:rsid w:val="004416BB"/>
    <w:rsid w:val="004459D7"/>
    <w:rsid w:val="0045021E"/>
    <w:rsid w:val="00451460"/>
    <w:rsid w:val="0045766B"/>
    <w:rsid w:val="00462992"/>
    <w:rsid w:val="00463419"/>
    <w:rsid w:val="00463FA7"/>
    <w:rsid w:val="00466B75"/>
    <w:rsid w:val="00471DDA"/>
    <w:rsid w:val="00473C0F"/>
    <w:rsid w:val="004816DC"/>
    <w:rsid w:val="004818A6"/>
    <w:rsid w:val="004835FD"/>
    <w:rsid w:val="00483BCF"/>
    <w:rsid w:val="00484B77"/>
    <w:rsid w:val="00487F6D"/>
    <w:rsid w:val="0049038C"/>
    <w:rsid w:val="0049168D"/>
    <w:rsid w:val="00493A7B"/>
    <w:rsid w:val="004B0EF5"/>
    <w:rsid w:val="004C36AD"/>
    <w:rsid w:val="004D6D31"/>
    <w:rsid w:val="004E34A0"/>
    <w:rsid w:val="004E6C4E"/>
    <w:rsid w:val="004F05F9"/>
    <w:rsid w:val="00505647"/>
    <w:rsid w:val="00513917"/>
    <w:rsid w:val="005150F4"/>
    <w:rsid w:val="00516C68"/>
    <w:rsid w:val="005320E3"/>
    <w:rsid w:val="0053318B"/>
    <w:rsid w:val="00542A24"/>
    <w:rsid w:val="00545A21"/>
    <w:rsid w:val="00547D5F"/>
    <w:rsid w:val="00550D90"/>
    <w:rsid w:val="00552E51"/>
    <w:rsid w:val="00555E5A"/>
    <w:rsid w:val="00556FDC"/>
    <w:rsid w:val="005572CA"/>
    <w:rsid w:val="00560ED1"/>
    <w:rsid w:val="00566C25"/>
    <w:rsid w:val="00573702"/>
    <w:rsid w:val="0057636D"/>
    <w:rsid w:val="005808F1"/>
    <w:rsid w:val="005C0A96"/>
    <w:rsid w:val="005D6A90"/>
    <w:rsid w:val="005D72D1"/>
    <w:rsid w:val="005E25FB"/>
    <w:rsid w:val="005F19F0"/>
    <w:rsid w:val="006026E5"/>
    <w:rsid w:val="006064AE"/>
    <w:rsid w:val="006106C5"/>
    <w:rsid w:val="00613016"/>
    <w:rsid w:val="00614B68"/>
    <w:rsid w:val="006266A2"/>
    <w:rsid w:val="00633739"/>
    <w:rsid w:val="006375CD"/>
    <w:rsid w:val="00637684"/>
    <w:rsid w:val="00641BD7"/>
    <w:rsid w:val="00644BE6"/>
    <w:rsid w:val="006462EA"/>
    <w:rsid w:val="00656B90"/>
    <w:rsid w:val="006573BA"/>
    <w:rsid w:val="00671A0F"/>
    <w:rsid w:val="00676BB1"/>
    <w:rsid w:val="00682AAB"/>
    <w:rsid w:val="0069003B"/>
    <w:rsid w:val="0069662B"/>
    <w:rsid w:val="006A50F8"/>
    <w:rsid w:val="006B1E5A"/>
    <w:rsid w:val="006B6418"/>
    <w:rsid w:val="006D16AA"/>
    <w:rsid w:val="006E4711"/>
    <w:rsid w:val="006E78B0"/>
    <w:rsid w:val="006F335E"/>
    <w:rsid w:val="006F479B"/>
    <w:rsid w:val="006F5EF8"/>
    <w:rsid w:val="00702896"/>
    <w:rsid w:val="00702D58"/>
    <w:rsid w:val="007043FA"/>
    <w:rsid w:val="0070548F"/>
    <w:rsid w:val="00705FC5"/>
    <w:rsid w:val="0070683C"/>
    <w:rsid w:val="0071131A"/>
    <w:rsid w:val="00712114"/>
    <w:rsid w:val="0071302A"/>
    <w:rsid w:val="00713089"/>
    <w:rsid w:val="0071555C"/>
    <w:rsid w:val="00716981"/>
    <w:rsid w:val="0071717E"/>
    <w:rsid w:val="0071785A"/>
    <w:rsid w:val="00721772"/>
    <w:rsid w:val="007304B1"/>
    <w:rsid w:val="007319B8"/>
    <w:rsid w:val="007345EA"/>
    <w:rsid w:val="00740090"/>
    <w:rsid w:val="0074616E"/>
    <w:rsid w:val="00747F9D"/>
    <w:rsid w:val="00751212"/>
    <w:rsid w:val="007521EB"/>
    <w:rsid w:val="00752407"/>
    <w:rsid w:val="0075392D"/>
    <w:rsid w:val="00760AF0"/>
    <w:rsid w:val="00760E12"/>
    <w:rsid w:val="007610B0"/>
    <w:rsid w:val="00764D3D"/>
    <w:rsid w:val="00767E83"/>
    <w:rsid w:val="007714CC"/>
    <w:rsid w:val="00771BF8"/>
    <w:rsid w:val="007725C8"/>
    <w:rsid w:val="0077332B"/>
    <w:rsid w:val="0077453A"/>
    <w:rsid w:val="00775269"/>
    <w:rsid w:val="00775BCD"/>
    <w:rsid w:val="007806D7"/>
    <w:rsid w:val="00780A0E"/>
    <w:rsid w:val="00784981"/>
    <w:rsid w:val="007851E9"/>
    <w:rsid w:val="00786BC3"/>
    <w:rsid w:val="007925CE"/>
    <w:rsid w:val="00792A8B"/>
    <w:rsid w:val="00792C9C"/>
    <w:rsid w:val="007A580E"/>
    <w:rsid w:val="007B0D02"/>
    <w:rsid w:val="007D564C"/>
    <w:rsid w:val="007D5770"/>
    <w:rsid w:val="007D5B08"/>
    <w:rsid w:val="007E31B8"/>
    <w:rsid w:val="007E5CDE"/>
    <w:rsid w:val="007F6B81"/>
    <w:rsid w:val="007F6E1C"/>
    <w:rsid w:val="00807515"/>
    <w:rsid w:val="00817F61"/>
    <w:rsid w:val="00822CC8"/>
    <w:rsid w:val="00825D51"/>
    <w:rsid w:val="00833480"/>
    <w:rsid w:val="00836393"/>
    <w:rsid w:val="008446FA"/>
    <w:rsid w:val="00855CD3"/>
    <w:rsid w:val="00857BA2"/>
    <w:rsid w:val="00860D5D"/>
    <w:rsid w:val="0086676E"/>
    <w:rsid w:val="00867D5D"/>
    <w:rsid w:val="00875F5F"/>
    <w:rsid w:val="00876693"/>
    <w:rsid w:val="008777CF"/>
    <w:rsid w:val="00887084"/>
    <w:rsid w:val="00887B3C"/>
    <w:rsid w:val="00891037"/>
    <w:rsid w:val="008929B9"/>
    <w:rsid w:val="008A0F84"/>
    <w:rsid w:val="008B0E77"/>
    <w:rsid w:val="008B183C"/>
    <w:rsid w:val="008B464A"/>
    <w:rsid w:val="008B4FF4"/>
    <w:rsid w:val="008C7A47"/>
    <w:rsid w:val="008D0A65"/>
    <w:rsid w:val="008E3CA1"/>
    <w:rsid w:val="008E7D1A"/>
    <w:rsid w:val="008E7D29"/>
    <w:rsid w:val="008F31C0"/>
    <w:rsid w:val="0090047D"/>
    <w:rsid w:val="00904F5A"/>
    <w:rsid w:val="009072E9"/>
    <w:rsid w:val="00910E0B"/>
    <w:rsid w:val="00925DA5"/>
    <w:rsid w:val="00936650"/>
    <w:rsid w:val="00947447"/>
    <w:rsid w:val="0096413F"/>
    <w:rsid w:val="00967980"/>
    <w:rsid w:val="00971F9E"/>
    <w:rsid w:val="00972055"/>
    <w:rsid w:val="009728C9"/>
    <w:rsid w:val="00975224"/>
    <w:rsid w:val="0097686B"/>
    <w:rsid w:val="00981458"/>
    <w:rsid w:val="009818CD"/>
    <w:rsid w:val="00985A34"/>
    <w:rsid w:val="009918A9"/>
    <w:rsid w:val="00995A84"/>
    <w:rsid w:val="00997229"/>
    <w:rsid w:val="009B1108"/>
    <w:rsid w:val="009C3BA6"/>
    <w:rsid w:val="009C5738"/>
    <w:rsid w:val="009C5B69"/>
    <w:rsid w:val="009C70F1"/>
    <w:rsid w:val="009E6AE8"/>
    <w:rsid w:val="009E746B"/>
    <w:rsid w:val="009F4877"/>
    <w:rsid w:val="00A04DF7"/>
    <w:rsid w:val="00A15D31"/>
    <w:rsid w:val="00A23DDC"/>
    <w:rsid w:val="00A40412"/>
    <w:rsid w:val="00A40681"/>
    <w:rsid w:val="00A4135B"/>
    <w:rsid w:val="00A4145E"/>
    <w:rsid w:val="00A44789"/>
    <w:rsid w:val="00A52FE1"/>
    <w:rsid w:val="00A57C96"/>
    <w:rsid w:val="00A61B0A"/>
    <w:rsid w:val="00A66D1C"/>
    <w:rsid w:val="00A71205"/>
    <w:rsid w:val="00A72034"/>
    <w:rsid w:val="00A74518"/>
    <w:rsid w:val="00A933B8"/>
    <w:rsid w:val="00A968B1"/>
    <w:rsid w:val="00A96ABC"/>
    <w:rsid w:val="00AA1E83"/>
    <w:rsid w:val="00AA2C56"/>
    <w:rsid w:val="00AB2269"/>
    <w:rsid w:val="00AC2BE2"/>
    <w:rsid w:val="00AC3614"/>
    <w:rsid w:val="00AD5769"/>
    <w:rsid w:val="00AD6F43"/>
    <w:rsid w:val="00AE12CF"/>
    <w:rsid w:val="00AE6119"/>
    <w:rsid w:val="00AE6CFA"/>
    <w:rsid w:val="00AF10A6"/>
    <w:rsid w:val="00AF151B"/>
    <w:rsid w:val="00AF20F1"/>
    <w:rsid w:val="00AF50B9"/>
    <w:rsid w:val="00AF5A75"/>
    <w:rsid w:val="00B2215B"/>
    <w:rsid w:val="00B31EFF"/>
    <w:rsid w:val="00B33A0B"/>
    <w:rsid w:val="00B357DE"/>
    <w:rsid w:val="00B36B54"/>
    <w:rsid w:val="00B37B7C"/>
    <w:rsid w:val="00B40E1A"/>
    <w:rsid w:val="00B41292"/>
    <w:rsid w:val="00B4204B"/>
    <w:rsid w:val="00B443E9"/>
    <w:rsid w:val="00B44936"/>
    <w:rsid w:val="00B470FE"/>
    <w:rsid w:val="00B51F24"/>
    <w:rsid w:val="00B53CE6"/>
    <w:rsid w:val="00B648A3"/>
    <w:rsid w:val="00B673C8"/>
    <w:rsid w:val="00B805CF"/>
    <w:rsid w:val="00B85E82"/>
    <w:rsid w:val="00B8740E"/>
    <w:rsid w:val="00B87DCC"/>
    <w:rsid w:val="00B9457F"/>
    <w:rsid w:val="00B95338"/>
    <w:rsid w:val="00B95693"/>
    <w:rsid w:val="00B96FA8"/>
    <w:rsid w:val="00BA0F24"/>
    <w:rsid w:val="00BA42D6"/>
    <w:rsid w:val="00BA45BF"/>
    <w:rsid w:val="00BA6DED"/>
    <w:rsid w:val="00BB0A55"/>
    <w:rsid w:val="00BD203F"/>
    <w:rsid w:val="00BD2CD5"/>
    <w:rsid w:val="00BD4201"/>
    <w:rsid w:val="00BD6C4C"/>
    <w:rsid w:val="00BE54F6"/>
    <w:rsid w:val="00BF2EB4"/>
    <w:rsid w:val="00BF6D7A"/>
    <w:rsid w:val="00C0095E"/>
    <w:rsid w:val="00C0768D"/>
    <w:rsid w:val="00C1046C"/>
    <w:rsid w:val="00C11120"/>
    <w:rsid w:val="00C25015"/>
    <w:rsid w:val="00C2745C"/>
    <w:rsid w:val="00C30B6B"/>
    <w:rsid w:val="00C340AE"/>
    <w:rsid w:val="00C40368"/>
    <w:rsid w:val="00C41E1C"/>
    <w:rsid w:val="00C46195"/>
    <w:rsid w:val="00C538A8"/>
    <w:rsid w:val="00C5747F"/>
    <w:rsid w:val="00C601A0"/>
    <w:rsid w:val="00C66557"/>
    <w:rsid w:val="00C72225"/>
    <w:rsid w:val="00C73784"/>
    <w:rsid w:val="00C73A3B"/>
    <w:rsid w:val="00C84903"/>
    <w:rsid w:val="00C85706"/>
    <w:rsid w:val="00C9513B"/>
    <w:rsid w:val="00C962F9"/>
    <w:rsid w:val="00CA4BDC"/>
    <w:rsid w:val="00CA60D6"/>
    <w:rsid w:val="00CB04A8"/>
    <w:rsid w:val="00CC631A"/>
    <w:rsid w:val="00CC7C38"/>
    <w:rsid w:val="00CE153C"/>
    <w:rsid w:val="00CE73B5"/>
    <w:rsid w:val="00CF1425"/>
    <w:rsid w:val="00CF2B61"/>
    <w:rsid w:val="00D043E6"/>
    <w:rsid w:val="00D075D7"/>
    <w:rsid w:val="00D07A45"/>
    <w:rsid w:val="00D20179"/>
    <w:rsid w:val="00D23E4D"/>
    <w:rsid w:val="00D26E32"/>
    <w:rsid w:val="00D32DCC"/>
    <w:rsid w:val="00D334B5"/>
    <w:rsid w:val="00D33EB9"/>
    <w:rsid w:val="00D46CB8"/>
    <w:rsid w:val="00D47D0B"/>
    <w:rsid w:val="00D50D2F"/>
    <w:rsid w:val="00D53D8A"/>
    <w:rsid w:val="00D55CBF"/>
    <w:rsid w:val="00D57EA9"/>
    <w:rsid w:val="00D7695E"/>
    <w:rsid w:val="00D81B8A"/>
    <w:rsid w:val="00D928D2"/>
    <w:rsid w:val="00D96CED"/>
    <w:rsid w:val="00DA0277"/>
    <w:rsid w:val="00DB6FEC"/>
    <w:rsid w:val="00DC0E0A"/>
    <w:rsid w:val="00DC1574"/>
    <w:rsid w:val="00DC1C01"/>
    <w:rsid w:val="00DC1D2C"/>
    <w:rsid w:val="00DC66C9"/>
    <w:rsid w:val="00DC725A"/>
    <w:rsid w:val="00DD0149"/>
    <w:rsid w:val="00DD2DF5"/>
    <w:rsid w:val="00DD300C"/>
    <w:rsid w:val="00DE2D7D"/>
    <w:rsid w:val="00DE417F"/>
    <w:rsid w:val="00DE4D38"/>
    <w:rsid w:val="00DF295B"/>
    <w:rsid w:val="00DF3448"/>
    <w:rsid w:val="00DF71CA"/>
    <w:rsid w:val="00E05D9B"/>
    <w:rsid w:val="00E11327"/>
    <w:rsid w:val="00E11BF3"/>
    <w:rsid w:val="00E12B8D"/>
    <w:rsid w:val="00E12F2F"/>
    <w:rsid w:val="00E249A5"/>
    <w:rsid w:val="00E24F7A"/>
    <w:rsid w:val="00E250C2"/>
    <w:rsid w:val="00E40CC9"/>
    <w:rsid w:val="00E479BB"/>
    <w:rsid w:val="00E50F25"/>
    <w:rsid w:val="00E513FD"/>
    <w:rsid w:val="00E74F8A"/>
    <w:rsid w:val="00E812F9"/>
    <w:rsid w:val="00E81634"/>
    <w:rsid w:val="00E82599"/>
    <w:rsid w:val="00E924A5"/>
    <w:rsid w:val="00E962B5"/>
    <w:rsid w:val="00EA014E"/>
    <w:rsid w:val="00EA0A74"/>
    <w:rsid w:val="00EA4318"/>
    <w:rsid w:val="00EA5C06"/>
    <w:rsid w:val="00EA6F6E"/>
    <w:rsid w:val="00EA7066"/>
    <w:rsid w:val="00EB2AFD"/>
    <w:rsid w:val="00EB5D6C"/>
    <w:rsid w:val="00EC5749"/>
    <w:rsid w:val="00ED2000"/>
    <w:rsid w:val="00ED2593"/>
    <w:rsid w:val="00ED6597"/>
    <w:rsid w:val="00EE0DE8"/>
    <w:rsid w:val="00EE3C32"/>
    <w:rsid w:val="00EE6C80"/>
    <w:rsid w:val="00EF6E05"/>
    <w:rsid w:val="00EF72F5"/>
    <w:rsid w:val="00F01D80"/>
    <w:rsid w:val="00F11327"/>
    <w:rsid w:val="00F132CE"/>
    <w:rsid w:val="00F222EA"/>
    <w:rsid w:val="00F32B80"/>
    <w:rsid w:val="00F354A9"/>
    <w:rsid w:val="00F35B63"/>
    <w:rsid w:val="00F4416D"/>
    <w:rsid w:val="00F45109"/>
    <w:rsid w:val="00F4517D"/>
    <w:rsid w:val="00F461CB"/>
    <w:rsid w:val="00F520E4"/>
    <w:rsid w:val="00F74B1A"/>
    <w:rsid w:val="00F771A7"/>
    <w:rsid w:val="00F837EC"/>
    <w:rsid w:val="00F92855"/>
    <w:rsid w:val="00F95432"/>
    <w:rsid w:val="00FA0010"/>
    <w:rsid w:val="00FA291D"/>
    <w:rsid w:val="00FB19B4"/>
    <w:rsid w:val="00FB3015"/>
    <w:rsid w:val="00FB43E2"/>
    <w:rsid w:val="00FC2B36"/>
    <w:rsid w:val="00FD3BB5"/>
    <w:rsid w:val="00FD4DB0"/>
    <w:rsid w:val="00FE1D0C"/>
    <w:rsid w:val="00FF58E7"/>
    <w:rsid w:val="00FF70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0AC9AD"/>
  <w15:chartTrackingRefBased/>
  <w15:docId w15:val="{35B741DF-703D-42C8-A235-64E77EB8C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46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469C"/>
  </w:style>
  <w:style w:type="paragraph" w:styleId="Footer">
    <w:name w:val="footer"/>
    <w:basedOn w:val="Normal"/>
    <w:link w:val="FooterChar"/>
    <w:uiPriority w:val="99"/>
    <w:unhideWhenUsed/>
    <w:rsid w:val="001E46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469C"/>
  </w:style>
  <w:style w:type="character" w:styleId="Hyperlink">
    <w:name w:val="Hyperlink"/>
    <w:basedOn w:val="DefaultParagraphFont"/>
    <w:uiPriority w:val="99"/>
    <w:unhideWhenUsed/>
    <w:rsid w:val="00265EA9"/>
    <w:rPr>
      <w:color w:val="0563C1" w:themeColor="hyperlink"/>
      <w:u w:val="single"/>
    </w:rPr>
  </w:style>
  <w:style w:type="paragraph" w:styleId="BalloonText">
    <w:name w:val="Balloon Text"/>
    <w:basedOn w:val="Normal"/>
    <w:link w:val="BalloonTextChar"/>
    <w:uiPriority w:val="99"/>
    <w:semiHidden/>
    <w:unhideWhenUsed/>
    <w:rsid w:val="003309B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9B6"/>
    <w:rPr>
      <w:rFonts w:ascii="Segoe UI" w:hAnsi="Segoe UI" w:cs="Segoe UI"/>
      <w:sz w:val="18"/>
      <w:szCs w:val="18"/>
    </w:rPr>
  </w:style>
  <w:style w:type="paragraph" w:styleId="ListParagraph">
    <w:name w:val="List Paragraph"/>
    <w:basedOn w:val="Normal"/>
    <w:uiPriority w:val="34"/>
    <w:qFormat/>
    <w:rsid w:val="00355D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2999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23798B-FE9A-46CD-84D5-FEB880EAA296}">
  <ds:schemaRef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http://purl.org/dc/terms/"/>
    <ds:schemaRef ds:uri="293fe13a-4a1e-4596-9e46-0d8ff05c5593"/>
    <ds:schemaRef ds:uri="92a8e6af-4002-40a0-a69a-326498427863"/>
    <ds:schemaRef ds:uri="http://www.w3.org/XML/1998/namespace"/>
  </ds:schemaRefs>
</ds:datastoreItem>
</file>

<file path=customXml/itemProps2.xml><?xml version="1.0" encoding="utf-8"?>
<ds:datastoreItem xmlns:ds="http://schemas.openxmlformats.org/officeDocument/2006/customXml" ds:itemID="{D86EC883-9C39-4F65-93B0-FCC1651EED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AAA070B-EE00-4EF5-BD62-D671646A5861}">
  <ds:schemaRefs>
    <ds:schemaRef ds:uri="http://schemas.microsoft.com/sharepoint/v3/contenttype/forms"/>
  </ds:schemaRefs>
</ds:datastoreItem>
</file>

<file path=customXml/itemProps4.xml><?xml version="1.0" encoding="utf-8"?>
<ds:datastoreItem xmlns:ds="http://schemas.openxmlformats.org/officeDocument/2006/customXml" ds:itemID="{465B99B7-AC2F-4D98-84F7-9C2F6649D6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415</TotalTime>
  <Pages>4</Pages>
  <Words>2365</Words>
  <Characters>13487</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15821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Cullen Ryan</cp:lastModifiedBy>
  <cp:revision>538</cp:revision>
  <cp:lastPrinted>2018-11-27T20:23:00Z</cp:lastPrinted>
  <dcterms:created xsi:type="dcterms:W3CDTF">2018-12-11T01:30:00Z</dcterms:created>
  <dcterms:modified xsi:type="dcterms:W3CDTF">2018-12-28T21:15:00Z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