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197C1" w14:textId="7B5E3B2C" w:rsidR="00602AC7" w:rsidRDefault="00B51CAB" w:rsidP="008422E6">
      <w:pPr>
        <w:jc w:val="center"/>
      </w:pPr>
      <w:r>
        <w:t>Working together to end homelessness</w:t>
      </w:r>
    </w:p>
    <w:p w14:paraId="6911010A" w14:textId="77777777" w:rsidR="00696FC0" w:rsidRDefault="00696FC0"/>
    <w:p w14:paraId="09367216" w14:textId="6A09F342" w:rsidR="00B51CAB" w:rsidRDefault="00B51CAB" w:rsidP="00B51CAB">
      <w:r>
        <w:t xml:space="preserve">People do well when they are housed.  People do not do well when they are homeless.  And none of us are better for having people be homeless in our society.  </w:t>
      </w:r>
    </w:p>
    <w:p w14:paraId="1AC614C7" w14:textId="6FDE398D" w:rsidR="00B51CAB" w:rsidRDefault="00A05B4E" w:rsidP="00B51CAB">
      <w:r>
        <w:t xml:space="preserve">So, the obvious </w:t>
      </w:r>
      <w:r w:rsidR="00B51CAB">
        <w:t>question</w:t>
      </w:r>
      <w:r w:rsidR="008A5C25">
        <w:t xml:space="preserve"> is, </w:t>
      </w:r>
      <w:r w:rsidR="008422E6">
        <w:t>why not</w:t>
      </w:r>
      <w:r w:rsidR="00B51CAB">
        <w:t xml:space="preserve"> end homelessness?  </w:t>
      </w:r>
    </w:p>
    <w:p w14:paraId="5766AAA9" w14:textId="2E28E93E" w:rsidR="00B51CAB" w:rsidRDefault="00A05B4E" w:rsidP="00B51CAB">
      <w:r>
        <w:t>We know exactly what resources we need to solve the problem</w:t>
      </w:r>
      <w:r w:rsidR="00CB46A6">
        <w:t xml:space="preserve">. </w:t>
      </w:r>
      <w:r w:rsidR="00174BFB">
        <w:t xml:space="preserve"> The Statewide Homeless Council has a very clear and detailed plan. </w:t>
      </w:r>
      <w:r w:rsidR="00CB46A6">
        <w:t xml:space="preserve"> </w:t>
      </w:r>
      <w:r w:rsidR="008422E6">
        <w:t xml:space="preserve">It involves </w:t>
      </w:r>
      <w:r w:rsidR="00174BFB">
        <w:t xml:space="preserve">our </w:t>
      </w:r>
      <w:r w:rsidR="008422E6">
        <w:t xml:space="preserve">shelters focusing on getting and keeping people housed, and our </w:t>
      </w:r>
      <w:r w:rsidR="00174BFB">
        <w:t xml:space="preserve">state </w:t>
      </w:r>
      <w:r w:rsidR="00CB46A6">
        <w:t>focusing resources on housing and support services</w:t>
      </w:r>
      <w:r w:rsidR="008422E6">
        <w:t xml:space="preserve"> that meet people’s needs.   </w:t>
      </w:r>
      <w:r w:rsidR="00CB46A6">
        <w:t xml:space="preserve"> </w:t>
      </w:r>
    </w:p>
    <w:p w14:paraId="47F9AC0D" w14:textId="621CBD04" w:rsidR="00CB46A6" w:rsidRDefault="00CB46A6" w:rsidP="00B51CAB">
      <w:r>
        <w:t xml:space="preserve">But </w:t>
      </w:r>
      <w:r w:rsidR="008422E6">
        <w:t>that</w:t>
      </w:r>
      <w:r>
        <w:t xml:space="preserve"> is not all we need to do.   </w:t>
      </w:r>
    </w:p>
    <w:p w14:paraId="4325D988" w14:textId="77777777" w:rsidR="00F84664" w:rsidRDefault="003011C4" w:rsidP="00B51CAB">
      <w:r>
        <w:t>Lots of people care and do their part, but our</w:t>
      </w:r>
      <w:r w:rsidR="00CB46A6">
        <w:t xml:space="preserve"> system is fragmented</w:t>
      </w:r>
      <w:r>
        <w:t>.  T</w:t>
      </w:r>
      <w:r w:rsidR="00CB46A6">
        <w:t>o the individual experiencing homelessness, the “system” can present as a scattered set of hurdles</w:t>
      </w:r>
      <w:r w:rsidR="00F84664">
        <w:t xml:space="preserve"> – each prolonging homelessness</w:t>
      </w:r>
      <w:r w:rsidR="00CB46A6">
        <w:t>.  Desp</w:t>
      </w:r>
      <w:r>
        <w:t xml:space="preserve">ite wanting to, different organizations </w:t>
      </w:r>
      <w:r w:rsidR="00CB46A6">
        <w:t xml:space="preserve">are not </w:t>
      </w:r>
      <w:r>
        <w:t xml:space="preserve">always </w:t>
      </w:r>
      <w:r w:rsidR="00CB46A6">
        <w:t xml:space="preserve">good at communicating with </w:t>
      </w:r>
      <w:r>
        <w:t xml:space="preserve">and working with </w:t>
      </w:r>
      <w:r w:rsidR="00CB46A6">
        <w:t xml:space="preserve">one another.  </w:t>
      </w:r>
    </w:p>
    <w:p w14:paraId="49113E91" w14:textId="7748E92A" w:rsidR="00CB46A6" w:rsidRDefault="003011C4" w:rsidP="00B51CAB">
      <w:r>
        <w:t>We are working to correct that.</w:t>
      </w:r>
    </w:p>
    <w:p w14:paraId="47127296" w14:textId="1DA641B4" w:rsidR="00CB46A6" w:rsidRDefault="003011C4" w:rsidP="00B51CAB">
      <w:r>
        <w:t xml:space="preserve">There are ways to pull people together, so they push in the same direction.  </w:t>
      </w:r>
      <w:r w:rsidR="00CB46A6">
        <w:t xml:space="preserve">Maine was </w:t>
      </w:r>
      <w:r w:rsidR="008422E6">
        <w:t>a pioneer and</w:t>
      </w:r>
      <w:r w:rsidR="00CB46A6">
        <w:t xml:space="preserve"> early adopter of what is </w:t>
      </w:r>
      <w:r w:rsidR="008422E6">
        <w:t>quickly becoming</w:t>
      </w:r>
      <w:r w:rsidR="00CB46A6">
        <w:t xml:space="preserve"> a best practice in ending homelessness around the country:  By name</w:t>
      </w:r>
      <w:r w:rsidR="00650502">
        <w:t xml:space="preserve"> lists.  It is a simple concept:</w:t>
      </w:r>
      <w:r w:rsidR="00CB46A6">
        <w:t xml:space="preserve"> the names of the people experiencing the longest stays in homelessness are reviewed on a weekly or monthly basis wi</w:t>
      </w:r>
      <w:r w:rsidR="00C26008">
        <w:t xml:space="preserve">th every </w:t>
      </w:r>
      <w:r w:rsidR="00F84664">
        <w:t>service provider</w:t>
      </w:r>
      <w:r w:rsidR="00C26008">
        <w:t xml:space="preserve"> at the table.  In meetings, n</w:t>
      </w:r>
      <w:r w:rsidR="00CB46A6">
        <w:t>umbers are used</w:t>
      </w:r>
      <w:r w:rsidR="00C26008">
        <w:t xml:space="preserve"> to represent names</w:t>
      </w:r>
      <w:r w:rsidR="00CB46A6">
        <w:t xml:space="preserve"> </w:t>
      </w:r>
      <w:r w:rsidR="008A5C25">
        <w:t xml:space="preserve">out of respect, </w:t>
      </w:r>
      <w:r w:rsidR="00CB46A6">
        <w:t xml:space="preserve">so even the name of each person is not spoken aloud.  But with the list, </w:t>
      </w:r>
      <w:r w:rsidR="008A5C25">
        <w:t xml:space="preserve">the group </w:t>
      </w:r>
      <w:r w:rsidR="00CB46A6">
        <w:t xml:space="preserve">focuses on one person at a time, and figures out together what role each </w:t>
      </w:r>
      <w:r w:rsidR="00F84664">
        <w:t>professional</w:t>
      </w:r>
      <w:r w:rsidR="008A5C25">
        <w:t xml:space="preserve"> </w:t>
      </w:r>
      <w:r w:rsidR="00CB46A6">
        <w:t xml:space="preserve">can play to help that person be housed and stay housed.  </w:t>
      </w:r>
    </w:p>
    <w:p w14:paraId="4B26BB23" w14:textId="504BA741" w:rsidR="008422E6" w:rsidRPr="00EB4393" w:rsidRDefault="008422E6" w:rsidP="00B51CAB">
      <w:pPr>
        <w:rPr>
          <w:color w:val="FF0000"/>
        </w:rPr>
      </w:pPr>
      <w:r>
        <w:t xml:space="preserve">This effort has helped our state </w:t>
      </w:r>
      <w:r w:rsidR="00C26008">
        <w:t xml:space="preserve">house hundreds of people and </w:t>
      </w:r>
      <w:r>
        <w:t>reduce our numbers of Long Term Stayers (people with six months of homelessness in a given year) by 76%.  If we can get this done, it will help us end homelessness with other populations</w:t>
      </w:r>
      <w:r w:rsidR="00EB4393">
        <w:t>.</w:t>
      </w:r>
      <w:r>
        <w:t xml:space="preserve"> </w:t>
      </w:r>
    </w:p>
    <w:p w14:paraId="2D04A8E5" w14:textId="10DE9D1D" w:rsidR="00C26008" w:rsidRDefault="00C26008">
      <w:r>
        <w:t xml:space="preserve">Some of these hundreds </w:t>
      </w:r>
      <w:r w:rsidR="00F84664">
        <w:t xml:space="preserve">of people </w:t>
      </w:r>
      <w:r>
        <w:t>used to be regular fixtures</w:t>
      </w:r>
      <w:r w:rsidR="00F84664">
        <w:t xml:space="preserve"> on our streets,</w:t>
      </w:r>
      <w:r>
        <w:t xml:space="preserve"> with symptoms of illness on display in local communities.  Now they are housed, well, and stable – no longer homeless, much like the rest of us. </w:t>
      </w:r>
    </w:p>
    <w:p w14:paraId="025577F4" w14:textId="69987913" w:rsidR="00B51CAB" w:rsidRDefault="00CB46A6">
      <w:r>
        <w:t xml:space="preserve">It is amazing how one long term stayer in homelessness can ricochet through many parts of the system – everyone knows </w:t>
      </w:r>
      <w:r w:rsidR="00CA475D">
        <w:t>the person.  Years ago</w:t>
      </w:r>
      <w:r w:rsidR="008A5C25">
        <w:t>,</w:t>
      </w:r>
      <w:r w:rsidR="00CA475D">
        <w:t xml:space="preserve"> an article ran outlining “</w:t>
      </w:r>
      <w:r w:rsidR="0073176A">
        <w:t>million-dollar</w:t>
      </w:r>
      <w:r w:rsidR="00CA475D">
        <w:t xml:space="preserve"> Murray”, showcasing how one individual was costing </w:t>
      </w:r>
      <w:r w:rsidR="008A5C25">
        <w:t>a</w:t>
      </w:r>
      <w:r w:rsidR="00CA475D">
        <w:t xml:space="preserve"> community</w:t>
      </w:r>
      <w:r w:rsidR="007E4BD6">
        <w:t xml:space="preserve"> an</w:t>
      </w:r>
      <w:r w:rsidR="00CA475D">
        <w:t xml:space="preserve"> enormous amount of money because of his homelessness.  That same person</w:t>
      </w:r>
      <w:r w:rsidR="00CC4A38">
        <w:t>,</w:t>
      </w:r>
      <w:r w:rsidR="00CA475D">
        <w:t xml:space="preserve"> </w:t>
      </w:r>
      <w:r w:rsidR="00CC4A38">
        <w:t xml:space="preserve">once </w:t>
      </w:r>
      <w:r w:rsidR="00CA475D">
        <w:t>housed</w:t>
      </w:r>
      <w:r w:rsidR="00CC4A38">
        <w:t>,</w:t>
      </w:r>
      <w:r w:rsidR="00CA475D">
        <w:t xml:space="preserve"> would go on to cost the community a tiny fraction.  We want to do that with each person experiencing homelessness – get them housed and keep them housed.  Stop the ricocheting and allow each person to become stable and well, which only comes with housing.  </w:t>
      </w:r>
    </w:p>
    <w:p w14:paraId="1B20DB2F" w14:textId="33333FE3" w:rsidR="00CA475D" w:rsidRDefault="00CA475D">
      <w:r>
        <w:t xml:space="preserve">It makes sense – when a person has a serious and persistent mental illness, they can present as psychotic (not oriented to person, place, or time), particularly when under stress. </w:t>
      </w:r>
      <w:r>
        <w:br/>
      </w:r>
      <w:r>
        <w:br/>
        <w:t>Chronic homelessness is arguably one of the most stressful conditions one can experience.  It is no wonder we see long term stayers in homelessness in any of our cities across the country</w:t>
      </w:r>
      <w:r w:rsidR="00F84664">
        <w:t>,</w:t>
      </w:r>
      <w:r>
        <w:t xml:space="preserve"> </w:t>
      </w:r>
      <w:r w:rsidR="00F84664">
        <w:t xml:space="preserve">displaying their </w:t>
      </w:r>
      <w:r w:rsidR="00F84664">
        <w:lastRenderedPageBreak/>
        <w:t>illnesses</w:t>
      </w:r>
      <w:bookmarkStart w:id="0" w:name="_GoBack"/>
      <w:bookmarkEnd w:id="0"/>
      <w:r>
        <w:t xml:space="preserve"> – attending to delusions and hallucinations while wandering our communities with insufficient care.  </w:t>
      </w:r>
    </w:p>
    <w:p w14:paraId="29ABD828" w14:textId="29E462EF" w:rsidR="00CA475D" w:rsidRDefault="00CA475D">
      <w:r>
        <w:t>Cities like Chicago are finally recognizing that housing is a key form of healthcare, and s</w:t>
      </w:r>
      <w:r w:rsidR="00650502">
        <w:t>ecuring housing is now being pre</w:t>
      </w:r>
      <w:r>
        <w:t xml:space="preserve">scribed by medical doctors in hospitals tired of seeing repeat customers with no improvement – because of homelessness.  </w:t>
      </w:r>
    </w:p>
    <w:p w14:paraId="55ADBD2D" w14:textId="58425E5C" w:rsidR="00CA475D" w:rsidRDefault="00CA475D">
      <w:r>
        <w:t xml:space="preserve">Housing is a key part of the solution.  Again, people do well when housed.  </w:t>
      </w:r>
    </w:p>
    <w:p w14:paraId="040727F0" w14:textId="2AF3E467" w:rsidR="00B51CAB" w:rsidRDefault="00CA475D">
      <w:r>
        <w:t xml:space="preserve">And services, delivered in that housing, ensure people are successful there.  </w:t>
      </w:r>
    </w:p>
    <w:p w14:paraId="698DFB03" w14:textId="2ED6B884" w:rsidR="00CA475D" w:rsidRDefault="00CA475D">
      <w:r>
        <w:t>Maine is seeing success rates of nearly 95% in keeping the very people who were homeless the longest h</w:t>
      </w:r>
      <w:r w:rsidR="00650502">
        <w:t>oused in the community.  Housed</w:t>
      </w:r>
      <w:r>
        <w:t xml:space="preserve"> so they are no longer acutely psychotic.  Housed so they are n</w:t>
      </w:r>
      <w:r w:rsidR="00F77DE1">
        <w:t>o longer in our emergency rooms,</w:t>
      </w:r>
      <w:r>
        <w:t xml:space="preserve"> </w:t>
      </w:r>
      <w:r w:rsidR="00F77DE1">
        <w:t xml:space="preserve">shelters, or jails.  Housed so they are no longer victimized.  Housed so they can be well and achieve their full potential.  Housed so we can be better as a society, using our resources wisely and effectively.   </w:t>
      </w:r>
    </w:p>
    <w:p w14:paraId="6EBBCE9E" w14:textId="03DD18A1" w:rsidR="007F7521" w:rsidRDefault="00F77DE1">
      <w:r>
        <w:t xml:space="preserve">We can end homelessness.  It is a matter of leadership, will, and priorities.  </w:t>
      </w:r>
    </w:p>
    <w:p w14:paraId="42BC71EE" w14:textId="77777777" w:rsidR="00F77DE1" w:rsidRDefault="00F77DE1"/>
    <w:p w14:paraId="73FD02BA" w14:textId="77777777" w:rsidR="007F7521" w:rsidRDefault="007F7521" w:rsidP="007F7521">
      <w:pPr>
        <w:spacing w:after="0" w:line="240" w:lineRule="auto"/>
        <w:contextualSpacing/>
      </w:pPr>
      <w:r>
        <w:t xml:space="preserve">Contact information:  </w:t>
      </w:r>
    </w:p>
    <w:p w14:paraId="4C5E804C" w14:textId="77777777" w:rsidR="007F7521" w:rsidRDefault="007F7521" w:rsidP="007F7521">
      <w:pPr>
        <w:spacing w:after="0" w:line="240" w:lineRule="auto"/>
        <w:contextualSpacing/>
      </w:pPr>
    </w:p>
    <w:p w14:paraId="606CBEA5" w14:textId="77777777" w:rsidR="007F7521" w:rsidRDefault="007F7521" w:rsidP="007F7521">
      <w:pPr>
        <w:spacing w:after="0" w:line="240" w:lineRule="auto"/>
        <w:contextualSpacing/>
      </w:pPr>
      <w:r>
        <w:t>Cullen Ryan</w:t>
      </w:r>
    </w:p>
    <w:p w14:paraId="46DAB461" w14:textId="77777777" w:rsidR="007F7521" w:rsidRDefault="007F7521" w:rsidP="007F7521">
      <w:pPr>
        <w:spacing w:after="0" w:line="240" w:lineRule="auto"/>
        <w:contextualSpacing/>
      </w:pPr>
      <w:r>
        <w:t>Acting Chair of the Statewide Homeless Council</w:t>
      </w:r>
    </w:p>
    <w:p w14:paraId="4F46D16B" w14:textId="25625E76" w:rsidR="007F7521" w:rsidRDefault="007F7521" w:rsidP="007F7521">
      <w:pPr>
        <w:spacing w:after="0" w:line="240" w:lineRule="auto"/>
        <w:contextualSpacing/>
      </w:pPr>
      <w:r>
        <w:t>(Executive Director of Community Housing of Maine)</w:t>
      </w:r>
    </w:p>
    <w:p w14:paraId="6ADCCA17" w14:textId="77777777" w:rsidR="007F7521" w:rsidRDefault="007F7521" w:rsidP="007F7521">
      <w:pPr>
        <w:spacing w:after="0" w:line="240" w:lineRule="auto"/>
        <w:contextualSpacing/>
      </w:pPr>
      <w:r>
        <w:t>One City Center, 4</w:t>
      </w:r>
      <w:r>
        <w:rPr>
          <w:vertAlign w:val="superscript"/>
        </w:rPr>
        <w:t>th</w:t>
      </w:r>
      <w:r>
        <w:t xml:space="preserve"> Floor</w:t>
      </w:r>
    </w:p>
    <w:p w14:paraId="3341B47D" w14:textId="77777777" w:rsidR="007F7521" w:rsidRDefault="007F7521" w:rsidP="007F7521">
      <w:pPr>
        <w:spacing w:after="0" w:line="240" w:lineRule="auto"/>
        <w:contextualSpacing/>
      </w:pPr>
      <w:r>
        <w:t>Portland, ME 04101</w:t>
      </w:r>
    </w:p>
    <w:p w14:paraId="7AB5FB0B" w14:textId="77777777" w:rsidR="007F7521" w:rsidRDefault="007F7521" w:rsidP="007F7521">
      <w:pPr>
        <w:spacing w:after="0" w:line="240" w:lineRule="auto"/>
        <w:contextualSpacing/>
      </w:pPr>
      <w:r>
        <w:t>(207) 879-0347</w:t>
      </w:r>
    </w:p>
    <w:p w14:paraId="33C39BDD" w14:textId="77777777" w:rsidR="007F7521" w:rsidRDefault="007F7521"/>
    <w:sectPr w:rsidR="007F75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A6F"/>
    <w:rsid w:val="0000690C"/>
    <w:rsid w:val="000120CD"/>
    <w:rsid w:val="00042D48"/>
    <w:rsid w:val="00084A41"/>
    <w:rsid w:val="000A324B"/>
    <w:rsid w:val="00155C94"/>
    <w:rsid w:val="00171AEC"/>
    <w:rsid w:val="00174BFB"/>
    <w:rsid w:val="001C4B66"/>
    <w:rsid w:val="00295130"/>
    <w:rsid w:val="003011C4"/>
    <w:rsid w:val="00313B45"/>
    <w:rsid w:val="00367F9A"/>
    <w:rsid w:val="003E3575"/>
    <w:rsid w:val="0042079A"/>
    <w:rsid w:val="004D05DE"/>
    <w:rsid w:val="004E1789"/>
    <w:rsid w:val="00514C88"/>
    <w:rsid w:val="00602AC7"/>
    <w:rsid w:val="00650502"/>
    <w:rsid w:val="00650B2F"/>
    <w:rsid w:val="00690A6F"/>
    <w:rsid w:val="006932A0"/>
    <w:rsid w:val="00696FC0"/>
    <w:rsid w:val="006C18B5"/>
    <w:rsid w:val="0073176A"/>
    <w:rsid w:val="007E4BD6"/>
    <w:rsid w:val="007F7521"/>
    <w:rsid w:val="008422E6"/>
    <w:rsid w:val="008A5C25"/>
    <w:rsid w:val="00A05B4E"/>
    <w:rsid w:val="00A24843"/>
    <w:rsid w:val="00A57D18"/>
    <w:rsid w:val="00B44022"/>
    <w:rsid w:val="00B51CAB"/>
    <w:rsid w:val="00BE6B6D"/>
    <w:rsid w:val="00C26008"/>
    <w:rsid w:val="00C279E9"/>
    <w:rsid w:val="00C702D2"/>
    <w:rsid w:val="00CA475D"/>
    <w:rsid w:val="00CB46A6"/>
    <w:rsid w:val="00CC4A38"/>
    <w:rsid w:val="00EB4393"/>
    <w:rsid w:val="00F705F0"/>
    <w:rsid w:val="00F77DE1"/>
    <w:rsid w:val="00F84664"/>
    <w:rsid w:val="00F86105"/>
    <w:rsid w:val="00F93A6C"/>
    <w:rsid w:val="00FD7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7B908"/>
  <w15:chartTrackingRefBased/>
  <w15:docId w15:val="{1AE1501A-610A-4692-93B7-1C1CD7F69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E3575"/>
    <w:rPr>
      <w:color w:val="0563C1"/>
      <w:u w:val="single"/>
    </w:rPr>
  </w:style>
  <w:style w:type="character" w:customStyle="1" w:styleId="UnresolvedMention1">
    <w:name w:val="Unresolved Mention1"/>
    <w:basedOn w:val="DefaultParagraphFont"/>
    <w:uiPriority w:val="99"/>
    <w:semiHidden/>
    <w:unhideWhenUsed/>
    <w:rsid w:val="000120CD"/>
    <w:rPr>
      <w:color w:val="808080"/>
      <w:shd w:val="clear" w:color="auto" w:fill="E6E6E6"/>
    </w:rPr>
  </w:style>
  <w:style w:type="paragraph" w:styleId="BalloonText">
    <w:name w:val="Balloon Text"/>
    <w:basedOn w:val="Normal"/>
    <w:link w:val="BalloonTextChar"/>
    <w:uiPriority w:val="99"/>
    <w:semiHidden/>
    <w:unhideWhenUsed/>
    <w:rsid w:val="007E4B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4BD6"/>
    <w:rPr>
      <w:rFonts w:ascii="Segoe UI" w:hAnsi="Segoe UI" w:cs="Segoe UI"/>
      <w:sz w:val="18"/>
      <w:szCs w:val="18"/>
    </w:rPr>
  </w:style>
  <w:style w:type="character" w:styleId="CommentReference">
    <w:name w:val="annotation reference"/>
    <w:basedOn w:val="DefaultParagraphFont"/>
    <w:uiPriority w:val="99"/>
    <w:semiHidden/>
    <w:unhideWhenUsed/>
    <w:rsid w:val="007E4BD6"/>
    <w:rPr>
      <w:sz w:val="16"/>
      <w:szCs w:val="16"/>
    </w:rPr>
  </w:style>
  <w:style w:type="paragraph" w:styleId="CommentText">
    <w:name w:val="annotation text"/>
    <w:basedOn w:val="Normal"/>
    <w:link w:val="CommentTextChar"/>
    <w:uiPriority w:val="99"/>
    <w:semiHidden/>
    <w:unhideWhenUsed/>
    <w:rsid w:val="007E4BD6"/>
    <w:pPr>
      <w:spacing w:line="240" w:lineRule="auto"/>
    </w:pPr>
    <w:rPr>
      <w:sz w:val="20"/>
      <w:szCs w:val="20"/>
    </w:rPr>
  </w:style>
  <w:style w:type="character" w:customStyle="1" w:styleId="CommentTextChar">
    <w:name w:val="Comment Text Char"/>
    <w:basedOn w:val="DefaultParagraphFont"/>
    <w:link w:val="CommentText"/>
    <w:uiPriority w:val="99"/>
    <w:semiHidden/>
    <w:rsid w:val="007E4BD6"/>
    <w:rPr>
      <w:sz w:val="20"/>
      <w:szCs w:val="20"/>
    </w:rPr>
  </w:style>
  <w:style w:type="paragraph" w:styleId="CommentSubject">
    <w:name w:val="annotation subject"/>
    <w:basedOn w:val="CommentText"/>
    <w:next w:val="CommentText"/>
    <w:link w:val="CommentSubjectChar"/>
    <w:uiPriority w:val="99"/>
    <w:semiHidden/>
    <w:unhideWhenUsed/>
    <w:rsid w:val="007E4BD6"/>
    <w:rPr>
      <w:b/>
      <w:bCs/>
    </w:rPr>
  </w:style>
  <w:style w:type="character" w:customStyle="1" w:styleId="CommentSubjectChar">
    <w:name w:val="Comment Subject Char"/>
    <w:basedOn w:val="CommentTextChar"/>
    <w:link w:val="CommentSubject"/>
    <w:uiPriority w:val="99"/>
    <w:semiHidden/>
    <w:rsid w:val="007E4BD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9750590">
      <w:bodyDiv w:val="1"/>
      <w:marLeft w:val="0"/>
      <w:marRight w:val="0"/>
      <w:marTop w:val="0"/>
      <w:marBottom w:val="0"/>
      <w:divBdr>
        <w:top w:val="none" w:sz="0" w:space="0" w:color="auto"/>
        <w:left w:val="none" w:sz="0" w:space="0" w:color="auto"/>
        <w:bottom w:val="none" w:sz="0" w:space="0" w:color="auto"/>
        <w:right w:val="none" w:sz="0" w:space="0" w:color="auto"/>
      </w:divBdr>
    </w:div>
    <w:div w:id="1863780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D9A48F-9DC0-4F1B-BA3E-50C8538907FF}">
  <ds:schemaRefs>
    <ds:schemaRef ds:uri="http://schemas.microsoft.com/sharepoint/v3/contenttype/forms"/>
  </ds:schemaRefs>
</ds:datastoreItem>
</file>

<file path=customXml/itemProps2.xml><?xml version="1.0" encoding="utf-8"?>
<ds:datastoreItem xmlns:ds="http://schemas.openxmlformats.org/officeDocument/2006/customXml" ds:itemID="{57619E55-452E-4DA8-AE59-A29C65ECFD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D0719F-1181-4291-9FA6-3F393C5FBB3E}">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293fe13a-4a1e-4596-9e46-0d8ff05c5593"/>
    <ds:schemaRef ds:uri="http://purl.org/dc/dcmitype/"/>
    <ds:schemaRef ds:uri="http://schemas.microsoft.com/office/infopath/2007/PartnerControls"/>
    <ds:schemaRef ds:uri="92a8e6af-4002-40a0-a69a-326498427863"/>
    <ds:schemaRef ds:uri="http://www.w3.org/XML/1998/namespace"/>
    <ds:schemaRef ds:uri="http://purl.org/dc/terms/"/>
  </ds:schemaRefs>
</ds:datastoreItem>
</file>

<file path=customXml/itemProps4.xml><?xml version="1.0" encoding="utf-8"?>
<ds:datastoreItem xmlns:ds="http://schemas.openxmlformats.org/officeDocument/2006/customXml" ds:itemID="{7A6B521E-E546-4343-AD5F-88548AF65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644</Words>
  <Characters>3676</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2</cp:revision>
  <dcterms:created xsi:type="dcterms:W3CDTF">2018-10-23T22:52:00Z</dcterms:created>
  <dcterms:modified xsi:type="dcterms:W3CDTF">2018-10-23T22:52:00Z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