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0734FA15" w:rsidR="002063E2" w:rsidRDefault="005D0CE5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November 13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Pr="0025593C" w:rsidRDefault="00814D83" w:rsidP="00B21F9D">
      <w:pPr>
        <w:ind w:left="360"/>
        <w:rPr>
          <w:rFonts w:ascii="Times New Roman" w:hAnsi="Times New Roman"/>
          <w:b/>
          <w:bCs/>
          <w:color w:val="282828"/>
          <w:sz w:val="12"/>
          <w:szCs w:val="12"/>
        </w:rPr>
      </w:pPr>
      <w:r w:rsidRPr="0025593C">
        <w:rPr>
          <w:rFonts w:ascii="Times New Roman" w:hAnsi="Times New Roman"/>
          <w:b/>
          <w:bCs/>
          <w:color w:val="282828"/>
          <w:sz w:val="12"/>
          <w:szCs w:val="12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2EF7E462" w:rsidR="009D5E44" w:rsidRPr="009D5E44" w:rsidRDefault="00764134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9:30-9:45</w:t>
      </w:r>
      <w:r w:rsidR="00DC49E2"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>
        <w:rPr>
          <w:rFonts w:ascii="Times New Roman" w:hAnsi="Times New Roman"/>
          <w:color w:val="282828"/>
        </w:rPr>
        <w:t>a</w:t>
      </w:r>
      <w:r w:rsidR="00EB5D8E">
        <w:rPr>
          <w:rFonts w:ascii="Times New Roman" w:hAnsi="Times New Roman"/>
          <w:color w:val="282828"/>
        </w:rPr>
        <w:t>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>
        <w:rPr>
          <w:rFonts w:ascii="Times New Roman" w:hAnsi="Times New Roman"/>
          <w:bCs/>
          <w:color w:val="282828"/>
        </w:rPr>
        <w:t>r</w:t>
      </w:r>
      <w:r w:rsidR="001D3BC3">
        <w:rPr>
          <w:rFonts w:ascii="Times New Roman" w:hAnsi="Times New Roman"/>
          <w:bCs/>
          <w:color w:val="282828"/>
        </w:rPr>
        <w:t xml:space="preserve">eview Minutes, </w:t>
      </w:r>
      <w:r w:rsidR="004D5603">
        <w:rPr>
          <w:rFonts w:ascii="Times New Roman" w:hAnsi="Times New Roman"/>
          <w:bCs/>
          <w:color w:val="282828"/>
        </w:rPr>
        <w:t xml:space="preserve">finalize </w:t>
      </w:r>
      <w:r w:rsidR="001D3BC3">
        <w:rPr>
          <w:rFonts w:ascii="Times New Roman" w:hAnsi="Times New Roman"/>
          <w:bCs/>
          <w:color w:val="282828"/>
        </w:rPr>
        <w:t>meeting protocol</w:t>
      </w:r>
    </w:p>
    <w:p w14:paraId="6524916D" w14:textId="5850C614" w:rsidR="00216BA3" w:rsidRDefault="00764134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</w:t>
      </w:r>
      <w:r w:rsidR="00EA1B34">
        <w:rPr>
          <w:rFonts w:ascii="Times New Roman" w:hAnsi="Times New Roman"/>
          <w:b/>
          <w:bCs/>
          <w:color w:val="282828"/>
        </w:rPr>
        <w:t>-1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 w:rsidRPr="009900AA">
        <w:rPr>
          <w:rFonts w:ascii="Times New Roman" w:hAnsi="Times New Roman"/>
          <w:b/>
          <w:color w:val="282828"/>
          <w:u w:val="single"/>
        </w:rPr>
        <w:t xml:space="preserve">Brief </w:t>
      </w:r>
      <w:r w:rsidR="008B20DA" w:rsidRPr="009900AA">
        <w:rPr>
          <w:rFonts w:ascii="Times New Roman" w:hAnsi="Times New Roman"/>
          <w:b/>
          <w:color w:val="282828"/>
          <w:u w:val="single"/>
        </w:rPr>
        <w:t>structured reports</w:t>
      </w:r>
      <w:r w:rsidR="008A6615">
        <w:rPr>
          <w:rFonts w:ascii="Times New Roman" w:hAnsi="Times New Roman"/>
          <w:color w:val="282828"/>
        </w:rPr>
        <w:t xml:space="preserve">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781C4ED5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</w:t>
      </w:r>
      <w:r w:rsidR="00DC7A6E">
        <w:rPr>
          <w:rFonts w:ascii="Times New Roman" w:hAnsi="Times New Roman"/>
          <w:color w:val="282828"/>
        </w:rPr>
        <w:t xml:space="preserve">Brunswick, and </w:t>
      </w:r>
      <w:r>
        <w:rPr>
          <w:rFonts w:ascii="Times New Roman" w:hAnsi="Times New Roman"/>
          <w:color w:val="282828"/>
        </w:rPr>
        <w:t>o</w:t>
      </w:r>
      <w:r w:rsidR="00DC7A6E">
        <w:rPr>
          <w:rFonts w:ascii="Times New Roman" w:hAnsi="Times New Roman"/>
          <w:color w:val="282828"/>
        </w:rPr>
        <w:t>ther service centers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Pr="0025593C" w:rsidRDefault="008A6615" w:rsidP="008A6615">
      <w:pPr>
        <w:pStyle w:val="ListParagraph"/>
        <w:ind w:left="2880"/>
        <w:rPr>
          <w:rFonts w:ascii="Times New Roman" w:hAnsi="Times New Roman"/>
          <w:color w:val="282828"/>
          <w:sz w:val="12"/>
          <w:szCs w:val="12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32BD7DE6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625BB">
        <w:rPr>
          <w:rFonts w:ascii="Times New Roman" w:hAnsi="Times New Roman"/>
          <w:b/>
          <w:bCs/>
          <w:color w:val="282828"/>
        </w:rPr>
        <w:t>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 xml:space="preserve">DHHS 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Report – </w:t>
      </w:r>
      <w:r w:rsidR="00D3451E">
        <w:rPr>
          <w:rFonts w:ascii="Times New Roman" w:hAnsi="Times New Roman"/>
          <w:b/>
          <w:bCs/>
          <w:color w:val="282828"/>
          <w:u w:val="single"/>
        </w:rPr>
        <w:t>Resource update and p</w:t>
      </w:r>
      <w:r w:rsidR="008B20DA">
        <w:rPr>
          <w:rFonts w:ascii="Times New Roman" w:hAnsi="Times New Roman"/>
          <w:b/>
          <w:bCs/>
          <w:color w:val="282828"/>
          <w:u w:val="single"/>
        </w:rPr>
        <w:t>rogress toward ending homelessness</w:t>
      </w:r>
      <w:r w:rsidR="008B20DA" w:rsidRPr="008B20DA">
        <w:rPr>
          <w:rFonts w:ascii="Times New Roman" w:hAnsi="Times New Roman"/>
          <w:b/>
          <w:color w:val="282828"/>
          <w:u w:val="single"/>
        </w:rPr>
        <w:t>:</w:t>
      </w:r>
    </w:p>
    <w:p w14:paraId="33546AF0" w14:textId="47C3E2C3" w:rsidR="008B20DA" w:rsidRPr="00507D09" w:rsidRDefault="008B20DA" w:rsidP="008B20DA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Sheldon Wheeler and Chet Barnes. </w:t>
      </w:r>
      <w:r w:rsidRPr="008B20DA">
        <w:rPr>
          <w:rFonts w:ascii="Times New Roman" w:hAnsi="Times New Roman"/>
          <w:b/>
          <w:color w:val="282828"/>
        </w:rPr>
        <w:t>SAMHS</w:t>
      </w:r>
      <w:r w:rsidR="0067744E">
        <w:rPr>
          <w:rFonts w:ascii="Times New Roman" w:hAnsi="Times New Roman"/>
          <w:color w:val="282828"/>
        </w:rPr>
        <w:t>.</w:t>
      </w:r>
      <w:r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 Priority 1, 2, 3, &amp;</w:t>
      </w:r>
      <w:r w:rsidR="0097075C"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4 </w:t>
      </w:r>
      <w:r w:rsidR="0067744E" w:rsidRPr="00E313BD">
        <w:rPr>
          <w:rFonts w:ascii="Times New Roman" w:hAnsi="Times New Roman"/>
          <w:color w:val="282828"/>
          <w:u w:val="single"/>
        </w:rPr>
        <w:t>DHHS-controlled services and rental subsidies</w:t>
      </w:r>
      <w:r w:rsidR="0067744E">
        <w:rPr>
          <w:rFonts w:ascii="Times New Roman" w:hAnsi="Times New Roman"/>
          <w:color w:val="282828"/>
        </w:rPr>
        <w:t xml:space="preserve"> for</w:t>
      </w:r>
      <w:r w:rsidR="00292942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adults</w:t>
      </w:r>
      <w:r w:rsidR="00292942">
        <w:rPr>
          <w:rFonts w:ascii="Times New Roman" w:hAnsi="Times New Roman"/>
          <w:color w:val="282828"/>
        </w:rPr>
        <w:t xml:space="preserve"> who are homeless with </w:t>
      </w:r>
      <w:r w:rsidR="0067744E">
        <w:rPr>
          <w:rFonts w:ascii="Times New Roman" w:hAnsi="Times New Roman"/>
          <w:color w:val="282828"/>
        </w:rPr>
        <w:t>MI or SUD</w:t>
      </w:r>
      <w:r w:rsidR="00E313BD">
        <w:rPr>
          <w:rFonts w:ascii="Times New Roman" w:hAnsi="Times New Roman"/>
          <w:color w:val="282828"/>
        </w:rPr>
        <w:t xml:space="preserve">.  </w:t>
      </w:r>
      <w:r w:rsidR="004663DA">
        <w:rPr>
          <w:rFonts w:ascii="Times New Roman" w:hAnsi="Times New Roman"/>
          <w:color w:val="282828"/>
        </w:rPr>
        <w:t>Follow up on</w:t>
      </w:r>
      <w:r w:rsidR="007B2D85">
        <w:rPr>
          <w:rFonts w:ascii="Times New Roman" w:hAnsi="Times New Roman"/>
          <w:color w:val="282828"/>
        </w:rPr>
        <w:t xml:space="preserve"> </w:t>
      </w:r>
      <w:r w:rsidR="00E336C6" w:rsidRPr="00E313BD">
        <w:rPr>
          <w:rFonts w:ascii="Times New Roman" w:hAnsi="Times New Roman"/>
          <w:color w:val="282828"/>
          <w:u w:val="single"/>
        </w:rPr>
        <w:t>fee for service</w:t>
      </w:r>
      <w:r w:rsidR="007B2D85" w:rsidRPr="00E313BD">
        <w:rPr>
          <w:rFonts w:ascii="Times New Roman" w:hAnsi="Times New Roman"/>
          <w:color w:val="282828"/>
          <w:u w:val="single"/>
        </w:rPr>
        <w:t xml:space="preserve"> </w:t>
      </w:r>
      <w:r w:rsidR="00E313BD" w:rsidRPr="00E313BD">
        <w:rPr>
          <w:rFonts w:ascii="Times New Roman" w:hAnsi="Times New Roman"/>
          <w:color w:val="282828"/>
          <w:u w:val="single"/>
        </w:rPr>
        <w:t xml:space="preserve">SUD </w:t>
      </w:r>
      <w:r w:rsidR="007B2D85" w:rsidRPr="00E313BD">
        <w:rPr>
          <w:rFonts w:ascii="Times New Roman" w:hAnsi="Times New Roman"/>
          <w:color w:val="282828"/>
          <w:u w:val="single"/>
        </w:rPr>
        <w:t>model</w:t>
      </w:r>
      <w:r w:rsidR="007B2D85">
        <w:rPr>
          <w:rFonts w:ascii="Times New Roman" w:hAnsi="Times New Roman"/>
          <w:color w:val="282828"/>
        </w:rPr>
        <w:t xml:space="preserve"> </w:t>
      </w:r>
      <w:r w:rsidR="004663DA">
        <w:rPr>
          <w:rFonts w:ascii="Times New Roman" w:hAnsi="Times New Roman"/>
          <w:color w:val="282828"/>
        </w:rPr>
        <w:t>and concerns for</w:t>
      </w:r>
      <w:r w:rsidR="007B2D85">
        <w:rPr>
          <w:rFonts w:ascii="Times New Roman" w:hAnsi="Times New Roman"/>
          <w:color w:val="282828"/>
        </w:rPr>
        <w:t xml:space="preserve"> homeless shelters. </w:t>
      </w:r>
      <w:r w:rsidR="00422FB8" w:rsidRPr="00422FB8">
        <w:rPr>
          <w:rFonts w:ascii="Times New Roman" w:hAnsi="Times New Roman"/>
          <w:b/>
          <w:color w:val="282828"/>
        </w:rPr>
        <w:t xml:space="preserve">Primary focus:  </w:t>
      </w:r>
      <w:r w:rsidRPr="00422FB8">
        <w:rPr>
          <w:rFonts w:ascii="Times New Roman" w:hAnsi="Times New Roman"/>
          <w:b/>
          <w:color w:val="282828"/>
        </w:rPr>
        <w:t xml:space="preserve">Update on </w:t>
      </w:r>
      <w:r w:rsidRPr="00422FB8">
        <w:rPr>
          <w:rFonts w:ascii="Times New Roman" w:hAnsi="Times New Roman"/>
          <w:b/>
          <w:color w:val="282828"/>
          <w:u w:val="single"/>
        </w:rPr>
        <w:t>PNMIs</w:t>
      </w:r>
      <w:r w:rsidRPr="00422FB8">
        <w:rPr>
          <w:rFonts w:ascii="Times New Roman" w:hAnsi="Times New Roman"/>
          <w:b/>
          <w:color w:val="282828"/>
        </w:rPr>
        <w:t xml:space="preserve">, </w:t>
      </w:r>
      <w:r w:rsidRPr="00422FB8">
        <w:rPr>
          <w:rFonts w:ascii="Times New Roman" w:hAnsi="Times New Roman"/>
          <w:b/>
          <w:color w:val="282828"/>
          <w:u w:val="single"/>
        </w:rPr>
        <w:t>BRAP,</w:t>
      </w:r>
      <w:r w:rsidRPr="00422FB8">
        <w:rPr>
          <w:rFonts w:ascii="Times New Roman" w:hAnsi="Times New Roman"/>
          <w:b/>
          <w:color w:val="282828"/>
        </w:rPr>
        <w:t xml:space="preserve"> and </w:t>
      </w:r>
      <w:r w:rsidRPr="00422FB8">
        <w:rPr>
          <w:rFonts w:ascii="Times New Roman" w:hAnsi="Times New Roman"/>
          <w:b/>
          <w:color w:val="282828"/>
          <w:u w:val="single"/>
        </w:rPr>
        <w:t>PATH</w:t>
      </w:r>
      <w:r w:rsidRPr="00422FB8">
        <w:rPr>
          <w:rFonts w:ascii="Times New Roman" w:hAnsi="Times New Roman"/>
          <w:b/>
          <w:color w:val="282828"/>
        </w:rPr>
        <w:t xml:space="preserve">.  </w:t>
      </w:r>
      <w:r>
        <w:rPr>
          <w:rFonts w:ascii="Times New Roman" w:hAnsi="Times New Roman"/>
          <w:color w:val="282828"/>
        </w:rPr>
        <w:t>Update on system changes, rate changes, rulemaking.</w:t>
      </w:r>
    </w:p>
    <w:p w14:paraId="5A5BCB1C" w14:textId="5E069F50" w:rsidR="003E2E88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9044DA">
        <w:rPr>
          <w:rFonts w:ascii="Times New Roman" w:hAnsi="Times New Roman"/>
          <w:color w:val="282828"/>
        </w:rPr>
        <w:t xml:space="preserve"> and/or Alice Preble, </w:t>
      </w:r>
      <w:r w:rsidR="00704E48" w:rsidRPr="008B20DA">
        <w:rPr>
          <w:rFonts w:ascii="Times New Roman" w:hAnsi="Times New Roman"/>
          <w:b/>
          <w:color w:val="282828"/>
        </w:rPr>
        <w:t>OCFS</w:t>
      </w:r>
      <w:r w:rsidR="0067744E">
        <w:rPr>
          <w:rFonts w:ascii="Times New Roman" w:hAnsi="Times New Roman"/>
          <w:color w:val="282828"/>
        </w:rPr>
        <w:t>.</w:t>
      </w:r>
      <w:r w:rsidR="009D1722">
        <w:rPr>
          <w:rFonts w:ascii="Times New Roman" w:hAnsi="Times New Roman"/>
          <w:color w:val="282828"/>
        </w:rPr>
        <w:t xml:space="preserve"> Gayle Erdheim, </w:t>
      </w:r>
      <w:r w:rsidR="005D0A2C" w:rsidRPr="0067744E">
        <w:rPr>
          <w:rFonts w:ascii="Times New Roman" w:hAnsi="Times New Roman"/>
          <w:b/>
          <w:color w:val="282828"/>
        </w:rPr>
        <w:t xml:space="preserve">M/V </w:t>
      </w:r>
      <w:r w:rsidR="009D1722" w:rsidRPr="0067744E">
        <w:rPr>
          <w:rFonts w:ascii="Times New Roman" w:hAnsi="Times New Roman"/>
          <w:b/>
          <w:color w:val="282828"/>
        </w:rPr>
        <w:t>Liaison</w:t>
      </w:r>
      <w:r w:rsidR="0067744E">
        <w:rPr>
          <w:rFonts w:ascii="Times New Roman" w:hAnsi="Times New Roman"/>
          <w:color w:val="282828"/>
        </w:rPr>
        <w:t>.</w:t>
      </w:r>
      <w:r w:rsidR="00704E48">
        <w:rPr>
          <w:rFonts w:ascii="Times New Roman" w:hAnsi="Times New Roman"/>
          <w:color w:val="282828"/>
        </w:rPr>
        <w:t xml:space="preserve"> </w:t>
      </w:r>
      <w:r w:rsidR="00422FB8" w:rsidRPr="00422FB8">
        <w:rPr>
          <w:rFonts w:ascii="Times New Roman" w:hAnsi="Times New Roman"/>
          <w:b/>
          <w:color w:val="282828"/>
        </w:rPr>
        <w:t xml:space="preserve">Primary Focus:  </w:t>
      </w:r>
      <w:r w:rsidR="00DD5A5A" w:rsidRPr="00422FB8">
        <w:rPr>
          <w:rFonts w:ascii="Times New Roman" w:hAnsi="Times New Roman"/>
          <w:b/>
          <w:color w:val="282828"/>
        </w:rPr>
        <w:t>Priority 3</w:t>
      </w:r>
      <w:r w:rsidR="00D3451E" w:rsidRPr="00422FB8">
        <w:rPr>
          <w:rFonts w:ascii="Times New Roman" w:hAnsi="Times New Roman"/>
          <w:b/>
          <w:color w:val="282828"/>
        </w:rPr>
        <w:t xml:space="preserve"> &amp;</w:t>
      </w:r>
      <w:r w:rsidR="0097075C" w:rsidRPr="00422FB8">
        <w:rPr>
          <w:rFonts w:ascii="Times New Roman" w:hAnsi="Times New Roman"/>
          <w:b/>
          <w:color w:val="282828"/>
        </w:rPr>
        <w:t xml:space="preserve"> </w:t>
      </w:r>
      <w:r w:rsidR="00D3451E" w:rsidRPr="00422FB8">
        <w:rPr>
          <w:rFonts w:ascii="Times New Roman" w:hAnsi="Times New Roman"/>
          <w:b/>
          <w:color w:val="282828"/>
        </w:rPr>
        <w:t>5</w:t>
      </w:r>
      <w:r w:rsidR="00DD5A5A" w:rsidRPr="00422FB8">
        <w:rPr>
          <w:rFonts w:ascii="Times New Roman" w:hAnsi="Times New Roman"/>
          <w:b/>
          <w:color w:val="282828"/>
        </w:rPr>
        <w:t xml:space="preserve"> s</w:t>
      </w:r>
      <w:r w:rsidR="008B20DA" w:rsidRPr="00422FB8">
        <w:rPr>
          <w:rFonts w:ascii="Times New Roman" w:hAnsi="Times New Roman"/>
          <w:b/>
          <w:color w:val="282828"/>
        </w:rPr>
        <w:t>ervices</w:t>
      </w:r>
      <w:r w:rsidR="00DD5A5A" w:rsidRPr="00422FB8">
        <w:rPr>
          <w:rFonts w:ascii="Times New Roman" w:hAnsi="Times New Roman"/>
          <w:b/>
          <w:color w:val="282828"/>
        </w:rPr>
        <w:t xml:space="preserve"> and resources</w:t>
      </w:r>
      <w:r w:rsidR="008B20DA" w:rsidRPr="00422FB8">
        <w:rPr>
          <w:rFonts w:ascii="Times New Roman" w:hAnsi="Times New Roman"/>
          <w:b/>
          <w:color w:val="282828"/>
        </w:rPr>
        <w:t xml:space="preserve"> update around</w:t>
      </w:r>
      <w:r w:rsidR="00292942" w:rsidRPr="00422FB8">
        <w:rPr>
          <w:rFonts w:ascii="Times New Roman" w:hAnsi="Times New Roman"/>
          <w:b/>
          <w:color w:val="282828"/>
        </w:rPr>
        <w:t xml:space="preserve"> </w:t>
      </w:r>
      <w:r w:rsidR="00292942" w:rsidRPr="00422FB8">
        <w:rPr>
          <w:rFonts w:ascii="Times New Roman" w:hAnsi="Times New Roman"/>
          <w:b/>
          <w:color w:val="282828"/>
          <w:u w:val="single"/>
        </w:rPr>
        <w:t>Youth Homelessness</w:t>
      </w:r>
      <w:r w:rsidR="008B20DA">
        <w:rPr>
          <w:rFonts w:ascii="Times New Roman" w:hAnsi="Times New Roman"/>
          <w:color w:val="282828"/>
        </w:rPr>
        <w:t>.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18E47E0B" w:rsidR="00216BA3" w:rsidRPr="003E2E88" w:rsidRDefault="003625BB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10:45-11:15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 – Progress report on ending Chronic Homelessness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4C70C096" w14:textId="0C8F21C3" w:rsidR="00626605" w:rsidRPr="0025593C" w:rsidRDefault="008B20DA" w:rsidP="001A04FD">
      <w:pPr>
        <w:ind w:left="2880"/>
        <w:rPr>
          <w:rFonts w:ascii="Garamond" w:hAnsi="Garamond"/>
          <w:b/>
          <w:bCs/>
          <w:sz w:val="12"/>
          <w:szCs w:val="12"/>
          <w:u w:val="single"/>
        </w:rPr>
      </w:pPr>
      <w:r w:rsidRPr="008B20DA">
        <w:rPr>
          <w:rFonts w:ascii="Times New Roman" w:hAnsi="Times New Roman"/>
        </w:rPr>
        <w:sym w:font="Wingdings" w:char="F0E0"/>
      </w:r>
      <w:r w:rsidRPr="008B20DA">
        <w:rPr>
          <w:rFonts w:ascii="Times New Roman" w:hAnsi="Times New Roman"/>
        </w:rPr>
        <w:t>Interagency discussion</w:t>
      </w:r>
      <w:r w:rsidR="001A04FD">
        <w:rPr>
          <w:rFonts w:ascii="Times New Roman" w:hAnsi="Times New Roman"/>
        </w:rPr>
        <w:t xml:space="preserve">, </w:t>
      </w:r>
      <w:r w:rsidR="00DD5A5A" w:rsidRPr="009900AA">
        <w:rPr>
          <w:rFonts w:ascii="Times New Roman" w:hAnsi="Times New Roman"/>
        </w:rPr>
        <w:t>Priority 1 and 2</w:t>
      </w:r>
      <w:r w:rsidR="00DD5A5A" w:rsidRPr="009900AA">
        <w:rPr>
          <w:rFonts w:ascii="Times New Roman" w:hAnsi="Times New Roman"/>
          <w:u w:val="single"/>
        </w:rPr>
        <w:t xml:space="preserve"> resources,</w:t>
      </w:r>
      <w:r w:rsidR="001A04FD" w:rsidRPr="009900AA">
        <w:rPr>
          <w:rFonts w:ascii="Times New Roman" w:hAnsi="Times New Roman"/>
          <w:u w:val="single"/>
        </w:rPr>
        <w:t xml:space="preserve"> and access to PSH</w:t>
      </w:r>
      <w:r w:rsidR="004663DA" w:rsidRPr="004663DA">
        <w:rPr>
          <w:rFonts w:ascii="Times New Roman" w:hAnsi="Times New Roman"/>
        </w:rPr>
        <w:t xml:space="preserve"> (dovetails with major topic below)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550A4FD9" w:rsidR="009D5E44" w:rsidRDefault="003625BB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11:15</w:t>
      </w:r>
      <w:r w:rsidR="00CD0F09">
        <w:rPr>
          <w:rFonts w:ascii="Times New Roman" w:hAnsi="Times New Roman"/>
          <w:b/>
          <w:bCs/>
          <w:color w:val="282828"/>
        </w:rPr>
        <w:t>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</w:t>
      </w:r>
      <w:r w:rsidR="00D3451E">
        <w:rPr>
          <w:rFonts w:ascii="Times New Roman" w:hAnsi="Times New Roman"/>
          <w:b/>
          <w:color w:val="282828"/>
          <w:u w:val="single"/>
        </w:rPr>
        <w:t xml:space="preserve"> Report – Resource update and progress report</w:t>
      </w:r>
      <w:r w:rsidR="00887F6B">
        <w:rPr>
          <w:rFonts w:ascii="Times New Roman" w:hAnsi="Times New Roman"/>
          <w:b/>
          <w:color w:val="282828"/>
          <w:u w:val="single"/>
        </w:rPr>
        <w:t>, and Homeless Initiatives Department update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DC7A6E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Dan Brennan</w:t>
      </w:r>
      <w:r w:rsidR="004663DA">
        <w:rPr>
          <w:rFonts w:ascii="Times New Roman" w:hAnsi="Times New Roman"/>
          <w:color w:val="282828"/>
        </w:rPr>
        <w:t xml:space="preserve"> and Lauren Bustard</w:t>
      </w:r>
      <w:r w:rsidR="00D3451E">
        <w:rPr>
          <w:rFonts w:ascii="Times New Roman" w:hAnsi="Times New Roman"/>
          <w:color w:val="282828"/>
        </w:rPr>
        <w:t xml:space="preserve">. </w:t>
      </w:r>
    </w:p>
    <w:p w14:paraId="0062EC4A" w14:textId="29D9CB15" w:rsidR="00205BBD" w:rsidRDefault="00D3451E" w:rsidP="00D60BE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Priority 1-3 </w:t>
      </w:r>
      <w:r w:rsidR="00DE1BF1" w:rsidRPr="009900AA">
        <w:rPr>
          <w:rFonts w:ascii="Times New Roman" w:hAnsi="Times New Roman"/>
          <w:color w:val="282828"/>
          <w:u w:val="single"/>
        </w:rPr>
        <w:t>Section 8</w:t>
      </w:r>
      <w:r w:rsidR="00DE1BF1" w:rsidRPr="00D02806">
        <w:rPr>
          <w:rFonts w:ascii="Times New Roman" w:hAnsi="Times New Roman"/>
          <w:color w:val="282828"/>
        </w:rPr>
        <w:t xml:space="preserve"> update</w:t>
      </w:r>
      <w:r w:rsidR="00D60BEC">
        <w:rPr>
          <w:rFonts w:ascii="Times New Roman" w:hAnsi="Times New Roman"/>
          <w:color w:val="282828"/>
        </w:rPr>
        <w:t xml:space="preserve"> (</w:t>
      </w:r>
      <w:r w:rsidR="00D60BEC" w:rsidRPr="00D60BEC">
        <w:rPr>
          <w:rFonts w:ascii="Times New Roman" w:hAnsi="Times New Roman"/>
          <w:color w:val="282828"/>
        </w:rPr>
        <w:t>Allison Gallagher</w:t>
      </w:r>
      <w:r w:rsidR="00D60BEC">
        <w:rPr>
          <w:rFonts w:ascii="Times New Roman" w:hAnsi="Times New Roman"/>
          <w:color w:val="282828"/>
        </w:rPr>
        <w:t>)</w:t>
      </w:r>
      <w:r w:rsidR="00DE7EA9">
        <w:rPr>
          <w:rFonts w:ascii="Times New Roman" w:hAnsi="Times New Roman"/>
          <w:color w:val="282828"/>
        </w:rPr>
        <w:t xml:space="preserve">, </w:t>
      </w:r>
      <w:r w:rsidR="000E6762" w:rsidRPr="000E6762">
        <w:rPr>
          <w:rFonts w:ascii="Times New Roman" w:hAnsi="Times New Roman"/>
          <w:color w:val="282828"/>
          <w:u w:val="single"/>
        </w:rPr>
        <w:t>U</w:t>
      </w:r>
      <w:r w:rsidR="009044DA" w:rsidRPr="00C05B6F">
        <w:rPr>
          <w:rFonts w:ascii="Times New Roman" w:hAnsi="Times New Roman"/>
          <w:color w:val="282828"/>
          <w:u w:val="single"/>
        </w:rPr>
        <w:t>niversal application feedback</w:t>
      </w:r>
      <w:r w:rsidR="009044DA">
        <w:rPr>
          <w:rFonts w:ascii="Times New Roman" w:hAnsi="Times New Roman"/>
          <w:color w:val="282828"/>
        </w:rPr>
        <w:t xml:space="preserve"> – how to </w:t>
      </w:r>
      <w:r w:rsidR="000E6762">
        <w:rPr>
          <w:rFonts w:ascii="Times New Roman" w:hAnsi="Times New Roman"/>
          <w:color w:val="282828"/>
        </w:rPr>
        <w:t>optimize</w:t>
      </w:r>
      <w:r w:rsidR="009044DA">
        <w:rPr>
          <w:rFonts w:ascii="Times New Roman" w:hAnsi="Times New Roman"/>
          <w:color w:val="282828"/>
        </w:rPr>
        <w:t xml:space="preserve"> for homeless populations.</w:t>
      </w:r>
      <w:r w:rsidR="00716F8E">
        <w:rPr>
          <w:rFonts w:ascii="Times New Roman" w:hAnsi="Times New Roman"/>
          <w:color w:val="282828"/>
        </w:rPr>
        <w:t xml:space="preserve"> </w:t>
      </w:r>
      <w:r w:rsidR="00AB5987">
        <w:rPr>
          <w:rFonts w:ascii="Times New Roman" w:hAnsi="Times New Roman"/>
          <w:color w:val="282828"/>
        </w:rPr>
        <w:t xml:space="preserve"> Insight on w</w:t>
      </w:r>
      <w:bookmarkStart w:id="0" w:name="_GoBack"/>
      <w:bookmarkEnd w:id="0"/>
      <w:r w:rsidR="00716F8E">
        <w:rPr>
          <w:rFonts w:ascii="Times New Roman" w:hAnsi="Times New Roman"/>
          <w:color w:val="282828"/>
        </w:rPr>
        <w:t xml:space="preserve">ays to expedite process. </w:t>
      </w:r>
    </w:p>
    <w:p w14:paraId="33AD64B7" w14:textId="4978DA85" w:rsidR="007B2D85" w:rsidRPr="00E336C6" w:rsidRDefault="007B2D85" w:rsidP="00D60BE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E313BD">
        <w:rPr>
          <w:rFonts w:ascii="Times New Roman" w:hAnsi="Times New Roman"/>
          <w:color w:val="282828"/>
          <w:u w:val="single"/>
        </w:rPr>
        <w:t>VNED voucher</w:t>
      </w:r>
      <w:r w:rsidRPr="00E336C6">
        <w:rPr>
          <w:rFonts w:ascii="Times New Roman" w:hAnsi="Times New Roman"/>
          <w:color w:val="282828"/>
        </w:rPr>
        <w:t xml:space="preserve"> contradiction of access and target population and CE direction</w:t>
      </w:r>
      <w:r w:rsidR="00E336C6">
        <w:rPr>
          <w:rFonts w:ascii="Times New Roman" w:hAnsi="Times New Roman"/>
          <w:color w:val="282828"/>
        </w:rPr>
        <w:t xml:space="preserve"> - update</w:t>
      </w:r>
      <w:r w:rsidRPr="00E336C6">
        <w:rPr>
          <w:rFonts w:ascii="Times New Roman" w:hAnsi="Times New Roman"/>
          <w:color w:val="282828"/>
        </w:rPr>
        <w:t>.</w:t>
      </w:r>
    </w:p>
    <w:p w14:paraId="63C52BC8" w14:textId="23DC16F0" w:rsidR="00B21F9D" w:rsidRPr="00D3451E" w:rsidRDefault="00D3451E" w:rsidP="00D3451E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Cs/>
          <w:color w:val="282828"/>
        </w:rPr>
        <w:t>Subcommittee update</w:t>
      </w:r>
      <w:r w:rsidR="00507D09">
        <w:rPr>
          <w:rFonts w:ascii="Times New Roman" w:hAnsi="Times New Roman"/>
          <w:bCs/>
          <w:color w:val="282828"/>
        </w:rPr>
        <w:t xml:space="preserve">:  </w:t>
      </w:r>
      <w:r>
        <w:rPr>
          <w:rFonts w:ascii="Times New Roman" w:hAnsi="Times New Roman"/>
          <w:bCs/>
          <w:color w:val="282828"/>
        </w:rPr>
        <w:t>Strategy for</w:t>
      </w:r>
      <w:r w:rsidR="00507D09">
        <w:rPr>
          <w:rFonts w:ascii="Times New Roman" w:hAnsi="Times New Roman"/>
          <w:bCs/>
          <w:color w:val="282828"/>
        </w:rPr>
        <w:t xml:space="preserve"> implementing</w:t>
      </w:r>
      <w:r w:rsidR="009D0B89">
        <w:rPr>
          <w:rFonts w:ascii="Times New Roman" w:hAnsi="Times New Roman"/>
          <w:bCs/>
          <w:color w:val="282828"/>
        </w:rPr>
        <w:t xml:space="preserve">/funding </w:t>
      </w:r>
      <w:r>
        <w:rPr>
          <w:rFonts w:ascii="Times New Roman" w:hAnsi="Times New Roman"/>
          <w:bCs/>
          <w:color w:val="282828"/>
        </w:rPr>
        <w:t xml:space="preserve">a </w:t>
      </w:r>
      <w:r w:rsidRPr="009900AA">
        <w:rPr>
          <w:rFonts w:ascii="Times New Roman" w:hAnsi="Times New Roman"/>
          <w:bCs/>
          <w:color w:val="282828"/>
          <w:u w:val="single"/>
        </w:rPr>
        <w:t>SUD rental subsidy</w:t>
      </w:r>
      <w:r>
        <w:rPr>
          <w:rFonts w:ascii="Times New Roman" w:hAnsi="Times New Roman"/>
          <w:bCs/>
          <w:color w:val="282828"/>
        </w:rPr>
        <w:t xml:space="preserve"> for room</w:t>
      </w:r>
      <w:r w:rsidR="0097075C">
        <w:rPr>
          <w:rFonts w:ascii="Times New Roman" w:hAnsi="Times New Roman"/>
          <w:bCs/>
          <w:color w:val="282828"/>
        </w:rPr>
        <w:t>s</w:t>
      </w:r>
      <w:r>
        <w:rPr>
          <w:rFonts w:ascii="Times New Roman" w:hAnsi="Times New Roman"/>
          <w:bCs/>
          <w:color w:val="282828"/>
        </w:rPr>
        <w:t xml:space="preserve"> </w:t>
      </w:r>
      <w:r w:rsidR="009044DA">
        <w:rPr>
          <w:rFonts w:ascii="Times New Roman" w:hAnsi="Times New Roman"/>
          <w:bCs/>
          <w:color w:val="282828"/>
        </w:rPr>
        <w:t>in shared housing sober environment.</w:t>
      </w:r>
      <w:r w:rsidRPr="00D3451E">
        <w:rPr>
          <w:rFonts w:ascii="Times New Roman" w:hAnsi="Times New Roman"/>
          <w:bCs/>
          <w:color w:val="282828"/>
        </w:rPr>
        <w:t xml:space="preserve"> </w:t>
      </w:r>
      <w:r>
        <w:rPr>
          <w:rFonts w:ascii="Times New Roman" w:hAnsi="Times New Roman"/>
          <w:bCs/>
          <w:color w:val="282828"/>
        </w:rPr>
        <w:t xml:space="preserve"> Update on licensure and standards.</w:t>
      </w:r>
    </w:p>
    <w:p w14:paraId="05817A1D" w14:textId="0944E69F" w:rsidR="004E20AA" w:rsidRPr="008201E1" w:rsidRDefault="00D3451E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Priority 1-3 </w:t>
      </w:r>
      <w:r w:rsidR="00887F6B" w:rsidRPr="00887F6B">
        <w:rPr>
          <w:rFonts w:ascii="Times New Roman" w:hAnsi="Times New Roman"/>
          <w:color w:val="282828"/>
          <w:u w:val="single"/>
        </w:rPr>
        <w:t>Creating PSH</w:t>
      </w:r>
      <w:r w:rsidR="00887F6B">
        <w:rPr>
          <w:rFonts w:ascii="Times New Roman" w:hAnsi="Times New Roman"/>
          <w:color w:val="282828"/>
        </w:rPr>
        <w:t xml:space="preserve">:  </w:t>
      </w:r>
      <w:r w:rsidR="004E20AA" w:rsidRPr="009900AA">
        <w:rPr>
          <w:rFonts w:ascii="Times New Roman" w:hAnsi="Times New Roman"/>
          <w:color w:val="282828"/>
          <w:u w:val="single"/>
        </w:rPr>
        <w:t>Nat</w:t>
      </w:r>
      <w:r w:rsidR="0066313C" w:rsidRPr="009900AA">
        <w:rPr>
          <w:rFonts w:ascii="Times New Roman" w:hAnsi="Times New Roman"/>
          <w:color w:val="282828"/>
          <w:u w:val="single"/>
        </w:rPr>
        <w:t>ional Housing Trust</w:t>
      </w:r>
      <w:r w:rsidR="00DE1BF1" w:rsidRPr="009900AA">
        <w:rPr>
          <w:rFonts w:ascii="Times New Roman" w:hAnsi="Times New Roman"/>
          <w:color w:val="282828"/>
          <w:u w:val="single"/>
        </w:rPr>
        <w:t xml:space="preserve"> Fund</w:t>
      </w:r>
      <w:r w:rsidR="004E20AA" w:rsidRPr="009900AA">
        <w:rPr>
          <w:rFonts w:ascii="Times New Roman" w:hAnsi="Times New Roman"/>
          <w:color w:val="282828"/>
          <w:u w:val="single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>Supportive Housing Program update</w:t>
      </w:r>
      <w:r w:rsidR="00887F6B">
        <w:rPr>
          <w:rFonts w:ascii="Times New Roman" w:hAnsi="Times New Roman"/>
          <w:color w:val="282828"/>
        </w:rPr>
        <w:t xml:space="preserve">, update on incentivizing/opening more of Maine’s 10,000 </w:t>
      </w:r>
      <w:r w:rsidR="00887F6B" w:rsidRPr="00887F6B">
        <w:rPr>
          <w:rFonts w:ascii="Times New Roman" w:hAnsi="Times New Roman"/>
          <w:color w:val="282828"/>
          <w:u w:val="single"/>
        </w:rPr>
        <w:t>LIHTC</w:t>
      </w:r>
      <w:r w:rsidR="00887F6B">
        <w:rPr>
          <w:rFonts w:ascii="Times New Roman" w:hAnsi="Times New Roman"/>
          <w:color w:val="282828"/>
        </w:rPr>
        <w:t xml:space="preserve"> units for housing longer term homeless populations (dovetails with major topic below)</w:t>
      </w:r>
      <w:r w:rsidR="00E336C6">
        <w:rPr>
          <w:rFonts w:ascii="Times New Roman" w:hAnsi="Times New Roman"/>
          <w:color w:val="282828"/>
        </w:rPr>
        <w:t>.</w:t>
      </w:r>
    </w:p>
    <w:p w14:paraId="42FBCFBD" w14:textId="77777777" w:rsidR="0025593C" w:rsidRPr="0025593C" w:rsidRDefault="0025593C" w:rsidP="008A6615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46DBA4D3" w14:textId="62F097C8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1FAEC98A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8201E1">
        <w:rPr>
          <w:rFonts w:ascii="Times New Roman" w:hAnsi="Times New Roman"/>
          <w:b/>
          <w:color w:val="282828"/>
        </w:rPr>
        <w:t>2:15</w:t>
      </w:r>
      <w:r w:rsidR="009900AA">
        <w:rPr>
          <w:rFonts w:ascii="Times New Roman" w:hAnsi="Times New Roman"/>
          <w:b/>
          <w:color w:val="282828"/>
        </w:rPr>
        <w:t>- 1:</w:t>
      </w:r>
      <w:r w:rsidR="004663DA">
        <w:rPr>
          <w:rFonts w:ascii="Times New Roman" w:hAnsi="Times New Roman"/>
          <w:b/>
          <w:color w:val="282828"/>
        </w:rPr>
        <w:t>15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108120D" w14:textId="77777777" w:rsidR="00C3576C" w:rsidRPr="00C3576C" w:rsidRDefault="00C3576C" w:rsidP="008A6615">
      <w:pPr>
        <w:ind w:left="360"/>
        <w:rPr>
          <w:rFonts w:ascii="Times New Roman" w:hAnsi="Times New Roman"/>
          <w:b/>
          <w:color w:val="282828"/>
          <w:sz w:val="12"/>
          <w:szCs w:val="12"/>
        </w:rPr>
      </w:pPr>
    </w:p>
    <w:p w14:paraId="1B66B4FF" w14:textId="3D270E5B" w:rsidR="00D60BEC" w:rsidRPr="00D60BEC" w:rsidRDefault="00EA1B34" w:rsidP="000817A8">
      <w:pPr>
        <w:pStyle w:val="ListParagraph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 xml:space="preserve">Major </w:t>
      </w:r>
      <w:r w:rsidR="00D3451E">
        <w:rPr>
          <w:rFonts w:ascii="Times New Roman" w:hAnsi="Times New Roman"/>
          <w:b/>
          <w:color w:val="282828"/>
        </w:rPr>
        <w:t>Problem-Solving</w:t>
      </w:r>
      <w:r w:rsidRPr="00DC49E2">
        <w:rPr>
          <w:rFonts w:ascii="Times New Roman" w:hAnsi="Times New Roman"/>
          <w:b/>
          <w:color w:val="282828"/>
        </w:rPr>
        <w:t xml:space="preserve"> Top</w:t>
      </w:r>
      <w:r w:rsidR="00B21F9D">
        <w:rPr>
          <w:rFonts w:ascii="Times New Roman" w:hAnsi="Times New Roman"/>
          <w:b/>
          <w:color w:val="282828"/>
        </w:rPr>
        <w:t>ic</w:t>
      </w:r>
      <w:r w:rsidR="00993F51">
        <w:rPr>
          <w:rFonts w:ascii="Times New Roman" w:hAnsi="Times New Roman"/>
          <w:b/>
          <w:color w:val="282828"/>
        </w:rPr>
        <w:t>s</w:t>
      </w:r>
      <w:r w:rsidR="00B21F9D">
        <w:rPr>
          <w:rFonts w:ascii="Times New Roman" w:hAnsi="Times New Roman"/>
          <w:b/>
          <w:color w:val="282828"/>
        </w:rPr>
        <w:t xml:space="preserve">: </w:t>
      </w:r>
      <w:r w:rsidR="00993F51">
        <w:rPr>
          <w:rFonts w:ascii="Times New Roman" w:hAnsi="Times New Roman"/>
          <w:b/>
          <w:color w:val="282828"/>
        </w:rPr>
        <w:t xml:space="preserve"> 1. Fine tuning</w:t>
      </w:r>
      <w:r w:rsidR="00B21F9D">
        <w:rPr>
          <w:rFonts w:ascii="Times New Roman" w:hAnsi="Times New Roman"/>
          <w:b/>
          <w:color w:val="282828"/>
        </w:rPr>
        <w:t xml:space="preserve"> </w:t>
      </w:r>
      <w:r w:rsidR="00613ED0">
        <w:rPr>
          <w:rFonts w:ascii="Times New Roman" w:hAnsi="Times New Roman"/>
          <w:b/>
          <w:color w:val="282828"/>
        </w:rPr>
        <w:t>ESHAP</w:t>
      </w:r>
      <w:r w:rsidR="00993F51">
        <w:rPr>
          <w:rFonts w:ascii="Times New Roman" w:hAnsi="Times New Roman"/>
          <w:b/>
          <w:color w:val="282828"/>
        </w:rPr>
        <w:t xml:space="preserve"> to optimize navigation for different types of shelters and their supportive housing priorities. 2. Best practices to achieve an adequate supply of PSH</w:t>
      </w:r>
      <w:r w:rsidR="00613ED0">
        <w:rPr>
          <w:rFonts w:ascii="Times New Roman" w:hAnsi="Times New Roman"/>
          <w:b/>
          <w:color w:val="282828"/>
        </w:rPr>
        <w:t xml:space="preserve"> </w:t>
      </w:r>
      <w:r w:rsidR="004201AD">
        <w:rPr>
          <w:rFonts w:ascii="Times New Roman" w:hAnsi="Times New Roman"/>
          <w:b/>
          <w:color w:val="282828"/>
        </w:rPr>
        <w:t>– Christi Staples, Director, New England, Corporation for Supportive Housing (CSH).</w:t>
      </w:r>
      <w:r w:rsidR="008201E1">
        <w:rPr>
          <w:rFonts w:ascii="Times New Roman" w:hAnsi="Times New Roman"/>
          <w:color w:val="282828"/>
        </w:rPr>
        <w:t xml:space="preserve"> </w:t>
      </w:r>
    </w:p>
    <w:p w14:paraId="7CB54333" w14:textId="726800D1" w:rsidR="00205BBD" w:rsidRPr="000817A8" w:rsidRDefault="00C3576C" w:rsidP="000817A8">
      <w:pPr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     1:</w:t>
      </w:r>
      <w:r w:rsidR="00B50B06">
        <w:rPr>
          <w:rFonts w:ascii="Times New Roman" w:hAnsi="Times New Roman"/>
          <w:b/>
          <w:bCs/>
          <w:color w:val="282828"/>
        </w:rPr>
        <w:t>15</w:t>
      </w:r>
      <w:r w:rsidR="000817A8">
        <w:rPr>
          <w:rFonts w:ascii="Times New Roman" w:hAnsi="Times New Roman"/>
          <w:b/>
          <w:bCs/>
          <w:color w:val="282828"/>
        </w:rPr>
        <w:t xml:space="preserve">-1:45 </w:t>
      </w:r>
      <w:r w:rsidR="00A82510" w:rsidRPr="000817A8">
        <w:rPr>
          <w:rFonts w:ascii="Times New Roman" w:hAnsi="Times New Roman"/>
          <w:b/>
          <w:bCs/>
          <w:color w:val="282828"/>
        </w:rPr>
        <w:t>Other topics</w:t>
      </w:r>
      <w:r w:rsidR="00205BBD" w:rsidRPr="000817A8">
        <w:rPr>
          <w:rFonts w:ascii="Times New Roman" w:hAnsi="Times New Roman"/>
          <w:b/>
          <w:bCs/>
          <w:color w:val="282828"/>
        </w:rPr>
        <w:t xml:space="preserve">:  </w:t>
      </w:r>
    </w:p>
    <w:p w14:paraId="3B560BDB" w14:textId="44564918" w:rsidR="00205BBD" w:rsidRPr="00B50B06" w:rsidRDefault="00B50B06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 w:rsidRPr="00B50B06">
        <w:rPr>
          <w:rFonts w:ascii="Times New Roman" w:hAnsi="Times New Roman"/>
          <w:b/>
          <w:color w:val="282828"/>
        </w:rPr>
        <w:t xml:space="preserve">Bob </w:t>
      </w:r>
      <w:proofErr w:type="spellStart"/>
      <w:r w:rsidRPr="00B50B06">
        <w:rPr>
          <w:rFonts w:ascii="Times New Roman" w:hAnsi="Times New Roman"/>
          <w:b/>
          <w:color w:val="282828"/>
        </w:rPr>
        <w:t>Pulster</w:t>
      </w:r>
      <w:proofErr w:type="spellEnd"/>
      <w:r w:rsidRPr="00B50B06">
        <w:rPr>
          <w:rFonts w:ascii="Times New Roman" w:hAnsi="Times New Roman"/>
          <w:b/>
          <w:color w:val="282828"/>
        </w:rPr>
        <w:t xml:space="preserve"> from USICH will review the new Federal Plan to Prevent and End Homelessness</w:t>
      </w:r>
    </w:p>
    <w:p w14:paraId="764C4537" w14:textId="5D8DD53E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8201E1">
        <w:rPr>
          <w:rFonts w:ascii="Times New Roman" w:hAnsi="Times New Roman"/>
          <w:color w:val="282828"/>
        </w:rPr>
        <w:t xml:space="preserve">review </w:t>
      </w:r>
      <w:r w:rsidR="00993F51">
        <w:rPr>
          <w:rFonts w:ascii="Times New Roman" w:hAnsi="Times New Roman"/>
          <w:color w:val="282828"/>
        </w:rPr>
        <w:t>Op Ed submitted 10/25</w:t>
      </w:r>
    </w:p>
    <w:p w14:paraId="1DA447D3" w14:textId="77777777" w:rsidR="0025593C" w:rsidRPr="0025593C" w:rsidRDefault="0025593C" w:rsidP="002063E2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7207269C" w14:textId="3F1B8403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421B94D8" w14:textId="5456ED36" w:rsidR="004663DA" w:rsidRPr="006229B6" w:rsidRDefault="00DC49E2" w:rsidP="00476BE4">
      <w:pPr>
        <w:ind w:left="360"/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5178AE" w:rsidRPr="006229B6">
        <w:rPr>
          <w:rFonts w:ascii="Times New Roman" w:hAnsi="Times New Roman"/>
          <w:bCs/>
          <w:color w:val="282828"/>
        </w:rPr>
        <w:t>Framing</w:t>
      </w:r>
      <w:r w:rsidR="00B9347C" w:rsidRPr="006229B6">
        <w:rPr>
          <w:rFonts w:ascii="Times New Roman" w:hAnsi="Times New Roman"/>
          <w:bCs/>
          <w:color w:val="282828"/>
        </w:rPr>
        <w:t xml:space="preserve"> for the </w:t>
      </w:r>
      <w:r w:rsidR="00B9347C" w:rsidRPr="006229B6">
        <w:rPr>
          <w:rFonts w:ascii="Times New Roman" w:hAnsi="Times New Roman"/>
          <w:bCs/>
          <w:color w:val="282828"/>
          <w:u w:val="single"/>
        </w:rPr>
        <w:t>SHC Retreat</w:t>
      </w:r>
      <w:r w:rsidR="00B9347C" w:rsidRPr="006229B6">
        <w:rPr>
          <w:rFonts w:ascii="Times New Roman" w:hAnsi="Times New Roman"/>
          <w:bCs/>
          <w:color w:val="282828"/>
        </w:rPr>
        <w:t xml:space="preserve"> in </w:t>
      </w:r>
      <w:r w:rsidR="004663DA" w:rsidRPr="006229B6">
        <w:rPr>
          <w:rFonts w:ascii="Times New Roman" w:hAnsi="Times New Roman"/>
          <w:bCs/>
          <w:color w:val="282828"/>
        </w:rPr>
        <w:t>Ja</w:t>
      </w:r>
      <w:r w:rsidR="008632D8" w:rsidRPr="006229B6">
        <w:rPr>
          <w:rFonts w:ascii="Times New Roman" w:hAnsi="Times New Roman"/>
          <w:bCs/>
          <w:color w:val="282828"/>
        </w:rPr>
        <w:t xml:space="preserve">nuary; </w:t>
      </w:r>
      <w:r w:rsidR="00887F6B" w:rsidRPr="006229B6">
        <w:rPr>
          <w:rFonts w:ascii="Times New Roman" w:hAnsi="Times New Roman"/>
          <w:bCs/>
          <w:color w:val="282828"/>
        </w:rPr>
        <w:t>decision about</w:t>
      </w:r>
      <w:r w:rsidR="004663DA" w:rsidRPr="006229B6">
        <w:rPr>
          <w:rFonts w:ascii="Times New Roman" w:hAnsi="Times New Roman"/>
          <w:bCs/>
          <w:color w:val="282828"/>
        </w:rPr>
        <w:t xml:space="preserve"> </w:t>
      </w:r>
      <w:r w:rsidR="004663DA" w:rsidRPr="006229B6">
        <w:rPr>
          <w:rFonts w:ascii="Times New Roman" w:hAnsi="Times New Roman"/>
          <w:bCs/>
          <w:color w:val="282828"/>
          <w:u w:val="single"/>
        </w:rPr>
        <w:t>December meeting</w:t>
      </w:r>
      <w:r w:rsidR="00613ED0">
        <w:rPr>
          <w:rFonts w:ascii="Times New Roman" w:hAnsi="Times New Roman"/>
          <w:bCs/>
          <w:color w:val="282828"/>
        </w:rPr>
        <w:t xml:space="preserve"> – where, when?</w:t>
      </w:r>
    </w:p>
    <w:p w14:paraId="153F9954" w14:textId="09955CF3" w:rsidR="00183A1D" w:rsidRPr="00476BE4" w:rsidRDefault="00865490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ab/>
      </w:r>
      <w:r>
        <w:rPr>
          <w:rFonts w:ascii="Times New Roman" w:hAnsi="Times New Roman"/>
          <w:b/>
          <w:bCs/>
          <w:color w:val="282828"/>
        </w:rPr>
        <w:tab/>
      </w:r>
    </w:p>
    <w:p w14:paraId="055EA3FD" w14:textId="517AC510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613ED0">
        <w:rPr>
          <w:rFonts w:ascii="Times New Roman" w:hAnsi="Times New Roman"/>
          <w:b/>
          <w:bCs/>
          <w:color w:val="282828"/>
        </w:rPr>
        <w:t>December 11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DB036A">
        <w:rPr>
          <w:rFonts w:ascii="Times New Roman" w:hAnsi="Times New Roman"/>
          <w:b/>
          <w:bCs/>
          <w:color w:val="282828"/>
        </w:rPr>
        <w:t xml:space="preserve"> –</w:t>
      </w:r>
      <w:r w:rsidR="00993F51">
        <w:rPr>
          <w:rFonts w:ascii="Times New Roman" w:hAnsi="Times New Roman"/>
          <w:b/>
          <w:bCs/>
          <w:color w:val="282828"/>
        </w:rPr>
        <w:t xml:space="preserve"> Location undetermined,</w:t>
      </w:r>
      <w:r w:rsidR="002063E2">
        <w:rPr>
          <w:rFonts w:ascii="Times New Roman" w:hAnsi="Times New Roman"/>
          <w:b/>
          <w:bCs/>
          <w:color w:val="282828"/>
        </w:rPr>
        <w:t xml:space="preserve">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817A8"/>
    <w:rsid w:val="000A00C0"/>
    <w:rsid w:val="000A776E"/>
    <w:rsid w:val="000B158A"/>
    <w:rsid w:val="000E6762"/>
    <w:rsid w:val="0013048B"/>
    <w:rsid w:val="001830E1"/>
    <w:rsid w:val="00183A1D"/>
    <w:rsid w:val="001849EF"/>
    <w:rsid w:val="00194334"/>
    <w:rsid w:val="00197071"/>
    <w:rsid w:val="001A04FD"/>
    <w:rsid w:val="001B0607"/>
    <w:rsid w:val="001D3BC3"/>
    <w:rsid w:val="001E435E"/>
    <w:rsid w:val="001F4719"/>
    <w:rsid w:val="00205BBD"/>
    <w:rsid w:val="002063E2"/>
    <w:rsid w:val="00216BA3"/>
    <w:rsid w:val="002227D0"/>
    <w:rsid w:val="00232149"/>
    <w:rsid w:val="0025182A"/>
    <w:rsid w:val="0025593C"/>
    <w:rsid w:val="00266D93"/>
    <w:rsid w:val="00292942"/>
    <w:rsid w:val="002B682C"/>
    <w:rsid w:val="002D2831"/>
    <w:rsid w:val="003039C9"/>
    <w:rsid w:val="003106CF"/>
    <w:rsid w:val="00321F88"/>
    <w:rsid w:val="003232A9"/>
    <w:rsid w:val="0033238A"/>
    <w:rsid w:val="003625BB"/>
    <w:rsid w:val="003916D3"/>
    <w:rsid w:val="003A59F8"/>
    <w:rsid w:val="003D2157"/>
    <w:rsid w:val="003D6A66"/>
    <w:rsid w:val="003D77BF"/>
    <w:rsid w:val="003E0376"/>
    <w:rsid w:val="003E2E88"/>
    <w:rsid w:val="00407BC3"/>
    <w:rsid w:val="0041736D"/>
    <w:rsid w:val="004201AD"/>
    <w:rsid w:val="00422FB8"/>
    <w:rsid w:val="0042565E"/>
    <w:rsid w:val="004663DA"/>
    <w:rsid w:val="00475E4C"/>
    <w:rsid w:val="00476BE4"/>
    <w:rsid w:val="0048609E"/>
    <w:rsid w:val="004B3203"/>
    <w:rsid w:val="004D5603"/>
    <w:rsid w:val="004E20AA"/>
    <w:rsid w:val="004F3D77"/>
    <w:rsid w:val="004F560F"/>
    <w:rsid w:val="00507D09"/>
    <w:rsid w:val="005178AE"/>
    <w:rsid w:val="00563B6D"/>
    <w:rsid w:val="00565ED6"/>
    <w:rsid w:val="00572502"/>
    <w:rsid w:val="005A54B1"/>
    <w:rsid w:val="005D0A2C"/>
    <w:rsid w:val="005D0CE5"/>
    <w:rsid w:val="005D2FDD"/>
    <w:rsid w:val="005E41B3"/>
    <w:rsid w:val="005F787D"/>
    <w:rsid w:val="006111A1"/>
    <w:rsid w:val="00613ED0"/>
    <w:rsid w:val="00615615"/>
    <w:rsid w:val="006210AE"/>
    <w:rsid w:val="006229B6"/>
    <w:rsid w:val="00623A67"/>
    <w:rsid w:val="00626605"/>
    <w:rsid w:val="00626629"/>
    <w:rsid w:val="0066313C"/>
    <w:rsid w:val="00663841"/>
    <w:rsid w:val="0067744E"/>
    <w:rsid w:val="006B005C"/>
    <w:rsid w:val="006C64CE"/>
    <w:rsid w:val="006C7DCC"/>
    <w:rsid w:val="00704E48"/>
    <w:rsid w:val="007050D6"/>
    <w:rsid w:val="00716F8E"/>
    <w:rsid w:val="00742DE5"/>
    <w:rsid w:val="00764134"/>
    <w:rsid w:val="00767701"/>
    <w:rsid w:val="007830F7"/>
    <w:rsid w:val="0078635D"/>
    <w:rsid w:val="007B2D85"/>
    <w:rsid w:val="00814D83"/>
    <w:rsid w:val="008201E1"/>
    <w:rsid w:val="00826F6B"/>
    <w:rsid w:val="008576BB"/>
    <w:rsid w:val="008620B4"/>
    <w:rsid w:val="008632D8"/>
    <w:rsid w:val="00865490"/>
    <w:rsid w:val="00887F6B"/>
    <w:rsid w:val="008A3579"/>
    <w:rsid w:val="008A6615"/>
    <w:rsid w:val="008B1F10"/>
    <w:rsid w:val="008B20DA"/>
    <w:rsid w:val="008B3987"/>
    <w:rsid w:val="008B51FA"/>
    <w:rsid w:val="008C3AAE"/>
    <w:rsid w:val="008D6CC8"/>
    <w:rsid w:val="009009CF"/>
    <w:rsid w:val="009023CA"/>
    <w:rsid w:val="009044DA"/>
    <w:rsid w:val="00924611"/>
    <w:rsid w:val="00950B50"/>
    <w:rsid w:val="0097075C"/>
    <w:rsid w:val="00982ADA"/>
    <w:rsid w:val="009900AA"/>
    <w:rsid w:val="00993F51"/>
    <w:rsid w:val="00996073"/>
    <w:rsid w:val="009C3788"/>
    <w:rsid w:val="009D0B89"/>
    <w:rsid w:val="009D1722"/>
    <w:rsid w:val="009D5E44"/>
    <w:rsid w:val="00A35035"/>
    <w:rsid w:val="00A40587"/>
    <w:rsid w:val="00A82510"/>
    <w:rsid w:val="00A862AF"/>
    <w:rsid w:val="00A91880"/>
    <w:rsid w:val="00AB2DA6"/>
    <w:rsid w:val="00AB5987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50B06"/>
    <w:rsid w:val="00B905D0"/>
    <w:rsid w:val="00B90D99"/>
    <w:rsid w:val="00B9347C"/>
    <w:rsid w:val="00B93620"/>
    <w:rsid w:val="00C05B6F"/>
    <w:rsid w:val="00C3576C"/>
    <w:rsid w:val="00C92E59"/>
    <w:rsid w:val="00C96BA6"/>
    <w:rsid w:val="00CA2BA4"/>
    <w:rsid w:val="00CD0F09"/>
    <w:rsid w:val="00CD73D7"/>
    <w:rsid w:val="00CE350B"/>
    <w:rsid w:val="00CF5370"/>
    <w:rsid w:val="00D02806"/>
    <w:rsid w:val="00D03A56"/>
    <w:rsid w:val="00D1218A"/>
    <w:rsid w:val="00D3451E"/>
    <w:rsid w:val="00D45BCA"/>
    <w:rsid w:val="00D52F82"/>
    <w:rsid w:val="00D5381C"/>
    <w:rsid w:val="00D60BEC"/>
    <w:rsid w:val="00D60F79"/>
    <w:rsid w:val="00D616AD"/>
    <w:rsid w:val="00D62A66"/>
    <w:rsid w:val="00D63329"/>
    <w:rsid w:val="00D73C33"/>
    <w:rsid w:val="00D808A5"/>
    <w:rsid w:val="00DA200B"/>
    <w:rsid w:val="00DB036A"/>
    <w:rsid w:val="00DB25AE"/>
    <w:rsid w:val="00DC49E2"/>
    <w:rsid w:val="00DC7A6E"/>
    <w:rsid w:val="00DD5A5A"/>
    <w:rsid w:val="00DE1BF1"/>
    <w:rsid w:val="00DE7EA9"/>
    <w:rsid w:val="00E01D02"/>
    <w:rsid w:val="00E051E9"/>
    <w:rsid w:val="00E313BD"/>
    <w:rsid w:val="00E336C6"/>
    <w:rsid w:val="00E354D5"/>
    <w:rsid w:val="00E67784"/>
    <w:rsid w:val="00E7363D"/>
    <w:rsid w:val="00E90387"/>
    <w:rsid w:val="00EA1B34"/>
    <w:rsid w:val="00EB5D8E"/>
    <w:rsid w:val="00EE1CB0"/>
    <w:rsid w:val="00EE4A14"/>
    <w:rsid w:val="00EF37A8"/>
    <w:rsid w:val="00F12234"/>
    <w:rsid w:val="00F1630F"/>
    <w:rsid w:val="00F23F65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a04e62a5f86184ea2773f647dedb200d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9eed05e0f8be2a66246bcba01756eb3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F76D9-473B-4922-BC78-328B537D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D044-DC74-4814-8A3B-95ABCA8A89F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Tibbitts</dc:creator>
  <cp:lastModifiedBy>Cullen Ryan</cp:lastModifiedBy>
  <cp:revision>7</cp:revision>
  <dcterms:created xsi:type="dcterms:W3CDTF">2018-10-15T15:21:00Z</dcterms:created>
  <dcterms:modified xsi:type="dcterms:W3CDTF">2018-11-08T23:23:00Z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