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23C4365A" w:rsidR="002063E2" w:rsidRDefault="00D52F8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October 9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EF7E462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 xml:space="preserve">eview Minutes, </w:t>
      </w:r>
      <w:r w:rsidR="004D5603">
        <w:rPr>
          <w:rFonts w:ascii="Times New Roman" w:hAnsi="Times New Roman"/>
          <w:bCs/>
          <w:color w:val="282828"/>
        </w:rPr>
        <w:t xml:space="preserve">finalize </w:t>
      </w:r>
      <w:r w:rsidR="001D3BC3">
        <w:rPr>
          <w:rFonts w:ascii="Times New Roman" w:hAnsi="Times New Roman"/>
          <w:bCs/>
          <w:color w:val="282828"/>
        </w:rPr>
        <w:t>meeting protocol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2BD7DE6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625BB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0F484AD3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 xml:space="preserve">.  </w:t>
      </w:r>
      <w:r w:rsidR="004663DA">
        <w:rPr>
          <w:rFonts w:ascii="Times New Roman" w:hAnsi="Times New Roman"/>
          <w:color w:val="282828"/>
        </w:rPr>
        <w:t>Follow up on</w:t>
      </w:r>
      <w:r w:rsidR="007B2D85">
        <w:rPr>
          <w:rFonts w:ascii="Times New Roman" w:hAnsi="Times New Roman"/>
          <w:color w:val="282828"/>
        </w:rPr>
        <w:t xml:space="preserve">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</w:t>
      </w:r>
      <w:r w:rsidR="004663DA">
        <w:rPr>
          <w:rFonts w:ascii="Times New Roman" w:hAnsi="Times New Roman"/>
          <w:color w:val="282828"/>
        </w:rPr>
        <w:t>and concerns for</w:t>
      </w:r>
      <w:r w:rsidR="007B2D85">
        <w:rPr>
          <w:rFonts w:ascii="Times New Roman" w:hAnsi="Times New Roman"/>
          <w:color w:val="282828"/>
        </w:rPr>
        <w:t xml:space="preserve"> homeless shelters. </w:t>
      </w:r>
      <w:r>
        <w:rPr>
          <w:rFonts w:ascii="Times New Roman" w:hAnsi="Times New Roman"/>
          <w:color w:val="282828"/>
        </w:rPr>
        <w:t xml:space="preserve">Update on </w:t>
      </w:r>
      <w:r w:rsidRPr="009900AA">
        <w:rPr>
          <w:rFonts w:ascii="Times New Roman" w:hAnsi="Times New Roman"/>
          <w:color w:val="282828"/>
          <w:u w:val="single"/>
        </w:rPr>
        <w:t>PNMIs</w:t>
      </w:r>
      <w:r w:rsidRPr="009900AA">
        <w:rPr>
          <w:rFonts w:ascii="Times New Roman" w:hAnsi="Times New Roman"/>
          <w:color w:val="282828"/>
        </w:rPr>
        <w:t xml:space="preserve">, </w:t>
      </w:r>
      <w:r w:rsidRPr="009900AA">
        <w:rPr>
          <w:rFonts w:ascii="Times New Roman" w:hAnsi="Times New Roman"/>
          <w:color w:val="282828"/>
          <w:u w:val="single"/>
        </w:rPr>
        <w:t>BRAP,</w:t>
      </w:r>
      <w:r>
        <w:rPr>
          <w:rFonts w:ascii="Times New Roman" w:hAnsi="Times New Roman"/>
          <w:color w:val="282828"/>
        </w:rPr>
        <w:t xml:space="preserve"> and </w:t>
      </w:r>
      <w:r w:rsidRPr="009900AA">
        <w:rPr>
          <w:rFonts w:ascii="Times New Roman" w:hAnsi="Times New Roman"/>
          <w:color w:val="282828"/>
          <w:u w:val="single"/>
        </w:rPr>
        <w:t>PATH</w:t>
      </w:r>
      <w:r>
        <w:rPr>
          <w:rFonts w:ascii="Times New Roman" w:hAnsi="Times New Roman"/>
          <w:color w:val="282828"/>
        </w:rPr>
        <w:t xml:space="preserve">. </w:t>
      </w:r>
      <w:r w:rsidRPr="008B20DA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638296B2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DD5A5A">
        <w:rPr>
          <w:rFonts w:ascii="Times New Roman" w:hAnsi="Times New Roman"/>
          <w:color w:val="282828"/>
        </w:rPr>
        <w:t>Priority 3</w:t>
      </w:r>
      <w:r w:rsidR="00D3451E">
        <w:rPr>
          <w:rFonts w:ascii="Times New Roman" w:hAnsi="Times New Roman"/>
          <w:color w:val="282828"/>
        </w:rPr>
        <w:t xml:space="preserve"> &amp;</w:t>
      </w:r>
      <w:r w:rsidR="0097075C">
        <w:rPr>
          <w:rFonts w:ascii="Times New Roman" w:hAnsi="Times New Roman"/>
          <w:color w:val="282828"/>
        </w:rPr>
        <w:t xml:space="preserve"> </w:t>
      </w:r>
      <w:r w:rsidR="00D3451E">
        <w:rPr>
          <w:rFonts w:ascii="Times New Roman" w:hAnsi="Times New Roman"/>
          <w:color w:val="282828"/>
        </w:rPr>
        <w:t>5</w:t>
      </w:r>
      <w:r w:rsidR="00DD5A5A">
        <w:rPr>
          <w:rFonts w:ascii="Times New Roman" w:hAnsi="Times New Roman"/>
          <w:color w:val="282828"/>
        </w:rPr>
        <w:t xml:space="preserve"> s</w:t>
      </w:r>
      <w:r w:rsidR="008B20DA">
        <w:rPr>
          <w:rFonts w:ascii="Times New Roman" w:hAnsi="Times New Roman"/>
          <w:color w:val="282828"/>
        </w:rPr>
        <w:t>ervices</w:t>
      </w:r>
      <w:r w:rsidR="00DD5A5A">
        <w:rPr>
          <w:rFonts w:ascii="Times New Roman" w:hAnsi="Times New Roman"/>
          <w:color w:val="282828"/>
        </w:rPr>
        <w:t xml:space="preserve"> and resources</w:t>
      </w:r>
      <w:r w:rsidR="008B20DA">
        <w:rPr>
          <w:rFonts w:ascii="Times New Roman" w:hAnsi="Times New Roman"/>
          <w:color w:val="282828"/>
        </w:rPr>
        <w:t xml:space="preserve"> update around</w:t>
      </w:r>
      <w:r w:rsidR="00292942">
        <w:rPr>
          <w:rFonts w:ascii="Times New Roman" w:hAnsi="Times New Roman"/>
          <w:color w:val="282828"/>
        </w:rPr>
        <w:t xml:space="preserve"> </w:t>
      </w:r>
      <w:r w:rsidR="00292942" w:rsidRPr="009900AA">
        <w:rPr>
          <w:rFonts w:ascii="Times New Roman" w:hAnsi="Times New Roman"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18E47E0B" w:rsidR="00216BA3" w:rsidRPr="003E2E88" w:rsidRDefault="003625BB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0C8F21C3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Pr="008B20DA">
        <w:rPr>
          <w:rFonts w:ascii="Times New Roman" w:hAnsi="Times New Roman"/>
        </w:rPr>
        <w:t>Interagency discussion</w:t>
      </w:r>
      <w:r w:rsidR="001A04FD">
        <w:rPr>
          <w:rFonts w:ascii="Times New Roman" w:hAnsi="Times New Roman"/>
        </w:rPr>
        <w:t xml:space="preserve">,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  <w:r w:rsidR="004663DA" w:rsidRPr="004663DA">
        <w:rPr>
          <w:rFonts w:ascii="Times New Roman" w:hAnsi="Times New Roman"/>
        </w:rPr>
        <w:t xml:space="preserve"> (dovetails with major topic below)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550A4FD9" w:rsidR="009D5E44" w:rsidRDefault="003625BB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</w:t>
      </w:r>
      <w:r w:rsidR="00CD0F09">
        <w:rPr>
          <w:rFonts w:ascii="Times New Roman" w:hAnsi="Times New Roman"/>
          <w:b/>
          <w:bCs/>
          <w:color w:val="282828"/>
        </w:rPr>
        <w:t>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Report – Resource update and progress report</w:t>
      </w:r>
      <w:r w:rsidR="00887F6B">
        <w:rPr>
          <w:rFonts w:ascii="Times New Roman" w:hAnsi="Times New Roman"/>
          <w:b/>
          <w:color w:val="282828"/>
          <w:u w:val="single"/>
        </w:rPr>
        <w:t>, and Homeless Initiatives Department update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  <w:r w:rsidR="004663DA">
        <w:rPr>
          <w:rFonts w:ascii="Times New Roman" w:hAnsi="Times New Roman"/>
          <w:color w:val="282828"/>
        </w:rPr>
        <w:t xml:space="preserve"> and Lauren Bustard</w:t>
      </w:r>
      <w:r w:rsidR="00D3451E">
        <w:rPr>
          <w:rFonts w:ascii="Times New Roman" w:hAnsi="Times New Roman"/>
          <w:color w:val="282828"/>
        </w:rPr>
        <w:t xml:space="preserve">. </w:t>
      </w:r>
    </w:p>
    <w:p w14:paraId="0062EC4A" w14:textId="2320DDF1" w:rsidR="00205BBD" w:rsidRDefault="00D3451E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DE1BF1" w:rsidRPr="009900AA">
        <w:rPr>
          <w:rFonts w:ascii="Times New Roman" w:hAnsi="Times New Roman"/>
          <w:color w:val="282828"/>
          <w:u w:val="single"/>
        </w:rPr>
        <w:t>Section 8</w:t>
      </w:r>
      <w:r w:rsidR="00DE1BF1" w:rsidRPr="00D02806">
        <w:rPr>
          <w:rFonts w:ascii="Times New Roman" w:hAnsi="Times New Roman"/>
          <w:color w:val="282828"/>
        </w:rPr>
        <w:t xml:space="preserve"> update</w:t>
      </w:r>
      <w:r w:rsidR="00D60BEC">
        <w:rPr>
          <w:rFonts w:ascii="Times New Roman" w:hAnsi="Times New Roman"/>
          <w:color w:val="282828"/>
        </w:rPr>
        <w:t xml:space="preserve"> (</w:t>
      </w:r>
      <w:r w:rsidR="00D60BEC" w:rsidRPr="00D60BEC">
        <w:rPr>
          <w:rFonts w:ascii="Times New Roman" w:hAnsi="Times New Roman"/>
          <w:color w:val="282828"/>
        </w:rPr>
        <w:t>Allison Gallagher</w:t>
      </w:r>
      <w:r w:rsidR="00D60BEC">
        <w:rPr>
          <w:rFonts w:ascii="Times New Roman" w:hAnsi="Times New Roman"/>
          <w:color w:val="282828"/>
        </w:rPr>
        <w:t>)</w:t>
      </w:r>
      <w:r w:rsidR="00DE7EA9">
        <w:rPr>
          <w:rFonts w:ascii="Times New Roman" w:hAnsi="Times New Roman"/>
          <w:color w:val="282828"/>
        </w:rPr>
        <w:t xml:space="preserve">, </w:t>
      </w:r>
      <w:r w:rsidR="000E6762" w:rsidRPr="000E6762">
        <w:rPr>
          <w:rFonts w:ascii="Times New Roman" w:hAnsi="Times New Roman"/>
          <w:color w:val="282828"/>
          <w:u w:val="single"/>
        </w:rPr>
        <w:t>U</w:t>
      </w:r>
      <w:r w:rsidR="009044DA" w:rsidRPr="00C05B6F">
        <w:rPr>
          <w:rFonts w:ascii="Times New Roman" w:hAnsi="Times New Roman"/>
          <w:color w:val="282828"/>
          <w:u w:val="single"/>
        </w:rPr>
        <w:t>niversal application feedback</w:t>
      </w:r>
      <w:r w:rsidR="009044DA">
        <w:rPr>
          <w:rFonts w:ascii="Times New Roman" w:hAnsi="Times New Roman"/>
          <w:color w:val="282828"/>
        </w:rPr>
        <w:t xml:space="preserve"> – how to </w:t>
      </w:r>
      <w:r w:rsidR="000E6762">
        <w:rPr>
          <w:rFonts w:ascii="Times New Roman" w:hAnsi="Times New Roman"/>
          <w:color w:val="282828"/>
        </w:rPr>
        <w:t>optimize</w:t>
      </w:r>
      <w:r w:rsidR="009044DA">
        <w:rPr>
          <w:rFonts w:ascii="Times New Roman" w:hAnsi="Times New Roman"/>
          <w:color w:val="282828"/>
        </w:rPr>
        <w:t xml:space="preserve"> for homeless populations.</w:t>
      </w:r>
    </w:p>
    <w:p w14:paraId="33AD64B7" w14:textId="4978DA85" w:rsidR="007B2D85" w:rsidRPr="00E336C6" w:rsidRDefault="007B2D85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E313BD">
        <w:rPr>
          <w:rFonts w:ascii="Times New Roman" w:hAnsi="Times New Roman"/>
          <w:color w:val="282828"/>
          <w:u w:val="single"/>
        </w:rPr>
        <w:t>VNED voucher</w:t>
      </w:r>
      <w:r w:rsidRPr="00E336C6">
        <w:rPr>
          <w:rFonts w:ascii="Times New Roman" w:hAnsi="Times New Roman"/>
          <w:color w:val="282828"/>
        </w:rPr>
        <w:t xml:space="preserve"> contradiction of access and target population and CE direction</w:t>
      </w:r>
      <w:r w:rsidR="00E336C6">
        <w:rPr>
          <w:rFonts w:ascii="Times New Roman" w:hAnsi="Times New Roman"/>
          <w:color w:val="282828"/>
        </w:rPr>
        <w:t xml:space="preserve"> - update</w:t>
      </w:r>
      <w:r w:rsidRPr="00E336C6">
        <w:rPr>
          <w:rFonts w:ascii="Times New Roman" w:hAnsi="Times New Roman"/>
          <w:color w:val="282828"/>
        </w:rPr>
        <w:t>.</w:t>
      </w:r>
    </w:p>
    <w:p w14:paraId="63C52BC8" w14:textId="23DC16F0" w:rsidR="00B21F9D" w:rsidRPr="00D3451E" w:rsidRDefault="00D3451E" w:rsidP="00D3451E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>Subcommittee update</w:t>
      </w:r>
      <w:r w:rsidR="00507D09">
        <w:rPr>
          <w:rFonts w:ascii="Times New Roman" w:hAnsi="Times New Roman"/>
          <w:bCs/>
          <w:color w:val="282828"/>
        </w:rPr>
        <w:t xml:space="preserve">:  </w:t>
      </w:r>
      <w:r>
        <w:rPr>
          <w:rFonts w:ascii="Times New Roman" w:hAnsi="Times New Roman"/>
          <w:bCs/>
          <w:color w:val="282828"/>
        </w:rPr>
        <w:t>Strategy for</w:t>
      </w:r>
      <w:r w:rsidR="00507D09">
        <w:rPr>
          <w:rFonts w:ascii="Times New Roman" w:hAnsi="Times New Roman"/>
          <w:bCs/>
          <w:color w:val="282828"/>
        </w:rPr>
        <w:t xml:space="preserve">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>
        <w:rPr>
          <w:rFonts w:ascii="Times New Roman" w:hAnsi="Times New Roman"/>
          <w:bCs/>
          <w:color w:val="282828"/>
        </w:rPr>
        <w:t xml:space="preserve">a </w:t>
      </w:r>
      <w:r w:rsidRPr="009900AA">
        <w:rPr>
          <w:rFonts w:ascii="Times New Roman" w:hAnsi="Times New Roman"/>
          <w:bCs/>
          <w:color w:val="282828"/>
          <w:u w:val="single"/>
        </w:rPr>
        <w:t>SUD rental subsidy</w:t>
      </w:r>
      <w:r>
        <w:rPr>
          <w:rFonts w:ascii="Times New Roman" w:hAnsi="Times New Roman"/>
          <w:bCs/>
          <w:color w:val="282828"/>
        </w:rPr>
        <w:t xml:space="preserve"> for room</w:t>
      </w:r>
      <w:r w:rsidR="0097075C">
        <w:rPr>
          <w:rFonts w:ascii="Times New Roman" w:hAnsi="Times New Roman"/>
          <w:bCs/>
          <w:color w:val="282828"/>
        </w:rPr>
        <w:t>s</w:t>
      </w:r>
      <w:r>
        <w:rPr>
          <w:rFonts w:ascii="Times New Roman" w:hAnsi="Times New Roman"/>
          <w:bCs/>
          <w:color w:val="282828"/>
        </w:rPr>
        <w:t xml:space="preserve"> </w:t>
      </w:r>
      <w:r w:rsidR="009044DA">
        <w:rPr>
          <w:rFonts w:ascii="Times New Roman" w:hAnsi="Times New Roman"/>
          <w:bCs/>
          <w:color w:val="282828"/>
        </w:rPr>
        <w:t>in shared housing sober environment.</w:t>
      </w:r>
      <w:r w:rsidRPr="00D3451E">
        <w:rPr>
          <w:rFonts w:ascii="Times New Roman" w:hAnsi="Times New Roman"/>
          <w:bCs/>
          <w:color w:val="282828"/>
        </w:rPr>
        <w:t xml:space="preserve"> </w:t>
      </w:r>
      <w:r>
        <w:rPr>
          <w:rFonts w:ascii="Times New Roman" w:hAnsi="Times New Roman"/>
          <w:bCs/>
          <w:color w:val="282828"/>
        </w:rPr>
        <w:t xml:space="preserve"> Update on licensure and standards.</w:t>
      </w:r>
    </w:p>
    <w:p w14:paraId="05817A1D" w14:textId="0944E69F" w:rsidR="004E20AA" w:rsidRPr="008201E1" w:rsidRDefault="00D3451E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887F6B" w:rsidRPr="00887F6B">
        <w:rPr>
          <w:rFonts w:ascii="Times New Roman" w:hAnsi="Times New Roman"/>
          <w:color w:val="282828"/>
          <w:u w:val="single"/>
        </w:rPr>
        <w:t>Creating PSH</w:t>
      </w:r>
      <w:r w:rsidR="00887F6B">
        <w:rPr>
          <w:rFonts w:ascii="Times New Roman" w:hAnsi="Times New Roman"/>
          <w:color w:val="282828"/>
        </w:rPr>
        <w:t xml:space="preserve">:  </w:t>
      </w:r>
      <w:r w:rsidR="004E20AA" w:rsidRPr="009900AA">
        <w:rPr>
          <w:rFonts w:ascii="Times New Roman" w:hAnsi="Times New Roman"/>
          <w:color w:val="282828"/>
          <w:u w:val="single"/>
        </w:rPr>
        <w:t>Nat</w:t>
      </w:r>
      <w:r w:rsidR="0066313C" w:rsidRPr="009900AA">
        <w:rPr>
          <w:rFonts w:ascii="Times New Roman" w:hAnsi="Times New Roman"/>
          <w:color w:val="282828"/>
          <w:u w:val="single"/>
        </w:rPr>
        <w:t>ional Housing Trust</w:t>
      </w:r>
      <w:r w:rsidR="00DE1BF1" w:rsidRPr="009900AA">
        <w:rPr>
          <w:rFonts w:ascii="Times New Roman" w:hAnsi="Times New Roman"/>
          <w:color w:val="282828"/>
          <w:u w:val="single"/>
        </w:rPr>
        <w:t xml:space="preserve"> Fund</w:t>
      </w:r>
      <w:r w:rsidR="004E20AA" w:rsidRPr="009900AA">
        <w:rPr>
          <w:rFonts w:ascii="Times New Roman" w:hAnsi="Times New Roman"/>
          <w:color w:val="282828"/>
          <w:u w:val="single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887F6B">
        <w:rPr>
          <w:rFonts w:ascii="Times New Roman" w:hAnsi="Times New Roman"/>
          <w:color w:val="282828"/>
        </w:rPr>
        <w:t xml:space="preserve">, update on incentivizing/opening more of Maine’s 10,000 </w:t>
      </w:r>
      <w:r w:rsidR="00887F6B" w:rsidRPr="00887F6B">
        <w:rPr>
          <w:rFonts w:ascii="Times New Roman" w:hAnsi="Times New Roman"/>
          <w:color w:val="282828"/>
          <w:u w:val="single"/>
        </w:rPr>
        <w:t>LIHTC</w:t>
      </w:r>
      <w:r w:rsidR="00887F6B">
        <w:rPr>
          <w:rFonts w:ascii="Times New Roman" w:hAnsi="Times New Roman"/>
          <w:color w:val="282828"/>
        </w:rPr>
        <w:t xml:space="preserve"> units for housing longer term homeless populations </w:t>
      </w:r>
      <w:r w:rsidR="00887F6B">
        <w:rPr>
          <w:rFonts w:ascii="Times New Roman" w:hAnsi="Times New Roman"/>
          <w:color w:val="282828"/>
        </w:rPr>
        <w:t>(dovetails with major topic below)</w:t>
      </w:r>
      <w:r w:rsidR="00E336C6">
        <w:rPr>
          <w:rFonts w:ascii="Times New Roman" w:hAnsi="Times New Roman"/>
          <w:color w:val="282828"/>
        </w:rPr>
        <w:t>.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1FAEC98A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8201E1">
        <w:rPr>
          <w:rFonts w:ascii="Times New Roman" w:hAnsi="Times New Roman"/>
          <w:b/>
          <w:color w:val="282828"/>
        </w:rPr>
        <w:t>2:15</w:t>
      </w:r>
      <w:r w:rsidR="009900AA">
        <w:rPr>
          <w:rFonts w:ascii="Times New Roman" w:hAnsi="Times New Roman"/>
          <w:b/>
          <w:color w:val="282828"/>
        </w:rPr>
        <w:t>- 1:</w:t>
      </w:r>
      <w:r w:rsidR="004663DA">
        <w:rPr>
          <w:rFonts w:ascii="Times New Roman" w:hAnsi="Times New Roman"/>
          <w:b/>
          <w:color w:val="282828"/>
        </w:rPr>
        <w:t>15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629570A4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4201AD" w:rsidRPr="004201AD">
        <w:rPr>
          <w:rFonts w:ascii="Times New Roman" w:hAnsi="Times New Roman"/>
          <w:b/>
          <w:color w:val="282828"/>
        </w:rPr>
        <w:t>The importance of supportive housing in ending homelessness</w:t>
      </w:r>
      <w:r w:rsidR="004201AD">
        <w:rPr>
          <w:rFonts w:ascii="Times New Roman" w:hAnsi="Times New Roman"/>
          <w:b/>
          <w:color w:val="282828"/>
        </w:rPr>
        <w:t xml:space="preserve"> – Christi Staples, Director, New England, Corporation for Supportive Housing (CSH).</w:t>
      </w:r>
      <w:r w:rsidR="008201E1">
        <w:rPr>
          <w:rFonts w:ascii="Times New Roman" w:hAnsi="Times New Roman"/>
          <w:color w:val="282828"/>
        </w:rPr>
        <w:t xml:space="preserve"> </w:t>
      </w:r>
    </w:p>
    <w:p w14:paraId="7CB54333" w14:textId="51A5424F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</w:t>
      </w:r>
      <w:r w:rsidR="008201E1">
        <w:rPr>
          <w:rFonts w:ascii="Times New Roman" w:hAnsi="Times New Roman"/>
          <w:b/>
          <w:bCs/>
          <w:color w:val="282828"/>
        </w:rPr>
        <w:t>0</w:t>
      </w:r>
      <w:r w:rsidR="000817A8">
        <w:rPr>
          <w:rFonts w:ascii="Times New Roman" w:hAnsi="Times New Roman"/>
          <w:b/>
          <w:bCs/>
          <w:color w:val="282828"/>
        </w:rPr>
        <w:t xml:space="preserve">0-1:45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B560BDB" w14:textId="2608C113" w:rsidR="00205BBD" w:rsidRPr="00D5381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507D09">
        <w:rPr>
          <w:rFonts w:ascii="Times New Roman" w:hAnsi="Times New Roman"/>
          <w:color w:val="282828"/>
        </w:rPr>
        <w:t xml:space="preserve"> </w:t>
      </w:r>
    </w:p>
    <w:p w14:paraId="764C4537" w14:textId="10914FC1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8201E1">
        <w:rPr>
          <w:rFonts w:ascii="Times New Roman" w:hAnsi="Times New Roman"/>
          <w:color w:val="282828"/>
        </w:rPr>
        <w:t>review topics and select one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421B94D8" w14:textId="3E9F3D58" w:rsidR="004663DA" w:rsidRPr="006229B6" w:rsidRDefault="00DC49E2" w:rsidP="00476BE4">
      <w:pPr>
        <w:ind w:left="360"/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5178AE" w:rsidRPr="006229B6">
        <w:rPr>
          <w:rFonts w:ascii="Times New Roman" w:hAnsi="Times New Roman"/>
          <w:bCs/>
          <w:color w:val="282828"/>
        </w:rPr>
        <w:t>Framing</w:t>
      </w:r>
      <w:r w:rsidR="00B9347C" w:rsidRPr="006229B6">
        <w:rPr>
          <w:rFonts w:ascii="Times New Roman" w:hAnsi="Times New Roman"/>
          <w:bCs/>
          <w:color w:val="282828"/>
        </w:rPr>
        <w:t xml:space="preserve"> for the </w:t>
      </w:r>
      <w:r w:rsidR="00B9347C" w:rsidRPr="006229B6">
        <w:rPr>
          <w:rFonts w:ascii="Times New Roman" w:hAnsi="Times New Roman"/>
          <w:bCs/>
          <w:color w:val="282828"/>
          <w:u w:val="single"/>
        </w:rPr>
        <w:t>SHC Retreat</w:t>
      </w:r>
      <w:r w:rsidR="00B9347C" w:rsidRPr="006229B6">
        <w:rPr>
          <w:rFonts w:ascii="Times New Roman" w:hAnsi="Times New Roman"/>
          <w:bCs/>
          <w:color w:val="282828"/>
        </w:rPr>
        <w:t xml:space="preserve"> in </w:t>
      </w:r>
      <w:r w:rsidR="004201AD" w:rsidRPr="006229B6">
        <w:rPr>
          <w:rFonts w:ascii="Times New Roman" w:hAnsi="Times New Roman"/>
          <w:bCs/>
          <w:color w:val="282828"/>
        </w:rPr>
        <w:t>November</w:t>
      </w:r>
      <w:r w:rsidR="004663DA" w:rsidRPr="006229B6">
        <w:rPr>
          <w:rFonts w:ascii="Times New Roman" w:hAnsi="Times New Roman"/>
          <w:bCs/>
          <w:color w:val="282828"/>
        </w:rPr>
        <w:t>, December, or Ja</w:t>
      </w:r>
      <w:r w:rsidR="008632D8" w:rsidRPr="006229B6">
        <w:rPr>
          <w:rFonts w:ascii="Times New Roman" w:hAnsi="Times New Roman"/>
          <w:bCs/>
          <w:color w:val="282828"/>
        </w:rPr>
        <w:t xml:space="preserve">nuary; </w:t>
      </w:r>
      <w:r w:rsidR="00887F6B" w:rsidRPr="006229B6">
        <w:rPr>
          <w:rFonts w:ascii="Times New Roman" w:hAnsi="Times New Roman"/>
          <w:bCs/>
          <w:color w:val="282828"/>
        </w:rPr>
        <w:t>decision about</w:t>
      </w:r>
      <w:r w:rsidR="004663DA" w:rsidRPr="006229B6">
        <w:rPr>
          <w:rFonts w:ascii="Times New Roman" w:hAnsi="Times New Roman"/>
          <w:bCs/>
          <w:color w:val="282828"/>
        </w:rPr>
        <w:t xml:space="preserve"> </w:t>
      </w:r>
      <w:r w:rsidR="004663DA" w:rsidRPr="006229B6">
        <w:rPr>
          <w:rFonts w:ascii="Times New Roman" w:hAnsi="Times New Roman"/>
          <w:bCs/>
          <w:color w:val="282828"/>
          <w:u w:val="single"/>
        </w:rPr>
        <w:t>December meeting</w:t>
      </w:r>
      <w:r w:rsidR="004663DA" w:rsidRPr="006229B6">
        <w:rPr>
          <w:rFonts w:ascii="Times New Roman" w:hAnsi="Times New Roman"/>
          <w:bCs/>
          <w:color w:val="282828"/>
        </w:rPr>
        <w:t xml:space="preserve"> </w:t>
      </w:r>
      <w:r w:rsidR="00887F6B" w:rsidRPr="006229B6">
        <w:rPr>
          <w:rFonts w:ascii="Times New Roman" w:hAnsi="Times New Roman"/>
          <w:bCs/>
          <w:color w:val="282828"/>
        </w:rPr>
        <w:t xml:space="preserve">due to </w:t>
      </w:r>
      <w:r w:rsidR="004663DA" w:rsidRPr="006229B6">
        <w:rPr>
          <w:rFonts w:ascii="Times New Roman" w:hAnsi="Times New Roman"/>
          <w:bCs/>
          <w:color w:val="282828"/>
        </w:rPr>
        <w:t>conflict for MH</w:t>
      </w:r>
    </w:p>
    <w:p w14:paraId="153F9954" w14:textId="09955CF3" w:rsidR="00183A1D" w:rsidRPr="00476BE4" w:rsidRDefault="00865490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ab/>
      </w:r>
      <w:r>
        <w:rPr>
          <w:rFonts w:ascii="Times New Roman" w:hAnsi="Times New Roman"/>
          <w:b/>
          <w:bCs/>
          <w:color w:val="282828"/>
        </w:rPr>
        <w:tab/>
      </w:r>
    </w:p>
    <w:p w14:paraId="055EA3FD" w14:textId="1FC30466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4201AD">
        <w:rPr>
          <w:rFonts w:ascii="Times New Roman" w:hAnsi="Times New Roman"/>
          <w:b/>
          <w:bCs/>
          <w:color w:val="282828"/>
        </w:rPr>
        <w:t>November 13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DB036A">
        <w:rPr>
          <w:rFonts w:ascii="Times New Roman" w:hAnsi="Times New Roman"/>
          <w:b/>
          <w:bCs/>
          <w:color w:val="282828"/>
        </w:rPr>
        <w:t xml:space="preserve"> – </w:t>
      </w:r>
      <w:r w:rsidR="006229B6">
        <w:rPr>
          <w:rFonts w:ascii="Times New Roman" w:hAnsi="Times New Roman"/>
          <w:b/>
          <w:bCs/>
          <w:color w:val="282828"/>
        </w:rPr>
        <w:t>(</w:t>
      </w:r>
      <w:r w:rsidR="00DB036A">
        <w:rPr>
          <w:rFonts w:ascii="Times New Roman" w:hAnsi="Times New Roman"/>
          <w:b/>
          <w:bCs/>
          <w:color w:val="282828"/>
        </w:rPr>
        <w:t>SHC Retreat</w:t>
      </w:r>
      <w:r w:rsidR="006229B6">
        <w:rPr>
          <w:rFonts w:ascii="Times New Roman" w:hAnsi="Times New Roman"/>
          <w:b/>
          <w:bCs/>
          <w:color w:val="282828"/>
        </w:rPr>
        <w:t xml:space="preserve">?) </w:t>
      </w:r>
      <w:bookmarkStart w:id="0" w:name="_GoBack"/>
      <w:bookmarkEnd w:id="0"/>
      <w:r w:rsidR="002063E2">
        <w:rPr>
          <w:rFonts w:ascii="Times New Roman" w:hAnsi="Times New Roman"/>
          <w:b/>
          <w:bCs/>
          <w:color w:val="282828"/>
        </w:rPr>
        <w:t>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0E6762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625BB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01AD"/>
    <w:rsid w:val="0042565E"/>
    <w:rsid w:val="004663DA"/>
    <w:rsid w:val="00475E4C"/>
    <w:rsid w:val="00476BE4"/>
    <w:rsid w:val="0048609E"/>
    <w:rsid w:val="004B3203"/>
    <w:rsid w:val="004D5603"/>
    <w:rsid w:val="004E20AA"/>
    <w:rsid w:val="004F3D77"/>
    <w:rsid w:val="004F560F"/>
    <w:rsid w:val="00507D09"/>
    <w:rsid w:val="005178AE"/>
    <w:rsid w:val="00563B6D"/>
    <w:rsid w:val="00565ED6"/>
    <w:rsid w:val="00572502"/>
    <w:rsid w:val="005A54B1"/>
    <w:rsid w:val="005D0A2C"/>
    <w:rsid w:val="005D2FDD"/>
    <w:rsid w:val="005E41B3"/>
    <w:rsid w:val="005F787D"/>
    <w:rsid w:val="006111A1"/>
    <w:rsid w:val="00615615"/>
    <w:rsid w:val="006210AE"/>
    <w:rsid w:val="006229B6"/>
    <w:rsid w:val="00623A67"/>
    <w:rsid w:val="00626605"/>
    <w:rsid w:val="00626629"/>
    <w:rsid w:val="0066313C"/>
    <w:rsid w:val="00663841"/>
    <w:rsid w:val="0067744E"/>
    <w:rsid w:val="006B005C"/>
    <w:rsid w:val="006C64CE"/>
    <w:rsid w:val="006C7DCC"/>
    <w:rsid w:val="00704E48"/>
    <w:rsid w:val="007050D6"/>
    <w:rsid w:val="00742DE5"/>
    <w:rsid w:val="00764134"/>
    <w:rsid w:val="00767701"/>
    <w:rsid w:val="007830F7"/>
    <w:rsid w:val="0078635D"/>
    <w:rsid w:val="007B2D85"/>
    <w:rsid w:val="00814D83"/>
    <w:rsid w:val="008201E1"/>
    <w:rsid w:val="00826F6B"/>
    <w:rsid w:val="008576BB"/>
    <w:rsid w:val="008620B4"/>
    <w:rsid w:val="008632D8"/>
    <w:rsid w:val="00865490"/>
    <w:rsid w:val="00887F6B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50B50"/>
    <w:rsid w:val="0097075C"/>
    <w:rsid w:val="00982ADA"/>
    <w:rsid w:val="009900AA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5D0"/>
    <w:rsid w:val="00B90D99"/>
    <w:rsid w:val="00B9347C"/>
    <w:rsid w:val="00B93620"/>
    <w:rsid w:val="00C05B6F"/>
    <w:rsid w:val="00C3576C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52F82"/>
    <w:rsid w:val="00D5381C"/>
    <w:rsid w:val="00D60BEC"/>
    <w:rsid w:val="00D60F79"/>
    <w:rsid w:val="00D616AD"/>
    <w:rsid w:val="00D62A66"/>
    <w:rsid w:val="00D63329"/>
    <w:rsid w:val="00D73C33"/>
    <w:rsid w:val="00D808A5"/>
    <w:rsid w:val="00DA200B"/>
    <w:rsid w:val="00DB036A"/>
    <w:rsid w:val="00DB25AE"/>
    <w:rsid w:val="00DC49E2"/>
    <w:rsid w:val="00DC7A6E"/>
    <w:rsid w:val="00DD5A5A"/>
    <w:rsid w:val="00DE1BF1"/>
    <w:rsid w:val="00DE7EA9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B5D8E"/>
    <w:rsid w:val="00EE1CB0"/>
    <w:rsid w:val="00EE4A14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a04e62a5f86184ea2773f647dedb200d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9eed05e0f8be2a66246bcba01756eb3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AF76D9-473B-4922-BC78-328B537D2F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Cullen Ryan</cp:lastModifiedBy>
  <cp:revision>6</cp:revision>
  <dcterms:created xsi:type="dcterms:W3CDTF">2018-09-17T17:22:00Z</dcterms:created>
  <dcterms:modified xsi:type="dcterms:W3CDTF">2018-10-02T19:03:00Z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