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C7F20" w14:textId="77777777" w:rsidR="0006234E" w:rsidRDefault="0006234E">
      <w:pPr>
        <w:spacing w:before="6"/>
        <w:rPr>
          <w:rFonts w:ascii="Times New Roman" w:eastAsia="Times New Roman" w:hAnsi="Times New Roman" w:cs="Times New Roman"/>
          <w:sz w:val="23"/>
          <w:szCs w:val="23"/>
        </w:rPr>
      </w:pPr>
    </w:p>
    <w:p w14:paraId="3D3C7F21" w14:textId="77777777" w:rsidR="0006234E" w:rsidRDefault="002E199F">
      <w:pPr>
        <w:pStyle w:val="Heading1"/>
        <w:tabs>
          <w:tab w:val="left" w:pos="6680"/>
        </w:tabs>
        <w:spacing w:before="54"/>
        <w:ind w:left="2399"/>
        <w:rPr>
          <w:b w:val="0"/>
          <w:bCs w:val="0"/>
        </w:rPr>
      </w:pPr>
      <w:r>
        <w:t>Before Starting the CoC</w:t>
      </w:r>
      <w:r>
        <w:tab/>
        <w:t>Application</w:t>
      </w:r>
    </w:p>
    <w:p w14:paraId="3D3C7F22" w14:textId="77777777" w:rsidR="0006234E" w:rsidRDefault="0006234E">
      <w:pPr>
        <w:rPr>
          <w:rFonts w:ascii="Arial" w:eastAsia="Arial" w:hAnsi="Arial" w:cs="Arial"/>
          <w:b/>
          <w:bCs/>
          <w:sz w:val="36"/>
          <w:szCs w:val="36"/>
        </w:rPr>
      </w:pPr>
    </w:p>
    <w:p w14:paraId="3D3C7F23" w14:textId="77777777" w:rsidR="0006234E" w:rsidRDefault="0006234E">
      <w:pPr>
        <w:rPr>
          <w:rFonts w:ascii="Arial" w:eastAsia="Arial" w:hAnsi="Arial" w:cs="Arial"/>
          <w:b/>
          <w:bCs/>
          <w:sz w:val="36"/>
          <w:szCs w:val="36"/>
        </w:rPr>
      </w:pPr>
    </w:p>
    <w:p w14:paraId="3D3C7F24" w14:textId="77777777" w:rsidR="0006234E" w:rsidRDefault="0006234E">
      <w:pPr>
        <w:spacing w:before="10"/>
        <w:rPr>
          <w:rFonts w:ascii="Arial" w:eastAsia="Arial" w:hAnsi="Arial" w:cs="Arial"/>
          <w:b/>
          <w:bCs/>
          <w:sz w:val="44"/>
          <w:szCs w:val="44"/>
        </w:rPr>
      </w:pPr>
    </w:p>
    <w:p w14:paraId="3D3C7F25" w14:textId="77777777" w:rsidR="0006234E" w:rsidRDefault="002E199F">
      <w:pPr>
        <w:spacing w:line="200" w:lineRule="exact"/>
        <w:ind w:left="1240" w:right="1327"/>
        <w:jc w:val="both"/>
        <w:rPr>
          <w:rFonts w:ascii="Arial" w:eastAsia="Arial" w:hAnsi="Arial" w:cs="Arial"/>
          <w:sz w:val="20"/>
          <w:szCs w:val="20"/>
        </w:rPr>
      </w:pPr>
      <w:r>
        <w:rPr>
          <w:rFonts w:ascii="Arial" w:eastAsia="Arial" w:hAnsi="Arial" w:cs="Arial"/>
          <w:sz w:val="20"/>
          <w:szCs w:val="20"/>
        </w:rPr>
        <w:t>The CoC Consolidated Application consists of three parts, the CoC Application, the CoC Priority Listing, and all the CoC’s project applications that were either approved and ranked, or rejected. All three must be submitted for the CoC Consolidated Application to be considered complete.</w:t>
      </w:r>
    </w:p>
    <w:p w14:paraId="3D3C7F26" w14:textId="1BC7004B" w:rsidR="0006234E" w:rsidRDefault="002E199F">
      <w:pPr>
        <w:spacing w:before="172"/>
        <w:ind w:left="1295"/>
        <w:jc w:val="both"/>
        <w:rPr>
          <w:rFonts w:ascii="Arial" w:eastAsia="Arial" w:hAnsi="Arial" w:cs="Arial"/>
          <w:sz w:val="20"/>
          <w:szCs w:val="20"/>
        </w:rPr>
      </w:pPr>
      <w:r>
        <w:rPr>
          <w:rFonts w:ascii="Arial"/>
          <w:sz w:val="20"/>
        </w:rPr>
        <w:t>The Collabo</w:t>
      </w:r>
      <w:r w:rsidR="00D72714">
        <w:rPr>
          <w:rFonts w:ascii="Arial"/>
          <w:sz w:val="20"/>
        </w:rPr>
        <w:t>rative Applicant is responsible</w:t>
      </w:r>
      <w:r>
        <w:rPr>
          <w:rFonts w:ascii="Arial"/>
          <w:sz w:val="20"/>
        </w:rPr>
        <w:t xml:space="preserve"> for reviewing the following:</w:t>
      </w:r>
    </w:p>
    <w:p w14:paraId="3D3C7F27" w14:textId="77777777" w:rsidR="0006234E" w:rsidRDefault="0006234E">
      <w:pPr>
        <w:spacing w:before="2"/>
        <w:rPr>
          <w:rFonts w:ascii="Arial" w:eastAsia="Arial" w:hAnsi="Arial" w:cs="Arial"/>
          <w:sz w:val="17"/>
          <w:szCs w:val="17"/>
        </w:rPr>
      </w:pPr>
    </w:p>
    <w:p w14:paraId="3D3C7F28" w14:textId="77777777" w:rsidR="0006234E" w:rsidRDefault="002E199F">
      <w:pPr>
        <w:numPr>
          <w:ilvl w:val="0"/>
          <w:numId w:val="15"/>
        </w:numPr>
        <w:tabs>
          <w:tab w:val="left" w:pos="1518"/>
        </w:tabs>
        <w:spacing w:line="200" w:lineRule="exact"/>
        <w:ind w:right="1717" w:firstLine="55"/>
        <w:rPr>
          <w:rFonts w:ascii="Arial" w:eastAsia="Arial" w:hAnsi="Arial" w:cs="Arial"/>
          <w:sz w:val="20"/>
          <w:szCs w:val="20"/>
        </w:rPr>
      </w:pPr>
      <w:r>
        <w:rPr>
          <w:rFonts w:ascii="Arial"/>
          <w:sz w:val="20"/>
        </w:rPr>
        <w:t>The FY 2018 CoC Program Competition Notice of Funding Available (NOFA) for specific application and program requirements.</w:t>
      </w:r>
    </w:p>
    <w:p w14:paraId="3D3C7F29" w14:textId="77777777" w:rsidR="0006234E" w:rsidRDefault="002E199F">
      <w:pPr>
        <w:numPr>
          <w:ilvl w:val="0"/>
          <w:numId w:val="15"/>
        </w:numPr>
        <w:tabs>
          <w:tab w:val="left" w:pos="1518"/>
        </w:tabs>
        <w:spacing w:line="200" w:lineRule="exact"/>
        <w:ind w:right="1383" w:firstLine="55"/>
        <w:rPr>
          <w:rFonts w:ascii="Arial" w:eastAsia="Arial" w:hAnsi="Arial" w:cs="Arial"/>
          <w:sz w:val="20"/>
          <w:szCs w:val="20"/>
        </w:rPr>
      </w:pPr>
      <w:r>
        <w:rPr>
          <w:rFonts w:ascii="Arial"/>
          <w:sz w:val="20"/>
        </w:rPr>
        <w:t>The FY 2018 CoC Application Detailed Instructions which provide additional information and guidance for completing the application.</w:t>
      </w:r>
    </w:p>
    <w:p w14:paraId="3D3C7F2A" w14:textId="77777777" w:rsidR="0006234E" w:rsidRDefault="002E199F">
      <w:pPr>
        <w:numPr>
          <w:ilvl w:val="0"/>
          <w:numId w:val="15"/>
        </w:numPr>
        <w:tabs>
          <w:tab w:val="left" w:pos="1518"/>
        </w:tabs>
        <w:spacing w:line="187" w:lineRule="exact"/>
        <w:ind w:left="1518"/>
        <w:jc w:val="both"/>
        <w:rPr>
          <w:rFonts w:ascii="Arial" w:eastAsia="Arial" w:hAnsi="Arial" w:cs="Arial"/>
          <w:sz w:val="20"/>
          <w:szCs w:val="20"/>
        </w:rPr>
      </w:pPr>
      <w:r>
        <w:rPr>
          <w:rFonts w:ascii="Arial"/>
          <w:sz w:val="20"/>
        </w:rPr>
        <w:t>All information provided to ensure it is correct and current.</w:t>
      </w:r>
    </w:p>
    <w:p w14:paraId="3D3C7F2B" w14:textId="77777777" w:rsidR="0006234E" w:rsidRDefault="002E199F">
      <w:pPr>
        <w:numPr>
          <w:ilvl w:val="0"/>
          <w:numId w:val="15"/>
        </w:numPr>
        <w:tabs>
          <w:tab w:val="left" w:pos="1518"/>
        </w:tabs>
        <w:spacing w:line="200" w:lineRule="exact"/>
        <w:ind w:left="1518"/>
        <w:jc w:val="both"/>
        <w:rPr>
          <w:rFonts w:ascii="Arial" w:eastAsia="Arial" w:hAnsi="Arial" w:cs="Arial"/>
          <w:sz w:val="20"/>
          <w:szCs w:val="20"/>
        </w:rPr>
      </w:pPr>
      <w:r>
        <w:rPr>
          <w:rFonts w:ascii="Arial"/>
          <w:sz w:val="20"/>
        </w:rPr>
        <w:t>Responses provided by project applicants in their Project Applications.</w:t>
      </w:r>
    </w:p>
    <w:p w14:paraId="3D3C7F2C" w14:textId="77777777" w:rsidR="0006234E" w:rsidRDefault="002E199F">
      <w:pPr>
        <w:numPr>
          <w:ilvl w:val="0"/>
          <w:numId w:val="15"/>
        </w:numPr>
        <w:tabs>
          <w:tab w:val="left" w:pos="1518"/>
        </w:tabs>
        <w:spacing w:line="200" w:lineRule="exact"/>
        <w:ind w:left="1518"/>
        <w:jc w:val="both"/>
        <w:rPr>
          <w:rFonts w:ascii="Arial" w:eastAsia="Arial" w:hAnsi="Arial" w:cs="Arial"/>
          <w:sz w:val="20"/>
          <w:szCs w:val="20"/>
        </w:rPr>
      </w:pPr>
      <w:r>
        <w:rPr>
          <w:rFonts w:ascii="Arial"/>
          <w:sz w:val="20"/>
        </w:rPr>
        <w:t>The application to ensure all documentation, including attachment are provided.</w:t>
      </w:r>
    </w:p>
    <w:p w14:paraId="3D3C7F2D" w14:textId="77777777" w:rsidR="0006234E" w:rsidRDefault="002E199F">
      <w:pPr>
        <w:numPr>
          <w:ilvl w:val="0"/>
          <w:numId w:val="15"/>
        </w:numPr>
        <w:tabs>
          <w:tab w:val="left" w:pos="1518"/>
        </w:tabs>
        <w:spacing w:line="215" w:lineRule="exact"/>
        <w:ind w:left="1518"/>
        <w:jc w:val="both"/>
        <w:rPr>
          <w:rFonts w:ascii="Arial" w:eastAsia="Arial" w:hAnsi="Arial" w:cs="Arial"/>
          <w:sz w:val="20"/>
          <w:szCs w:val="20"/>
        </w:rPr>
      </w:pPr>
      <w:r>
        <w:rPr>
          <w:rFonts w:ascii="Arial"/>
          <w:sz w:val="20"/>
        </w:rPr>
        <w:t>Questions marked with an asterisk (*), which are mandatory and require a response.</w:t>
      </w:r>
    </w:p>
    <w:p w14:paraId="3D3C7F2E" w14:textId="77777777" w:rsidR="0006234E" w:rsidRDefault="0006234E">
      <w:pPr>
        <w:rPr>
          <w:rFonts w:ascii="Arial" w:eastAsia="Arial" w:hAnsi="Arial" w:cs="Arial"/>
          <w:sz w:val="20"/>
          <w:szCs w:val="20"/>
        </w:rPr>
      </w:pPr>
    </w:p>
    <w:p w14:paraId="3D3C7F2F" w14:textId="77777777" w:rsidR="0006234E" w:rsidRDefault="0006234E">
      <w:pPr>
        <w:rPr>
          <w:rFonts w:ascii="Arial" w:eastAsia="Arial" w:hAnsi="Arial" w:cs="Arial"/>
          <w:sz w:val="20"/>
          <w:szCs w:val="20"/>
        </w:rPr>
      </w:pPr>
    </w:p>
    <w:p w14:paraId="3D3C7F30" w14:textId="77777777" w:rsidR="0006234E" w:rsidRDefault="0006234E">
      <w:pPr>
        <w:rPr>
          <w:rFonts w:ascii="Arial" w:eastAsia="Arial" w:hAnsi="Arial" w:cs="Arial"/>
          <w:sz w:val="20"/>
          <w:szCs w:val="20"/>
        </w:rPr>
      </w:pPr>
    </w:p>
    <w:p w14:paraId="3D3C7F31" w14:textId="77777777" w:rsidR="0006234E" w:rsidRDefault="0006234E">
      <w:pPr>
        <w:rPr>
          <w:rFonts w:ascii="Arial" w:eastAsia="Arial" w:hAnsi="Arial" w:cs="Arial"/>
          <w:sz w:val="20"/>
          <w:szCs w:val="20"/>
        </w:rPr>
      </w:pPr>
    </w:p>
    <w:p w14:paraId="3D3C7F32" w14:textId="77777777" w:rsidR="0006234E" w:rsidRDefault="0006234E">
      <w:pPr>
        <w:rPr>
          <w:rFonts w:ascii="Arial" w:eastAsia="Arial" w:hAnsi="Arial" w:cs="Arial"/>
          <w:sz w:val="20"/>
          <w:szCs w:val="20"/>
        </w:rPr>
      </w:pPr>
    </w:p>
    <w:p w14:paraId="3D3C7F33" w14:textId="77777777" w:rsidR="0006234E" w:rsidRDefault="0006234E">
      <w:pPr>
        <w:rPr>
          <w:rFonts w:ascii="Arial" w:eastAsia="Arial" w:hAnsi="Arial" w:cs="Arial"/>
          <w:sz w:val="20"/>
          <w:szCs w:val="20"/>
        </w:rPr>
      </w:pPr>
    </w:p>
    <w:p w14:paraId="3D3C7F34" w14:textId="77777777" w:rsidR="0006234E" w:rsidRDefault="0006234E">
      <w:pPr>
        <w:rPr>
          <w:rFonts w:ascii="Arial" w:eastAsia="Arial" w:hAnsi="Arial" w:cs="Arial"/>
          <w:sz w:val="20"/>
          <w:szCs w:val="20"/>
        </w:rPr>
      </w:pPr>
    </w:p>
    <w:p w14:paraId="3D3C7F35" w14:textId="77777777" w:rsidR="0006234E" w:rsidRDefault="0006234E">
      <w:pPr>
        <w:rPr>
          <w:rFonts w:ascii="Arial" w:eastAsia="Arial" w:hAnsi="Arial" w:cs="Arial"/>
          <w:sz w:val="20"/>
          <w:szCs w:val="20"/>
        </w:rPr>
      </w:pPr>
    </w:p>
    <w:p w14:paraId="3D3C7F36" w14:textId="77777777" w:rsidR="0006234E" w:rsidRDefault="0006234E">
      <w:pPr>
        <w:rPr>
          <w:rFonts w:ascii="Arial" w:eastAsia="Arial" w:hAnsi="Arial" w:cs="Arial"/>
          <w:sz w:val="20"/>
          <w:szCs w:val="20"/>
        </w:rPr>
      </w:pPr>
    </w:p>
    <w:p w14:paraId="3D3C7F37" w14:textId="77777777" w:rsidR="0006234E" w:rsidRDefault="0006234E">
      <w:pPr>
        <w:rPr>
          <w:rFonts w:ascii="Arial" w:eastAsia="Arial" w:hAnsi="Arial" w:cs="Arial"/>
          <w:sz w:val="20"/>
          <w:szCs w:val="20"/>
        </w:rPr>
      </w:pPr>
    </w:p>
    <w:p w14:paraId="3D3C7F38" w14:textId="77777777" w:rsidR="0006234E" w:rsidRDefault="0006234E">
      <w:pPr>
        <w:rPr>
          <w:rFonts w:ascii="Arial" w:eastAsia="Arial" w:hAnsi="Arial" w:cs="Arial"/>
          <w:sz w:val="20"/>
          <w:szCs w:val="20"/>
        </w:rPr>
      </w:pPr>
    </w:p>
    <w:p w14:paraId="3D3C7F39" w14:textId="77777777" w:rsidR="0006234E" w:rsidRDefault="0006234E">
      <w:pPr>
        <w:rPr>
          <w:rFonts w:ascii="Arial" w:eastAsia="Arial" w:hAnsi="Arial" w:cs="Arial"/>
          <w:sz w:val="20"/>
          <w:szCs w:val="20"/>
        </w:rPr>
      </w:pPr>
    </w:p>
    <w:p w14:paraId="3D3C7F3A" w14:textId="77777777" w:rsidR="0006234E" w:rsidRDefault="0006234E">
      <w:pPr>
        <w:rPr>
          <w:rFonts w:ascii="Arial" w:eastAsia="Arial" w:hAnsi="Arial" w:cs="Arial"/>
          <w:sz w:val="20"/>
          <w:szCs w:val="20"/>
        </w:rPr>
      </w:pPr>
    </w:p>
    <w:p w14:paraId="3D3C7F3B" w14:textId="77777777" w:rsidR="0006234E" w:rsidRDefault="0006234E">
      <w:pPr>
        <w:rPr>
          <w:rFonts w:ascii="Arial" w:eastAsia="Arial" w:hAnsi="Arial" w:cs="Arial"/>
          <w:sz w:val="20"/>
          <w:szCs w:val="20"/>
        </w:rPr>
      </w:pPr>
    </w:p>
    <w:p w14:paraId="3D3C7F3C" w14:textId="77777777" w:rsidR="0006234E" w:rsidRDefault="0006234E">
      <w:pPr>
        <w:rPr>
          <w:rFonts w:ascii="Arial" w:eastAsia="Arial" w:hAnsi="Arial" w:cs="Arial"/>
          <w:sz w:val="20"/>
          <w:szCs w:val="20"/>
        </w:rPr>
      </w:pPr>
    </w:p>
    <w:p w14:paraId="3D3C7F3D" w14:textId="77777777" w:rsidR="0006234E" w:rsidRDefault="0006234E">
      <w:pPr>
        <w:rPr>
          <w:rFonts w:ascii="Arial" w:eastAsia="Arial" w:hAnsi="Arial" w:cs="Arial"/>
          <w:sz w:val="20"/>
          <w:szCs w:val="20"/>
        </w:rPr>
      </w:pPr>
    </w:p>
    <w:p w14:paraId="3D3C7F3E" w14:textId="77777777" w:rsidR="0006234E" w:rsidRDefault="0006234E">
      <w:pPr>
        <w:rPr>
          <w:rFonts w:ascii="Arial" w:eastAsia="Arial" w:hAnsi="Arial" w:cs="Arial"/>
          <w:sz w:val="20"/>
          <w:szCs w:val="20"/>
        </w:rPr>
      </w:pPr>
    </w:p>
    <w:p w14:paraId="3D3C7F3F" w14:textId="77777777" w:rsidR="0006234E" w:rsidRDefault="0006234E">
      <w:pPr>
        <w:rPr>
          <w:rFonts w:ascii="Arial" w:eastAsia="Arial" w:hAnsi="Arial" w:cs="Arial"/>
          <w:sz w:val="20"/>
          <w:szCs w:val="20"/>
        </w:rPr>
      </w:pPr>
    </w:p>
    <w:p w14:paraId="3D3C7F40" w14:textId="77777777" w:rsidR="0006234E" w:rsidRDefault="0006234E">
      <w:pPr>
        <w:rPr>
          <w:rFonts w:ascii="Arial" w:eastAsia="Arial" w:hAnsi="Arial" w:cs="Arial"/>
          <w:sz w:val="20"/>
          <w:szCs w:val="20"/>
        </w:rPr>
      </w:pPr>
    </w:p>
    <w:p w14:paraId="3D3C7F41" w14:textId="77777777" w:rsidR="0006234E" w:rsidRDefault="0006234E">
      <w:pPr>
        <w:rPr>
          <w:rFonts w:ascii="Arial" w:eastAsia="Arial" w:hAnsi="Arial" w:cs="Arial"/>
          <w:sz w:val="20"/>
          <w:szCs w:val="20"/>
        </w:rPr>
      </w:pPr>
    </w:p>
    <w:p w14:paraId="3D3C7F42" w14:textId="77777777" w:rsidR="0006234E" w:rsidRDefault="0006234E">
      <w:pPr>
        <w:rPr>
          <w:rFonts w:ascii="Arial" w:eastAsia="Arial" w:hAnsi="Arial" w:cs="Arial"/>
          <w:sz w:val="20"/>
          <w:szCs w:val="20"/>
        </w:rPr>
      </w:pPr>
    </w:p>
    <w:p w14:paraId="3D3C7F43" w14:textId="77777777" w:rsidR="0006234E" w:rsidRDefault="0006234E">
      <w:pPr>
        <w:rPr>
          <w:rFonts w:ascii="Arial" w:eastAsia="Arial" w:hAnsi="Arial" w:cs="Arial"/>
          <w:sz w:val="20"/>
          <w:szCs w:val="20"/>
        </w:rPr>
      </w:pPr>
    </w:p>
    <w:p w14:paraId="3D3C7F44" w14:textId="77777777" w:rsidR="0006234E" w:rsidRDefault="0006234E">
      <w:pPr>
        <w:rPr>
          <w:rFonts w:ascii="Arial" w:eastAsia="Arial" w:hAnsi="Arial" w:cs="Arial"/>
          <w:sz w:val="20"/>
          <w:szCs w:val="20"/>
        </w:rPr>
      </w:pPr>
    </w:p>
    <w:p w14:paraId="3D3C7F45" w14:textId="77777777" w:rsidR="0006234E" w:rsidRDefault="0006234E">
      <w:pPr>
        <w:rPr>
          <w:rFonts w:ascii="Arial" w:eastAsia="Arial" w:hAnsi="Arial" w:cs="Arial"/>
          <w:sz w:val="20"/>
          <w:szCs w:val="20"/>
        </w:rPr>
      </w:pPr>
    </w:p>
    <w:p w14:paraId="3D3C7F46" w14:textId="77777777" w:rsidR="0006234E" w:rsidRDefault="0006234E">
      <w:pPr>
        <w:rPr>
          <w:rFonts w:ascii="Arial" w:eastAsia="Arial" w:hAnsi="Arial" w:cs="Arial"/>
          <w:sz w:val="20"/>
          <w:szCs w:val="20"/>
        </w:rPr>
      </w:pPr>
    </w:p>
    <w:p w14:paraId="3D3C7F47" w14:textId="77777777" w:rsidR="0006234E" w:rsidRDefault="0006234E">
      <w:pPr>
        <w:rPr>
          <w:rFonts w:ascii="Arial" w:eastAsia="Arial" w:hAnsi="Arial" w:cs="Arial"/>
          <w:sz w:val="20"/>
          <w:szCs w:val="20"/>
        </w:rPr>
      </w:pPr>
    </w:p>
    <w:p w14:paraId="3D3C7F48" w14:textId="77777777" w:rsidR="0006234E" w:rsidRDefault="0006234E">
      <w:pPr>
        <w:rPr>
          <w:rFonts w:ascii="Arial" w:eastAsia="Arial" w:hAnsi="Arial" w:cs="Arial"/>
          <w:sz w:val="20"/>
          <w:szCs w:val="20"/>
        </w:rPr>
      </w:pPr>
    </w:p>
    <w:p w14:paraId="3D3C7F49" w14:textId="77777777" w:rsidR="0006234E" w:rsidRDefault="0006234E">
      <w:pPr>
        <w:rPr>
          <w:rFonts w:ascii="Arial" w:eastAsia="Arial" w:hAnsi="Arial" w:cs="Arial"/>
          <w:sz w:val="20"/>
          <w:szCs w:val="20"/>
        </w:rPr>
      </w:pPr>
    </w:p>
    <w:p w14:paraId="3D3C7F4A" w14:textId="77777777" w:rsidR="0006234E" w:rsidRDefault="0006234E">
      <w:pPr>
        <w:rPr>
          <w:rFonts w:ascii="Arial" w:eastAsia="Arial" w:hAnsi="Arial" w:cs="Arial"/>
          <w:sz w:val="20"/>
          <w:szCs w:val="20"/>
        </w:rPr>
      </w:pPr>
    </w:p>
    <w:p w14:paraId="3D3C7F4B" w14:textId="77777777" w:rsidR="0006234E" w:rsidRDefault="0006234E">
      <w:pPr>
        <w:rPr>
          <w:rFonts w:ascii="Arial" w:eastAsia="Arial" w:hAnsi="Arial" w:cs="Arial"/>
          <w:sz w:val="20"/>
          <w:szCs w:val="20"/>
        </w:rPr>
      </w:pPr>
    </w:p>
    <w:p w14:paraId="3D3C7F4C" w14:textId="77777777" w:rsidR="0006234E" w:rsidRDefault="0006234E">
      <w:pPr>
        <w:rPr>
          <w:rFonts w:ascii="Arial" w:eastAsia="Arial" w:hAnsi="Arial" w:cs="Arial"/>
          <w:sz w:val="20"/>
          <w:szCs w:val="20"/>
        </w:rPr>
      </w:pPr>
    </w:p>
    <w:p w14:paraId="3D3C7F4D" w14:textId="77777777" w:rsidR="0006234E" w:rsidRDefault="0006234E">
      <w:pPr>
        <w:rPr>
          <w:rFonts w:ascii="Arial" w:eastAsia="Arial" w:hAnsi="Arial" w:cs="Arial"/>
          <w:sz w:val="20"/>
          <w:szCs w:val="20"/>
        </w:rPr>
      </w:pPr>
    </w:p>
    <w:p w14:paraId="3D3C7F4E" w14:textId="77777777" w:rsidR="0006234E" w:rsidRDefault="0006234E">
      <w:pPr>
        <w:rPr>
          <w:rFonts w:ascii="Arial" w:eastAsia="Arial" w:hAnsi="Arial" w:cs="Arial"/>
          <w:sz w:val="20"/>
          <w:szCs w:val="20"/>
        </w:rPr>
      </w:pPr>
    </w:p>
    <w:p w14:paraId="3D3C7F4F" w14:textId="77777777" w:rsidR="0006234E" w:rsidRDefault="0006234E">
      <w:pPr>
        <w:rPr>
          <w:rFonts w:ascii="Arial" w:eastAsia="Arial" w:hAnsi="Arial" w:cs="Arial"/>
          <w:sz w:val="20"/>
          <w:szCs w:val="20"/>
        </w:rPr>
      </w:pPr>
    </w:p>
    <w:p w14:paraId="3D3C7F50" w14:textId="77777777" w:rsidR="0006234E" w:rsidRDefault="0006234E">
      <w:pPr>
        <w:rPr>
          <w:rFonts w:ascii="Arial" w:eastAsia="Arial" w:hAnsi="Arial" w:cs="Arial"/>
          <w:sz w:val="20"/>
          <w:szCs w:val="20"/>
        </w:rPr>
      </w:pPr>
    </w:p>
    <w:p w14:paraId="3D3C7F51" w14:textId="77777777" w:rsidR="0006234E" w:rsidRDefault="0006234E">
      <w:pPr>
        <w:rPr>
          <w:rFonts w:ascii="Arial" w:eastAsia="Arial" w:hAnsi="Arial" w:cs="Arial"/>
          <w:sz w:val="20"/>
          <w:szCs w:val="20"/>
        </w:rPr>
      </w:pPr>
    </w:p>
    <w:p w14:paraId="3D3C7F52" w14:textId="77777777" w:rsidR="0006234E" w:rsidRDefault="0006234E">
      <w:pPr>
        <w:spacing w:before="11"/>
        <w:rPr>
          <w:rFonts w:ascii="Arial" w:eastAsia="Arial" w:hAnsi="Arial" w:cs="Arial"/>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7F56"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7F53"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7F54" w14:textId="77777777" w:rsidR="0006234E" w:rsidRDefault="002E199F">
            <w:pPr>
              <w:pStyle w:val="TableParagraph"/>
              <w:spacing w:before="47"/>
              <w:ind w:right="58"/>
              <w:jc w:val="center"/>
              <w:rPr>
                <w:rFonts w:ascii="Arial" w:eastAsia="Arial" w:hAnsi="Arial" w:cs="Arial"/>
                <w:sz w:val="20"/>
                <w:szCs w:val="20"/>
              </w:rPr>
            </w:pPr>
            <w:r>
              <w:rPr>
                <w:rFonts w:ascii="Arial"/>
                <w:sz w:val="20"/>
              </w:rPr>
              <w:t>Page 1</w:t>
            </w:r>
          </w:p>
        </w:tc>
        <w:tc>
          <w:tcPr>
            <w:tcW w:w="2700" w:type="dxa"/>
            <w:tcBorders>
              <w:top w:val="single" w:sz="4" w:space="0" w:color="000000"/>
              <w:left w:val="single" w:sz="4" w:space="0" w:color="000000"/>
              <w:bottom w:val="single" w:sz="4" w:space="0" w:color="000000"/>
              <w:right w:val="single" w:sz="4" w:space="0" w:color="000000"/>
            </w:tcBorders>
          </w:tcPr>
          <w:p w14:paraId="3D3C7F55"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7F57" w14:textId="77777777" w:rsidR="0006234E" w:rsidRDefault="0006234E">
      <w:pPr>
        <w:rPr>
          <w:rFonts w:ascii="Arial" w:eastAsia="Arial" w:hAnsi="Arial" w:cs="Arial"/>
          <w:sz w:val="20"/>
          <w:szCs w:val="20"/>
        </w:rPr>
        <w:sectPr w:rsidR="0006234E">
          <w:headerReference w:type="default" r:id="rId7"/>
          <w:type w:val="continuous"/>
          <w:pgSz w:w="12240" w:h="15840"/>
          <w:pgMar w:top="1260" w:right="600" w:bottom="280" w:left="600" w:header="798" w:footer="720" w:gutter="0"/>
          <w:cols w:space="720"/>
        </w:sectPr>
      </w:pPr>
    </w:p>
    <w:p w14:paraId="3D3C7F58" w14:textId="77777777" w:rsidR="0006234E" w:rsidRDefault="0006234E">
      <w:pPr>
        <w:spacing w:before="8"/>
        <w:rPr>
          <w:rFonts w:ascii="Arial" w:eastAsia="Arial" w:hAnsi="Arial" w:cs="Arial"/>
          <w:sz w:val="17"/>
          <w:szCs w:val="17"/>
        </w:rPr>
      </w:pPr>
    </w:p>
    <w:p w14:paraId="3D3C7F59" w14:textId="77777777" w:rsidR="0006234E" w:rsidRDefault="002E199F">
      <w:pPr>
        <w:pStyle w:val="Heading1"/>
        <w:spacing w:before="54"/>
        <w:ind w:left="1859"/>
        <w:rPr>
          <w:b w:val="0"/>
          <w:bCs w:val="0"/>
        </w:rPr>
      </w:pPr>
      <w:r>
        <w:t>1A. Continuum of Care (CoC) Identification</w:t>
      </w:r>
    </w:p>
    <w:p w14:paraId="3D3C7F5A" w14:textId="77777777" w:rsidR="0006234E" w:rsidRDefault="0006234E">
      <w:pPr>
        <w:rPr>
          <w:rFonts w:ascii="Arial" w:eastAsia="Arial" w:hAnsi="Arial" w:cs="Arial"/>
          <w:b/>
          <w:bCs/>
          <w:sz w:val="36"/>
          <w:szCs w:val="36"/>
        </w:rPr>
      </w:pPr>
    </w:p>
    <w:p w14:paraId="3D3C7F5B" w14:textId="77777777" w:rsidR="0006234E" w:rsidRDefault="0006234E">
      <w:pPr>
        <w:spacing w:before="7"/>
        <w:rPr>
          <w:rFonts w:ascii="Arial" w:eastAsia="Arial" w:hAnsi="Arial" w:cs="Arial"/>
          <w:b/>
          <w:bCs/>
          <w:sz w:val="45"/>
          <w:szCs w:val="45"/>
        </w:rPr>
      </w:pPr>
    </w:p>
    <w:p w14:paraId="3D3C7F5C" w14:textId="77777777" w:rsidR="0006234E" w:rsidRDefault="002E199F">
      <w:pPr>
        <w:pStyle w:val="BodyText"/>
        <w:rPr>
          <w:b w:val="0"/>
          <w:bCs w:val="0"/>
        </w:rPr>
      </w:pPr>
      <w:r>
        <w:t>Instructions:</w:t>
      </w:r>
    </w:p>
    <w:p w14:paraId="3D3C7F5D"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7F5E" w14:textId="77777777" w:rsidR="0006234E" w:rsidRDefault="0006234E">
      <w:pPr>
        <w:rPr>
          <w:rFonts w:ascii="Arial" w:eastAsia="Arial" w:hAnsi="Arial" w:cs="Arial"/>
          <w:sz w:val="20"/>
          <w:szCs w:val="20"/>
        </w:rPr>
      </w:pPr>
    </w:p>
    <w:p w14:paraId="3D3C7F5F" w14:textId="77777777" w:rsidR="0006234E" w:rsidRDefault="0006234E">
      <w:pPr>
        <w:rPr>
          <w:rFonts w:ascii="Arial" w:eastAsia="Arial" w:hAnsi="Arial" w:cs="Arial"/>
          <w:sz w:val="23"/>
          <w:szCs w:val="23"/>
        </w:rPr>
      </w:pPr>
    </w:p>
    <w:p w14:paraId="3D3C7F60" w14:textId="77777777" w:rsidR="0006234E" w:rsidRDefault="002E199F">
      <w:pPr>
        <w:ind w:left="1285" w:firstLine="720"/>
        <w:rPr>
          <w:rFonts w:ascii="Arial" w:eastAsia="Arial" w:hAnsi="Arial" w:cs="Arial"/>
          <w:sz w:val="24"/>
          <w:szCs w:val="24"/>
        </w:rPr>
      </w:pPr>
      <w:r>
        <w:rPr>
          <w:rFonts w:ascii="Arial"/>
          <w:b/>
          <w:sz w:val="24"/>
        </w:rPr>
        <w:t xml:space="preserve">1A-1. CoC Name and Number: </w:t>
      </w:r>
      <w:r>
        <w:rPr>
          <w:rFonts w:ascii="Arial"/>
          <w:b/>
          <w:spacing w:val="65"/>
          <w:sz w:val="24"/>
        </w:rPr>
        <w:t xml:space="preserve"> </w:t>
      </w:r>
      <w:r>
        <w:rPr>
          <w:rFonts w:ascii="Arial"/>
          <w:sz w:val="24"/>
        </w:rPr>
        <w:t>ME-500 - Maine Statewide CoC</w:t>
      </w:r>
    </w:p>
    <w:p w14:paraId="3D3C7F61" w14:textId="77777777" w:rsidR="0006234E" w:rsidRDefault="0006234E">
      <w:pPr>
        <w:rPr>
          <w:rFonts w:ascii="Arial" w:eastAsia="Arial" w:hAnsi="Arial" w:cs="Arial"/>
          <w:sz w:val="24"/>
          <w:szCs w:val="24"/>
        </w:rPr>
      </w:pPr>
    </w:p>
    <w:p w14:paraId="3D3C7F62" w14:textId="77777777" w:rsidR="0006234E" w:rsidRDefault="0006234E">
      <w:pPr>
        <w:rPr>
          <w:rFonts w:ascii="Arial" w:eastAsia="Arial" w:hAnsi="Arial" w:cs="Arial"/>
          <w:sz w:val="24"/>
          <w:szCs w:val="24"/>
        </w:rPr>
      </w:pPr>
    </w:p>
    <w:p w14:paraId="3D3C7F63" w14:textId="77777777" w:rsidR="0006234E" w:rsidRDefault="0006234E">
      <w:pPr>
        <w:spacing w:before="2"/>
        <w:rPr>
          <w:rFonts w:ascii="Arial" w:eastAsia="Arial" w:hAnsi="Arial" w:cs="Arial"/>
          <w:sz w:val="27"/>
          <w:szCs w:val="27"/>
        </w:rPr>
      </w:pPr>
    </w:p>
    <w:p w14:paraId="3D3C7F64" w14:textId="77777777" w:rsidR="0006234E" w:rsidRDefault="002E199F">
      <w:pPr>
        <w:ind w:left="2753" w:hanging="1468"/>
        <w:rPr>
          <w:rFonts w:ascii="Arial" w:eastAsia="Arial" w:hAnsi="Arial" w:cs="Arial"/>
          <w:sz w:val="24"/>
          <w:szCs w:val="24"/>
        </w:rPr>
      </w:pPr>
      <w:r>
        <w:rPr>
          <w:rFonts w:ascii="Arial"/>
          <w:b/>
          <w:sz w:val="24"/>
        </w:rPr>
        <w:t xml:space="preserve">1A-2. Collaborative Applicant Name: </w:t>
      </w:r>
      <w:r>
        <w:rPr>
          <w:rFonts w:ascii="Arial"/>
          <w:b/>
          <w:spacing w:val="65"/>
          <w:sz w:val="24"/>
        </w:rPr>
        <w:t xml:space="preserve"> </w:t>
      </w:r>
      <w:r>
        <w:rPr>
          <w:rFonts w:ascii="Arial"/>
          <w:sz w:val="24"/>
        </w:rPr>
        <w:t>Maine State Housing Authority</w:t>
      </w:r>
    </w:p>
    <w:p w14:paraId="3D3C7F65" w14:textId="77777777" w:rsidR="0006234E" w:rsidRDefault="0006234E">
      <w:pPr>
        <w:rPr>
          <w:rFonts w:ascii="Arial" w:eastAsia="Arial" w:hAnsi="Arial" w:cs="Arial"/>
          <w:sz w:val="24"/>
          <w:szCs w:val="24"/>
        </w:rPr>
      </w:pPr>
    </w:p>
    <w:p w14:paraId="3D3C7F66" w14:textId="77777777" w:rsidR="0006234E" w:rsidRDefault="0006234E">
      <w:pPr>
        <w:rPr>
          <w:rFonts w:ascii="Arial" w:eastAsia="Arial" w:hAnsi="Arial" w:cs="Arial"/>
          <w:sz w:val="24"/>
          <w:szCs w:val="24"/>
        </w:rPr>
      </w:pPr>
    </w:p>
    <w:p w14:paraId="3D3C7F67" w14:textId="77777777" w:rsidR="0006234E" w:rsidRDefault="0006234E">
      <w:pPr>
        <w:spacing w:before="2"/>
        <w:rPr>
          <w:rFonts w:ascii="Arial" w:eastAsia="Arial" w:hAnsi="Arial" w:cs="Arial"/>
          <w:sz w:val="27"/>
          <w:szCs w:val="27"/>
        </w:rPr>
      </w:pPr>
    </w:p>
    <w:p w14:paraId="3D3C7F68" w14:textId="77777777" w:rsidR="0006234E" w:rsidRDefault="002E199F">
      <w:pPr>
        <w:pStyle w:val="BodyText"/>
        <w:ind w:left="2753"/>
        <w:rPr>
          <w:rFonts w:cs="Arial"/>
          <w:b w:val="0"/>
          <w:bCs w:val="0"/>
        </w:rPr>
      </w:pPr>
      <w:r>
        <w:t xml:space="preserve">1A-3. CoC Designation: </w:t>
      </w:r>
      <w:r>
        <w:rPr>
          <w:spacing w:val="65"/>
        </w:rPr>
        <w:t xml:space="preserve"> </w:t>
      </w:r>
      <w:r>
        <w:rPr>
          <w:b w:val="0"/>
        </w:rPr>
        <w:t>CA</w:t>
      </w:r>
    </w:p>
    <w:p w14:paraId="3D3C7F69" w14:textId="77777777" w:rsidR="0006234E" w:rsidRDefault="0006234E">
      <w:pPr>
        <w:rPr>
          <w:rFonts w:ascii="Arial" w:eastAsia="Arial" w:hAnsi="Arial" w:cs="Arial"/>
          <w:sz w:val="24"/>
          <w:szCs w:val="24"/>
        </w:rPr>
      </w:pPr>
    </w:p>
    <w:p w14:paraId="3D3C7F6A" w14:textId="77777777" w:rsidR="0006234E" w:rsidRDefault="0006234E">
      <w:pPr>
        <w:rPr>
          <w:rFonts w:ascii="Arial" w:eastAsia="Arial" w:hAnsi="Arial" w:cs="Arial"/>
          <w:sz w:val="24"/>
          <w:szCs w:val="24"/>
        </w:rPr>
      </w:pPr>
    </w:p>
    <w:p w14:paraId="3D3C7F6B" w14:textId="77777777" w:rsidR="0006234E" w:rsidRDefault="0006234E">
      <w:pPr>
        <w:spacing w:before="2"/>
        <w:rPr>
          <w:rFonts w:ascii="Arial" w:eastAsia="Arial" w:hAnsi="Arial" w:cs="Arial"/>
          <w:sz w:val="27"/>
          <w:szCs w:val="27"/>
        </w:rPr>
      </w:pPr>
    </w:p>
    <w:p w14:paraId="3D3C7F6C" w14:textId="77777777" w:rsidR="0006234E" w:rsidRDefault="002E199F">
      <w:pPr>
        <w:ind w:left="3459"/>
        <w:rPr>
          <w:rFonts w:ascii="Arial" w:eastAsia="Arial" w:hAnsi="Arial" w:cs="Arial"/>
          <w:sz w:val="24"/>
          <w:szCs w:val="24"/>
        </w:rPr>
      </w:pPr>
      <w:r>
        <w:rPr>
          <w:rFonts w:ascii="Arial"/>
          <w:b/>
          <w:sz w:val="24"/>
        </w:rPr>
        <w:t xml:space="preserve">1A-4. HMIS Lead: </w:t>
      </w:r>
      <w:r>
        <w:rPr>
          <w:rFonts w:ascii="Arial"/>
          <w:b/>
          <w:spacing w:val="65"/>
          <w:sz w:val="24"/>
        </w:rPr>
        <w:t xml:space="preserve"> </w:t>
      </w:r>
      <w:r>
        <w:rPr>
          <w:rFonts w:ascii="Arial"/>
          <w:sz w:val="24"/>
        </w:rPr>
        <w:t>Maine State Housing Authority</w:t>
      </w:r>
    </w:p>
    <w:p w14:paraId="3D3C7F6D" w14:textId="77777777" w:rsidR="0006234E" w:rsidRDefault="0006234E">
      <w:pPr>
        <w:rPr>
          <w:rFonts w:ascii="Arial" w:eastAsia="Arial" w:hAnsi="Arial" w:cs="Arial"/>
          <w:sz w:val="20"/>
          <w:szCs w:val="20"/>
        </w:rPr>
      </w:pPr>
    </w:p>
    <w:p w14:paraId="3D3C7F6E" w14:textId="77777777" w:rsidR="0006234E" w:rsidRDefault="0006234E">
      <w:pPr>
        <w:rPr>
          <w:rFonts w:ascii="Arial" w:eastAsia="Arial" w:hAnsi="Arial" w:cs="Arial"/>
          <w:sz w:val="20"/>
          <w:szCs w:val="20"/>
        </w:rPr>
      </w:pPr>
    </w:p>
    <w:p w14:paraId="3D3C7F6F" w14:textId="77777777" w:rsidR="0006234E" w:rsidRDefault="0006234E">
      <w:pPr>
        <w:rPr>
          <w:rFonts w:ascii="Arial" w:eastAsia="Arial" w:hAnsi="Arial" w:cs="Arial"/>
          <w:sz w:val="20"/>
          <w:szCs w:val="20"/>
        </w:rPr>
      </w:pPr>
    </w:p>
    <w:p w14:paraId="3D3C7F70" w14:textId="77777777" w:rsidR="0006234E" w:rsidRDefault="0006234E">
      <w:pPr>
        <w:rPr>
          <w:rFonts w:ascii="Arial" w:eastAsia="Arial" w:hAnsi="Arial" w:cs="Arial"/>
          <w:sz w:val="20"/>
          <w:szCs w:val="20"/>
        </w:rPr>
      </w:pPr>
    </w:p>
    <w:p w14:paraId="3D3C7F71" w14:textId="77777777" w:rsidR="0006234E" w:rsidRDefault="0006234E">
      <w:pPr>
        <w:rPr>
          <w:rFonts w:ascii="Arial" w:eastAsia="Arial" w:hAnsi="Arial" w:cs="Arial"/>
          <w:sz w:val="20"/>
          <w:szCs w:val="20"/>
        </w:rPr>
      </w:pPr>
    </w:p>
    <w:p w14:paraId="3D3C7F72" w14:textId="77777777" w:rsidR="0006234E" w:rsidRDefault="0006234E">
      <w:pPr>
        <w:rPr>
          <w:rFonts w:ascii="Arial" w:eastAsia="Arial" w:hAnsi="Arial" w:cs="Arial"/>
          <w:sz w:val="20"/>
          <w:szCs w:val="20"/>
        </w:rPr>
      </w:pPr>
    </w:p>
    <w:p w14:paraId="3D3C7F73" w14:textId="77777777" w:rsidR="0006234E" w:rsidRDefault="0006234E">
      <w:pPr>
        <w:rPr>
          <w:rFonts w:ascii="Arial" w:eastAsia="Arial" w:hAnsi="Arial" w:cs="Arial"/>
          <w:sz w:val="20"/>
          <w:szCs w:val="20"/>
        </w:rPr>
      </w:pPr>
    </w:p>
    <w:p w14:paraId="3D3C7F74" w14:textId="77777777" w:rsidR="0006234E" w:rsidRDefault="0006234E">
      <w:pPr>
        <w:rPr>
          <w:rFonts w:ascii="Arial" w:eastAsia="Arial" w:hAnsi="Arial" w:cs="Arial"/>
          <w:sz w:val="20"/>
          <w:szCs w:val="20"/>
        </w:rPr>
      </w:pPr>
    </w:p>
    <w:p w14:paraId="3D3C7F75" w14:textId="77777777" w:rsidR="0006234E" w:rsidRDefault="0006234E">
      <w:pPr>
        <w:rPr>
          <w:rFonts w:ascii="Arial" w:eastAsia="Arial" w:hAnsi="Arial" w:cs="Arial"/>
          <w:sz w:val="20"/>
          <w:szCs w:val="20"/>
        </w:rPr>
      </w:pPr>
    </w:p>
    <w:p w14:paraId="3D3C7F76" w14:textId="77777777" w:rsidR="0006234E" w:rsidRDefault="0006234E">
      <w:pPr>
        <w:rPr>
          <w:rFonts w:ascii="Arial" w:eastAsia="Arial" w:hAnsi="Arial" w:cs="Arial"/>
          <w:sz w:val="20"/>
          <w:szCs w:val="20"/>
        </w:rPr>
      </w:pPr>
    </w:p>
    <w:p w14:paraId="3D3C7F77" w14:textId="77777777" w:rsidR="0006234E" w:rsidRDefault="0006234E">
      <w:pPr>
        <w:rPr>
          <w:rFonts w:ascii="Arial" w:eastAsia="Arial" w:hAnsi="Arial" w:cs="Arial"/>
          <w:sz w:val="20"/>
          <w:szCs w:val="20"/>
        </w:rPr>
      </w:pPr>
    </w:p>
    <w:p w14:paraId="3D3C7F78" w14:textId="77777777" w:rsidR="0006234E" w:rsidRDefault="0006234E">
      <w:pPr>
        <w:rPr>
          <w:rFonts w:ascii="Arial" w:eastAsia="Arial" w:hAnsi="Arial" w:cs="Arial"/>
          <w:sz w:val="20"/>
          <w:szCs w:val="20"/>
        </w:rPr>
      </w:pPr>
    </w:p>
    <w:p w14:paraId="3D3C7F79" w14:textId="77777777" w:rsidR="0006234E" w:rsidRDefault="0006234E">
      <w:pPr>
        <w:rPr>
          <w:rFonts w:ascii="Arial" w:eastAsia="Arial" w:hAnsi="Arial" w:cs="Arial"/>
          <w:sz w:val="20"/>
          <w:szCs w:val="20"/>
        </w:rPr>
      </w:pPr>
    </w:p>
    <w:p w14:paraId="3D3C7F7A" w14:textId="77777777" w:rsidR="0006234E" w:rsidRDefault="0006234E">
      <w:pPr>
        <w:rPr>
          <w:rFonts w:ascii="Arial" w:eastAsia="Arial" w:hAnsi="Arial" w:cs="Arial"/>
          <w:sz w:val="20"/>
          <w:szCs w:val="20"/>
        </w:rPr>
      </w:pPr>
    </w:p>
    <w:p w14:paraId="3D3C7F7B" w14:textId="77777777" w:rsidR="0006234E" w:rsidRDefault="0006234E">
      <w:pPr>
        <w:rPr>
          <w:rFonts w:ascii="Arial" w:eastAsia="Arial" w:hAnsi="Arial" w:cs="Arial"/>
          <w:sz w:val="20"/>
          <w:szCs w:val="20"/>
        </w:rPr>
      </w:pPr>
    </w:p>
    <w:p w14:paraId="3D3C7F7C" w14:textId="77777777" w:rsidR="0006234E" w:rsidRDefault="0006234E">
      <w:pPr>
        <w:rPr>
          <w:rFonts w:ascii="Arial" w:eastAsia="Arial" w:hAnsi="Arial" w:cs="Arial"/>
          <w:sz w:val="20"/>
          <w:szCs w:val="20"/>
        </w:rPr>
      </w:pPr>
    </w:p>
    <w:p w14:paraId="3D3C7F7D" w14:textId="77777777" w:rsidR="0006234E" w:rsidRDefault="0006234E">
      <w:pPr>
        <w:rPr>
          <w:rFonts w:ascii="Arial" w:eastAsia="Arial" w:hAnsi="Arial" w:cs="Arial"/>
          <w:sz w:val="20"/>
          <w:szCs w:val="20"/>
        </w:rPr>
      </w:pPr>
    </w:p>
    <w:p w14:paraId="3D3C7F7E" w14:textId="77777777" w:rsidR="0006234E" w:rsidRDefault="0006234E">
      <w:pPr>
        <w:rPr>
          <w:rFonts w:ascii="Arial" w:eastAsia="Arial" w:hAnsi="Arial" w:cs="Arial"/>
          <w:sz w:val="20"/>
          <w:szCs w:val="20"/>
        </w:rPr>
      </w:pPr>
    </w:p>
    <w:p w14:paraId="3D3C7F7F" w14:textId="77777777" w:rsidR="0006234E" w:rsidRDefault="0006234E">
      <w:pPr>
        <w:rPr>
          <w:rFonts w:ascii="Arial" w:eastAsia="Arial" w:hAnsi="Arial" w:cs="Arial"/>
          <w:sz w:val="20"/>
          <w:szCs w:val="20"/>
        </w:rPr>
      </w:pPr>
    </w:p>
    <w:p w14:paraId="3D3C7F80" w14:textId="77777777" w:rsidR="0006234E" w:rsidRDefault="0006234E">
      <w:pPr>
        <w:rPr>
          <w:rFonts w:ascii="Arial" w:eastAsia="Arial" w:hAnsi="Arial" w:cs="Arial"/>
          <w:sz w:val="20"/>
          <w:szCs w:val="20"/>
        </w:rPr>
      </w:pPr>
    </w:p>
    <w:p w14:paraId="3D3C7F81" w14:textId="77777777" w:rsidR="0006234E" w:rsidRDefault="0006234E">
      <w:pPr>
        <w:rPr>
          <w:rFonts w:ascii="Arial" w:eastAsia="Arial" w:hAnsi="Arial" w:cs="Arial"/>
          <w:sz w:val="20"/>
          <w:szCs w:val="20"/>
        </w:rPr>
      </w:pPr>
    </w:p>
    <w:p w14:paraId="3D3C7F82" w14:textId="77777777" w:rsidR="0006234E" w:rsidRDefault="0006234E">
      <w:pPr>
        <w:rPr>
          <w:rFonts w:ascii="Arial" w:eastAsia="Arial" w:hAnsi="Arial" w:cs="Arial"/>
          <w:sz w:val="20"/>
          <w:szCs w:val="20"/>
        </w:rPr>
      </w:pPr>
    </w:p>
    <w:p w14:paraId="3D3C7F83" w14:textId="77777777" w:rsidR="0006234E" w:rsidRDefault="0006234E">
      <w:pPr>
        <w:rPr>
          <w:rFonts w:ascii="Arial" w:eastAsia="Arial" w:hAnsi="Arial" w:cs="Arial"/>
          <w:sz w:val="20"/>
          <w:szCs w:val="20"/>
        </w:rPr>
      </w:pPr>
    </w:p>
    <w:p w14:paraId="3D3C7F84" w14:textId="77777777" w:rsidR="0006234E" w:rsidRDefault="0006234E">
      <w:pPr>
        <w:rPr>
          <w:rFonts w:ascii="Arial" w:eastAsia="Arial" w:hAnsi="Arial" w:cs="Arial"/>
          <w:sz w:val="20"/>
          <w:szCs w:val="20"/>
        </w:rPr>
      </w:pPr>
    </w:p>
    <w:p w14:paraId="3D3C7F85" w14:textId="77777777" w:rsidR="0006234E" w:rsidRDefault="0006234E">
      <w:pPr>
        <w:rPr>
          <w:rFonts w:ascii="Arial" w:eastAsia="Arial" w:hAnsi="Arial" w:cs="Arial"/>
          <w:sz w:val="20"/>
          <w:szCs w:val="20"/>
        </w:rPr>
      </w:pPr>
    </w:p>
    <w:p w14:paraId="3D3C7F86" w14:textId="77777777" w:rsidR="0006234E" w:rsidRDefault="0006234E">
      <w:pPr>
        <w:rPr>
          <w:rFonts w:ascii="Arial" w:eastAsia="Arial" w:hAnsi="Arial" w:cs="Arial"/>
          <w:sz w:val="20"/>
          <w:szCs w:val="20"/>
        </w:rPr>
      </w:pPr>
    </w:p>
    <w:p w14:paraId="3D3C7F87" w14:textId="77777777" w:rsidR="0006234E" w:rsidRDefault="0006234E">
      <w:pPr>
        <w:rPr>
          <w:rFonts w:ascii="Arial" w:eastAsia="Arial" w:hAnsi="Arial" w:cs="Arial"/>
          <w:sz w:val="20"/>
          <w:szCs w:val="20"/>
        </w:rPr>
      </w:pPr>
    </w:p>
    <w:p w14:paraId="3D3C7F88" w14:textId="77777777" w:rsidR="0006234E" w:rsidRDefault="0006234E">
      <w:pPr>
        <w:rPr>
          <w:rFonts w:ascii="Arial" w:eastAsia="Arial" w:hAnsi="Arial" w:cs="Arial"/>
          <w:sz w:val="20"/>
          <w:szCs w:val="20"/>
        </w:rPr>
      </w:pPr>
    </w:p>
    <w:p w14:paraId="3D3C7F89" w14:textId="77777777" w:rsidR="0006234E" w:rsidRDefault="0006234E">
      <w:pPr>
        <w:spacing w:before="1"/>
        <w:rPr>
          <w:rFonts w:ascii="Arial" w:eastAsia="Arial" w:hAnsi="Arial" w:cs="Arial"/>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7F8D"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7F8A"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7F8B" w14:textId="77777777" w:rsidR="0006234E" w:rsidRDefault="002E199F">
            <w:pPr>
              <w:pStyle w:val="TableParagraph"/>
              <w:spacing w:before="47"/>
              <w:ind w:right="58"/>
              <w:jc w:val="center"/>
              <w:rPr>
                <w:rFonts w:ascii="Arial" w:eastAsia="Arial" w:hAnsi="Arial" w:cs="Arial"/>
                <w:sz w:val="20"/>
                <w:szCs w:val="20"/>
              </w:rPr>
            </w:pPr>
            <w:r>
              <w:rPr>
                <w:rFonts w:ascii="Arial"/>
                <w:sz w:val="20"/>
              </w:rPr>
              <w:t>Page 2</w:t>
            </w:r>
          </w:p>
        </w:tc>
        <w:tc>
          <w:tcPr>
            <w:tcW w:w="2700" w:type="dxa"/>
            <w:tcBorders>
              <w:top w:val="single" w:sz="4" w:space="0" w:color="000000"/>
              <w:left w:val="single" w:sz="4" w:space="0" w:color="000000"/>
              <w:bottom w:val="single" w:sz="4" w:space="0" w:color="000000"/>
              <w:right w:val="single" w:sz="4" w:space="0" w:color="000000"/>
            </w:tcBorders>
          </w:tcPr>
          <w:p w14:paraId="3D3C7F8C"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7F8E"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7F8F" w14:textId="77777777" w:rsidR="0006234E" w:rsidRDefault="0006234E">
      <w:pPr>
        <w:spacing w:before="8"/>
        <w:rPr>
          <w:rFonts w:ascii="Arial" w:eastAsia="Arial" w:hAnsi="Arial" w:cs="Arial"/>
          <w:sz w:val="17"/>
          <w:szCs w:val="17"/>
        </w:rPr>
      </w:pPr>
    </w:p>
    <w:p w14:paraId="3D3C7F90" w14:textId="77777777" w:rsidR="0006234E" w:rsidRDefault="002E199F">
      <w:pPr>
        <w:pStyle w:val="Heading1"/>
        <w:spacing w:before="54"/>
        <w:ind w:right="1659"/>
        <w:jc w:val="center"/>
        <w:rPr>
          <w:b w:val="0"/>
          <w:bCs w:val="0"/>
        </w:rPr>
      </w:pPr>
      <w:r>
        <w:t>1B. Continuum of Care (CoC) Engagement</w:t>
      </w:r>
    </w:p>
    <w:p w14:paraId="3D3C7F91" w14:textId="77777777" w:rsidR="0006234E" w:rsidRDefault="0006234E">
      <w:pPr>
        <w:rPr>
          <w:rFonts w:ascii="Arial" w:eastAsia="Arial" w:hAnsi="Arial" w:cs="Arial"/>
          <w:b/>
          <w:bCs/>
          <w:sz w:val="36"/>
          <w:szCs w:val="36"/>
        </w:rPr>
      </w:pPr>
    </w:p>
    <w:p w14:paraId="3D3C7F92" w14:textId="77777777" w:rsidR="0006234E" w:rsidRDefault="0006234E">
      <w:pPr>
        <w:spacing w:before="7"/>
        <w:rPr>
          <w:rFonts w:ascii="Arial" w:eastAsia="Arial" w:hAnsi="Arial" w:cs="Arial"/>
          <w:b/>
          <w:bCs/>
          <w:sz w:val="45"/>
          <w:szCs w:val="45"/>
        </w:rPr>
      </w:pPr>
    </w:p>
    <w:p w14:paraId="3D3C7F93" w14:textId="77777777" w:rsidR="0006234E" w:rsidRDefault="002E199F">
      <w:pPr>
        <w:pStyle w:val="BodyText"/>
        <w:rPr>
          <w:b w:val="0"/>
          <w:bCs w:val="0"/>
        </w:rPr>
      </w:pPr>
      <w:r>
        <w:t>Instructions:</w:t>
      </w:r>
    </w:p>
    <w:p w14:paraId="3D3C7F94"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7F95" w14:textId="77777777" w:rsidR="0006234E" w:rsidRDefault="0006234E">
      <w:pPr>
        <w:rPr>
          <w:rFonts w:ascii="Arial" w:eastAsia="Arial" w:hAnsi="Arial" w:cs="Arial"/>
          <w:sz w:val="20"/>
          <w:szCs w:val="20"/>
        </w:rPr>
      </w:pPr>
    </w:p>
    <w:p w14:paraId="3D3C7F96" w14:textId="77777777" w:rsidR="0006234E" w:rsidRDefault="0006234E">
      <w:pPr>
        <w:spacing w:before="11"/>
        <w:rPr>
          <w:rFonts w:ascii="Arial" w:eastAsia="Arial" w:hAnsi="Arial" w:cs="Arial"/>
          <w:sz w:val="25"/>
          <w:szCs w:val="25"/>
        </w:rPr>
      </w:pPr>
    </w:p>
    <w:p w14:paraId="3D3C7F97" w14:textId="77777777" w:rsidR="0006234E" w:rsidRDefault="002E199F">
      <w:pPr>
        <w:pStyle w:val="BodyText"/>
        <w:spacing w:line="240" w:lineRule="exact"/>
        <w:ind w:left="1272" w:right="1271" w:hanging="1"/>
        <w:jc w:val="center"/>
        <w:rPr>
          <w:b w:val="0"/>
          <w:bCs w:val="0"/>
        </w:rPr>
      </w:pPr>
      <w:r>
        <w:t>1B-1. CoC Meeting Participants.  For the period from May 1, 2017 to April 30, 2018, using the list below, applicant must:  (1) select organizations and persons that participate in CoC meetings; and (2) indicate whether the organizations and persons vote, including selecting CoC Board members.</w:t>
      </w:r>
    </w:p>
    <w:p w14:paraId="3D3C7F98"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7668"/>
        <w:gridCol w:w="1728"/>
        <w:gridCol w:w="1404"/>
      </w:tblGrid>
      <w:tr w:rsidR="0006234E" w14:paraId="3D3C7F9F" w14:textId="77777777">
        <w:trPr>
          <w:trHeight w:hRule="exact" w:val="1100"/>
        </w:trPr>
        <w:tc>
          <w:tcPr>
            <w:tcW w:w="7668" w:type="dxa"/>
            <w:tcBorders>
              <w:top w:val="single" w:sz="4" w:space="0" w:color="000000"/>
              <w:left w:val="single" w:sz="4" w:space="0" w:color="000000"/>
              <w:bottom w:val="single" w:sz="4" w:space="0" w:color="000000"/>
              <w:right w:val="single" w:sz="4" w:space="0" w:color="000000"/>
            </w:tcBorders>
            <w:shd w:val="clear" w:color="auto" w:fill="CCCCCC"/>
          </w:tcPr>
          <w:p w14:paraId="3D3C7F99" w14:textId="77777777" w:rsidR="0006234E" w:rsidRDefault="0006234E">
            <w:pPr>
              <w:pStyle w:val="TableParagraph"/>
              <w:rPr>
                <w:rFonts w:ascii="Arial" w:eastAsia="Arial" w:hAnsi="Arial" w:cs="Arial"/>
                <w:b/>
                <w:bCs/>
                <w:sz w:val="16"/>
                <w:szCs w:val="16"/>
              </w:rPr>
            </w:pPr>
          </w:p>
          <w:p w14:paraId="3D3C7F9A" w14:textId="77777777" w:rsidR="0006234E" w:rsidRDefault="0006234E">
            <w:pPr>
              <w:pStyle w:val="TableParagraph"/>
              <w:spacing w:before="8"/>
              <w:rPr>
                <w:rFonts w:ascii="Arial" w:eastAsia="Arial" w:hAnsi="Arial" w:cs="Arial"/>
                <w:b/>
                <w:bCs/>
                <w:sz w:val="17"/>
                <w:szCs w:val="17"/>
              </w:rPr>
            </w:pPr>
          </w:p>
          <w:p w14:paraId="3D3C7F9B" w14:textId="77777777" w:rsidR="0006234E" w:rsidRDefault="002E199F">
            <w:pPr>
              <w:pStyle w:val="TableParagraph"/>
              <w:spacing w:line="160" w:lineRule="exact"/>
              <w:ind w:left="3046" w:right="3044"/>
              <w:jc w:val="center"/>
              <w:rPr>
                <w:rFonts w:ascii="Arial" w:eastAsia="Arial" w:hAnsi="Arial" w:cs="Arial"/>
                <w:sz w:val="16"/>
                <w:szCs w:val="16"/>
              </w:rPr>
            </w:pPr>
            <w:r>
              <w:rPr>
                <w:rFonts w:ascii="Arial"/>
                <w:b/>
                <w:sz w:val="16"/>
              </w:rPr>
              <w:t>Organization/Person Categories</w:t>
            </w:r>
          </w:p>
        </w:tc>
        <w:tc>
          <w:tcPr>
            <w:tcW w:w="1728" w:type="dxa"/>
            <w:tcBorders>
              <w:top w:val="single" w:sz="4" w:space="0" w:color="000000"/>
              <w:left w:val="single" w:sz="4" w:space="0" w:color="000000"/>
              <w:bottom w:val="single" w:sz="4" w:space="0" w:color="000000"/>
              <w:right w:val="single" w:sz="4" w:space="0" w:color="000000"/>
            </w:tcBorders>
            <w:shd w:val="clear" w:color="auto" w:fill="CCCCCC"/>
          </w:tcPr>
          <w:p w14:paraId="3D3C7F9C" w14:textId="77777777" w:rsidR="0006234E" w:rsidRDefault="0006234E">
            <w:pPr>
              <w:pStyle w:val="TableParagraph"/>
              <w:spacing w:before="9"/>
              <w:rPr>
                <w:rFonts w:ascii="Arial" w:eastAsia="Arial" w:hAnsi="Arial" w:cs="Arial"/>
                <w:b/>
                <w:bCs/>
                <w:sz w:val="19"/>
                <w:szCs w:val="19"/>
              </w:rPr>
            </w:pPr>
          </w:p>
          <w:p w14:paraId="3D3C7F9D" w14:textId="77777777" w:rsidR="0006234E" w:rsidRDefault="002E199F">
            <w:pPr>
              <w:pStyle w:val="TableParagraph"/>
              <w:spacing w:line="160" w:lineRule="exact"/>
              <w:ind w:left="405" w:right="403"/>
              <w:jc w:val="center"/>
              <w:rPr>
                <w:rFonts w:ascii="Arial" w:eastAsia="Arial" w:hAnsi="Arial" w:cs="Arial"/>
                <w:sz w:val="16"/>
                <w:szCs w:val="16"/>
              </w:rPr>
            </w:pPr>
            <w:r>
              <w:rPr>
                <w:rFonts w:ascii="Arial"/>
                <w:b/>
                <w:sz w:val="16"/>
              </w:rPr>
              <w:t>Participates in CoC Meetings</w:t>
            </w:r>
          </w:p>
        </w:tc>
        <w:tc>
          <w:tcPr>
            <w:tcW w:w="1404" w:type="dxa"/>
            <w:tcBorders>
              <w:top w:val="single" w:sz="4" w:space="0" w:color="000000"/>
              <w:left w:val="single" w:sz="4" w:space="0" w:color="000000"/>
              <w:bottom w:val="single" w:sz="4" w:space="0" w:color="000000"/>
              <w:right w:val="single" w:sz="4" w:space="0" w:color="000000"/>
            </w:tcBorders>
            <w:shd w:val="clear" w:color="auto" w:fill="CCCCCC"/>
          </w:tcPr>
          <w:p w14:paraId="3D3C7F9E" w14:textId="77777777" w:rsidR="0006234E" w:rsidRDefault="002E199F">
            <w:pPr>
              <w:pStyle w:val="TableParagraph"/>
              <w:spacing w:before="67" w:line="160" w:lineRule="exact"/>
              <w:ind w:left="79" w:right="77"/>
              <w:jc w:val="center"/>
              <w:rPr>
                <w:rFonts w:ascii="Arial" w:eastAsia="Arial" w:hAnsi="Arial" w:cs="Arial"/>
                <w:sz w:val="16"/>
                <w:szCs w:val="16"/>
              </w:rPr>
            </w:pPr>
            <w:r>
              <w:rPr>
                <w:rFonts w:ascii="Arial"/>
                <w:b/>
                <w:sz w:val="16"/>
              </w:rPr>
              <w:t>Votes, including selecting CoC Board Members</w:t>
            </w:r>
          </w:p>
        </w:tc>
      </w:tr>
      <w:tr w:rsidR="0006234E" w14:paraId="3D3C7FA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A0" w14:textId="77777777" w:rsidR="0006234E" w:rsidRDefault="002E199F">
            <w:pPr>
              <w:pStyle w:val="TableParagraph"/>
              <w:spacing w:before="45"/>
              <w:ind w:left="35"/>
              <w:rPr>
                <w:rFonts w:ascii="Arial" w:eastAsia="Arial" w:hAnsi="Arial" w:cs="Arial"/>
                <w:sz w:val="16"/>
                <w:szCs w:val="16"/>
              </w:rPr>
            </w:pPr>
            <w:r>
              <w:rPr>
                <w:rFonts w:ascii="Arial"/>
                <w:b/>
                <w:sz w:val="16"/>
              </w:rPr>
              <w:t>Local Government Staff/Officials</w:t>
            </w:r>
          </w:p>
        </w:tc>
        <w:tc>
          <w:tcPr>
            <w:tcW w:w="1728" w:type="dxa"/>
            <w:tcBorders>
              <w:top w:val="single" w:sz="4" w:space="0" w:color="000000"/>
              <w:left w:val="single" w:sz="4" w:space="0" w:color="000000"/>
              <w:bottom w:val="single" w:sz="4" w:space="0" w:color="000000"/>
              <w:right w:val="single" w:sz="4" w:space="0" w:color="000000"/>
            </w:tcBorders>
          </w:tcPr>
          <w:p w14:paraId="3D3C7FA1"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A2"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A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A4" w14:textId="77777777" w:rsidR="0006234E" w:rsidRDefault="002E199F">
            <w:pPr>
              <w:pStyle w:val="TableParagraph"/>
              <w:spacing w:before="45"/>
              <w:ind w:left="35"/>
              <w:rPr>
                <w:rFonts w:ascii="Arial" w:eastAsia="Arial" w:hAnsi="Arial" w:cs="Arial"/>
                <w:sz w:val="16"/>
                <w:szCs w:val="16"/>
              </w:rPr>
            </w:pPr>
            <w:r>
              <w:rPr>
                <w:rFonts w:ascii="Arial"/>
                <w:b/>
                <w:sz w:val="16"/>
              </w:rPr>
              <w:t>CDBG/HOME/ESG Entitlement Jurisdiction</w:t>
            </w:r>
          </w:p>
        </w:tc>
        <w:tc>
          <w:tcPr>
            <w:tcW w:w="1728" w:type="dxa"/>
            <w:tcBorders>
              <w:top w:val="single" w:sz="4" w:space="0" w:color="000000"/>
              <w:left w:val="single" w:sz="4" w:space="0" w:color="000000"/>
              <w:bottom w:val="single" w:sz="4" w:space="0" w:color="000000"/>
              <w:right w:val="single" w:sz="4" w:space="0" w:color="000000"/>
            </w:tcBorders>
          </w:tcPr>
          <w:p w14:paraId="3D3C7FA5"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A6"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A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A8" w14:textId="77777777" w:rsidR="0006234E" w:rsidRDefault="002E199F">
            <w:pPr>
              <w:pStyle w:val="TableParagraph"/>
              <w:spacing w:before="45"/>
              <w:ind w:left="35"/>
              <w:rPr>
                <w:rFonts w:ascii="Arial" w:eastAsia="Arial" w:hAnsi="Arial" w:cs="Arial"/>
                <w:sz w:val="16"/>
                <w:szCs w:val="16"/>
              </w:rPr>
            </w:pPr>
            <w:r>
              <w:rPr>
                <w:rFonts w:ascii="Arial"/>
                <w:b/>
                <w:sz w:val="16"/>
              </w:rPr>
              <w:t>Law Enforcement</w:t>
            </w:r>
          </w:p>
        </w:tc>
        <w:tc>
          <w:tcPr>
            <w:tcW w:w="1728" w:type="dxa"/>
            <w:tcBorders>
              <w:top w:val="single" w:sz="4" w:space="0" w:color="000000"/>
              <w:left w:val="single" w:sz="4" w:space="0" w:color="000000"/>
              <w:bottom w:val="single" w:sz="4" w:space="0" w:color="000000"/>
              <w:right w:val="single" w:sz="4" w:space="0" w:color="000000"/>
            </w:tcBorders>
          </w:tcPr>
          <w:p w14:paraId="3D3C7FA9" w14:textId="77777777" w:rsidR="0006234E" w:rsidRDefault="002E199F">
            <w:pPr>
              <w:pStyle w:val="TableParagraph"/>
              <w:spacing w:before="45"/>
              <w:ind w:left="35"/>
              <w:rPr>
                <w:rFonts w:ascii="Arial" w:eastAsia="Arial" w:hAnsi="Arial" w:cs="Arial"/>
                <w:sz w:val="16"/>
                <w:szCs w:val="16"/>
              </w:rPr>
            </w:pPr>
            <w:r>
              <w:rPr>
                <w:rFonts w:ascii="Arial"/>
                <w:sz w:val="16"/>
              </w:rPr>
              <w:t>No</w:t>
            </w:r>
          </w:p>
        </w:tc>
        <w:tc>
          <w:tcPr>
            <w:tcW w:w="1404" w:type="dxa"/>
            <w:tcBorders>
              <w:top w:val="single" w:sz="4" w:space="0" w:color="000000"/>
              <w:left w:val="single" w:sz="4" w:space="0" w:color="000000"/>
              <w:bottom w:val="single" w:sz="4" w:space="0" w:color="000000"/>
              <w:right w:val="single" w:sz="4" w:space="0" w:color="000000"/>
            </w:tcBorders>
          </w:tcPr>
          <w:p w14:paraId="3D3C7FAA" w14:textId="77777777" w:rsidR="0006234E" w:rsidRDefault="002E199F">
            <w:pPr>
              <w:pStyle w:val="TableParagraph"/>
              <w:spacing w:before="45"/>
              <w:ind w:left="35"/>
              <w:rPr>
                <w:rFonts w:ascii="Arial" w:eastAsia="Arial" w:hAnsi="Arial" w:cs="Arial"/>
                <w:sz w:val="16"/>
                <w:szCs w:val="16"/>
              </w:rPr>
            </w:pPr>
            <w:r>
              <w:rPr>
                <w:rFonts w:ascii="Arial"/>
                <w:sz w:val="16"/>
              </w:rPr>
              <w:t>No</w:t>
            </w:r>
          </w:p>
        </w:tc>
      </w:tr>
      <w:tr w:rsidR="0006234E" w14:paraId="3D3C7FA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AC" w14:textId="77777777" w:rsidR="0006234E" w:rsidRDefault="002E199F">
            <w:pPr>
              <w:pStyle w:val="TableParagraph"/>
              <w:spacing w:before="45"/>
              <w:ind w:left="35"/>
              <w:rPr>
                <w:rFonts w:ascii="Arial" w:eastAsia="Arial" w:hAnsi="Arial" w:cs="Arial"/>
                <w:sz w:val="16"/>
                <w:szCs w:val="16"/>
              </w:rPr>
            </w:pPr>
            <w:r>
              <w:rPr>
                <w:rFonts w:ascii="Arial"/>
                <w:b/>
                <w:sz w:val="16"/>
              </w:rPr>
              <w:t>Local Jail(s)</w:t>
            </w:r>
          </w:p>
        </w:tc>
        <w:tc>
          <w:tcPr>
            <w:tcW w:w="1728" w:type="dxa"/>
            <w:tcBorders>
              <w:top w:val="single" w:sz="4" w:space="0" w:color="000000"/>
              <w:left w:val="single" w:sz="4" w:space="0" w:color="000000"/>
              <w:bottom w:val="single" w:sz="4" w:space="0" w:color="000000"/>
              <w:right w:val="single" w:sz="4" w:space="0" w:color="000000"/>
            </w:tcBorders>
          </w:tcPr>
          <w:p w14:paraId="3D3C7FAD" w14:textId="77777777" w:rsidR="0006234E" w:rsidRDefault="002E199F">
            <w:pPr>
              <w:pStyle w:val="TableParagraph"/>
              <w:spacing w:before="45"/>
              <w:ind w:left="35"/>
              <w:rPr>
                <w:rFonts w:ascii="Arial" w:eastAsia="Arial" w:hAnsi="Arial" w:cs="Arial"/>
                <w:sz w:val="16"/>
                <w:szCs w:val="16"/>
              </w:rPr>
            </w:pPr>
            <w:r>
              <w:rPr>
                <w:rFonts w:ascii="Arial"/>
                <w:sz w:val="16"/>
              </w:rPr>
              <w:t>No</w:t>
            </w:r>
          </w:p>
        </w:tc>
        <w:tc>
          <w:tcPr>
            <w:tcW w:w="1404" w:type="dxa"/>
            <w:tcBorders>
              <w:top w:val="single" w:sz="4" w:space="0" w:color="000000"/>
              <w:left w:val="single" w:sz="4" w:space="0" w:color="000000"/>
              <w:bottom w:val="single" w:sz="4" w:space="0" w:color="000000"/>
              <w:right w:val="single" w:sz="4" w:space="0" w:color="000000"/>
            </w:tcBorders>
          </w:tcPr>
          <w:p w14:paraId="3D3C7FAE" w14:textId="77777777" w:rsidR="0006234E" w:rsidRDefault="002E199F">
            <w:pPr>
              <w:pStyle w:val="TableParagraph"/>
              <w:spacing w:before="45"/>
              <w:ind w:left="35"/>
              <w:rPr>
                <w:rFonts w:ascii="Arial" w:eastAsia="Arial" w:hAnsi="Arial" w:cs="Arial"/>
                <w:sz w:val="16"/>
                <w:szCs w:val="16"/>
              </w:rPr>
            </w:pPr>
            <w:r>
              <w:rPr>
                <w:rFonts w:ascii="Arial"/>
                <w:sz w:val="16"/>
              </w:rPr>
              <w:t>No</w:t>
            </w:r>
          </w:p>
        </w:tc>
      </w:tr>
      <w:tr w:rsidR="0006234E" w14:paraId="3D3C7FB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B0" w14:textId="77777777" w:rsidR="0006234E" w:rsidRDefault="002E199F">
            <w:pPr>
              <w:pStyle w:val="TableParagraph"/>
              <w:spacing w:before="45"/>
              <w:ind w:left="35"/>
              <w:rPr>
                <w:rFonts w:ascii="Arial" w:eastAsia="Arial" w:hAnsi="Arial" w:cs="Arial"/>
                <w:sz w:val="16"/>
                <w:szCs w:val="16"/>
              </w:rPr>
            </w:pPr>
            <w:r>
              <w:rPr>
                <w:rFonts w:ascii="Arial"/>
                <w:b/>
                <w:sz w:val="16"/>
              </w:rPr>
              <w:t>Hospital(s)</w:t>
            </w:r>
          </w:p>
        </w:tc>
        <w:tc>
          <w:tcPr>
            <w:tcW w:w="1728" w:type="dxa"/>
            <w:tcBorders>
              <w:top w:val="single" w:sz="4" w:space="0" w:color="000000"/>
              <w:left w:val="single" w:sz="4" w:space="0" w:color="000000"/>
              <w:bottom w:val="single" w:sz="4" w:space="0" w:color="000000"/>
              <w:right w:val="single" w:sz="4" w:space="0" w:color="000000"/>
            </w:tcBorders>
          </w:tcPr>
          <w:p w14:paraId="3D3C7FB1"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B2"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B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B4" w14:textId="77777777" w:rsidR="0006234E" w:rsidRDefault="002E199F">
            <w:pPr>
              <w:pStyle w:val="TableParagraph"/>
              <w:spacing w:before="45"/>
              <w:ind w:left="35"/>
              <w:rPr>
                <w:rFonts w:ascii="Arial" w:eastAsia="Arial" w:hAnsi="Arial" w:cs="Arial"/>
                <w:sz w:val="16"/>
                <w:szCs w:val="16"/>
              </w:rPr>
            </w:pPr>
            <w:r>
              <w:rPr>
                <w:rFonts w:ascii="Arial"/>
                <w:b/>
                <w:sz w:val="16"/>
              </w:rPr>
              <w:t>EMS/Crisis Response Team(s)</w:t>
            </w:r>
          </w:p>
        </w:tc>
        <w:tc>
          <w:tcPr>
            <w:tcW w:w="1728" w:type="dxa"/>
            <w:tcBorders>
              <w:top w:val="single" w:sz="4" w:space="0" w:color="000000"/>
              <w:left w:val="single" w:sz="4" w:space="0" w:color="000000"/>
              <w:bottom w:val="single" w:sz="4" w:space="0" w:color="000000"/>
              <w:right w:val="single" w:sz="4" w:space="0" w:color="000000"/>
            </w:tcBorders>
          </w:tcPr>
          <w:p w14:paraId="3D3C7FB5"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B6"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B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B8" w14:textId="77777777" w:rsidR="0006234E" w:rsidRDefault="002E199F">
            <w:pPr>
              <w:pStyle w:val="TableParagraph"/>
              <w:spacing w:before="45"/>
              <w:ind w:left="35"/>
              <w:rPr>
                <w:rFonts w:ascii="Arial" w:eastAsia="Arial" w:hAnsi="Arial" w:cs="Arial"/>
                <w:sz w:val="16"/>
                <w:szCs w:val="16"/>
              </w:rPr>
            </w:pPr>
            <w:r>
              <w:rPr>
                <w:rFonts w:ascii="Arial"/>
                <w:b/>
                <w:sz w:val="16"/>
              </w:rPr>
              <w:t>Mental Health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3D3C7FB9"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BA"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B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BC" w14:textId="3F45E681" w:rsidR="0006234E" w:rsidRDefault="00D72714">
            <w:pPr>
              <w:pStyle w:val="TableParagraph"/>
              <w:spacing w:before="45"/>
              <w:ind w:left="35"/>
              <w:rPr>
                <w:rFonts w:ascii="Arial" w:eastAsia="Arial" w:hAnsi="Arial" w:cs="Arial"/>
                <w:sz w:val="16"/>
                <w:szCs w:val="16"/>
              </w:rPr>
            </w:pPr>
            <w:r>
              <w:rPr>
                <w:rFonts w:ascii="Arial"/>
                <w:b/>
                <w:noProof/>
                <w:sz w:val="16"/>
              </w:rPr>
              <mc:AlternateContent>
                <mc:Choice Requires="wps">
                  <w:drawing>
                    <wp:anchor distT="0" distB="0" distL="114300" distR="114300" simplePos="0" relativeHeight="503245440" behindDoc="0" locked="0" layoutInCell="1" allowOverlap="1" wp14:anchorId="77A8A8D8" wp14:editId="144A0FCE">
                      <wp:simplePos x="0" y="0"/>
                      <wp:positionH relativeFrom="column">
                        <wp:posOffset>3063875</wp:posOffset>
                      </wp:positionH>
                      <wp:positionV relativeFrom="paragraph">
                        <wp:posOffset>47625</wp:posOffset>
                      </wp:positionV>
                      <wp:extent cx="1219200" cy="561975"/>
                      <wp:effectExtent l="0" t="0" r="19050" b="28575"/>
                      <wp:wrapNone/>
                      <wp:docPr id="139" name="Text Box 139"/>
                      <wp:cNvGraphicFramePr/>
                      <a:graphic xmlns:a="http://schemas.openxmlformats.org/drawingml/2006/main">
                        <a:graphicData uri="http://schemas.microsoft.com/office/word/2010/wordprocessingShape">
                          <wps:wsp>
                            <wps:cNvSpPr txBox="1"/>
                            <wps:spPr>
                              <a:xfrm>
                                <a:off x="0" y="0"/>
                                <a:ext cx="1219200" cy="5619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56542" w14:textId="570D5E38" w:rsidR="00DB3D25" w:rsidRDefault="00DB3D25">
                                  <w:r>
                                    <w:t>No changes from 2017 in this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A8A8D8" id="_x0000_t202" coordsize="21600,21600" o:spt="202" path="m,l,21600r21600,l21600,xe">
                      <v:stroke joinstyle="miter"/>
                      <v:path gradientshapeok="t" o:connecttype="rect"/>
                    </v:shapetype>
                    <v:shape id="Text Box 139" o:spid="_x0000_s1026" type="#_x0000_t202" style="position:absolute;left:0;text-align:left;margin-left:241.25pt;margin-top:3.75pt;width:96pt;height:44.25pt;z-index:5032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BQsAIAAPEFAAAOAAAAZHJzL2Uyb0RvYy54bWysVEtPGzEQvlfqf7B8L5sEQknEBqUgqkoU&#10;UKHi7HhtssL2uLaTbPrrO+PdDYFyoepl1575PI9vHqdnjTVsrUKswZV8eDDgTDkJVe0eS/7z/vLT&#10;CWcxCVcJA06VfKsiP5t9/HC68VM1giWYSgWGRlycbnzJlyn5aVFEuVRWxAPwyqFSQ7Ai4TU8FlUQ&#10;G7RuTTEaDI6LDYTKB5AqRpRetEo+y/a1VjLdaB1VYqbkGFvK35C/C/oWs1MxfQzCL2vZhSH+IQor&#10;aodOd6YuRBJsFeq/TNlaBoig04EEW4DWtVQ5B8xmOHiVzd1SeJVzQXKi39EU/59Zeb2+DayusHaH&#10;E86csFike9Uk9gUaRjJkaOPjFIF3HqGpQQWie3lEISXe6GDpjykx1CPX2x2/ZE7So9FwgkXjTKJu&#10;fDycfB6TmeL5tQ8xfVVgGR1KHrB+mVaxvoqphfYQchbB1NVlbUy+UM+ocxPYWmC1UzPKT83Kfoeq&#10;laFzdJ9rjmLsjFZ80osxktx5ZCXH9cKBcWxT8uPD8SAbfqGjqHauF0bIpy6zPRRaN44iVbkxu4yI&#10;3JbEfEpbowhj3A+lsTCZyzfSE1Iql3IZsl1EE0ojGe952OGfo3rP4zaP3jO4tHtsawehZellVaqn&#10;PmTd4pHmvbzpmJpF0zXdAqot9lyAdm6jl5c1En0lYroVAQcVewmXT7rBjzaA1YHuxNkSwu+35ITH&#10;+UEtZxsc/JLHXysRFGfmm8PJmgyPjmhT5MvR+PMIL2Ffs9jXuJU9B+y2Ia45L/OR8Mn0Rx3APuCO&#10;mpNXVAkn0Te2Z388T+06wh0n1XyeQbgbvEhX7s5LMk3VoQa7bx5E8N1sJJyqa+hXhJi+GpEWSy8d&#10;zFcJdJ3nhwhuWe2Ix72SO73bgbS49u8Z9bypZ38AAAD//wMAUEsDBBQABgAIAAAAIQDUFiBb3gAA&#10;AAgBAAAPAAAAZHJzL2Rvd25yZXYueG1sTI/BTsMwEETvSPyDtZW4UbulpG2aTVUqyg0BpR/gxtsk&#10;Iraj2EnD37Oc4LS7mtHsm2w72kYM1IXaO4TZVIEgV3hTuxLh9Hm4X4EIUTujG+8I4ZsCbPPbm0yn&#10;xl/dBw3HWAoOcSHVCFWMbSplKCqyOkx9S461i++sjnx2pTSdvnK4beRcqURaXTv+UOmW9hUVX8fe&#10;Isj3Pu5P66eHXT+jw/CiLq/18xvi3WTcbUBEGuOfGX7xGR1yZjr73pkgGoTFav7IVoQlD9aT5YKX&#10;M8I6USDzTP4vkP8AAAD//wMAUEsBAi0AFAAGAAgAAAAhALaDOJL+AAAA4QEAABMAAAAAAAAAAAAA&#10;AAAAAAAAAFtDb250ZW50X1R5cGVzXS54bWxQSwECLQAUAAYACAAAACEAOP0h/9YAAACUAQAACwAA&#10;AAAAAAAAAAAAAAAvAQAAX3JlbHMvLnJlbHNQSwECLQAUAAYACAAAACEAoNBwULACAADxBQAADgAA&#10;AAAAAAAAAAAAAAAuAgAAZHJzL2Uyb0RvYy54bWxQSwECLQAUAAYACAAAACEA1BYgW94AAAAIAQAA&#10;DwAAAAAAAAAAAAAAAAAKBQAAZHJzL2Rvd25yZXYueG1sUEsFBgAAAAAEAAQA8wAAABUGAAAAAA==&#10;" fillcolor="#c6d9f1 [671]" strokeweight=".5pt">
                      <v:textbox>
                        <w:txbxContent>
                          <w:p w14:paraId="0E456542" w14:textId="570D5E38" w:rsidR="00DB3D25" w:rsidRDefault="00DB3D25">
                            <w:r>
                              <w:t>No changes from 2017 in this chart</w:t>
                            </w:r>
                          </w:p>
                        </w:txbxContent>
                      </v:textbox>
                    </v:shape>
                  </w:pict>
                </mc:Fallback>
              </mc:AlternateContent>
            </w:r>
            <w:r w:rsidR="002E199F">
              <w:rPr>
                <w:rFonts w:ascii="Arial"/>
                <w:b/>
                <w:sz w:val="16"/>
              </w:rPr>
              <w:t>Substance Abuse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3D3C7FBD"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BE"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C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C0" w14:textId="77777777" w:rsidR="0006234E" w:rsidRDefault="002E199F">
            <w:pPr>
              <w:pStyle w:val="TableParagraph"/>
              <w:spacing w:before="45"/>
              <w:ind w:left="35"/>
              <w:rPr>
                <w:rFonts w:ascii="Arial" w:eastAsia="Arial" w:hAnsi="Arial" w:cs="Arial"/>
                <w:sz w:val="16"/>
                <w:szCs w:val="16"/>
              </w:rPr>
            </w:pPr>
            <w:r>
              <w:rPr>
                <w:rFonts w:ascii="Arial"/>
                <w:b/>
                <w:sz w:val="16"/>
              </w:rPr>
              <w:t>Affordable Housing Developer(s)</w:t>
            </w:r>
          </w:p>
        </w:tc>
        <w:tc>
          <w:tcPr>
            <w:tcW w:w="1728" w:type="dxa"/>
            <w:tcBorders>
              <w:top w:val="single" w:sz="4" w:space="0" w:color="000000"/>
              <w:left w:val="single" w:sz="4" w:space="0" w:color="000000"/>
              <w:bottom w:val="single" w:sz="4" w:space="0" w:color="000000"/>
              <w:right w:val="single" w:sz="4" w:space="0" w:color="000000"/>
            </w:tcBorders>
          </w:tcPr>
          <w:p w14:paraId="3D3C7FC1"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C2"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C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C4" w14:textId="77777777" w:rsidR="0006234E" w:rsidRDefault="002E199F">
            <w:pPr>
              <w:pStyle w:val="TableParagraph"/>
              <w:spacing w:before="45"/>
              <w:ind w:left="35"/>
              <w:rPr>
                <w:rFonts w:ascii="Arial" w:eastAsia="Arial" w:hAnsi="Arial" w:cs="Arial"/>
                <w:sz w:val="16"/>
                <w:szCs w:val="16"/>
              </w:rPr>
            </w:pPr>
            <w:r>
              <w:rPr>
                <w:rFonts w:ascii="Arial"/>
                <w:b/>
                <w:sz w:val="16"/>
              </w:rPr>
              <w:t>Disability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3D3C7FC5"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C6"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C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C8" w14:textId="77777777" w:rsidR="0006234E" w:rsidRDefault="002E199F">
            <w:pPr>
              <w:pStyle w:val="TableParagraph"/>
              <w:spacing w:before="45"/>
              <w:ind w:left="35"/>
              <w:rPr>
                <w:rFonts w:ascii="Arial" w:eastAsia="Arial" w:hAnsi="Arial" w:cs="Arial"/>
                <w:sz w:val="16"/>
                <w:szCs w:val="16"/>
              </w:rPr>
            </w:pPr>
            <w:r>
              <w:rPr>
                <w:rFonts w:ascii="Arial"/>
                <w:b/>
                <w:sz w:val="16"/>
              </w:rPr>
              <w:t>Disability Advocates</w:t>
            </w:r>
          </w:p>
        </w:tc>
        <w:tc>
          <w:tcPr>
            <w:tcW w:w="1728" w:type="dxa"/>
            <w:tcBorders>
              <w:top w:val="single" w:sz="4" w:space="0" w:color="000000"/>
              <w:left w:val="single" w:sz="4" w:space="0" w:color="000000"/>
              <w:bottom w:val="single" w:sz="4" w:space="0" w:color="000000"/>
              <w:right w:val="single" w:sz="4" w:space="0" w:color="000000"/>
            </w:tcBorders>
          </w:tcPr>
          <w:p w14:paraId="3D3C7FC9"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CA" w14:textId="77777777" w:rsidR="0006234E" w:rsidRDefault="002E199F">
            <w:pPr>
              <w:pStyle w:val="TableParagraph"/>
              <w:spacing w:before="45"/>
              <w:ind w:left="35"/>
              <w:rPr>
                <w:rFonts w:ascii="Arial" w:eastAsia="Arial" w:hAnsi="Arial" w:cs="Arial"/>
                <w:sz w:val="16"/>
                <w:szCs w:val="16"/>
              </w:rPr>
            </w:pPr>
            <w:r>
              <w:rPr>
                <w:rFonts w:ascii="Arial"/>
                <w:sz w:val="16"/>
              </w:rPr>
              <w:t>No</w:t>
            </w:r>
          </w:p>
        </w:tc>
      </w:tr>
      <w:tr w:rsidR="0006234E" w14:paraId="3D3C7FC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CC" w14:textId="77777777" w:rsidR="0006234E" w:rsidRDefault="002E199F">
            <w:pPr>
              <w:pStyle w:val="TableParagraph"/>
              <w:spacing w:before="45"/>
              <w:ind w:left="35"/>
              <w:rPr>
                <w:rFonts w:ascii="Arial" w:eastAsia="Arial" w:hAnsi="Arial" w:cs="Arial"/>
                <w:sz w:val="16"/>
                <w:szCs w:val="16"/>
              </w:rPr>
            </w:pPr>
            <w:r>
              <w:rPr>
                <w:rFonts w:ascii="Arial"/>
                <w:b/>
                <w:sz w:val="16"/>
              </w:rPr>
              <w:t>Public Housing Authorities</w:t>
            </w:r>
          </w:p>
        </w:tc>
        <w:tc>
          <w:tcPr>
            <w:tcW w:w="1728" w:type="dxa"/>
            <w:tcBorders>
              <w:top w:val="single" w:sz="4" w:space="0" w:color="000000"/>
              <w:left w:val="single" w:sz="4" w:space="0" w:color="000000"/>
              <w:bottom w:val="single" w:sz="4" w:space="0" w:color="000000"/>
              <w:right w:val="single" w:sz="4" w:space="0" w:color="000000"/>
            </w:tcBorders>
          </w:tcPr>
          <w:p w14:paraId="3D3C7FCD"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CE"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D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D0" w14:textId="77777777" w:rsidR="0006234E" w:rsidRDefault="002E199F">
            <w:pPr>
              <w:pStyle w:val="TableParagraph"/>
              <w:spacing w:before="45"/>
              <w:ind w:left="35"/>
              <w:rPr>
                <w:rFonts w:ascii="Arial" w:eastAsia="Arial" w:hAnsi="Arial" w:cs="Arial"/>
                <w:sz w:val="16"/>
                <w:szCs w:val="16"/>
              </w:rPr>
            </w:pPr>
            <w:r>
              <w:rPr>
                <w:rFonts w:ascii="Arial"/>
                <w:b/>
                <w:sz w:val="16"/>
              </w:rPr>
              <w:t>CoC Funded Youth Homeless Organizations</w:t>
            </w:r>
          </w:p>
        </w:tc>
        <w:tc>
          <w:tcPr>
            <w:tcW w:w="1728" w:type="dxa"/>
            <w:tcBorders>
              <w:top w:val="single" w:sz="4" w:space="0" w:color="000000"/>
              <w:left w:val="single" w:sz="4" w:space="0" w:color="000000"/>
              <w:bottom w:val="single" w:sz="4" w:space="0" w:color="000000"/>
              <w:right w:val="single" w:sz="4" w:space="0" w:color="000000"/>
            </w:tcBorders>
          </w:tcPr>
          <w:p w14:paraId="3D3C7FD1"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D2"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D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D4" w14:textId="77777777" w:rsidR="0006234E" w:rsidRDefault="002E199F">
            <w:pPr>
              <w:pStyle w:val="TableParagraph"/>
              <w:spacing w:before="45"/>
              <w:ind w:left="35"/>
              <w:rPr>
                <w:rFonts w:ascii="Arial" w:eastAsia="Arial" w:hAnsi="Arial" w:cs="Arial"/>
                <w:sz w:val="16"/>
                <w:szCs w:val="16"/>
              </w:rPr>
            </w:pPr>
            <w:r>
              <w:rPr>
                <w:rFonts w:ascii="Arial"/>
                <w:b/>
                <w:sz w:val="16"/>
              </w:rPr>
              <w:t>Non-CoC Funded Youth Homeless Organizations</w:t>
            </w:r>
          </w:p>
        </w:tc>
        <w:tc>
          <w:tcPr>
            <w:tcW w:w="1728" w:type="dxa"/>
            <w:tcBorders>
              <w:top w:val="single" w:sz="4" w:space="0" w:color="000000"/>
              <w:left w:val="single" w:sz="4" w:space="0" w:color="000000"/>
              <w:bottom w:val="single" w:sz="4" w:space="0" w:color="000000"/>
              <w:right w:val="single" w:sz="4" w:space="0" w:color="000000"/>
            </w:tcBorders>
          </w:tcPr>
          <w:p w14:paraId="3D3C7FD5"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D6"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D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D8" w14:textId="77777777" w:rsidR="0006234E" w:rsidRDefault="002E199F">
            <w:pPr>
              <w:pStyle w:val="TableParagraph"/>
              <w:spacing w:before="45"/>
              <w:ind w:left="35"/>
              <w:rPr>
                <w:rFonts w:ascii="Arial" w:eastAsia="Arial" w:hAnsi="Arial" w:cs="Arial"/>
                <w:sz w:val="16"/>
                <w:szCs w:val="16"/>
              </w:rPr>
            </w:pPr>
            <w:r>
              <w:rPr>
                <w:rFonts w:ascii="Arial"/>
                <w:b/>
                <w:sz w:val="16"/>
              </w:rPr>
              <w:t>Youth Advocates</w:t>
            </w:r>
          </w:p>
        </w:tc>
        <w:tc>
          <w:tcPr>
            <w:tcW w:w="1728" w:type="dxa"/>
            <w:tcBorders>
              <w:top w:val="single" w:sz="4" w:space="0" w:color="000000"/>
              <w:left w:val="single" w:sz="4" w:space="0" w:color="000000"/>
              <w:bottom w:val="single" w:sz="4" w:space="0" w:color="000000"/>
              <w:right w:val="single" w:sz="4" w:space="0" w:color="000000"/>
            </w:tcBorders>
          </w:tcPr>
          <w:p w14:paraId="3D3C7FD9"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DA"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D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DC" w14:textId="77777777" w:rsidR="0006234E" w:rsidRDefault="002E199F">
            <w:pPr>
              <w:pStyle w:val="TableParagraph"/>
              <w:spacing w:before="45"/>
              <w:ind w:left="35"/>
              <w:rPr>
                <w:rFonts w:ascii="Arial" w:eastAsia="Arial" w:hAnsi="Arial" w:cs="Arial"/>
                <w:sz w:val="16"/>
                <w:szCs w:val="16"/>
              </w:rPr>
            </w:pPr>
            <w:r>
              <w:rPr>
                <w:rFonts w:ascii="Arial"/>
                <w:b/>
                <w:sz w:val="16"/>
              </w:rPr>
              <w:t>School Administrators/Homeless Liaisons</w:t>
            </w:r>
          </w:p>
        </w:tc>
        <w:tc>
          <w:tcPr>
            <w:tcW w:w="1728" w:type="dxa"/>
            <w:tcBorders>
              <w:top w:val="single" w:sz="4" w:space="0" w:color="000000"/>
              <w:left w:val="single" w:sz="4" w:space="0" w:color="000000"/>
              <w:bottom w:val="single" w:sz="4" w:space="0" w:color="000000"/>
              <w:right w:val="single" w:sz="4" w:space="0" w:color="000000"/>
            </w:tcBorders>
          </w:tcPr>
          <w:p w14:paraId="3D3C7FDD" w14:textId="77777777" w:rsidR="0006234E" w:rsidRDefault="002E199F">
            <w:pPr>
              <w:pStyle w:val="TableParagraph"/>
              <w:spacing w:before="45"/>
              <w:ind w:left="35"/>
              <w:rPr>
                <w:rFonts w:ascii="Arial" w:eastAsia="Arial" w:hAnsi="Arial" w:cs="Arial"/>
                <w:sz w:val="16"/>
                <w:szCs w:val="16"/>
              </w:rPr>
            </w:pPr>
            <w:r>
              <w:rPr>
                <w:rFonts w:ascii="Arial"/>
                <w:sz w:val="16"/>
              </w:rPr>
              <w:t>No</w:t>
            </w:r>
          </w:p>
        </w:tc>
        <w:tc>
          <w:tcPr>
            <w:tcW w:w="1404" w:type="dxa"/>
            <w:tcBorders>
              <w:top w:val="single" w:sz="4" w:space="0" w:color="000000"/>
              <w:left w:val="single" w:sz="4" w:space="0" w:color="000000"/>
              <w:bottom w:val="single" w:sz="4" w:space="0" w:color="000000"/>
              <w:right w:val="single" w:sz="4" w:space="0" w:color="000000"/>
            </w:tcBorders>
          </w:tcPr>
          <w:p w14:paraId="3D3C7FDE" w14:textId="77777777" w:rsidR="0006234E" w:rsidRDefault="002E199F">
            <w:pPr>
              <w:pStyle w:val="TableParagraph"/>
              <w:spacing w:before="45"/>
              <w:ind w:left="35"/>
              <w:rPr>
                <w:rFonts w:ascii="Arial" w:eastAsia="Arial" w:hAnsi="Arial" w:cs="Arial"/>
                <w:sz w:val="16"/>
                <w:szCs w:val="16"/>
              </w:rPr>
            </w:pPr>
            <w:r>
              <w:rPr>
                <w:rFonts w:ascii="Arial"/>
                <w:sz w:val="16"/>
              </w:rPr>
              <w:t>No</w:t>
            </w:r>
          </w:p>
        </w:tc>
      </w:tr>
      <w:tr w:rsidR="0006234E" w14:paraId="3D3C7FE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E0" w14:textId="77777777" w:rsidR="0006234E" w:rsidRDefault="002E199F">
            <w:pPr>
              <w:pStyle w:val="TableParagraph"/>
              <w:spacing w:before="45"/>
              <w:ind w:left="35"/>
              <w:rPr>
                <w:rFonts w:ascii="Arial" w:eastAsia="Arial" w:hAnsi="Arial" w:cs="Arial"/>
                <w:sz w:val="16"/>
                <w:szCs w:val="16"/>
              </w:rPr>
            </w:pPr>
            <w:r>
              <w:rPr>
                <w:rFonts w:ascii="Arial"/>
                <w:b/>
                <w:sz w:val="16"/>
              </w:rPr>
              <w:t>CoC Funded Victim Service Providers</w:t>
            </w:r>
          </w:p>
        </w:tc>
        <w:tc>
          <w:tcPr>
            <w:tcW w:w="1728" w:type="dxa"/>
            <w:tcBorders>
              <w:top w:val="single" w:sz="4" w:space="0" w:color="000000"/>
              <w:left w:val="single" w:sz="4" w:space="0" w:color="000000"/>
              <w:bottom w:val="single" w:sz="4" w:space="0" w:color="000000"/>
              <w:right w:val="single" w:sz="4" w:space="0" w:color="000000"/>
            </w:tcBorders>
          </w:tcPr>
          <w:p w14:paraId="3D3C7FE1" w14:textId="77777777" w:rsidR="0006234E" w:rsidRDefault="002E199F">
            <w:pPr>
              <w:pStyle w:val="TableParagraph"/>
              <w:spacing w:before="45"/>
              <w:ind w:left="35"/>
              <w:rPr>
                <w:rFonts w:ascii="Arial" w:eastAsia="Arial" w:hAnsi="Arial" w:cs="Arial"/>
                <w:sz w:val="16"/>
                <w:szCs w:val="16"/>
              </w:rPr>
            </w:pPr>
            <w:r>
              <w:rPr>
                <w:rFonts w:ascii="Arial"/>
                <w:sz w:val="16"/>
              </w:rPr>
              <w:t>Not Applicable</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3D3C7FE2" w14:textId="77777777" w:rsidR="0006234E" w:rsidRDefault="002E199F">
            <w:pPr>
              <w:pStyle w:val="TableParagraph"/>
              <w:spacing w:before="45"/>
              <w:ind w:left="35"/>
              <w:rPr>
                <w:rFonts w:ascii="Arial" w:eastAsia="Arial" w:hAnsi="Arial" w:cs="Arial"/>
                <w:sz w:val="16"/>
                <w:szCs w:val="16"/>
              </w:rPr>
            </w:pPr>
            <w:r>
              <w:rPr>
                <w:rFonts w:ascii="Arial"/>
                <w:sz w:val="16"/>
              </w:rPr>
              <w:t>No</w:t>
            </w:r>
          </w:p>
        </w:tc>
      </w:tr>
      <w:tr w:rsidR="0006234E" w14:paraId="3D3C7FE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E4" w14:textId="77777777" w:rsidR="0006234E" w:rsidRDefault="002E199F">
            <w:pPr>
              <w:pStyle w:val="TableParagraph"/>
              <w:spacing w:before="45"/>
              <w:ind w:left="35"/>
              <w:rPr>
                <w:rFonts w:ascii="Arial" w:eastAsia="Arial" w:hAnsi="Arial" w:cs="Arial"/>
                <w:sz w:val="16"/>
                <w:szCs w:val="16"/>
              </w:rPr>
            </w:pPr>
            <w:r>
              <w:rPr>
                <w:rFonts w:ascii="Arial"/>
                <w:b/>
                <w:sz w:val="16"/>
              </w:rPr>
              <w:t>Non-CoC Funded Victim Service Providers</w:t>
            </w:r>
          </w:p>
        </w:tc>
        <w:tc>
          <w:tcPr>
            <w:tcW w:w="1728" w:type="dxa"/>
            <w:tcBorders>
              <w:top w:val="single" w:sz="4" w:space="0" w:color="000000"/>
              <w:left w:val="single" w:sz="4" w:space="0" w:color="000000"/>
              <w:bottom w:val="single" w:sz="4" w:space="0" w:color="000000"/>
              <w:right w:val="single" w:sz="4" w:space="0" w:color="000000"/>
            </w:tcBorders>
          </w:tcPr>
          <w:p w14:paraId="3D3C7FE5"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E6"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E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E8" w14:textId="77777777" w:rsidR="0006234E" w:rsidRDefault="002E199F">
            <w:pPr>
              <w:pStyle w:val="TableParagraph"/>
              <w:spacing w:before="45"/>
              <w:ind w:left="35"/>
              <w:rPr>
                <w:rFonts w:ascii="Arial" w:eastAsia="Arial" w:hAnsi="Arial" w:cs="Arial"/>
                <w:sz w:val="16"/>
                <w:szCs w:val="16"/>
              </w:rPr>
            </w:pPr>
            <w:r>
              <w:rPr>
                <w:rFonts w:ascii="Arial"/>
                <w:b/>
                <w:sz w:val="16"/>
              </w:rPr>
              <w:t>Domestic Violence Advocates</w:t>
            </w:r>
          </w:p>
        </w:tc>
        <w:tc>
          <w:tcPr>
            <w:tcW w:w="1728" w:type="dxa"/>
            <w:tcBorders>
              <w:top w:val="single" w:sz="4" w:space="0" w:color="000000"/>
              <w:left w:val="single" w:sz="4" w:space="0" w:color="000000"/>
              <w:bottom w:val="single" w:sz="4" w:space="0" w:color="000000"/>
              <w:right w:val="single" w:sz="4" w:space="0" w:color="000000"/>
            </w:tcBorders>
          </w:tcPr>
          <w:p w14:paraId="3D3C7FE9"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EA"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E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EC" w14:textId="77777777" w:rsidR="0006234E" w:rsidRDefault="002E199F">
            <w:pPr>
              <w:pStyle w:val="TableParagraph"/>
              <w:spacing w:before="45"/>
              <w:ind w:left="35"/>
              <w:rPr>
                <w:rFonts w:ascii="Arial" w:eastAsia="Arial" w:hAnsi="Arial" w:cs="Arial"/>
                <w:sz w:val="16"/>
                <w:szCs w:val="16"/>
              </w:rPr>
            </w:pPr>
            <w:r>
              <w:rPr>
                <w:rFonts w:ascii="Arial"/>
                <w:b/>
                <w:sz w:val="16"/>
              </w:rPr>
              <w:t>Street Outreach Team(s)</w:t>
            </w:r>
          </w:p>
        </w:tc>
        <w:tc>
          <w:tcPr>
            <w:tcW w:w="1728" w:type="dxa"/>
            <w:tcBorders>
              <w:top w:val="single" w:sz="4" w:space="0" w:color="000000"/>
              <w:left w:val="single" w:sz="4" w:space="0" w:color="000000"/>
              <w:bottom w:val="single" w:sz="4" w:space="0" w:color="000000"/>
              <w:right w:val="single" w:sz="4" w:space="0" w:color="000000"/>
            </w:tcBorders>
          </w:tcPr>
          <w:p w14:paraId="3D3C7FED"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EE"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F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F0" w14:textId="77777777" w:rsidR="0006234E" w:rsidRDefault="002E199F">
            <w:pPr>
              <w:pStyle w:val="TableParagraph"/>
              <w:spacing w:before="45"/>
              <w:ind w:left="35"/>
              <w:rPr>
                <w:rFonts w:ascii="Arial" w:eastAsia="Arial" w:hAnsi="Arial" w:cs="Arial"/>
                <w:sz w:val="16"/>
                <w:szCs w:val="16"/>
              </w:rPr>
            </w:pPr>
            <w:r>
              <w:rPr>
                <w:rFonts w:ascii="Arial"/>
                <w:b/>
                <w:sz w:val="16"/>
              </w:rPr>
              <w:t>Lesbian, Gay, Bisexual, Transgender (LGBT) Advocates</w:t>
            </w:r>
          </w:p>
        </w:tc>
        <w:tc>
          <w:tcPr>
            <w:tcW w:w="1728" w:type="dxa"/>
            <w:tcBorders>
              <w:top w:val="single" w:sz="4" w:space="0" w:color="000000"/>
              <w:left w:val="single" w:sz="4" w:space="0" w:color="000000"/>
              <w:bottom w:val="single" w:sz="4" w:space="0" w:color="000000"/>
              <w:right w:val="single" w:sz="4" w:space="0" w:color="000000"/>
            </w:tcBorders>
          </w:tcPr>
          <w:p w14:paraId="3D3C7FF1"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F2"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F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F4" w14:textId="77777777" w:rsidR="0006234E" w:rsidRDefault="002E199F">
            <w:pPr>
              <w:pStyle w:val="TableParagraph"/>
              <w:spacing w:before="45"/>
              <w:ind w:left="35"/>
              <w:rPr>
                <w:rFonts w:ascii="Arial" w:eastAsia="Arial" w:hAnsi="Arial" w:cs="Arial"/>
                <w:sz w:val="16"/>
                <w:szCs w:val="16"/>
              </w:rPr>
            </w:pPr>
            <w:r>
              <w:rPr>
                <w:rFonts w:ascii="Arial"/>
                <w:b/>
                <w:sz w:val="16"/>
              </w:rPr>
              <w:t>LGBT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3D3C7FF5"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F6"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F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F8" w14:textId="77777777" w:rsidR="0006234E" w:rsidRDefault="002E199F">
            <w:pPr>
              <w:pStyle w:val="TableParagraph"/>
              <w:spacing w:before="45"/>
              <w:ind w:left="35"/>
              <w:rPr>
                <w:rFonts w:ascii="Arial" w:eastAsia="Arial" w:hAnsi="Arial" w:cs="Arial"/>
                <w:sz w:val="16"/>
                <w:szCs w:val="16"/>
              </w:rPr>
            </w:pPr>
            <w:r>
              <w:rPr>
                <w:rFonts w:ascii="Arial"/>
                <w:b/>
                <w:sz w:val="16"/>
              </w:rPr>
              <w:t>Agencies that serve survivors of human trafficking</w:t>
            </w:r>
          </w:p>
        </w:tc>
        <w:tc>
          <w:tcPr>
            <w:tcW w:w="1728" w:type="dxa"/>
            <w:tcBorders>
              <w:top w:val="single" w:sz="4" w:space="0" w:color="000000"/>
              <w:left w:val="single" w:sz="4" w:space="0" w:color="000000"/>
              <w:bottom w:val="single" w:sz="4" w:space="0" w:color="000000"/>
              <w:right w:val="single" w:sz="4" w:space="0" w:color="000000"/>
            </w:tcBorders>
          </w:tcPr>
          <w:p w14:paraId="3D3C7FF9"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FA"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7FF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7FFC" w14:textId="77777777" w:rsidR="0006234E" w:rsidRDefault="002E199F">
            <w:pPr>
              <w:pStyle w:val="TableParagraph"/>
              <w:spacing w:before="45"/>
              <w:ind w:left="35"/>
              <w:rPr>
                <w:rFonts w:ascii="Arial" w:eastAsia="Arial" w:hAnsi="Arial" w:cs="Arial"/>
                <w:sz w:val="16"/>
                <w:szCs w:val="16"/>
              </w:rPr>
            </w:pPr>
            <w:r>
              <w:rPr>
                <w:rFonts w:ascii="Arial"/>
                <w:b/>
                <w:sz w:val="16"/>
              </w:rPr>
              <w:t>Other homeless subpopulation advocates</w:t>
            </w:r>
          </w:p>
        </w:tc>
        <w:tc>
          <w:tcPr>
            <w:tcW w:w="1728" w:type="dxa"/>
            <w:tcBorders>
              <w:top w:val="single" w:sz="4" w:space="0" w:color="000000"/>
              <w:left w:val="single" w:sz="4" w:space="0" w:color="000000"/>
              <w:bottom w:val="single" w:sz="4" w:space="0" w:color="000000"/>
              <w:right w:val="single" w:sz="4" w:space="0" w:color="000000"/>
            </w:tcBorders>
          </w:tcPr>
          <w:p w14:paraId="3D3C7FFD"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7FFE"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03"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00" w14:textId="77777777" w:rsidR="0006234E" w:rsidRDefault="002E199F">
            <w:pPr>
              <w:pStyle w:val="TableParagraph"/>
              <w:spacing w:before="45"/>
              <w:ind w:left="35"/>
              <w:rPr>
                <w:rFonts w:ascii="Arial" w:eastAsia="Arial" w:hAnsi="Arial" w:cs="Arial"/>
                <w:sz w:val="16"/>
                <w:szCs w:val="16"/>
              </w:rPr>
            </w:pPr>
            <w:r>
              <w:rPr>
                <w:rFonts w:ascii="Arial"/>
                <w:b/>
                <w:sz w:val="16"/>
              </w:rPr>
              <w:t>Homeless or Formerly Homeless Persons</w:t>
            </w:r>
          </w:p>
        </w:tc>
        <w:tc>
          <w:tcPr>
            <w:tcW w:w="1728" w:type="dxa"/>
            <w:tcBorders>
              <w:top w:val="single" w:sz="4" w:space="0" w:color="000000"/>
              <w:left w:val="single" w:sz="4" w:space="0" w:color="000000"/>
              <w:bottom w:val="single" w:sz="4" w:space="0" w:color="000000"/>
              <w:right w:val="single" w:sz="4" w:space="0" w:color="000000"/>
            </w:tcBorders>
          </w:tcPr>
          <w:p w14:paraId="3D3C8001"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8002"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0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04" w14:textId="77777777" w:rsidR="0006234E" w:rsidRDefault="002E199F">
            <w:pPr>
              <w:pStyle w:val="TableParagraph"/>
              <w:spacing w:before="45"/>
              <w:ind w:left="35"/>
              <w:rPr>
                <w:rFonts w:ascii="Arial" w:eastAsia="Arial" w:hAnsi="Arial" w:cs="Arial"/>
                <w:sz w:val="16"/>
                <w:szCs w:val="16"/>
              </w:rPr>
            </w:pPr>
            <w:r>
              <w:rPr>
                <w:rFonts w:ascii="Arial"/>
                <w:b/>
                <w:sz w:val="16"/>
              </w:rPr>
              <w:t>Mental Illness Advocates</w:t>
            </w:r>
          </w:p>
        </w:tc>
        <w:tc>
          <w:tcPr>
            <w:tcW w:w="1728" w:type="dxa"/>
            <w:tcBorders>
              <w:top w:val="single" w:sz="4" w:space="0" w:color="000000"/>
              <w:left w:val="single" w:sz="4" w:space="0" w:color="000000"/>
              <w:bottom w:val="single" w:sz="4" w:space="0" w:color="000000"/>
              <w:right w:val="single" w:sz="4" w:space="0" w:color="000000"/>
            </w:tcBorders>
          </w:tcPr>
          <w:p w14:paraId="3D3C8005"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8006"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0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08" w14:textId="77777777" w:rsidR="0006234E" w:rsidRDefault="002E199F">
            <w:pPr>
              <w:pStyle w:val="TableParagraph"/>
              <w:spacing w:before="45"/>
              <w:ind w:left="35"/>
              <w:rPr>
                <w:rFonts w:ascii="Arial" w:eastAsia="Arial" w:hAnsi="Arial" w:cs="Arial"/>
                <w:sz w:val="16"/>
                <w:szCs w:val="16"/>
              </w:rPr>
            </w:pPr>
            <w:r>
              <w:rPr>
                <w:rFonts w:ascii="Arial"/>
                <w:b/>
                <w:sz w:val="16"/>
              </w:rPr>
              <w:t>Substance Abuse Advocates</w:t>
            </w:r>
          </w:p>
        </w:tc>
        <w:tc>
          <w:tcPr>
            <w:tcW w:w="1728" w:type="dxa"/>
            <w:tcBorders>
              <w:top w:val="single" w:sz="4" w:space="0" w:color="000000"/>
              <w:left w:val="single" w:sz="4" w:space="0" w:color="000000"/>
              <w:bottom w:val="single" w:sz="4" w:space="0" w:color="000000"/>
              <w:right w:val="single" w:sz="4" w:space="0" w:color="000000"/>
            </w:tcBorders>
          </w:tcPr>
          <w:p w14:paraId="3D3C8009"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800A"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bl>
    <w:p w14:paraId="3D3C800C" w14:textId="77777777" w:rsidR="0006234E" w:rsidRDefault="0006234E">
      <w:pPr>
        <w:spacing w:before="1"/>
        <w:rPr>
          <w:rFonts w:ascii="Arial" w:eastAsia="Arial" w:hAnsi="Arial" w:cs="Arial"/>
          <w:b/>
          <w:bCs/>
          <w:sz w:val="6"/>
          <w:szCs w:val="6"/>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010"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00D"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00E" w14:textId="77777777" w:rsidR="0006234E" w:rsidRDefault="002E199F">
            <w:pPr>
              <w:pStyle w:val="TableParagraph"/>
              <w:spacing w:before="47"/>
              <w:ind w:right="58"/>
              <w:jc w:val="center"/>
              <w:rPr>
                <w:rFonts w:ascii="Arial" w:eastAsia="Arial" w:hAnsi="Arial" w:cs="Arial"/>
                <w:sz w:val="20"/>
                <w:szCs w:val="20"/>
              </w:rPr>
            </w:pPr>
            <w:r>
              <w:rPr>
                <w:rFonts w:ascii="Arial"/>
                <w:sz w:val="20"/>
              </w:rPr>
              <w:t>Page 3</w:t>
            </w:r>
          </w:p>
        </w:tc>
        <w:tc>
          <w:tcPr>
            <w:tcW w:w="2700" w:type="dxa"/>
            <w:tcBorders>
              <w:top w:val="single" w:sz="4" w:space="0" w:color="000000"/>
              <w:left w:val="single" w:sz="4" w:space="0" w:color="000000"/>
              <w:bottom w:val="single" w:sz="4" w:space="0" w:color="000000"/>
              <w:right w:val="single" w:sz="4" w:space="0" w:color="000000"/>
            </w:tcBorders>
          </w:tcPr>
          <w:p w14:paraId="3D3C800F"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011"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012" w14:textId="77777777" w:rsidR="0006234E" w:rsidRDefault="0006234E">
      <w:pPr>
        <w:spacing w:before="6"/>
        <w:rPr>
          <w:rFonts w:ascii="Arial" w:eastAsia="Arial" w:hAnsi="Arial" w:cs="Arial"/>
          <w:b/>
          <w:bCs/>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7668"/>
        <w:gridCol w:w="1728"/>
        <w:gridCol w:w="1404"/>
      </w:tblGrid>
      <w:tr w:rsidR="0006234E" w14:paraId="3D3C8015"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13" w14:textId="77777777" w:rsidR="0006234E" w:rsidRDefault="002E199F">
            <w:pPr>
              <w:pStyle w:val="TableParagraph"/>
              <w:spacing w:before="45"/>
              <w:ind w:left="35"/>
              <w:rPr>
                <w:rFonts w:ascii="Arial" w:eastAsia="Arial" w:hAnsi="Arial" w:cs="Arial"/>
                <w:sz w:val="16"/>
                <w:szCs w:val="16"/>
              </w:rPr>
            </w:pPr>
            <w:r>
              <w:rPr>
                <w:rFonts w:ascii="Arial"/>
                <w:b/>
                <w:sz w:val="16"/>
              </w:rPr>
              <w:t>Other:(limit 50 characters)</w:t>
            </w:r>
          </w:p>
        </w:tc>
        <w:tc>
          <w:tcPr>
            <w:tcW w:w="3132" w:type="dxa"/>
            <w:gridSpan w:val="2"/>
            <w:tcBorders>
              <w:top w:val="nil"/>
              <w:left w:val="single" w:sz="4" w:space="0" w:color="000000"/>
              <w:bottom w:val="nil"/>
              <w:right w:val="nil"/>
            </w:tcBorders>
          </w:tcPr>
          <w:p w14:paraId="3D3C8014" w14:textId="77777777" w:rsidR="0006234E" w:rsidRDefault="0006234E"/>
        </w:tc>
      </w:tr>
      <w:tr w:rsidR="0006234E" w14:paraId="3D3C8019"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16" w14:textId="77777777" w:rsidR="0006234E" w:rsidRDefault="002E199F">
            <w:pPr>
              <w:pStyle w:val="TableParagraph"/>
              <w:spacing w:before="45"/>
              <w:ind w:left="35"/>
              <w:rPr>
                <w:rFonts w:ascii="Arial" w:eastAsia="Arial" w:hAnsi="Arial" w:cs="Arial"/>
                <w:sz w:val="16"/>
                <w:szCs w:val="16"/>
              </w:rPr>
            </w:pPr>
            <w:r>
              <w:rPr>
                <w:rFonts w:ascii="Arial"/>
                <w:sz w:val="16"/>
              </w:rPr>
              <w:t>Veteran Service Providers</w:t>
            </w:r>
          </w:p>
        </w:tc>
        <w:tc>
          <w:tcPr>
            <w:tcW w:w="1728" w:type="dxa"/>
            <w:tcBorders>
              <w:top w:val="single" w:sz="4" w:space="0" w:color="000000"/>
              <w:left w:val="single" w:sz="4" w:space="0" w:color="000000"/>
              <w:bottom w:val="single" w:sz="4" w:space="0" w:color="000000"/>
              <w:right w:val="single" w:sz="4" w:space="0" w:color="000000"/>
            </w:tcBorders>
          </w:tcPr>
          <w:p w14:paraId="3D3C8017"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8018"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1D"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1A" w14:textId="77777777" w:rsidR="0006234E" w:rsidRDefault="002E199F">
            <w:pPr>
              <w:pStyle w:val="TableParagraph"/>
              <w:spacing w:before="45"/>
              <w:ind w:left="35"/>
              <w:rPr>
                <w:rFonts w:ascii="Arial" w:eastAsia="Arial" w:hAnsi="Arial" w:cs="Arial"/>
                <w:sz w:val="16"/>
                <w:szCs w:val="16"/>
              </w:rPr>
            </w:pPr>
            <w:r>
              <w:rPr>
                <w:rFonts w:ascii="Arial"/>
                <w:sz w:val="16"/>
              </w:rPr>
              <w:t>State Government Agencies</w:t>
            </w:r>
          </w:p>
        </w:tc>
        <w:tc>
          <w:tcPr>
            <w:tcW w:w="1728" w:type="dxa"/>
            <w:tcBorders>
              <w:top w:val="single" w:sz="4" w:space="0" w:color="000000"/>
              <w:left w:val="single" w:sz="4" w:space="0" w:color="000000"/>
              <w:bottom w:val="single" w:sz="4" w:space="0" w:color="000000"/>
              <w:right w:val="single" w:sz="4" w:space="0" w:color="000000"/>
            </w:tcBorders>
          </w:tcPr>
          <w:p w14:paraId="3D3C801B" w14:textId="77777777" w:rsidR="0006234E" w:rsidRDefault="002E199F">
            <w:pPr>
              <w:pStyle w:val="TableParagraph"/>
              <w:spacing w:before="45"/>
              <w:ind w:left="35"/>
              <w:rPr>
                <w:rFonts w:ascii="Arial" w:eastAsia="Arial" w:hAnsi="Arial" w:cs="Arial"/>
                <w:sz w:val="16"/>
                <w:szCs w:val="16"/>
              </w:rPr>
            </w:pPr>
            <w:r>
              <w:rPr>
                <w:rFonts w:ascii="Arial"/>
                <w:sz w:val="16"/>
              </w:rPr>
              <w:t>Yes</w:t>
            </w:r>
          </w:p>
        </w:tc>
        <w:tc>
          <w:tcPr>
            <w:tcW w:w="1404" w:type="dxa"/>
            <w:tcBorders>
              <w:top w:val="single" w:sz="4" w:space="0" w:color="000000"/>
              <w:left w:val="single" w:sz="4" w:space="0" w:color="000000"/>
              <w:bottom w:val="single" w:sz="4" w:space="0" w:color="000000"/>
              <w:right w:val="single" w:sz="4" w:space="0" w:color="000000"/>
            </w:tcBorders>
          </w:tcPr>
          <w:p w14:paraId="3D3C801C"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21"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D3C801E" w14:textId="77777777" w:rsidR="0006234E" w:rsidRDefault="0006234E"/>
        </w:tc>
        <w:tc>
          <w:tcPr>
            <w:tcW w:w="1728" w:type="dxa"/>
            <w:tcBorders>
              <w:top w:val="single" w:sz="4" w:space="0" w:color="000000"/>
              <w:left w:val="single" w:sz="4" w:space="0" w:color="000000"/>
              <w:bottom w:val="single" w:sz="4" w:space="0" w:color="000000"/>
              <w:right w:val="single" w:sz="4" w:space="0" w:color="000000"/>
            </w:tcBorders>
            <w:shd w:val="clear" w:color="auto" w:fill="DCDCDC"/>
          </w:tcPr>
          <w:p w14:paraId="3D3C801F"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3D3C8020" w14:textId="77777777" w:rsidR="0006234E" w:rsidRDefault="0006234E"/>
        </w:tc>
      </w:tr>
    </w:tbl>
    <w:p w14:paraId="3D3C8022" w14:textId="77777777" w:rsidR="0006234E" w:rsidRDefault="0006234E">
      <w:pPr>
        <w:rPr>
          <w:rFonts w:ascii="Arial" w:eastAsia="Arial" w:hAnsi="Arial" w:cs="Arial"/>
          <w:b/>
          <w:bCs/>
          <w:sz w:val="20"/>
          <w:szCs w:val="20"/>
        </w:rPr>
      </w:pPr>
    </w:p>
    <w:p w14:paraId="3D3C8023" w14:textId="77777777" w:rsidR="0006234E" w:rsidRDefault="0006234E">
      <w:pPr>
        <w:rPr>
          <w:rFonts w:ascii="Arial" w:eastAsia="Arial" w:hAnsi="Arial" w:cs="Arial"/>
          <w:b/>
          <w:bCs/>
          <w:sz w:val="20"/>
          <w:szCs w:val="20"/>
        </w:rPr>
      </w:pPr>
    </w:p>
    <w:p w14:paraId="3D3C8024" w14:textId="77777777" w:rsidR="0006234E" w:rsidRDefault="0006234E">
      <w:pPr>
        <w:spacing w:before="5"/>
        <w:rPr>
          <w:rFonts w:ascii="Arial" w:eastAsia="Arial" w:hAnsi="Arial" w:cs="Arial"/>
          <w:b/>
          <w:bCs/>
          <w:sz w:val="24"/>
          <w:szCs w:val="24"/>
        </w:rPr>
      </w:pPr>
    </w:p>
    <w:p w14:paraId="3D3C8025" w14:textId="77777777" w:rsidR="0006234E" w:rsidRDefault="002E199F">
      <w:pPr>
        <w:pStyle w:val="BodyText"/>
        <w:spacing w:before="102" w:line="240" w:lineRule="exact"/>
        <w:ind w:right="1283"/>
        <w:rPr>
          <w:b w:val="0"/>
          <w:bCs w:val="0"/>
        </w:rPr>
      </w:pPr>
      <w:r>
        <w:t>1B-1a. Applicants must describe the specific strategy the CoC uses to solicit and consider opinions from organizations and/or persons that have an interest in preventing or ending homelessness.</w:t>
      </w:r>
    </w:p>
    <w:p w14:paraId="3D3C8026" w14:textId="7950F2BC" w:rsidR="0006234E" w:rsidRDefault="00D72714">
      <w:pPr>
        <w:pStyle w:val="BodyText"/>
        <w:spacing w:line="243" w:lineRule="exact"/>
      </w:pPr>
      <w:r>
        <w:rPr>
          <w:b w:val="0"/>
          <w:noProof/>
          <w:sz w:val="16"/>
        </w:rPr>
        <mc:AlternateContent>
          <mc:Choice Requires="wps">
            <w:drawing>
              <wp:anchor distT="0" distB="0" distL="114300" distR="114300" simplePos="0" relativeHeight="503247488" behindDoc="0" locked="0" layoutInCell="1" allowOverlap="1" wp14:anchorId="332184A3" wp14:editId="5C79B581">
                <wp:simplePos x="0" y="0"/>
                <wp:positionH relativeFrom="margin">
                  <wp:align>left</wp:align>
                </wp:positionH>
                <wp:positionV relativeFrom="paragraph">
                  <wp:posOffset>10795</wp:posOffset>
                </wp:positionV>
                <wp:extent cx="762000" cy="1638300"/>
                <wp:effectExtent l="0" t="0" r="19050" b="19050"/>
                <wp:wrapNone/>
                <wp:docPr id="140" name="Text Box 140"/>
                <wp:cNvGraphicFramePr/>
                <a:graphic xmlns:a="http://schemas.openxmlformats.org/drawingml/2006/main">
                  <a:graphicData uri="http://schemas.microsoft.com/office/word/2010/wordprocessingShape">
                    <wps:wsp>
                      <wps:cNvSpPr txBox="1"/>
                      <wps:spPr>
                        <a:xfrm>
                          <a:off x="0" y="0"/>
                          <a:ext cx="762000" cy="16383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2576F" w14:textId="3B7FB443" w:rsidR="00DB3D25" w:rsidRDefault="00DB3D25" w:rsidP="00D72714">
                            <w:r>
                              <w:t>MHP site now at 1846 sub-scribers. What else can we say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184A3" id="Text Box 140" o:spid="_x0000_s1027" type="#_x0000_t202" style="position:absolute;left:0;text-align:left;margin-left:0;margin-top:.85pt;width:60pt;height:129pt;z-index:5032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HergIAAPgFAAAOAAAAZHJzL2Uyb0RvYy54bWysVMtOGzEU3VfqP1jel0kChDRiglIQVSUK&#10;qFCxdjw2GeFXbSeZ9Ot77JkJgbKh6mbGvvf4Ps59nJ41WpG18KG2pqTDgwElwnBb1eaxpD/vLz9N&#10;KAmRmYopa0RJtyLQs9nHD6cbNxUju7SqEp7AiAnTjSvpMkY3LYrAl0KzcGCdMFBK6zWLuPrHovJs&#10;A+taFaPBYFxsrK+ct1yEAOlFq6SzbF9KweONlEFEokqK2GL++vxdpG8xO2XTR8/csuZdGOwfotCs&#10;NnC6M3XBIiMrX/9lStfc22BlPOBWF1bKmoucA7IZDl5lc7dkTuRcQE5wO5rC/zPLr9e3ntQVancE&#10;fgzTKNK9aCL5YhuSZGBo48IUwDsHaGygALqXBwhT4o30Ov2REoEetrY7fpM5DuHJGCWDhkM1HB9O&#10;DnGB+eL5tfMhfhVWk3QoqUf9Mq1sfRViC+0hyVmwqq4ua6XyJfWMOFeerBmqHZtRfqpW+rutWlly&#10;39UcYnRGK570YkSSOy9ZyXG9cKAM2ZR0fHg8yIZf6FJUO9cLxfhTl9keCtaVSZGK3JhdRonclsR8&#10;ilslEkaZH0KiMJnLN9JjnAsTcxmyXaATSoKM9zzs8M9Rvedxm0fv2Zq4e6xrY33L0suqVE99yLLF&#10;g+a9vNMxNoum7ci+xxa22qL1vG3HNzh+WYPvKxbiLfOYV/QUdlC8wUcqiyLZ7kTJ0vrfb8kTHmME&#10;LSUbzH9Jw68V84IS9c1gwD4Pj9JAxHw5Oj4Z4eL3NYt9jVnpc4umG2LbOZ6PCR9Vf5Te6gesqnny&#10;ChUzHL7Rpf3xPLZbCauOi/k8g7AiHItX5s7xZDoVKfXZffPAvOtGJGK4rm2/Kdj01aS02PTS2Pkq&#10;WlnnMUo8t6x2/GO95IbvVmHaX/v3jHpe2LM/AAAA//8DAFBLAwQUAAYACAAAACEASi5gf9sAAAAG&#10;AQAADwAAAGRycy9kb3ducmV2LnhtbEyPQU/CQBCF7yb+h82YeJMtGEVKtwSJeDMo8gOW7tA2dGeb&#10;7rTUf+9w0uObN3nve9lq9I0asIt1IAPTSQIKqQiuptLA4Xv78AIqsiVnm0Bo4AcjrPLbm8ymLlzo&#10;C4c9l0pCKKbWQMXcplrHokJv4yS0SOKdQucti+xK7Tp7kXDf6FmSPGtva5KGyra4qbA473tvQH/2&#10;vDksXh/X/RS3w3ty+qjfdsbc343rJSjGkf+e4Yov6JAL0zH05KJqDMgQlusc1NWULlBHA7OnxRx0&#10;nun/+PkvAAAA//8DAFBLAQItABQABgAIAAAAIQC2gziS/gAAAOEBAAATAAAAAAAAAAAAAAAAAAAA&#10;AABbQ29udGVudF9UeXBlc10ueG1sUEsBAi0AFAAGAAgAAAAhADj9If/WAAAAlAEAAAsAAAAAAAAA&#10;AAAAAAAALwEAAF9yZWxzLy5yZWxzUEsBAi0AFAAGAAgAAAAhAEp6Yd6uAgAA+AUAAA4AAAAAAAAA&#10;AAAAAAAALgIAAGRycy9lMm9Eb2MueG1sUEsBAi0AFAAGAAgAAAAhAEouYH/bAAAABgEAAA8AAAAA&#10;AAAAAAAAAAAACAUAAGRycy9kb3ducmV2LnhtbFBLBQYAAAAABAAEAPMAAAAQBgAAAAA=&#10;" fillcolor="#c6d9f1 [671]" strokeweight=".5pt">
                <v:textbox>
                  <w:txbxContent>
                    <w:p w14:paraId="5CE2576F" w14:textId="3B7FB443" w:rsidR="00DB3D25" w:rsidRDefault="00DB3D25" w:rsidP="00D72714">
                      <w:r>
                        <w:t>MHP site now at 1846 sub-scribers. What else can we say here?</w:t>
                      </w:r>
                    </w:p>
                  </w:txbxContent>
                </v:textbox>
                <w10:wrap anchorx="margin"/>
              </v:shape>
            </w:pict>
          </mc:Fallback>
        </mc:AlternateContent>
      </w:r>
      <w:r w:rsidR="002E199F">
        <w:t>(</w:t>
      </w:r>
      <w:proofErr w:type="gramStart"/>
      <w:r w:rsidR="002E199F">
        <w:t>limit</w:t>
      </w:r>
      <w:proofErr w:type="gramEnd"/>
      <w:r w:rsidR="002E199F">
        <w:t xml:space="preserve"> 2,000 characters) </w:t>
      </w:r>
      <w:r w:rsidR="002E199F" w:rsidRPr="002E199F">
        <w:rPr>
          <w:i/>
          <w:color w:val="FF0000"/>
          <w:u w:val="single"/>
        </w:rPr>
        <w:t>DOUBLED CHARACTER LIMIT VS. LAST YEAR</w:t>
      </w:r>
    </w:p>
    <w:p w14:paraId="4AF0F5D6" w14:textId="611B8F2F" w:rsidR="002E199F" w:rsidRPr="002E199F" w:rsidRDefault="002E199F" w:rsidP="002E199F">
      <w:pPr>
        <w:pStyle w:val="BodyText"/>
        <w:spacing w:line="240" w:lineRule="exact"/>
        <w:ind w:right="1239"/>
        <w:rPr>
          <w:b w:val="0"/>
          <w:highlight w:val="yellow"/>
        </w:rPr>
      </w:pPr>
      <w:r w:rsidRPr="002E199F">
        <w:rPr>
          <w:b w:val="0"/>
          <w:highlight w:val="yellow"/>
        </w:rPr>
        <w:t xml:space="preserve">All MCOC meetings are open to the public. MCOC has an open membership &amp; members are eligible to vote as described in the MCOC governance (posted on </w:t>
      </w:r>
      <w:proofErr w:type="spellStart"/>
      <w:r w:rsidRPr="002E199F">
        <w:rPr>
          <w:b w:val="0"/>
          <w:highlight w:val="yellow"/>
        </w:rPr>
        <w:t>MCoC’s</w:t>
      </w:r>
      <w:proofErr w:type="spellEnd"/>
      <w:r w:rsidRPr="002E199F">
        <w:rPr>
          <w:b w:val="0"/>
          <w:highlight w:val="yellow"/>
        </w:rPr>
        <w:t xml:space="preserve"> website, www.mainehomelessplanning.org) Monthly meeting notices are also posted on the website which is publicly accessible &amp; subscribed to by over </w:t>
      </w:r>
      <w:r w:rsidRPr="00D72714">
        <w:rPr>
          <w:b w:val="0"/>
          <w:strike/>
          <w:highlight w:val="yellow"/>
        </w:rPr>
        <w:t xml:space="preserve">1000 </w:t>
      </w:r>
      <w:r w:rsidRPr="002E199F">
        <w:rPr>
          <w:b w:val="0"/>
          <w:highlight w:val="yellow"/>
        </w:rPr>
        <w:t>providers, advocates &amp; individuals statewide. MCOC solicits &amp; considers opinions &amp; involvement of Statewide &amp; Regional Homeless Councils, HOPWA &amp; ESG subrecipients, housing developers &amp; others as needed.</w:t>
      </w:r>
    </w:p>
    <w:p w14:paraId="56CB2901" w14:textId="62FAF116" w:rsidR="002E199F" w:rsidRPr="002E199F" w:rsidRDefault="002E199F" w:rsidP="002E199F">
      <w:pPr>
        <w:pStyle w:val="BodyText"/>
        <w:spacing w:line="243" w:lineRule="exact"/>
        <w:rPr>
          <w:b w:val="0"/>
          <w:bCs w:val="0"/>
        </w:rPr>
      </w:pPr>
      <w:r w:rsidRPr="002E199F">
        <w:rPr>
          <w:b w:val="0"/>
          <w:highlight w:val="yellow"/>
        </w:rPr>
        <w:t>Remote connectivity through ITV options is available at up to 7 locations statewide for people who cannot attend in person &amp; there is a call-in number to encourage participation via phone.</w:t>
      </w:r>
    </w:p>
    <w:p w14:paraId="3D3C8027" w14:textId="6419FFFC" w:rsidR="0006234E" w:rsidRDefault="0006234E">
      <w:pPr>
        <w:rPr>
          <w:rFonts w:ascii="Arial" w:eastAsia="Arial" w:hAnsi="Arial" w:cs="Arial"/>
          <w:b/>
          <w:bCs/>
          <w:sz w:val="24"/>
          <w:szCs w:val="24"/>
        </w:rPr>
      </w:pPr>
    </w:p>
    <w:p w14:paraId="3D3C8028" w14:textId="6D98AED4" w:rsidR="0006234E" w:rsidRDefault="00D72714">
      <w:pPr>
        <w:pStyle w:val="BodyText"/>
        <w:spacing w:before="208" w:line="258" w:lineRule="exact"/>
        <w:rPr>
          <w:b w:val="0"/>
          <w:bCs w:val="0"/>
        </w:rPr>
      </w:pPr>
      <w:r>
        <w:rPr>
          <w:b w:val="0"/>
          <w:noProof/>
          <w:sz w:val="16"/>
        </w:rPr>
        <mc:AlternateContent>
          <mc:Choice Requires="wps">
            <w:drawing>
              <wp:anchor distT="0" distB="0" distL="114300" distR="114300" simplePos="0" relativeHeight="503249536" behindDoc="0" locked="0" layoutInCell="1" allowOverlap="1" wp14:anchorId="2AE1AC62" wp14:editId="50D37F0C">
                <wp:simplePos x="0" y="0"/>
                <wp:positionH relativeFrom="margin">
                  <wp:posOffset>-114300</wp:posOffset>
                </wp:positionH>
                <wp:positionV relativeFrom="paragraph">
                  <wp:posOffset>142239</wp:posOffset>
                </wp:positionV>
                <wp:extent cx="876300" cy="3324225"/>
                <wp:effectExtent l="0" t="0" r="19050" b="28575"/>
                <wp:wrapNone/>
                <wp:docPr id="141" name="Text Box 141"/>
                <wp:cNvGraphicFramePr/>
                <a:graphic xmlns:a="http://schemas.openxmlformats.org/drawingml/2006/main">
                  <a:graphicData uri="http://schemas.microsoft.com/office/word/2010/wordprocessingShape">
                    <wps:wsp>
                      <wps:cNvSpPr txBox="1"/>
                      <wps:spPr>
                        <a:xfrm>
                          <a:off x="0" y="0"/>
                          <a:ext cx="876300" cy="33242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FA39A7" w14:textId="5CBDD137" w:rsidR="00DB3D25" w:rsidRDefault="00DB3D25" w:rsidP="00D72714">
                            <w:r>
                              <w:t xml:space="preserve">Instructions say if a question includes numbered items, the answer should be numbered to line up. Our ‘special outreach’ does not specifically address homeless/ formerly homeless.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AC62" id="Text Box 141" o:spid="_x0000_s1028" type="#_x0000_t202" style="position:absolute;left:0;text-align:left;margin-left:-9pt;margin-top:11.2pt;width:69pt;height:261.75pt;z-index:5032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TWswIAAPgFAAAOAAAAZHJzL2Uyb0RvYy54bWysVFtP2zAUfp+0/2D5faRNy2UVKepATJMY&#10;oMHEs+vYNMKxPdtt0v36fXaSUhgvTHtJ7HM+n8t3Lqdnba3IRjhfGV3Q8cGIEqG5KSv9WNCf95ef&#10;TijxgemSKaNFQbfC07P5xw+njZ2J3KyMKoUjMKL9rLEFXYVgZ1nm+UrUzB8YKzSU0riaBVzdY1Y6&#10;1sB6rbJ8NDrKGuNK6wwX3kN60SnpPNmXUvBwI6UXgaiCIraQvi59l/GbzU/Z7NExu6p4Hwb7hyhq&#10;Vmk43Zm6YIGRtav+MlVX3BlvZDjgps6MlBUXKQdkMx69yuZuxaxIuYAcb3c0+f9nll9vbh2pStRu&#10;OqZEsxpFuhdtIF9MS6IMDDXWzwC8s4CGFgqgB7mHMCbeSlfHP1Ii0IPr7Y7faI5DeHJ8NBlBw6Ga&#10;TPJpnh9GM9nza+t8+CpMTeKhoA71S7SyzZUPHXSARGfeqKq8rJRKl9gz4lw5smGodmjz9FSt6++m&#10;7GToGPhPNYcYndGJTwYxIkmdF62kuF44UJo0BT2aHI6S4Re6GNXO9VIx/tRntoeCdaVjpCI1Zp9R&#10;JLcjMZ3CVomIUfqHkChM4vKN9BjnQodUhmQX6IiSIOM9D3v8c1TvedzlMXg2Ouwe15U2rmPpZVXK&#10;pyFk2eFB817e8RjaZZs6Mh96bGnKLVrPmW58veWXFfi+Yj7cMod5RU9hB4UbfKQyKJLpT5SsjPv9&#10;ljziMUbQUtJg/gvqf62ZE5SobxoD9nk8ncaFkS7Tw+McF7evWe5r9Lo+N2g6jBCiS8eID2o4Smfq&#10;B6yqRfQKFdMcvtGlw/E8dFsJq46LxSKBsCIsC1f6zvJoOhYp9tl9+8Cc7UckYLiuzbAp2OzVpHTY&#10;+FKbxToYWaUxijx3rPb8Y72khu9XYdxf+/eEel7Y8z8AAAD//wMAUEsDBBQABgAIAAAAIQB/qp4K&#10;3gAAAAoBAAAPAAAAZHJzL2Rvd25yZXYueG1sTI/BbsIwEETvlfgHayv1Bk5SqCDNBgGC3qq2lA8w&#10;8ZJEjddR7ITw9zWn9jia0cybbD2aRgzUudoyQjyLQBAXVtdcIpy+D9MlCOcVa9VYJoQbOVjnk4dM&#10;pdpe+YuGoy9FKGGXKoTK+zaV0hUVGeVmtiUO3sV2Rvkgu1LqTl1DuWlkEkUv0qiaw0KlWtpVVPwc&#10;e4MgP3u/O622z5s+psPwFl3e6/0H4tPjuHkF4Wn0f2G44wd0yAPT2fasnWgQpvEyfPEISTIHcQ+E&#10;PRBnhMV8sQKZZ/L/hfwXAAD//wMAUEsBAi0AFAAGAAgAAAAhALaDOJL+AAAA4QEAABMAAAAAAAAA&#10;AAAAAAAAAAAAAFtDb250ZW50X1R5cGVzXS54bWxQSwECLQAUAAYACAAAACEAOP0h/9YAAACUAQAA&#10;CwAAAAAAAAAAAAAAAAAvAQAAX3JlbHMvLnJlbHNQSwECLQAUAAYACAAAACEAxaCk1rMCAAD4BQAA&#10;DgAAAAAAAAAAAAAAAAAuAgAAZHJzL2Uyb0RvYy54bWxQSwECLQAUAAYACAAAACEAf6qeCt4AAAAK&#10;AQAADwAAAAAAAAAAAAAAAAANBQAAZHJzL2Rvd25yZXYueG1sUEsFBgAAAAAEAAQA8wAAABgGAAAA&#10;AA==&#10;" fillcolor="#c6d9f1 [671]" strokeweight=".5pt">
                <v:textbox>
                  <w:txbxContent>
                    <w:p w14:paraId="12FA39A7" w14:textId="5CBDD137" w:rsidR="00DB3D25" w:rsidRDefault="00DB3D25" w:rsidP="00D72714">
                      <w:r>
                        <w:t xml:space="preserve">Instructions say if a question includes numbered items, the answer should be numbered to line up. Our ‘special outreach’ does not specifically address homeless/ formerly homeless. </w:t>
                      </w:r>
                    </w:p>
                  </w:txbxContent>
                </v:textbox>
                <w10:wrap anchorx="margin"/>
              </v:shape>
            </w:pict>
          </mc:Fallback>
        </mc:AlternateContent>
      </w:r>
      <w:r w:rsidR="002E199F">
        <w:t>1B-2.Open Invitation for New Members.  Applicants must describe:</w:t>
      </w:r>
    </w:p>
    <w:p w14:paraId="3D3C8029" w14:textId="6F9977E0" w:rsidR="0006234E" w:rsidRDefault="002E199F">
      <w:pPr>
        <w:pStyle w:val="BodyText"/>
        <w:numPr>
          <w:ilvl w:val="0"/>
          <w:numId w:val="14"/>
        </w:numPr>
        <w:tabs>
          <w:tab w:val="left" w:pos="1667"/>
        </w:tabs>
        <w:spacing w:line="240" w:lineRule="exact"/>
        <w:ind w:firstLine="66"/>
        <w:jc w:val="left"/>
        <w:rPr>
          <w:b w:val="0"/>
          <w:bCs w:val="0"/>
        </w:rPr>
      </w:pPr>
      <w:r>
        <w:t>the invitation process;</w:t>
      </w:r>
    </w:p>
    <w:p w14:paraId="3D3C802A" w14:textId="179CCCD3" w:rsidR="0006234E" w:rsidRDefault="002E199F">
      <w:pPr>
        <w:pStyle w:val="BodyText"/>
        <w:numPr>
          <w:ilvl w:val="0"/>
          <w:numId w:val="14"/>
        </w:numPr>
        <w:tabs>
          <w:tab w:val="left" w:pos="1667"/>
        </w:tabs>
        <w:spacing w:before="15" w:line="240" w:lineRule="exact"/>
        <w:ind w:right="2022" w:firstLine="66"/>
        <w:jc w:val="left"/>
        <w:rPr>
          <w:b w:val="0"/>
          <w:bCs w:val="0"/>
        </w:rPr>
      </w:pPr>
      <w:r>
        <w:t>how the CoC communicates the invitation process to solicit new members;</w:t>
      </w:r>
    </w:p>
    <w:p w14:paraId="3D3C802B" w14:textId="5E07A6FE" w:rsidR="0006234E" w:rsidRDefault="002E199F">
      <w:pPr>
        <w:pStyle w:val="BodyText"/>
        <w:numPr>
          <w:ilvl w:val="0"/>
          <w:numId w:val="14"/>
        </w:numPr>
        <w:tabs>
          <w:tab w:val="left" w:pos="1600"/>
        </w:tabs>
        <w:spacing w:line="225" w:lineRule="exact"/>
        <w:ind w:left="1600"/>
        <w:jc w:val="left"/>
        <w:rPr>
          <w:b w:val="0"/>
          <w:bCs w:val="0"/>
        </w:rPr>
      </w:pPr>
      <w:r>
        <w:t>how often the CoC solicits new members; and</w:t>
      </w:r>
    </w:p>
    <w:p w14:paraId="3D3C802C" w14:textId="77777777" w:rsidR="0006234E" w:rsidRDefault="002E199F">
      <w:pPr>
        <w:pStyle w:val="BodyText"/>
        <w:numPr>
          <w:ilvl w:val="0"/>
          <w:numId w:val="14"/>
        </w:numPr>
        <w:tabs>
          <w:tab w:val="left" w:pos="1600"/>
        </w:tabs>
        <w:spacing w:before="15" w:line="240" w:lineRule="exact"/>
        <w:ind w:right="2649" w:firstLine="0"/>
        <w:jc w:val="both"/>
        <w:rPr>
          <w:b w:val="0"/>
          <w:bCs w:val="0"/>
        </w:rPr>
      </w:pPr>
      <w:proofErr w:type="gramStart"/>
      <w:r>
        <w:t>any</w:t>
      </w:r>
      <w:proofErr w:type="gramEnd"/>
      <w:r>
        <w:t xml:space="preserve"> special outreach the CoC conducted to ensure persons experiencing homelessness or formerly homeless persons are encouraged to join the CoC.</w:t>
      </w:r>
    </w:p>
    <w:p w14:paraId="3D3C802D" w14:textId="5E4CA3D2" w:rsidR="0006234E" w:rsidRDefault="002E199F">
      <w:pPr>
        <w:pStyle w:val="BodyText"/>
        <w:spacing w:line="243" w:lineRule="exact"/>
      </w:pPr>
      <w:r>
        <w:t>(</w:t>
      </w:r>
      <w:proofErr w:type="gramStart"/>
      <w:r>
        <w:t>limit</w:t>
      </w:r>
      <w:proofErr w:type="gramEnd"/>
      <w:r>
        <w:t xml:space="preserve"> 2,000 characters) –</w:t>
      </w:r>
      <w:r w:rsidRPr="002E199F">
        <w:rPr>
          <w:i/>
          <w:color w:val="FF0000"/>
          <w:u w:val="single"/>
        </w:rPr>
        <w:t xml:space="preserve"> DOUBLED CHARACTER LIMIT VS. LAST YEAR</w:t>
      </w:r>
    </w:p>
    <w:p w14:paraId="6CB85B5F" w14:textId="77964C9C" w:rsidR="002E199F" w:rsidRPr="002E199F" w:rsidRDefault="002E199F">
      <w:pPr>
        <w:pStyle w:val="BodyText"/>
        <w:spacing w:line="243" w:lineRule="exact"/>
        <w:rPr>
          <w:b w:val="0"/>
          <w:bCs w:val="0"/>
        </w:rPr>
      </w:pPr>
      <w:r w:rsidRPr="002E199F">
        <w:rPr>
          <w:b w:val="0"/>
          <w:highlight w:val="yellow"/>
        </w:rPr>
        <w:t xml:space="preserve">Increasing membership &amp; participation is an ongoing process for MCOC &amp; Recruitment is a task assigned to our Resource Committee, though all members are encouraged to invite others to participate. </w:t>
      </w:r>
      <w:r w:rsidRPr="00D72714">
        <w:rPr>
          <w:b w:val="0"/>
          <w:color w:val="FF0000"/>
          <w:highlight w:val="yellow"/>
        </w:rPr>
        <w:t xml:space="preserve">Special Outreach </w:t>
      </w:r>
      <w:r w:rsidRPr="002E199F">
        <w:rPr>
          <w:b w:val="0"/>
          <w:highlight w:val="yellow"/>
        </w:rPr>
        <w:t>efforts are made whenever MCOC launches a new initiative, such as Coordinated Entry, or hosts a special event</w:t>
      </w:r>
      <w:r w:rsidRPr="00D72714">
        <w:rPr>
          <w:b w:val="0"/>
          <w:strike/>
          <w:highlight w:val="yellow"/>
        </w:rPr>
        <w:t>, such as our recent visit from HUD Field Office Representatives</w:t>
      </w:r>
      <w:r w:rsidRPr="002E199F">
        <w:rPr>
          <w:b w:val="0"/>
          <w:highlight w:val="yellow"/>
        </w:rPr>
        <w:t>. All MCOC meetings are open to the public &amp; monthly meeting notices are posted on MCOC's website,</w:t>
      </w:r>
      <w:hyperlink r:id="rId8">
        <w:r w:rsidRPr="002E199F">
          <w:rPr>
            <w:b w:val="0"/>
            <w:highlight w:val="yellow"/>
          </w:rPr>
          <w:t xml:space="preserve"> www.mainehomelessplanning.org,</w:t>
        </w:r>
      </w:hyperlink>
      <w:r w:rsidRPr="002E199F">
        <w:rPr>
          <w:b w:val="0"/>
          <w:highlight w:val="yellow"/>
        </w:rPr>
        <w:t xml:space="preserve"> which is publicly accessible &amp; subscribed to by over</w:t>
      </w:r>
      <w:r w:rsidRPr="00D72714">
        <w:rPr>
          <w:b w:val="0"/>
          <w:strike/>
          <w:highlight w:val="yellow"/>
        </w:rPr>
        <w:t xml:space="preserve"> 1000</w:t>
      </w:r>
      <w:r w:rsidRPr="002E199F">
        <w:rPr>
          <w:b w:val="0"/>
          <w:highlight w:val="yellow"/>
        </w:rPr>
        <w:t xml:space="preserve"> providers, advocates &amp; individuals statewide. MCOC reports out monthly at the Statewide &amp; Regional Homeless Council meetings, as well as meetings of other local provider groups where invitations to participate are regularly extended. MCOC meetings are connected through teleconferencing sites accessible at MaineHousing &amp; up to 6 Public Library locations across the state.</w:t>
      </w:r>
    </w:p>
    <w:p w14:paraId="3D3C802E" w14:textId="77777777" w:rsidR="0006234E" w:rsidRDefault="0006234E">
      <w:pPr>
        <w:rPr>
          <w:rFonts w:ascii="Arial" w:eastAsia="Arial" w:hAnsi="Arial" w:cs="Arial"/>
          <w:b/>
          <w:bCs/>
          <w:sz w:val="24"/>
          <w:szCs w:val="24"/>
        </w:rPr>
      </w:pPr>
    </w:p>
    <w:p w14:paraId="3D3C802F" w14:textId="77777777" w:rsidR="0006234E" w:rsidRDefault="0006234E">
      <w:pPr>
        <w:spacing w:before="11"/>
        <w:rPr>
          <w:rFonts w:ascii="Arial" w:eastAsia="Arial" w:hAnsi="Arial" w:cs="Arial"/>
          <w:b/>
          <w:bCs/>
          <w:sz w:val="20"/>
          <w:szCs w:val="20"/>
        </w:rPr>
      </w:pPr>
    </w:p>
    <w:p w14:paraId="3D3C8030" w14:textId="77777777" w:rsidR="0006234E" w:rsidRDefault="002E199F">
      <w:pPr>
        <w:pStyle w:val="BodyText"/>
        <w:spacing w:line="240" w:lineRule="exact"/>
        <w:ind w:right="1283"/>
        <w:rPr>
          <w:b w:val="0"/>
          <w:bCs w:val="0"/>
        </w:rPr>
      </w:pPr>
      <w:r>
        <w:t>1B-3.Public Notification for Proposals from Organizations Not Previously Funded.</w:t>
      </w:r>
      <w:r>
        <w:rPr>
          <w:spacing w:val="66"/>
        </w:rPr>
        <w:t xml:space="preserve"> </w:t>
      </w:r>
      <w:r>
        <w:t>Applicants must describe how the CoC notified the public that it will accept and consider proposals from organizations that have not previously received CoC Program funding, even if the CoC is not applying for new projects in FY 2018, and the response must include the date(s) the CoC publicly announced it was open to proposals.</w:t>
      </w:r>
    </w:p>
    <w:p w14:paraId="3D3C8031" w14:textId="67A9F60D" w:rsidR="0006234E" w:rsidRDefault="002E199F">
      <w:pPr>
        <w:pStyle w:val="BodyText"/>
        <w:spacing w:line="243" w:lineRule="exact"/>
        <w:rPr>
          <w:i/>
          <w:color w:val="FF0000"/>
          <w:u w:val="single"/>
        </w:rPr>
      </w:pPr>
      <w:r>
        <w:t>(</w:t>
      </w:r>
      <w:proofErr w:type="gramStart"/>
      <w:r>
        <w:t>limit</w:t>
      </w:r>
      <w:proofErr w:type="gramEnd"/>
      <w:r>
        <w:t xml:space="preserve"> 2,000 characters)</w:t>
      </w:r>
      <w:r w:rsidRPr="002E199F">
        <w:rPr>
          <w:i/>
          <w:color w:val="FF0000"/>
          <w:u w:val="single"/>
        </w:rPr>
        <w:t xml:space="preserve"> DOUBLED CHARACTER LIMIT VS. LAST YEAR</w:t>
      </w:r>
    </w:p>
    <w:p w14:paraId="58254C46" w14:textId="77777777" w:rsidR="002E199F" w:rsidRPr="002E199F" w:rsidRDefault="002E199F" w:rsidP="002E199F">
      <w:pPr>
        <w:pStyle w:val="BodyText"/>
        <w:spacing w:before="102" w:line="240" w:lineRule="exact"/>
        <w:ind w:right="1239"/>
        <w:rPr>
          <w:b w:val="0"/>
          <w:highlight w:val="yellow"/>
        </w:rPr>
      </w:pPr>
      <w:r w:rsidRPr="002E199F">
        <w:rPr>
          <w:b w:val="0"/>
          <w:highlight w:val="yellow"/>
        </w:rPr>
        <w:t xml:space="preserve">MCOC welcomes proposals from applicants who have not previously received funding. The NOFA Announcement &amp; invitation to apply for funding was publicly posted on the MCOC website on </w:t>
      </w:r>
      <w:r w:rsidRPr="004B0BC9">
        <w:rPr>
          <w:b w:val="0"/>
          <w:strike/>
          <w:highlight w:val="yellow"/>
        </w:rPr>
        <w:t>7/18/17</w:t>
      </w:r>
      <w:r w:rsidRPr="002E199F">
        <w:rPr>
          <w:b w:val="0"/>
          <w:highlight w:val="yellow"/>
        </w:rPr>
        <w:t xml:space="preserve"> w/ more info including scoring criteria</w:t>
      </w:r>
    </w:p>
    <w:p w14:paraId="7E5139FE" w14:textId="6ECB7558" w:rsidR="002E199F" w:rsidRPr="002E199F" w:rsidRDefault="002E199F" w:rsidP="002E199F">
      <w:pPr>
        <w:pStyle w:val="BodyText"/>
        <w:spacing w:line="243" w:lineRule="exact"/>
        <w:rPr>
          <w:b w:val="0"/>
          <w:bCs w:val="0"/>
        </w:rPr>
      </w:pPr>
      <w:r w:rsidRPr="002E199F">
        <w:rPr>
          <w:b w:val="0"/>
          <w:highlight w:val="yellow"/>
        </w:rPr>
        <w:lastRenderedPageBreak/>
        <w:t xml:space="preserve">&amp; available new funds posted </w:t>
      </w:r>
      <w:r w:rsidRPr="004B0BC9">
        <w:rPr>
          <w:b w:val="0"/>
          <w:strike/>
          <w:highlight w:val="yellow"/>
        </w:rPr>
        <w:t>8/4/17</w:t>
      </w:r>
      <w:r w:rsidRPr="002E199F">
        <w:rPr>
          <w:b w:val="0"/>
          <w:highlight w:val="yellow"/>
        </w:rPr>
        <w:t>. Application opportunities, processes &amp; deadlines are shared at Regional &amp; Statewide Homeless Council meetings, Shelter Directors &amp; other meetings of homeless-serving providers. All new projects are considered &amp; scored using a scoring tool designed specifically for new projects; this tool is posted on the MCOC website to ensure the scoring/ranking criteria is broadly known. Scoring criteria include the extent to which they meet HUD/MCOC priorities, program type, experience, capacity, target population &amp; administration. New Projects are included in the project listing &amp; ranked according to their score. All new project applicants are given their scoring results in writing; ranking results are also posted on the CoC's website.</w:t>
      </w:r>
    </w:p>
    <w:p w14:paraId="3D3C8032" w14:textId="230EA846" w:rsidR="0006234E" w:rsidRPr="002E199F" w:rsidRDefault="0006234E">
      <w:pPr>
        <w:rPr>
          <w:rFonts w:ascii="Arial" w:eastAsia="Arial" w:hAnsi="Arial" w:cs="Arial"/>
          <w:bCs/>
          <w:sz w:val="20"/>
          <w:szCs w:val="20"/>
        </w:rPr>
      </w:pPr>
    </w:p>
    <w:p w14:paraId="3D3C8033" w14:textId="63E8E5F9" w:rsidR="0006234E" w:rsidRDefault="004C2816">
      <w:pPr>
        <w:rPr>
          <w:rFonts w:ascii="Arial" w:eastAsia="Arial" w:hAnsi="Arial" w:cs="Arial"/>
          <w:b/>
          <w:bCs/>
          <w:sz w:val="20"/>
          <w:szCs w:val="20"/>
        </w:rPr>
      </w:pPr>
      <w:r>
        <w:rPr>
          <w:b/>
          <w:noProof/>
          <w:sz w:val="16"/>
        </w:rPr>
        <mc:AlternateContent>
          <mc:Choice Requires="wps">
            <w:drawing>
              <wp:anchor distT="0" distB="0" distL="114300" distR="114300" simplePos="0" relativeHeight="503251584" behindDoc="0" locked="0" layoutInCell="1" allowOverlap="1" wp14:anchorId="49D96D69" wp14:editId="5CDFBE26">
                <wp:simplePos x="0" y="0"/>
                <wp:positionH relativeFrom="margin">
                  <wp:posOffset>657225</wp:posOffset>
                </wp:positionH>
                <wp:positionV relativeFrom="paragraph">
                  <wp:posOffset>5080</wp:posOffset>
                </wp:positionV>
                <wp:extent cx="3362325" cy="876300"/>
                <wp:effectExtent l="0" t="0" r="28575" b="19050"/>
                <wp:wrapNone/>
                <wp:docPr id="142" name="Text Box 142"/>
                <wp:cNvGraphicFramePr/>
                <a:graphic xmlns:a="http://schemas.openxmlformats.org/drawingml/2006/main">
                  <a:graphicData uri="http://schemas.microsoft.com/office/word/2010/wordprocessingShape">
                    <wps:wsp>
                      <wps:cNvSpPr txBox="1"/>
                      <wps:spPr>
                        <a:xfrm>
                          <a:off x="0" y="0"/>
                          <a:ext cx="3362325" cy="8763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70D71" w14:textId="77777777" w:rsidR="00DB3D25" w:rsidRDefault="00DB3D25" w:rsidP="004C2816">
                            <w:pPr>
                              <w:rPr>
                                <w:sz w:val="20"/>
                              </w:rPr>
                            </w:pPr>
                            <w:r w:rsidRPr="004C2816">
                              <w:rPr>
                                <w:sz w:val="20"/>
                              </w:rPr>
                              <w:t>HUD NOFA announc</w:t>
                            </w:r>
                            <w:r>
                              <w:rPr>
                                <w:sz w:val="20"/>
                              </w:rPr>
                              <w:t>e</w:t>
                            </w:r>
                            <w:r w:rsidRPr="004C2816">
                              <w:rPr>
                                <w:sz w:val="20"/>
                              </w:rPr>
                              <w:t>ment shared on MHP June 28</w:t>
                            </w:r>
                            <w:r>
                              <w:rPr>
                                <w:sz w:val="20"/>
                              </w:rPr>
                              <w:t xml:space="preserve">. </w:t>
                            </w:r>
                          </w:p>
                          <w:p w14:paraId="5293DB98" w14:textId="77777777" w:rsidR="00DB3D25" w:rsidRDefault="00DB3D25" w:rsidP="004C2816">
                            <w:pPr>
                              <w:rPr>
                                <w:sz w:val="20"/>
                              </w:rPr>
                            </w:pPr>
                            <w:r>
                              <w:rPr>
                                <w:sz w:val="20"/>
                              </w:rPr>
                              <w:t xml:space="preserve">MCOC RFP notice posted on MHP and MH site July 6 and </w:t>
                            </w:r>
                          </w:p>
                          <w:p w14:paraId="53B44E09" w14:textId="0D5C4438" w:rsidR="00DB3D25" w:rsidRDefault="00DB3D25" w:rsidP="004C2816">
                            <w:pPr>
                              <w:rPr>
                                <w:sz w:val="20"/>
                              </w:rPr>
                            </w:pPr>
                            <w:proofErr w:type="gramStart"/>
                            <w:r>
                              <w:rPr>
                                <w:sz w:val="20"/>
                              </w:rPr>
                              <w:t>included</w:t>
                            </w:r>
                            <w:proofErr w:type="gramEnd"/>
                            <w:r>
                              <w:rPr>
                                <w:sz w:val="20"/>
                              </w:rPr>
                              <w:t xml:space="preserve"> in Press Release from Senator King’s office July 17.</w:t>
                            </w:r>
                          </w:p>
                          <w:p w14:paraId="3A470B93" w14:textId="77777777" w:rsidR="00DB3D25" w:rsidRPr="004C2816" w:rsidRDefault="00DB3D25" w:rsidP="004C281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96D69" id="Text Box 142" o:spid="_x0000_s1029" type="#_x0000_t202" style="position:absolute;margin-left:51.75pt;margin-top:.4pt;width:264.75pt;height:69pt;z-index:5032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bVtwIAAPgFAAAOAAAAZHJzL2Uyb0RvYy54bWysVFtP2zAUfp+0/2D5faRNS2ERKepATJMY&#10;oMHEs+vYNML28Wy3Sffrd+wkbWG8MO0lsc/5fC7fuZydt1qRjXC+BlPS8dGIEmE4VLV5KunPh6tP&#10;p5T4wEzFFBhR0q3w9Hz+8cNZYwuRwwpUJRxBI8YXjS3pKgRbZJnnK6GZPwIrDColOM0CXt1TVjnW&#10;oHWtsnw0mmUNuMo64MJ7lF52SjpP9qUUPNxK6UUgqqQYW0hfl77L+M3mZ6x4csyuat6Hwf4hCs1q&#10;g053pi5ZYGTt6r9M6Zo78CDDEQedgZQ1FykHzGY8epXN/YpZkXJBcrzd0eT/n1l+s7lzpK6wdtOc&#10;EsM0FulBtIF8gZZEGTLUWF8g8N4iNLSoQPQg9yiMibfS6fjHlAjqkevtjt9ojqNwMpnlk/yYEo66&#10;05PZZJQKkO1fW+fDVwGaxENJHdYv0co21z5gJAgdINGZB1VXV7VS6RJ7RlwoRzYMqx3aPD1Va/0d&#10;qk6GHdO5ZAWKsTM68ekgRvOp86KV5OyFA2VIU9LZ5HiUDL/Qxah2rpeK8edIULS3DxFvysRIRWrM&#10;PqNIbkdiOoWtEhGjzA8hsTCJyzfSY5wLE1IZkl1ER5REMt7zsMfvo3rP4y6PwTOYsHusawOuY+ll&#10;VarnIWTZ4ZGkg7zjMbTLNnXkZOixJVRbbD0H3fh6y69q5Pua+XDHHM4rdhvuoHCLH6kAiwT9iZIV&#10;uN9vySMexwi1lDQ4/yX1v9bMCUrUN4MD9nk8ncaFkS7T45McL+5QszzUmLW+AGy6MW47y9Mx4oMa&#10;jtKBfsRVtYheUcUMR9/YpcPxInRbCVcdF4tFAuGKsCxcm3vLo+lYpNhnD+0jc7YfkYDDdQPDpmDF&#10;q0npsPGlgcU6gKzTGEWeO1Z7/nG9pHbtV2HcX4f3hNov7PkfAAAA//8DAFBLAwQUAAYACAAAACEA&#10;R2I30dsAAAAIAQAADwAAAGRycy9kb3ducmV2LnhtbEyPwU7DMBBE70j8g7VI3KhdLKoQ4lSlotwQ&#10;pfQD3HibRMTrKHbS8PcsJzjOzmj2TbGefScmHGIbyMByoUAgVcG1VBs4fu7uMhAxWXK2C4QGvjHC&#10;ury+KmzuwoU+cDqkWnAJxdwaaFLqcylj1aC3cRF6JPbOYfA2sRxq6QZ74XLfyXulVtLblvhDY3vc&#10;Nlh9HUZvQO7HtD0+PuvNuMTd9KrOb+3LuzG3N/PmCUTCOf2F4Ref0aFkplMYyUXRsVb6gaMGeADb&#10;K6152onvOstAloX8P6D8AQAA//8DAFBLAQItABQABgAIAAAAIQC2gziS/gAAAOEBAAATAAAAAAAA&#10;AAAAAAAAAAAAAABbQ29udGVudF9UeXBlc10ueG1sUEsBAi0AFAAGAAgAAAAhADj9If/WAAAAlAEA&#10;AAsAAAAAAAAAAAAAAAAALwEAAF9yZWxzLy5yZWxzUEsBAi0AFAAGAAgAAAAhALYFdtW3AgAA+AUA&#10;AA4AAAAAAAAAAAAAAAAALgIAAGRycy9lMm9Eb2MueG1sUEsBAi0AFAAGAAgAAAAhAEdiN9HbAAAA&#10;CAEAAA8AAAAAAAAAAAAAAAAAEQUAAGRycy9kb3ducmV2LnhtbFBLBQYAAAAABAAEAPMAAAAZBgAA&#10;AAA=&#10;" fillcolor="#c6d9f1 [671]" strokeweight=".5pt">
                <v:textbox>
                  <w:txbxContent>
                    <w:p w14:paraId="1C070D71" w14:textId="77777777" w:rsidR="00DB3D25" w:rsidRDefault="00DB3D25" w:rsidP="004C2816">
                      <w:pPr>
                        <w:rPr>
                          <w:sz w:val="20"/>
                        </w:rPr>
                      </w:pPr>
                      <w:r w:rsidRPr="004C2816">
                        <w:rPr>
                          <w:sz w:val="20"/>
                        </w:rPr>
                        <w:t>HUD NOFA announc</w:t>
                      </w:r>
                      <w:r>
                        <w:rPr>
                          <w:sz w:val="20"/>
                        </w:rPr>
                        <w:t>e</w:t>
                      </w:r>
                      <w:r w:rsidRPr="004C2816">
                        <w:rPr>
                          <w:sz w:val="20"/>
                        </w:rPr>
                        <w:t>ment shared on MHP June 28</w:t>
                      </w:r>
                      <w:r>
                        <w:rPr>
                          <w:sz w:val="20"/>
                        </w:rPr>
                        <w:t xml:space="preserve">. </w:t>
                      </w:r>
                    </w:p>
                    <w:p w14:paraId="5293DB98" w14:textId="77777777" w:rsidR="00DB3D25" w:rsidRDefault="00DB3D25" w:rsidP="004C2816">
                      <w:pPr>
                        <w:rPr>
                          <w:sz w:val="20"/>
                        </w:rPr>
                      </w:pPr>
                      <w:r>
                        <w:rPr>
                          <w:sz w:val="20"/>
                        </w:rPr>
                        <w:t xml:space="preserve">MCOC RFP notice posted on MHP and MH site July 6 and </w:t>
                      </w:r>
                    </w:p>
                    <w:p w14:paraId="53B44E09" w14:textId="0D5C4438" w:rsidR="00DB3D25" w:rsidRDefault="00DB3D25" w:rsidP="004C2816">
                      <w:pPr>
                        <w:rPr>
                          <w:sz w:val="20"/>
                        </w:rPr>
                      </w:pPr>
                      <w:proofErr w:type="gramStart"/>
                      <w:r>
                        <w:rPr>
                          <w:sz w:val="20"/>
                        </w:rPr>
                        <w:t>included</w:t>
                      </w:r>
                      <w:proofErr w:type="gramEnd"/>
                      <w:r>
                        <w:rPr>
                          <w:sz w:val="20"/>
                        </w:rPr>
                        <w:t xml:space="preserve"> in Press Release from Senator King’s office July 17.</w:t>
                      </w:r>
                    </w:p>
                    <w:p w14:paraId="3A470B93" w14:textId="77777777" w:rsidR="00DB3D25" w:rsidRPr="004C2816" w:rsidRDefault="00DB3D25" w:rsidP="004C2816">
                      <w:pPr>
                        <w:rPr>
                          <w:sz w:val="20"/>
                        </w:rPr>
                      </w:pPr>
                    </w:p>
                  </w:txbxContent>
                </v:textbox>
                <w10:wrap anchorx="margin"/>
              </v:shape>
            </w:pict>
          </mc:Fallback>
        </mc:AlternateContent>
      </w:r>
    </w:p>
    <w:p w14:paraId="3D3C8034" w14:textId="77777777" w:rsidR="0006234E" w:rsidRDefault="0006234E">
      <w:pPr>
        <w:rPr>
          <w:rFonts w:ascii="Arial" w:eastAsia="Arial" w:hAnsi="Arial" w:cs="Arial"/>
          <w:b/>
          <w:bCs/>
          <w:sz w:val="20"/>
          <w:szCs w:val="20"/>
        </w:rPr>
      </w:pPr>
    </w:p>
    <w:p w14:paraId="3D3C8035" w14:textId="5C271F4E" w:rsidR="0006234E" w:rsidRDefault="0006234E">
      <w:pPr>
        <w:rPr>
          <w:rFonts w:ascii="Arial" w:eastAsia="Arial" w:hAnsi="Arial" w:cs="Arial"/>
          <w:b/>
          <w:bCs/>
          <w:sz w:val="20"/>
          <w:szCs w:val="20"/>
        </w:rPr>
      </w:pPr>
    </w:p>
    <w:p w14:paraId="3D3C8036" w14:textId="77777777" w:rsidR="0006234E" w:rsidRDefault="0006234E">
      <w:pPr>
        <w:rPr>
          <w:rFonts w:ascii="Arial" w:eastAsia="Arial" w:hAnsi="Arial" w:cs="Arial"/>
          <w:b/>
          <w:bCs/>
          <w:sz w:val="20"/>
          <w:szCs w:val="20"/>
        </w:rPr>
      </w:pPr>
    </w:p>
    <w:p w14:paraId="3D3C8037" w14:textId="77777777" w:rsidR="0006234E" w:rsidRDefault="0006234E">
      <w:pPr>
        <w:rPr>
          <w:rFonts w:ascii="Arial" w:eastAsia="Arial" w:hAnsi="Arial" w:cs="Arial"/>
          <w:b/>
          <w:bCs/>
          <w:sz w:val="20"/>
          <w:szCs w:val="20"/>
        </w:rPr>
      </w:pPr>
    </w:p>
    <w:p w14:paraId="3D3C8038" w14:textId="77777777" w:rsidR="0006234E" w:rsidRDefault="0006234E">
      <w:pPr>
        <w:rPr>
          <w:rFonts w:ascii="Arial" w:eastAsia="Arial" w:hAnsi="Arial" w:cs="Arial"/>
          <w:b/>
          <w:bCs/>
          <w:sz w:val="20"/>
          <w:szCs w:val="20"/>
        </w:rPr>
      </w:pPr>
    </w:p>
    <w:p w14:paraId="3D3C8039" w14:textId="77777777" w:rsidR="0006234E" w:rsidRDefault="0006234E">
      <w:pPr>
        <w:rPr>
          <w:rFonts w:ascii="Arial" w:eastAsia="Arial" w:hAnsi="Arial" w:cs="Arial"/>
          <w:b/>
          <w:bCs/>
          <w:sz w:val="20"/>
          <w:szCs w:val="20"/>
        </w:rPr>
      </w:pPr>
    </w:p>
    <w:p w14:paraId="3D3C803A" w14:textId="77777777" w:rsidR="0006234E" w:rsidRDefault="0006234E">
      <w:pPr>
        <w:rPr>
          <w:rFonts w:ascii="Arial" w:eastAsia="Arial" w:hAnsi="Arial" w:cs="Arial"/>
          <w:b/>
          <w:bCs/>
          <w:sz w:val="20"/>
          <w:szCs w:val="20"/>
        </w:rPr>
      </w:pPr>
    </w:p>
    <w:p w14:paraId="3D3C803B" w14:textId="77777777" w:rsidR="0006234E" w:rsidRDefault="0006234E">
      <w:pPr>
        <w:rPr>
          <w:rFonts w:ascii="Arial" w:eastAsia="Arial" w:hAnsi="Arial" w:cs="Arial"/>
          <w:b/>
          <w:bCs/>
          <w:sz w:val="20"/>
          <w:szCs w:val="20"/>
        </w:rPr>
      </w:pPr>
    </w:p>
    <w:p w14:paraId="3D3C803C" w14:textId="77777777" w:rsidR="0006234E" w:rsidRDefault="0006234E">
      <w:pPr>
        <w:rPr>
          <w:rFonts w:ascii="Arial" w:eastAsia="Arial" w:hAnsi="Arial" w:cs="Arial"/>
          <w:b/>
          <w:bCs/>
          <w:sz w:val="20"/>
          <w:szCs w:val="20"/>
        </w:rPr>
      </w:pPr>
    </w:p>
    <w:p w14:paraId="3D3C803D" w14:textId="77777777" w:rsidR="0006234E" w:rsidRDefault="0006234E">
      <w:pPr>
        <w:rPr>
          <w:rFonts w:ascii="Arial" w:eastAsia="Arial" w:hAnsi="Arial" w:cs="Arial"/>
          <w:b/>
          <w:bCs/>
          <w:sz w:val="20"/>
          <w:szCs w:val="20"/>
        </w:rPr>
      </w:pPr>
    </w:p>
    <w:p w14:paraId="3D3C803E" w14:textId="77777777" w:rsidR="0006234E" w:rsidRDefault="0006234E">
      <w:pPr>
        <w:rPr>
          <w:rFonts w:ascii="Arial" w:eastAsia="Arial" w:hAnsi="Arial" w:cs="Arial"/>
          <w:b/>
          <w:bCs/>
          <w:sz w:val="20"/>
          <w:szCs w:val="20"/>
        </w:rPr>
      </w:pPr>
    </w:p>
    <w:p w14:paraId="3D3C803F" w14:textId="77777777" w:rsidR="0006234E" w:rsidRDefault="0006234E">
      <w:pPr>
        <w:rPr>
          <w:rFonts w:ascii="Arial" w:eastAsia="Arial" w:hAnsi="Arial" w:cs="Arial"/>
          <w:b/>
          <w:bCs/>
          <w:sz w:val="20"/>
          <w:szCs w:val="20"/>
        </w:rPr>
      </w:pPr>
    </w:p>
    <w:p w14:paraId="3D3C8040" w14:textId="77777777" w:rsidR="0006234E" w:rsidRDefault="0006234E">
      <w:pPr>
        <w:rPr>
          <w:rFonts w:ascii="Arial" w:eastAsia="Arial" w:hAnsi="Arial" w:cs="Arial"/>
          <w:b/>
          <w:bCs/>
          <w:sz w:val="20"/>
          <w:szCs w:val="20"/>
        </w:rPr>
      </w:pPr>
    </w:p>
    <w:p w14:paraId="3D3C8041" w14:textId="77777777" w:rsidR="0006234E" w:rsidRDefault="0006234E">
      <w:pPr>
        <w:rPr>
          <w:rFonts w:ascii="Arial" w:eastAsia="Arial" w:hAnsi="Arial" w:cs="Arial"/>
          <w:b/>
          <w:bCs/>
          <w:sz w:val="20"/>
          <w:szCs w:val="20"/>
        </w:rPr>
      </w:pPr>
    </w:p>
    <w:p w14:paraId="3D3C8042" w14:textId="77777777" w:rsidR="0006234E" w:rsidRDefault="0006234E">
      <w:pPr>
        <w:rPr>
          <w:rFonts w:ascii="Arial" w:eastAsia="Arial" w:hAnsi="Arial" w:cs="Arial"/>
          <w:b/>
          <w:bCs/>
          <w:sz w:val="20"/>
          <w:szCs w:val="20"/>
        </w:rPr>
      </w:pPr>
    </w:p>
    <w:p w14:paraId="3D3C8043" w14:textId="77777777" w:rsidR="0006234E" w:rsidRDefault="0006234E">
      <w:pPr>
        <w:rPr>
          <w:rFonts w:ascii="Arial" w:eastAsia="Arial" w:hAnsi="Arial" w:cs="Arial"/>
          <w:b/>
          <w:bCs/>
          <w:sz w:val="20"/>
          <w:szCs w:val="20"/>
        </w:rPr>
      </w:pPr>
    </w:p>
    <w:p w14:paraId="3D3C8044" w14:textId="77777777" w:rsidR="0006234E" w:rsidRDefault="0006234E">
      <w:pPr>
        <w:rPr>
          <w:rFonts w:ascii="Arial" w:eastAsia="Arial" w:hAnsi="Arial" w:cs="Arial"/>
          <w:b/>
          <w:bCs/>
          <w:sz w:val="20"/>
          <w:szCs w:val="20"/>
        </w:rPr>
      </w:pPr>
    </w:p>
    <w:p w14:paraId="3D3C8045" w14:textId="77777777" w:rsidR="0006234E" w:rsidRDefault="0006234E">
      <w:pPr>
        <w:rPr>
          <w:rFonts w:ascii="Arial" w:eastAsia="Arial" w:hAnsi="Arial" w:cs="Arial"/>
          <w:b/>
          <w:bCs/>
          <w:sz w:val="20"/>
          <w:szCs w:val="20"/>
        </w:rPr>
      </w:pPr>
    </w:p>
    <w:p w14:paraId="3D3C8046" w14:textId="77777777" w:rsidR="0006234E" w:rsidRDefault="0006234E">
      <w:pPr>
        <w:rPr>
          <w:rFonts w:ascii="Arial" w:eastAsia="Arial" w:hAnsi="Arial" w:cs="Arial"/>
          <w:b/>
          <w:bCs/>
          <w:sz w:val="20"/>
          <w:szCs w:val="20"/>
        </w:rPr>
      </w:pPr>
    </w:p>
    <w:p w14:paraId="3D3C8047" w14:textId="77777777" w:rsidR="0006234E" w:rsidRDefault="0006234E">
      <w:pPr>
        <w:rPr>
          <w:rFonts w:ascii="Arial" w:eastAsia="Arial" w:hAnsi="Arial" w:cs="Arial"/>
          <w:b/>
          <w:bCs/>
          <w:sz w:val="20"/>
          <w:szCs w:val="20"/>
        </w:rPr>
      </w:pPr>
    </w:p>
    <w:p w14:paraId="3D3C8048" w14:textId="77777777" w:rsidR="0006234E" w:rsidRDefault="0006234E">
      <w:pPr>
        <w:spacing w:before="9"/>
        <w:rPr>
          <w:rFonts w:ascii="Arial" w:eastAsia="Arial" w:hAnsi="Arial" w:cs="Arial"/>
          <w:b/>
          <w:bCs/>
          <w:sz w:val="24"/>
          <w:szCs w:val="24"/>
        </w:rPr>
      </w:pPr>
    </w:p>
    <w:p w14:paraId="3D3C804D"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04E" w14:textId="77777777" w:rsidR="0006234E" w:rsidRDefault="0006234E">
      <w:pPr>
        <w:spacing w:before="8"/>
        <w:rPr>
          <w:rFonts w:ascii="Arial" w:eastAsia="Arial" w:hAnsi="Arial" w:cs="Arial"/>
          <w:b/>
          <w:bCs/>
          <w:sz w:val="17"/>
          <w:szCs w:val="17"/>
        </w:rPr>
      </w:pPr>
    </w:p>
    <w:p w14:paraId="3D3C804F" w14:textId="77777777" w:rsidR="0006234E" w:rsidRDefault="002E199F">
      <w:pPr>
        <w:pStyle w:val="Heading1"/>
        <w:spacing w:before="54"/>
        <w:ind w:right="1659"/>
        <w:jc w:val="center"/>
        <w:rPr>
          <w:b w:val="0"/>
          <w:bCs w:val="0"/>
        </w:rPr>
      </w:pPr>
      <w:r>
        <w:t>1C. Continuum of Care (CoC) Coordination</w:t>
      </w:r>
    </w:p>
    <w:p w14:paraId="3D3C8050" w14:textId="77777777" w:rsidR="0006234E" w:rsidRDefault="0006234E">
      <w:pPr>
        <w:rPr>
          <w:rFonts w:ascii="Arial" w:eastAsia="Arial" w:hAnsi="Arial" w:cs="Arial"/>
          <w:b/>
          <w:bCs/>
          <w:sz w:val="36"/>
          <w:szCs w:val="36"/>
        </w:rPr>
      </w:pPr>
    </w:p>
    <w:p w14:paraId="3D3C8051" w14:textId="77777777" w:rsidR="0006234E" w:rsidRDefault="0006234E">
      <w:pPr>
        <w:spacing w:before="7"/>
        <w:rPr>
          <w:rFonts w:ascii="Arial" w:eastAsia="Arial" w:hAnsi="Arial" w:cs="Arial"/>
          <w:b/>
          <w:bCs/>
          <w:sz w:val="45"/>
          <w:szCs w:val="45"/>
        </w:rPr>
      </w:pPr>
    </w:p>
    <w:p w14:paraId="3D3C8052" w14:textId="77777777" w:rsidR="0006234E" w:rsidRDefault="002E199F">
      <w:pPr>
        <w:pStyle w:val="BodyText"/>
        <w:rPr>
          <w:b w:val="0"/>
          <w:bCs w:val="0"/>
        </w:rPr>
      </w:pPr>
      <w:r>
        <w:t>Instructions:</w:t>
      </w:r>
    </w:p>
    <w:p w14:paraId="3D3C8053"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8054" w14:textId="77777777" w:rsidR="0006234E" w:rsidRDefault="0006234E">
      <w:pPr>
        <w:rPr>
          <w:rFonts w:ascii="Arial" w:eastAsia="Arial" w:hAnsi="Arial" w:cs="Arial"/>
          <w:sz w:val="20"/>
          <w:szCs w:val="20"/>
        </w:rPr>
      </w:pPr>
    </w:p>
    <w:p w14:paraId="3D3C8055" w14:textId="77777777" w:rsidR="0006234E" w:rsidRDefault="0006234E">
      <w:pPr>
        <w:spacing w:before="11"/>
        <w:rPr>
          <w:rFonts w:ascii="Arial" w:eastAsia="Arial" w:hAnsi="Arial" w:cs="Arial"/>
          <w:sz w:val="25"/>
          <w:szCs w:val="25"/>
        </w:rPr>
      </w:pPr>
    </w:p>
    <w:p w14:paraId="3D3C8056" w14:textId="77777777" w:rsidR="0006234E" w:rsidRDefault="002E199F">
      <w:pPr>
        <w:pStyle w:val="BodyText"/>
        <w:spacing w:line="240" w:lineRule="exact"/>
        <w:ind w:left="1245" w:right="1243"/>
        <w:jc w:val="center"/>
        <w:rPr>
          <w:b w:val="0"/>
          <w:bCs w:val="0"/>
        </w:rPr>
      </w:pPr>
      <w:r>
        <w:t xml:space="preserve">1C-1. </w:t>
      </w:r>
      <w:proofErr w:type="spellStart"/>
      <w:r>
        <w:t>CoCs</w:t>
      </w:r>
      <w:proofErr w:type="spellEnd"/>
      <w:r>
        <w:t xml:space="preserve"> Coordination, Planning, and Operation of Projects.  Applicants must use the chart below to identify the federal, state, local, private, and other organizations that serve individuals, families, unaccompanied youth, persons who are fleeing domestic violence who are experiencing homelessness, or those at risk of homelessness that are included in the </w:t>
      </w:r>
      <w:proofErr w:type="spellStart"/>
      <w:r>
        <w:t>CoCs</w:t>
      </w:r>
      <w:proofErr w:type="spellEnd"/>
      <w:r>
        <w:t xml:space="preserve"> coordination, planning, and operation of projects.</w:t>
      </w:r>
    </w:p>
    <w:p w14:paraId="3D3C8057" w14:textId="2F20F17F"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8532"/>
        <w:gridCol w:w="2268"/>
      </w:tblGrid>
      <w:tr w:rsidR="0006234E" w14:paraId="3D3C805B" w14:textId="77777777">
        <w:trPr>
          <w:trHeight w:hRule="exact" w:val="620"/>
        </w:trPr>
        <w:tc>
          <w:tcPr>
            <w:tcW w:w="8532" w:type="dxa"/>
            <w:tcBorders>
              <w:top w:val="single" w:sz="4" w:space="0" w:color="000000"/>
              <w:left w:val="single" w:sz="4" w:space="0" w:color="000000"/>
              <w:bottom w:val="single" w:sz="4" w:space="0" w:color="000000"/>
              <w:right w:val="single" w:sz="4" w:space="0" w:color="000000"/>
            </w:tcBorders>
            <w:shd w:val="clear" w:color="auto" w:fill="CCCCCC"/>
          </w:tcPr>
          <w:p w14:paraId="3D3C8058" w14:textId="77777777" w:rsidR="0006234E" w:rsidRDefault="0006234E">
            <w:pPr>
              <w:pStyle w:val="TableParagraph"/>
              <w:spacing w:before="9"/>
              <w:rPr>
                <w:rFonts w:ascii="Arial" w:eastAsia="Arial" w:hAnsi="Arial" w:cs="Arial"/>
                <w:b/>
                <w:bCs/>
                <w:sz w:val="17"/>
                <w:szCs w:val="17"/>
              </w:rPr>
            </w:pPr>
          </w:p>
          <w:p w14:paraId="3D3C8059" w14:textId="77777777" w:rsidR="0006234E" w:rsidRDefault="002E199F">
            <w:pPr>
              <w:pStyle w:val="TableParagraph"/>
              <w:ind w:left="1171"/>
              <w:rPr>
                <w:rFonts w:ascii="Arial" w:eastAsia="Arial" w:hAnsi="Arial" w:cs="Arial"/>
                <w:sz w:val="16"/>
                <w:szCs w:val="16"/>
              </w:rPr>
            </w:pPr>
            <w:r>
              <w:rPr>
                <w:rFonts w:ascii="Arial"/>
                <w:b/>
                <w:sz w:val="16"/>
              </w:rPr>
              <w:t>Entities or Organizations the CoC coordinates planning and operation of projects</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3D3C805A" w14:textId="77777777" w:rsidR="0006234E" w:rsidRDefault="002E199F">
            <w:pPr>
              <w:pStyle w:val="TableParagraph"/>
              <w:spacing w:before="67" w:line="160" w:lineRule="exact"/>
              <w:ind w:left="150" w:right="117" w:hanging="31"/>
              <w:rPr>
                <w:rFonts w:ascii="Arial" w:eastAsia="Arial" w:hAnsi="Arial" w:cs="Arial"/>
                <w:sz w:val="16"/>
                <w:szCs w:val="16"/>
              </w:rPr>
            </w:pPr>
            <w:r>
              <w:rPr>
                <w:rFonts w:ascii="Arial"/>
                <w:b/>
                <w:sz w:val="16"/>
              </w:rPr>
              <w:t>Coordinates with Planning and Operation of Projects</w:t>
            </w:r>
          </w:p>
        </w:tc>
      </w:tr>
      <w:tr w:rsidR="0006234E" w14:paraId="3D3C805E"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5C" w14:textId="77777777" w:rsidR="0006234E" w:rsidRDefault="002E199F">
            <w:pPr>
              <w:pStyle w:val="TableParagraph"/>
              <w:spacing w:before="45"/>
              <w:ind w:left="35"/>
              <w:rPr>
                <w:rFonts w:ascii="Arial" w:eastAsia="Arial" w:hAnsi="Arial" w:cs="Arial"/>
                <w:sz w:val="16"/>
                <w:szCs w:val="16"/>
              </w:rPr>
            </w:pPr>
            <w:r>
              <w:rPr>
                <w:rFonts w:ascii="Arial"/>
                <w:b/>
                <w:sz w:val="16"/>
              </w:rPr>
              <w:t>Housing Opportunities for Persons with AIDS (HOPWA)</w:t>
            </w:r>
          </w:p>
        </w:tc>
        <w:tc>
          <w:tcPr>
            <w:tcW w:w="2268" w:type="dxa"/>
            <w:tcBorders>
              <w:top w:val="single" w:sz="4" w:space="0" w:color="000000"/>
              <w:left w:val="single" w:sz="4" w:space="0" w:color="000000"/>
              <w:bottom w:val="single" w:sz="4" w:space="0" w:color="000000"/>
              <w:right w:val="single" w:sz="4" w:space="0" w:color="000000"/>
            </w:tcBorders>
          </w:tcPr>
          <w:p w14:paraId="3D3C805D"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61"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5F" w14:textId="77777777" w:rsidR="0006234E" w:rsidRDefault="002E199F">
            <w:pPr>
              <w:pStyle w:val="TableParagraph"/>
              <w:spacing w:before="45"/>
              <w:ind w:left="35"/>
              <w:rPr>
                <w:rFonts w:ascii="Arial" w:eastAsia="Arial" w:hAnsi="Arial" w:cs="Arial"/>
                <w:sz w:val="16"/>
                <w:szCs w:val="16"/>
              </w:rPr>
            </w:pPr>
            <w:r>
              <w:rPr>
                <w:rFonts w:ascii="Arial"/>
                <w:b/>
                <w:sz w:val="16"/>
              </w:rPr>
              <w:t>Temporary Assistance for Needy Families (TANF)</w:t>
            </w:r>
          </w:p>
        </w:tc>
        <w:tc>
          <w:tcPr>
            <w:tcW w:w="2268" w:type="dxa"/>
            <w:tcBorders>
              <w:top w:val="single" w:sz="4" w:space="0" w:color="000000"/>
              <w:left w:val="single" w:sz="4" w:space="0" w:color="000000"/>
              <w:bottom w:val="single" w:sz="4" w:space="0" w:color="000000"/>
              <w:right w:val="single" w:sz="4" w:space="0" w:color="000000"/>
            </w:tcBorders>
          </w:tcPr>
          <w:p w14:paraId="3D3C8060" w14:textId="6803BC29" w:rsidR="0006234E" w:rsidRDefault="004C2816">
            <w:pPr>
              <w:pStyle w:val="TableParagraph"/>
              <w:spacing w:before="45"/>
              <w:ind w:left="35"/>
              <w:rPr>
                <w:rFonts w:ascii="Arial" w:eastAsia="Arial" w:hAnsi="Arial" w:cs="Arial"/>
                <w:sz w:val="16"/>
                <w:szCs w:val="16"/>
              </w:rPr>
            </w:pPr>
            <w:r>
              <w:rPr>
                <w:b/>
                <w:noProof/>
                <w:sz w:val="16"/>
              </w:rPr>
              <mc:AlternateContent>
                <mc:Choice Requires="wps">
                  <w:drawing>
                    <wp:anchor distT="0" distB="0" distL="114300" distR="114300" simplePos="0" relativeHeight="503253632" behindDoc="0" locked="0" layoutInCell="1" allowOverlap="1" wp14:anchorId="7936AEDC" wp14:editId="08D9FCA4">
                      <wp:simplePos x="0" y="0"/>
                      <wp:positionH relativeFrom="margin">
                        <wp:posOffset>370205</wp:posOffset>
                      </wp:positionH>
                      <wp:positionV relativeFrom="paragraph">
                        <wp:posOffset>123825</wp:posOffset>
                      </wp:positionV>
                      <wp:extent cx="1000125" cy="2457450"/>
                      <wp:effectExtent l="0" t="0" r="28575" b="19050"/>
                      <wp:wrapNone/>
                      <wp:docPr id="143" name="Text Box 143"/>
                      <wp:cNvGraphicFramePr/>
                      <a:graphic xmlns:a="http://schemas.openxmlformats.org/drawingml/2006/main">
                        <a:graphicData uri="http://schemas.microsoft.com/office/word/2010/wordprocessingShape">
                          <wps:wsp>
                            <wps:cNvSpPr txBox="1"/>
                            <wps:spPr>
                              <a:xfrm>
                                <a:off x="0" y="0"/>
                                <a:ext cx="1000125" cy="24574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8E92C5" w14:textId="66FEED28" w:rsidR="00DB3D25" w:rsidRDefault="00DB3D25" w:rsidP="004C2816">
                                  <w:r>
                                    <w:t xml:space="preserve">The wording on these two is more specific – which projects do we have that are under these two, and how are we including them in CoC planning, </w:t>
                                  </w:r>
                                  <w:proofErr w:type="spellStart"/>
                                  <w:r>
                                    <w:t>etc</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6AEDC" id="Text Box 143" o:spid="_x0000_s1030" type="#_x0000_t202" style="position:absolute;left:0;text-align:left;margin-left:29.15pt;margin-top:9.75pt;width:78.75pt;height:193.5pt;z-index:5032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NhsgIAAPkFAAAOAAAAZHJzL2Uyb0RvYy54bWysVFtP2zAUfp+0/2D5fSQthbGKFHUgpkkM&#10;0GDi2XVsGuHYnu026X79PjtJWy4vTHtJjs/9fOdyetbWiqyF85XRBR0d5JQIzU1Z6ceC/rq//HRC&#10;iQ9Ml0wZLQq6EZ6ezT5+OG3sVIzN0qhSOAIn2k8bW9BlCHaaZZ4vRc38gbFCQyiNq1nA0z1mpWMN&#10;vNcqG+f5cdYYV1pnuPAe3ItOSGfJv5SChxspvQhEFRS5hfR16buI32x2yqaPjtllxfs02D9kUbNK&#10;I+jW1QULjKxc9cpVXXFnvJHhgJs6M1JWXKQaUM0of1HN3ZJZkWoBON5uYfL/zy2/Xt86UpXo3eSQ&#10;Es1qNOletIF8NS2JPCDUWD+F4p2FamghgPbA92DGwlvp6vhHSQRyYL3Z4hvd8WiU5/lofEQJh2w8&#10;Ofo8OUodyHbm1vnwTZiaRKKgDg1MuLL1lQ9IBaqDSozmjarKy0qp9IhDI86VI2uGdod2nEzVqv5h&#10;yo6Hkcn7poON0ejYJwMb7tPoRS8p2LMASpOmoMeHyPpV8JjVNvRCMf4UEYr+dinipXS0FGky+4oi&#10;uh2KiQobJaKO0j+FRGcSmG+UxzgXOqQ+JL/QjloSYLzHsNffZfUe466OIbLRYWtcV9q4DqXnXSmf&#10;hpRlpw+Q9uqOZGgXbRrJyTBkC1NuMHvOdPvrLb+sgPcV8+GWOSwsxg1HKNzgI5VBk0xPUbI07s9b&#10;/KiPPYKUkgYHoKD+94o5QYn6rrFhX0aTSbwY6YFZHePh9iWLfYle1ecGQzfCubM8kVE/qIGUztQP&#10;uFXzGBUipjliY0oH8jx0Zwm3jov5PCnhRlgWrvSd5dF1bFKcs/v2gTnbr0jAdl2b4VSw6YtN6XSj&#10;pTbzVTCySmsUce5Q7fHHfUnj2t/CeMD230lrd7FnfwEAAP//AwBQSwMEFAAGAAgAAAAhADE9htre&#10;AAAACQEAAA8AAABkcnMvZG93bnJldi54bWxMj8FOwzAQRO9I/IO1SNyonZZUbYhTlYpyQ4XSD3Dj&#10;bRIRr6PYScPfs5zguDOj2Tf5ZnKtGLEPjScNyUyBQCq9bajScPrcP6xAhGjImtYTavjGAJvi9iY3&#10;mfVX+sDxGCvBJRQyo6GOscukDGWNzoSZ75DYu/jemchnX0nbmyuXu1bOlVpKZxriD7XpcFdj+XUc&#10;nAb5PsTdaf282A4J7sdXdXlrXg5a399N2ycQEaf4F4ZffEaHgpnOfiAbRKshXS04yfo6BcH+PEl5&#10;ylnDo1qmIItc/l9Q/AAAAP//AwBQSwECLQAUAAYACAAAACEAtoM4kv4AAADhAQAAEwAAAAAAAAAA&#10;AAAAAAAAAAAAW0NvbnRlbnRfVHlwZXNdLnhtbFBLAQItABQABgAIAAAAIQA4/SH/1gAAAJQBAAAL&#10;AAAAAAAAAAAAAAAAAC8BAABfcmVscy8ucmVsc1BLAQItABQABgAIAAAAIQAhQANhsgIAAPkFAAAO&#10;AAAAAAAAAAAAAAAAAC4CAABkcnMvZTJvRG9jLnhtbFBLAQItABQABgAIAAAAIQAxPYba3gAAAAkB&#10;AAAPAAAAAAAAAAAAAAAAAAwFAABkcnMvZG93bnJldi54bWxQSwUGAAAAAAQABADzAAAAFwYAAAAA&#10;" fillcolor="#c6d9f1 [671]" strokeweight=".5pt">
                      <v:textbox>
                        <w:txbxContent>
                          <w:p w14:paraId="0E8E92C5" w14:textId="66FEED28" w:rsidR="00DB3D25" w:rsidRDefault="00DB3D25" w:rsidP="004C2816">
                            <w:r>
                              <w:t xml:space="preserve">The wording on these two is more specific – which projects do we have that are under these two, and how are we including them in CoC planning, </w:t>
                            </w:r>
                            <w:proofErr w:type="spellStart"/>
                            <w:r>
                              <w:t>etc</w:t>
                            </w:r>
                            <w:proofErr w:type="spellEnd"/>
                            <w:r>
                              <w:t xml:space="preserve">?  </w:t>
                            </w:r>
                          </w:p>
                        </w:txbxContent>
                      </v:textbox>
                      <w10:wrap anchorx="margin"/>
                    </v:shape>
                  </w:pict>
                </mc:Fallback>
              </mc:AlternateContent>
            </w:r>
            <w:r w:rsidR="002E199F">
              <w:rPr>
                <w:rFonts w:ascii="Arial"/>
                <w:sz w:val="16"/>
              </w:rPr>
              <w:t>Yes</w:t>
            </w:r>
          </w:p>
        </w:tc>
      </w:tr>
      <w:tr w:rsidR="0006234E" w14:paraId="3D3C8064"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62" w14:textId="77777777" w:rsidR="0006234E" w:rsidRDefault="002E199F">
            <w:pPr>
              <w:pStyle w:val="TableParagraph"/>
              <w:spacing w:before="45"/>
              <w:ind w:left="35"/>
              <w:rPr>
                <w:rFonts w:ascii="Arial" w:eastAsia="Arial" w:hAnsi="Arial" w:cs="Arial"/>
                <w:sz w:val="16"/>
                <w:szCs w:val="16"/>
              </w:rPr>
            </w:pPr>
            <w:r>
              <w:rPr>
                <w:rFonts w:ascii="Arial"/>
                <w:b/>
                <w:sz w:val="16"/>
              </w:rPr>
              <w:t>Runaway and Homeless Youth (RHY)</w:t>
            </w:r>
          </w:p>
        </w:tc>
        <w:tc>
          <w:tcPr>
            <w:tcW w:w="2268" w:type="dxa"/>
            <w:tcBorders>
              <w:top w:val="single" w:sz="4" w:space="0" w:color="000000"/>
              <w:left w:val="single" w:sz="4" w:space="0" w:color="000000"/>
              <w:bottom w:val="single" w:sz="4" w:space="0" w:color="000000"/>
              <w:right w:val="single" w:sz="4" w:space="0" w:color="000000"/>
            </w:tcBorders>
          </w:tcPr>
          <w:p w14:paraId="3D3C8063" w14:textId="24EE60C9"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67"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65" w14:textId="77777777" w:rsidR="0006234E" w:rsidRDefault="002E199F">
            <w:pPr>
              <w:pStyle w:val="TableParagraph"/>
              <w:spacing w:before="45"/>
              <w:ind w:left="35"/>
              <w:rPr>
                <w:rFonts w:ascii="Arial" w:eastAsia="Arial" w:hAnsi="Arial" w:cs="Arial"/>
                <w:sz w:val="16"/>
                <w:szCs w:val="16"/>
              </w:rPr>
            </w:pPr>
            <w:r>
              <w:rPr>
                <w:rFonts w:ascii="Arial"/>
                <w:b/>
                <w:sz w:val="16"/>
              </w:rPr>
              <w:t>Head Start Program</w:t>
            </w:r>
          </w:p>
        </w:tc>
        <w:tc>
          <w:tcPr>
            <w:tcW w:w="2268" w:type="dxa"/>
            <w:tcBorders>
              <w:top w:val="single" w:sz="4" w:space="0" w:color="000000"/>
              <w:left w:val="single" w:sz="4" w:space="0" w:color="000000"/>
              <w:bottom w:val="single" w:sz="4" w:space="0" w:color="000000"/>
              <w:right w:val="single" w:sz="4" w:space="0" w:color="000000"/>
            </w:tcBorders>
          </w:tcPr>
          <w:p w14:paraId="3D3C8066" w14:textId="0A0ECA94"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6A"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68" w14:textId="77777777" w:rsidR="0006234E" w:rsidRDefault="002E199F">
            <w:pPr>
              <w:pStyle w:val="TableParagraph"/>
              <w:spacing w:before="45"/>
              <w:ind w:left="35"/>
              <w:rPr>
                <w:rFonts w:ascii="Arial" w:eastAsia="Arial" w:hAnsi="Arial" w:cs="Arial"/>
                <w:sz w:val="16"/>
                <w:szCs w:val="16"/>
              </w:rPr>
            </w:pPr>
            <w:r>
              <w:rPr>
                <w:rFonts w:ascii="Arial"/>
                <w:b/>
                <w:sz w:val="16"/>
              </w:rPr>
              <w:t xml:space="preserve">Funding </w:t>
            </w:r>
            <w:proofErr w:type="spellStart"/>
            <w:r>
              <w:rPr>
                <w:rFonts w:ascii="Arial"/>
                <w:b/>
                <w:sz w:val="16"/>
              </w:rPr>
              <w:t>Collaboratives</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3D3C8069" w14:textId="08A6501A"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6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6B" w14:textId="77777777" w:rsidR="0006234E" w:rsidRDefault="002E199F">
            <w:pPr>
              <w:pStyle w:val="TableParagraph"/>
              <w:spacing w:before="45"/>
              <w:ind w:left="35"/>
              <w:rPr>
                <w:rFonts w:ascii="Arial" w:eastAsia="Arial" w:hAnsi="Arial" w:cs="Arial"/>
                <w:sz w:val="16"/>
                <w:szCs w:val="16"/>
              </w:rPr>
            </w:pPr>
            <w:r>
              <w:rPr>
                <w:rFonts w:ascii="Arial"/>
                <w:b/>
                <w:sz w:val="16"/>
              </w:rPr>
              <w:t>Private Foundations</w:t>
            </w:r>
          </w:p>
        </w:tc>
        <w:tc>
          <w:tcPr>
            <w:tcW w:w="2268" w:type="dxa"/>
            <w:tcBorders>
              <w:top w:val="single" w:sz="4" w:space="0" w:color="000000"/>
              <w:left w:val="single" w:sz="4" w:space="0" w:color="000000"/>
              <w:bottom w:val="single" w:sz="4" w:space="0" w:color="000000"/>
              <w:right w:val="single" w:sz="4" w:space="0" w:color="000000"/>
            </w:tcBorders>
          </w:tcPr>
          <w:p w14:paraId="3D3C806C" w14:textId="675801C5"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70"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3D3C806E" w14:textId="77777777" w:rsidR="0006234E" w:rsidRDefault="002E199F">
            <w:pPr>
              <w:pStyle w:val="TableParagraph"/>
              <w:spacing w:before="67" w:line="160" w:lineRule="exact"/>
              <w:ind w:left="35" w:right="625"/>
              <w:rPr>
                <w:rFonts w:ascii="Arial" w:eastAsia="Arial" w:hAnsi="Arial" w:cs="Arial"/>
                <w:sz w:val="16"/>
                <w:szCs w:val="16"/>
              </w:rPr>
            </w:pPr>
            <w:r>
              <w:rPr>
                <w:rFonts w:ascii="Arial"/>
                <w:b/>
                <w:sz w:val="16"/>
              </w:rPr>
              <w:t>Housing and services programs funded through U.S. Department of Justice (DOJ) Funded Housing and Service Programs</w:t>
            </w:r>
          </w:p>
        </w:tc>
        <w:tc>
          <w:tcPr>
            <w:tcW w:w="2268" w:type="dxa"/>
            <w:tcBorders>
              <w:top w:val="single" w:sz="4" w:space="0" w:color="000000"/>
              <w:left w:val="single" w:sz="4" w:space="0" w:color="000000"/>
              <w:bottom w:val="single" w:sz="4" w:space="0" w:color="000000"/>
              <w:right w:val="single" w:sz="4" w:space="0" w:color="000000"/>
            </w:tcBorders>
          </w:tcPr>
          <w:p w14:paraId="3D3C806F" w14:textId="31D0F357" w:rsidR="0006234E" w:rsidRDefault="002E199F">
            <w:r w:rsidRPr="002E199F">
              <w:rPr>
                <w:highlight w:val="yellow"/>
              </w:rPr>
              <w:t>YES</w:t>
            </w:r>
          </w:p>
        </w:tc>
      </w:tr>
      <w:tr w:rsidR="0006234E" w14:paraId="3D3C8073"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3D3C8071" w14:textId="77777777" w:rsidR="0006234E" w:rsidRDefault="002E199F">
            <w:pPr>
              <w:pStyle w:val="TableParagraph"/>
              <w:spacing w:before="67" w:line="160" w:lineRule="exact"/>
              <w:ind w:left="35" w:right="190"/>
              <w:rPr>
                <w:rFonts w:ascii="Arial" w:eastAsia="Arial" w:hAnsi="Arial" w:cs="Arial"/>
                <w:sz w:val="16"/>
                <w:szCs w:val="16"/>
              </w:rPr>
            </w:pPr>
            <w:r>
              <w:rPr>
                <w:rFonts w:ascii="Arial"/>
                <w:b/>
                <w:sz w:val="16"/>
              </w:rPr>
              <w:t>Housing and services programs funded through U.S. Health and Human Services (HHS) Funded Housing and Service Programs</w:t>
            </w:r>
          </w:p>
        </w:tc>
        <w:tc>
          <w:tcPr>
            <w:tcW w:w="2268" w:type="dxa"/>
            <w:tcBorders>
              <w:top w:val="single" w:sz="4" w:space="0" w:color="000000"/>
              <w:left w:val="single" w:sz="4" w:space="0" w:color="000000"/>
              <w:bottom w:val="single" w:sz="4" w:space="0" w:color="000000"/>
              <w:right w:val="single" w:sz="4" w:space="0" w:color="000000"/>
            </w:tcBorders>
          </w:tcPr>
          <w:p w14:paraId="3D3C8072" w14:textId="68D9D5B4" w:rsidR="0006234E" w:rsidRDefault="002E199F">
            <w:r w:rsidRPr="002E199F">
              <w:rPr>
                <w:highlight w:val="yellow"/>
              </w:rPr>
              <w:t>YES</w:t>
            </w:r>
          </w:p>
        </w:tc>
      </w:tr>
      <w:tr w:rsidR="0006234E" w14:paraId="3D3C8076"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74" w14:textId="77777777" w:rsidR="0006234E" w:rsidRDefault="002E199F">
            <w:pPr>
              <w:pStyle w:val="TableParagraph"/>
              <w:spacing w:before="45"/>
              <w:ind w:left="35"/>
              <w:rPr>
                <w:rFonts w:ascii="Arial" w:eastAsia="Arial" w:hAnsi="Arial" w:cs="Arial"/>
                <w:sz w:val="16"/>
                <w:szCs w:val="16"/>
              </w:rPr>
            </w:pPr>
            <w:r>
              <w:rPr>
                <w:rFonts w:ascii="Arial"/>
                <w:b/>
                <w:sz w:val="16"/>
              </w:rPr>
              <w:t>Housing and service programs funded through other Federal resources</w:t>
            </w:r>
          </w:p>
        </w:tc>
        <w:tc>
          <w:tcPr>
            <w:tcW w:w="2268" w:type="dxa"/>
            <w:tcBorders>
              <w:top w:val="single" w:sz="4" w:space="0" w:color="000000"/>
              <w:left w:val="single" w:sz="4" w:space="0" w:color="000000"/>
              <w:bottom w:val="single" w:sz="4" w:space="0" w:color="000000"/>
              <w:right w:val="single" w:sz="4" w:space="0" w:color="000000"/>
            </w:tcBorders>
          </w:tcPr>
          <w:p w14:paraId="3D3C8075"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79"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77" w14:textId="77777777" w:rsidR="0006234E" w:rsidRDefault="002E199F">
            <w:pPr>
              <w:pStyle w:val="TableParagraph"/>
              <w:spacing w:before="45"/>
              <w:ind w:left="35"/>
              <w:rPr>
                <w:rFonts w:ascii="Arial" w:eastAsia="Arial" w:hAnsi="Arial" w:cs="Arial"/>
                <w:sz w:val="16"/>
                <w:szCs w:val="16"/>
              </w:rPr>
            </w:pPr>
            <w:r>
              <w:rPr>
                <w:rFonts w:ascii="Arial"/>
                <w:b/>
                <w:sz w:val="16"/>
              </w:rPr>
              <w:t>Housing and services programs funded through State Government</w:t>
            </w:r>
          </w:p>
        </w:tc>
        <w:tc>
          <w:tcPr>
            <w:tcW w:w="2268" w:type="dxa"/>
            <w:tcBorders>
              <w:top w:val="single" w:sz="4" w:space="0" w:color="000000"/>
              <w:left w:val="single" w:sz="4" w:space="0" w:color="000000"/>
              <w:bottom w:val="single" w:sz="4" w:space="0" w:color="000000"/>
              <w:right w:val="single" w:sz="4" w:space="0" w:color="000000"/>
            </w:tcBorders>
          </w:tcPr>
          <w:p w14:paraId="3D3C8078" w14:textId="140E0EC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7C"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7A" w14:textId="3B4E1858" w:rsidR="0006234E" w:rsidRDefault="002E199F">
            <w:pPr>
              <w:pStyle w:val="TableParagraph"/>
              <w:spacing w:before="45"/>
              <w:ind w:left="35"/>
              <w:rPr>
                <w:rFonts w:ascii="Arial" w:eastAsia="Arial" w:hAnsi="Arial" w:cs="Arial"/>
                <w:sz w:val="16"/>
                <w:szCs w:val="16"/>
              </w:rPr>
            </w:pPr>
            <w:r>
              <w:rPr>
                <w:rFonts w:ascii="Arial"/>
                <w:b/>
                <w:sz w:val="16"/>
              </w:rPr>
              <w:t>Housing and services programs funded through Local Government</w:t>
            </w:r>
          </w:p>
        </w:tc>
        <w:tc>
          <w:tcPr>
            <w:tcW w:w="2268" w:type="dxa"/>
            <w:tcBorders>
              <w:top w:val="single" w:sz="4" w:space="0" w:color="000000"/>
              <w:left w:val="single" w:sz="4" w:space="0" w:color="000000"/>
              <w:bottom w:val="single" w:sz="4" w:space="0" w:color="000000"/>
              <w:right w:val="single" w:sz="4" w:space="0" w:color="000000"/>
            </w:tcBorders>
          </w:tcPr>
          <w:p w14:paraId="3D3C807B"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7F"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7D" w14:textId="77777777" w:rsidR="0006234E" w:rsidRDefault="002E199F">
            <w:pPr>
              <w:pStyle w:val="TableParagraph"/>
              <w:spacing w:before="45"/>
              <w:ind w:left="35"/>
              <w:rPr>
                <w:rFonts w:ascii="Arial" w:eastAsia="Arial" w:hAnsi="Arial" w:cs="Arial"/>
                <w:sz w:val="16"/>
                <w:szCs w:val="16"/>
              </w:rPr>
            </w:pPr>
            <w:r>
              <w:rPr>
                <w:rFonts w:ascii="Arial"/>
                <w:b/>
                <w:sz w:val="16"/>
              </w:rPr>
              <w:t>Housing and service programs funded through private entities, including foundations</w:t>
            </w:r>
          </w:p>
        </w:tc>
        <w:tc>
          <w:tcPr>
            <w:tcW w:w="2268" w:type="dxa"/>
            <w:tcBorders>
              <w:top w:val="single" w:sz="4" w:space="0" w:color="000000"/>
              <w:left w:val="single" w:sz="4" w:space="0" w:color="000000"/>
              <w:bottom w:val="single" w:sz="4" w:space="0" w:color="000000"/>
              <w:right w:val="single" w:sz="4" w:space="0" w:color="000000"/>
            </w:tcBorders>
          </w:tcPr>
          <w:p w14:paraId="3D3C807E"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82"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80" w14:textId="77777777" w:rsidR="0006234E" w:rsidRDefault="002E199F">
            <w:pPr>
              <w:pStyle w:val="TableParagraph"/>
              <w:spacing w:before="45"/>
              <w:ind w:left="35"/>
              <w:rPr>
                <w:rFonts w:ascii="Arial" w:eastAsia="Arial" w:hAnsi="Arial" w:cs="Arial"/>
                <w:sz w:val="16"/>
                <w:szCs w:val="16"/>
              </w:rPr>
            </w:pPr>
            <w:r>
              <w:rPr>
                <w:rFonts w:ascii="Arial"/>
                <w:b/>
                <w:sz w:val="16"/>
              </w:rPr>
              <w:t>Other:(limit 50 characters)</w:t>
            </w:r>
          </w:p>
        </w:tc>
        <w:tc>
          <w:tcPr>
            <w:tcW w:w="2268" w:type="dxa"/>
            <w:tcBorders>
              <w:top w:val="single" w:sz="4" w:space="0" w:color="000000"/>
              <w:left w:val="single" w:sz="4" w:space="0" w:color="000000"/>
              <w:bottom w:val="single" w:sz="4" w:space="0" w:color="000000"/>
              <w:right w:val="nil"/>
            </w:tcBorders>
          </w:tcPr>
          <w:p w14:paraId="3D3C8081" w14:textId="77777777" w:rsidR="0006234E" w:rsidRDefault="0006234E"/>
        </w:tc>
      </w:tr>
      <w:tr w:rsidR="0006234E" w14:paraId="3D3C8085"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83" w14:textId="161AA5D4" w:rsidR="0006234E" w:rsidRDefault="002E199F">
            <w:pPr>
              <w:pStyle w:val="TableParagraph"/>
              <w:spacing w:before="45"/>
              <w:ind w:left="35"/>
              <w:rPr>
                <w:rFonts w:ascii="Arial" w:eastAsia="Arial" w:hAnsi="Arial" w:cs="Arial"/>
                <w:sz w:val="16"/>
                <w:szCs w:val="16"/>
              </w:rPr>
            </w:pPr>
            <w:r>
              <w:rPr>
                <w:rFonts w:ascii="Arial"/>
                <w:sz w:val="16"/>
              </w:rPr>
              <w:t>Housing &amp; services programs funded through the VA</w:t>
            </w:r>
          </w:p>
        </w:tc>
        <w:tc>
          <w:tcPr>
            <w:tcW w:w="2268" w:type="dxa"/>
            <w:tcBorders>
              <w:top w:val="single" w:sz="4" w:space="0" w:color="000000"/>
              <w:left w:val="single" w:sz="4" w:space="0" w:color="000000"/>
              <w:bottom w:val="single" w:sz="4" w:space="0" w:color="000000"/>
              <w:right w:val="single" w:sz="4" w:space="0" w:color="000000"/>
            </w:tcBorders>
          </w:tcPr>
          <w:p w14:paraId="3D3C8084"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r w:rsidR="0006234E" w14:paraId="3D3C8088"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086" w14:textId="79C45D16" w:rsidR="0006234E" w:rsidRDefault="002E199F">
            <w:pPr>
              <w:pStyle w:val="TableParagraph"/>
              <w:spacing w:before="45"/>
              <w:ind w:left="35"/>
              <w:rPr>
                <w:rFonts w:ascii="Arial" w:eastAsia="Arial" w:hAnsi="Arial" w:cs="Arial"/>
                <w:sz w:val="16"/>
                <w:szCs w:val="16"/>
              </w:rPr>
            </w:pPr>
            <w:r>
              <w:rPr>
                <w:rFonts w:ascii="Arial"/>
                <w:sz w:val="16"/>
              </w:rPr>
              <w:t>Housing &amp; services programs funded through VAWA</w:t>
            </w:r>
          </w:p>
        </w:tc>
        <w:tc>
          <w:tcPr>
            <w:tcW w:w="2268" w:type="dxa"/>
            <w:tcBorders>
              <w:top w:val="single" w:sz="4" w:space="0" w:color="000000"/>
              <w:left w:val="single" w:sz="4" w:space="0" w:color="000000"/>
              <w:bottom w:val="single" w:sz="4" w:space="0" w:color="000000"/>
              <w:right w:val="single" w:sz="4" w:space="0" w:color="000000"/>
            </w:tcBorders>
          </w:tcPr>
          <w:p w14:paraId="3D3C8087" w14:textId="77777777" w:rsidR="0006234E" w:rsidRDefault="002E199F">
            <w:pPr>
              <w:pStyle w:val="TableParagraph"/>
              <w:spacing w:before="45"/>
              <w:ind w:left="35"/>
              <w:rPr>
                <w:rFonts w:ascii="Arial" w:eastAsia="Arial" w:hAnsi="Arial" w:cs="Arial"/>
                <w:sz w:val="16"/>
                <w:szCs w:val="16"/>
              </w:rPr>
            </w:pPr>
            <w:r>
              <w:rPr>
                <w:rFonts w:ascii="Arial"/>
                <w:sz w:val="16"/>
              </w:rPr>
              <w:t>Yes</w:t>
            </w:r>
          </w:p>
        </w:tc>
      </w:tr>
    </w:tbl>
    <w:p w14:paraId="3D3C8089" w14:textId="71E62B46" w:rsidR="0006234E" w:rsidRDefault="002E199F">
      <w:pPr>
        <w:pStyle w:val="BodyText"/>
        <w:spacing w:before="83" w:line="240" w:lineRule="exact"/>
        <w:ind w:left="4273" w:right="1383" w:hanging="2561"/>
        <w:rPr>
          <w:b w:val="0"/>
          <w:bCs w:val="0"/>
        </w:rPr>
      </w:pPr>
      <w:r>
        <w:t>Applicant must select Yes, No or Not Applicable for all of the listed organizations in 1C-1.</w:t>
      </w:r>
    </w:p>
    <w:p w14:paraId="3D3C808A" w14:textId="7575E1ED" w:rsidR="0006234E" w:rsidRDefault="0006234E">
      <w:pPr>
        <w:rPr>
          <w:rFonts w:ascii="Arial" w:eastAsia="Arial" w:hAnsi="Arial" w:cs="Arial"/>
          <w:b/>
          <w:bCs/>
          <w:sz w:val="24"/>
          <w:szCs w:val="24"/>
        </w:rPr>
      </w:pPr>
    </w:p>
    <w:p w14:paraId="3D3C808B" w14:textId="0F6121F4" w:rsidR="0006234E" w:rsidRDefault="0006234E">
      <w:pPr>
        <w:spacing w:before="3"/>
        <w:rPr>
          <w:rFonts w:ascii="Arial" w:eastAsia="Arial" w:hAnsi="Arial" w:cs="Arial"/>
          <w:b/>
          <w:bCs/>
          <w:sz w:val="21"/>
          <w:szCs w:val="21"/>
        </w:rPr>
      </w:pPr>
    </w:p>
    <w:p w14:paraId="2AB13AC4" w14:textId="77777777" w:rsidR="002E199F" w:rsidRDefault="002E199F">
      <w:pPr>
        <w:pStyle w:val="BodyText"/>
        <w:spacing w:line="240" w:lineRule="exact"/>
        <w:ind w:right="1383"/>
      </w:pPr>
    </w:p>
    <w:p w14:paraId="5DE2988D" w14:textId="77777777" w:rsidR="002E199F" w:rsidRDefault="002E199F">
      <w:pPr>
        <w:pStyle w:val="BodyText"/>
        <w:spacing w:line="240" w:lineRule="exact"/>
        <w:ind w:right="1383"/>
      </w:pPr>
    </w:p>
    <w:p w14:paraId="6B8E35B0" w14:textId="77777777" w:rsidR="002E199F" w:rsidRDefault="002E199F">
      <w:pPr>
        <w:pStyle w:val="BodyText"/>
        <w:spacing w:line="240" w:lineRule="exact"/>
        <w:ind w:right="1383"/>
      </w:pPr>
    </w:p>
    <w:p w14:paraId="499708C7" w14:textId="77777777" w:rsidR="002E199F" w:rsidRDefault="002E199F">
      <w:pPr>
        <w:pStyle w:val="BodyText"/>
        <w:spacing w:line="240" w:lineRule="exact"/>
        <w:ind w:right="1383"/>
      </w:pPr>
    </w:p>
    <w:p w14:paraId="0D222A59" w14:textId="77777777" w:rsidR="002E199F" w:rsidRDefault="002E199F">
      <w:pPr>
        <w:pStyle w:val="BodyText"/>
        <w:spacing w:line="240" w:lineRule="exact"/>
        <w:ind w:right="1383"/>
      </w:pPr>
    </w:p>
    <w:p w14:paraId="32C013DC" w14:textId="77777777" w:rsidR="002E199F" w:rsidRDefault="002E199F">
      <w:pPr>
        <w:pStyle w:val="BodyText"/>
        <w:spacing w:line="240" w:lineRule="exact"/>
        <w:ind w:right="1383"/>
      </w:pPr>
    </w:p>
    <w:p w14:paraId="1A29B3D8" w14:textId="77777777" w:rsidR="002E199F" w:rsidRDefault="002E199F">
      <w:pPr>
        <w:pStyle w:val="BodyText"/>
        <w:spacing w:line="240" w:lineRule="exact"/>
        <w:ind w:right="1383"/>
      </w:pPr>
    </w:p>
    <w:p w14:paraId="0E2E343E" w14:textId="77777777" w:rsidR="002E199F" w:rsidRDefault="002E199F">
      <w:pPr>
        <w:pStyle w:val="BodyText"/>
        <w:spacing w:line="240" w:lineRule="exact"/>
        <w:ind w:right="1383"/>
      </w:pPr>
    </w:p>
    <w:p w14:paraId="40073012" w14:textId="77777777" w:rsidR="002E199F" w:rsidRDefault="002E199F">
      <w:pPr>
        <w:pStyle w:val="BodyText"/>
        <w:spacing w:line="240" w:lineRule="exact"/>
        <w:ind w:right="1383"/>
      </w:pPr>
    </w:p>
    <w:p w14:paraId="208CFEB5" w14:textId="77777777" w:rsidR="002E199F" w:rsidRDefault="002E199F">
      <w:pPr>
        <w:pStyle w:val="BodyText"/>
        <w:spacing w:line="240" w:lineRule="exact"/>
        <w:ind w:right="1383"/>
      </w:pPr>
    </w:p>
    <w:p w14:paraId="0E740BEE" w14:textId="77777777" w:rsidR="002E199F" w:rsidRDefault="002E199F">
      <w:pPr>
        <w:pStyle w:val="BodyText"/>
        <w:spacing w:line="240" w:lineRule="exact"/>
        <w:ind w:right="1383"/>
      </w:pPr>
    </w:p>
    <w:p w14:paraId="6592606D" w14:textId="77777777" w:rsidR="002E199F" w:rsidRDefault="002E199F">
      <w:pPr>
        <w:pStyle w:val="BodyText"/>
        <w:spacing w:line="240" w:lineRule="exact"/>
        <w:ind w:right="1383"/>
      </w:pPr>
    </w:p>
    <w:p w14:paraId="3A960C53" w14:textId="77777777" w:rsidR="002E199F" w:rsidRDefault="002E199F">
      <w:pPr>
        <w:pStyle w:val="BodyText"/>
        <w:spacing w:line="240" w:lineRule="exact"/>
        <w:ind w:right="1383"/>
      </w:pPr>
    </w:p>
    <w:p w14:paraId="6FA18A68" w14:textId="77777777" w:rsidR="002E199F" w:rsidRDefault="002E199F">
      <w:pPr>
        <w:pStyle w:val="BodyText"/>
        <w:spacing w:line="240" w:lineRule="exact"/>
        <w:ind w:right="1383"/>
      </w:pPr>
    </w:p>
    <w:p w14:paraId="3D3C808C" w14:textId="2963AAF0" w:rsidR="0006234E" w:rsidRDefault="002E199F">
      <w:pPr>
        <w:pStyle w:val="BodyText"/>
        <w:spacing w:line="240" w:lineRule="exact"/>
        <w:ind w:right="1383"/>
        <w:rPr>
          <w:b w:val="0"/>
          <w:bCs w:val="0"/>
        </w:rPr>
      </w:pPr>
      <w:r>
        <w:t>1C-2. CoC Consultation with ESG Program Recipients.  Applicants must describe how the CoC:</w:t>
      </w:r>
    </w:p>
    <w:p w14:paraId="3D3C808D" w14:textId="77777777" w:rsidR="0006234E" w:rsidRDefault="002E199F">
      <w:pPr>
        <w:pStyle w:val="BodyText"/>
        <w:numPr>
          <w:ilvl w:val="1"/>
          <w:numId w:val="14"/>
        </w:numPr>
        <w:tabs>
          <w:tab w:val="left" w:pos="1667"/>
        </w:tabs>
        <w:spacing w:line="240" w:lineRule="exact"/>
        <w:ind w:right="1837" w:firstLine="66"/>
        <w:rPr>
          <w:b w:val="0"/>
          <w:bCs w:val="0"/>
        </w:rPr>
      </w:pPr>
      <w:r>
        <w:t>consulted with ESG Program recipients in planning and allocating ESG funds; and</w:t>
      </w:r>
    </w:p>
    <w:p w14:paraId="3D3C808E" w14:textId="77777777" w:rsidR="0006234E" w:rsidRDefault="002E199F">
      <w:pPr>
        <w:pStyle w:val="BodyText"/>
        <w:numPr>
          <w:ilvl w:val="1"/>
          <w:numId w:val="14"/>
        </w:numPr>
        <w:tabs>
          <w:tab w:val="left" w:pos="1667"/>
        </w:tabs>
        <w:spacing w:line="240" w:lineRule="exact"/>
        <w:ind w:right="2049" w:firstLine="66"/>
        <w:rPr>
          <w:b w:val="0"/>
          <w:bCs w:val="0"/>
        </w:rPr>
      </w:pPr>
      <w:proofErr w:type="gramStart"/>
      <w:r>
        <w:t>participated</w:t>
      </w:r>
      <w:proofErr w:type="gramEnd"/>
      <w:r>
        <w:t xml:space="preserve"> in the evaluating and reporting performance of ESG Program recipients and subrecipients.</w:t>
      </w:r>
    </w:p>
    <w:p w14:paraId="3D3C808F" w14:textId="1FC5FA30" w:rsidR="0006234E" w:rsidRDefault="002E199F">
      <w:pPr>
        <w:pStyle w:val="BodyText"/>
        <w:spacing w:line="243" w:lineRule="exact"/>
        <w:ind w:left="1306"/>
      </w:pPr>
      <w:r>
        <w:t>(</w:t>
      </w:r>
      <w:proofErr w:type="gramStart"/>
      <w:r>
        <w:t>limit</w:t>
      </w:r>
      <w:proofErr w:type="gramEnd"/>
      <w:r>
        <w:t xml:space="preserve"> 2,000 characters) </w:t>
      </w:r>
      <w:r w:rsidRPr="002E199F">
        <w:rPr>
          <w:i/>
          <w:color w:val="FF0000"/>
          <w:u w:val="single"/>
        </w:rPr>
        <w:t>DOUBLED CHARACTER LIMIT VS. LAST YEAR</w:t>
      </w:r>
    </w:p>
    <w:p w14:paraId="423EB011" w14:textId="3CE55811" w:rsidR="002E199F" w:rsidRDefault="002E199F">
      <w:pPr>
        <w:pStyle w:val="BodyText"/>
        <w:spacing w:line="243" w:lineRule="exact"/>
        <w:ind w:left="1306"/>
      </w:pPr>
    </w:p>
    <w:p w14:paraId="742F1958" w14:textId="5A02BCB9" w:rsidR="002E199F" w:rsidRPr="002E199F" w:rsidRDefault="002E199F" w:rsidP="002E199F">
      <w:pPr>
        <w:pStyle w:val="BodyText"/>
        <w:spacing w:line="240" w:lineRule="exact"/>
        <w:ind w:right="1239"/>
        <w:rPr>
          <w:b w:val="0"/>
          <w:highlight w:val="yellow"/>
        </w:rPr>
      </w:pPr>
      <w:r w:rsidRPr="002E199F">
        <w:rPr>
          <w:b w:val="0"/>
          <w:highlight w:val="yellow"/>
        </w:rPr>
        <w:t>MCOC &amp; ESG subrecipients are actively engaged in the planning &amp; allocation of ESG Funds &amp; consult with each other regularly. MaineHousing (MH) &amp; City of Portland (</w:t>
      </w:r>
      <w:proofErr w:type="spellStart"/>
      <w:r w:rsidRPr="002E199F">
        <w:rPr>
          <w:b w:val="0"/>
          <w:highlight w:val="yellow"/>
        </w:rPr>
        <w:t>CoP</w:t>
      </w:r>
      <w:proofErr w:type="spellEnd"/>
      <w:r w:rsidRPr="002E199F">
        <w:rPr>
          <w:b w:val="0"/>
          <w:highlight w:val="yellow"/>
        </w:rPr>
        <w:t xml:space="preserve">) are the only ESG recipients of the 7 Con Plan jurisdictions in MCOC. MH &amp; </w:t>
      </w:r>
      <w:proofErr w:type="spellStart"/>
      <w:r w:rsidRPr="002E199F">
        <w:rPr>
          <w:b w:val="0"/>
          <w:highlight w:val="yellow"/>
        </w:rPr>
        <w:t>CoP</w:t>
      </w:r>
      <w:proofErr w:type="spellEnd"/>
      <w:r w:rsidRPr="002E199F">
        <w:rPr>
          <w:b w:val="0"/>
          <w:highlight w:val="yellow"/>
        </w:rPr>
        <w:t xml:space="preserve"> regularly participate in MCOC meetings. MCOC, MH &amp; </w:t>
      </w:r>
      <w:proofErr w:type="spellStart"/>
      <w:r w:rsidRPr="002E199F">
        <w:rPr>
          <w:b w:val="0"/>
          <w:highlight w:val="yellow"/>
        </w:rPr>
        <w:t>CoP</w:t>
      </w:r>
      <w:proofErr w:type="spellEnd"/>
      <w:r w:rsidRPr="002E199F">
        <w:rPr>
          <w:b w:val="0"/>
          <w:highlight w:val="yellow"/>
        </w:rPr>
        <w:t xml:space="preserve"> collaborate in crafting responses for the Con Plans &amp; Annual Con Plan Updates to ensure MCOC strategic plan goals are included. MCOC provides input in the development phase of the plans &amp; makes recommendations for the allocation of funds. MCOC reviews &amp; comments on the Plans during the Public Comment period to provide additional feedback &amp; input to the final Plans. Annually MH compiles PIT &amp; HIC reports &amp; distributes them to stakeholders across Maine.</w:t>
      </w:r>
    </w:p>
    <w:p w14:paraId="5264FAF9" w14:textId="30B4DBC0" w:rsidR="002E199F" w:rsidRPr="002E199F" w:rsidRDefault="002E199F" w:rsidP="002E199F">
      <w:pPr>
        <w:pStyle w:val="BodyText"/>
        <w:spacing w:line="243" w:lineRule="exact"/>
        <w:ind w:left="1306"/>
        <w:rPr>
          <w:b w:val="0"/>
        </w:rPr>
      </w:pPr>
      <w:r w:rsidRPr="002E199F">
        <w:rPr>
          <w:b w:val="0"/>
          <w:highlight w:val="yellow"/>
        </w:rPr>
        <w:t>MCOC has made available &amp; highly publicized annual PIT &amp; HIC data. MCOC ensures that all Con Plan jurisdictions have access to the reports for their Con Plan &amp; Plan updates &amp; will provide any additional information or TA they need.</w:t>
      </w:r>
    </w:p>
    <w:p w14:paraId="3153CDB3" w14:textId="74820A66" w:rsidR="002E199F" w:rsidRDefault="002E199F">
      <w:pPr>
        <w:pStyle w:val="BodyText"/>
        <w:spacing w:line="243" w:lineRule="exact"/>
        <w:ind w:left="1306"/>
      </w:pPr>
    </w:p>
    <w:p w14:paraId="3D3C8098" w14:textId="3ED0DDAF" w:rsidR="0006234E" w:rsidRDefault="0006234E">
      <w:pPr>
        <w:spacing w:before="8"/>
        <w:rPr>
          <w:rFonts w:ascii="Arial" w:eastAsia="Arial" w:hAnsi="Arial" w:cs="Arial"/>
          <w:b/>
          <w:bCs/>
          <w:sz w:val="15"/>
          <w:szCs w:val="15"/>
        </w:rPr>
      </w:pPr>
    </w:p>
    <w:p w14:paraId="3D3C8099" w14:textId="6DD5596A" w:rsidR="0006234E" w:rsidRDefault="007369A6">
      <w:pPr>
        <w:pStyle w:val="BodyText"/>
        <w:spacing w:before="102" w:line="240" w:lineRule="exact"/>
        <w:ind w:left="192" w:right="5617" w:firstLine="1040"/>
        <w:jc w:val="right"/>
        <w:rPr>
          <w:b w:val="0"/>
          <w:bCs w:val="0"/>
        </w:rPr>
      </w:pPr>
      <w:r>
        <w:rPr>
          <w:b w:val="0"/>
          <w:noProof/>
          <w:sz w:val="16"/>
        </w:rPr>
        <mc:AlternateContent>
          <mc:Choice Requires="wps">
            <w:drawing>
              <wp:anchor distT="0" distB="0" distL="114300" distR="114300" simplePos="0" relativeHeight="503255680" behindDoc="0" locked="0" layoutInCell="1" allowOverlap="1" wp14:anchorId="5C3565A8" wp14:editId="238073FB">
                <wp:simplePos x="0" y="0"/>
                <wp:positionH relativeFrom="margin">
                  <wp:posOffset>3819525</wp:posOffset>
                </wp:positionH>
                <wp:positionV relativeFrom="paragraph">
                  <wp:posOffset>290195</wp:posOffset>
                </wp:positionV>
                <wp:extent cx="2505075" cy="1895475"/>
                <wp:effectExtent l="0" t="0" r="28575" b="28575"/>
                <wp:wrapNone/>
                <wp:docPr id="144" name="Text Box 144"/>
                <wp:cNvGraphicFramePr/>
                <a:graphic xmlns:a="http://schemas.openxmlformats.org/drawingml/2006/main">
                  <a:graphicData uri="http://schemas.microsoft.com/office/word/2010/wordprocessingShape">
                    <wps:wsp>
                      <wps:cNvSpPr txBox="1"/>
                      <wps:spPr>
                        <a:xfrm>
                          <a:off x="0" y="0"/>
                          <a:ext cx="2505075" cy="18954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DE2DD" w14:textId="11EE1CC2" w:rsidR="00DB3D25" w:rsidRDefault="00DB3D25" w:rsidP="004C2816">
                            <w:r>
                              <w:t>The info above is still good – need to break it out to line up not only with parts (1) &amp; (2) of 1C-2, but also with sub-questions a. and b. which will allow us to expand our narrative on this considerably – there needs to be something about the evaluation and performance (part 2 above), and what pertains to a. and b. is too short as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65A8" id="Text Box 144" o:spid="_x0000_s1031" type="#_x0000_t202" style="position:absolute;left:0;text-align:left;margin-left:300.75pt;margin-top:22.85pt;width:197.25pt;height:149.25pt;z-index:5032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8nsgIAAPkFAAAOAAAAZHJzL2Uyb0RvYy54bWysVF1P2zAUfZ+0/2D5fSTtWigVKepATJMY&#10;oMHEs+vYNMKxPdtt0/36HTtJWxgvTHtJ7HuP78e5H2fnTa3IWjhfGV3QwVFOidDclJV+KujPh6tP&#10;E0p8YLpkymhR0K3w9Hz28cPZxk7F0CyNKoUjMKL9dGMLugzBTrPM86WomT8yVmgopXE1C7i6p6x0&#10;bAPrtcqGeX6cbYwrrTNceA/pZauks2RfSsHDrZReBKIKithC+rr0XcRvNjtj0yfH7LLiXRjsH6Ko&#10;WaXhdGfqkgVGVq76y1RdcWe8keGImzozUlZcpByQzSB/lc39klmRcgE53u5o8v/PLL9Z3zlSlajd&#10;aESJZjWK9CCaQL6YhkQZGNpYPwXw3gIaGiiA7uUewph4I10d/0iJQA+utzt+ozkO4XCcj/OTMSUc&#10;usHkdDzCBfaz/XPrfPgqTE3ioaAOBUy8svW1Dy20h0Rv3qiqvKqUSpfYNOJCObJmKHdohumpWtXf&#10;TdnK0DJ5V3SI0RqteNKLEUlqvWglxfXCgdJkU9Djz+M8GX6hi1HtXC8U489dZgcoWFc6RipSZ3YZ&#10;RXZbFtMpbJWIGKV/CInKJDLfSI9xLnRIdUh2gY4oCTLe87DD76N6z+M2j96z0WH3uK60cS1LL6tS&#10;PvchyxYPmg/yjsfQLJrUkqk5omRhyi16z5l2fr3lVxX4vmY+3DGHgUW7YQmFW3ykMiiS6U6ULI37&#10;/ZY84jFH0FKywQIoqP+1Yk5Qor5pTNgpmj9ujHQZjU+GuLhDzeJQo1f1hUHTDbDuLE/HiA+qP0pn&#10;6kfsqnn0ChXTHL7Rpf3xIrRrCbuOi/k8gbAjLAvX+t7yaDoWKfbZQ/PInO1GJGC6bky/Ktj01aS0&#10;2PhSm/kqGFmlMdqz2vGP/ZIavtuFcYEd3hNqv7FnfwAAAP//AwBQSwMEFAAGAAgAAAAhALJXmx7f&#10;AAAACgEAAA8AAABkcnMvZG93bnJldi54bWxMj9FOg0AQRd9N/IfNmPhmF1qKggxNbaxvRq39gC07&#10;BSK7S9iF4t87PunjZE7uPbfYzKYTEw2+dRYhXkQgyFZOt7ZGOH7u7x5A+KCsVp2zhPBNHjbl9VWh&#10;cu0u9oOmQ6gFh1ifK4QmhD6X0lcNGeUXrifLv7MbjAp8DrXUg7pwuOnkMopSaVRruaFRPe0aqr4O&#10;o0GQ72PYHbOn1XaMaT+9ROfX9vkN8fZm3j6CCDSHPxh+9VkdSnY6udFqLzqENIrXjCIk63sQDGRZ&#10;yuNOCKskWYIsC/l/QvkDAAD//wMAUEsBAi0AFAAGAAgAAAAhALaDOJL+AAAA4QEAABMAAAAAAAAA&#10;AAAAAAAAAAAAAFtDb250ZW50X1R5cGVzXS54bWxQSwECLQAUAAYACAAAACEAOP0h/9YAAACUAQAA&#10;CwAAAAAAAAAAAAAAAAAvAQAAX3JlbHMvLnJlbHNQSwECLQAUAAYACAAAACEAgCU/J7ICAAD5BQAA&#10;DgAAAAAAAAAAAAAAAAAuAgAAZHJzL2Uyb0RvYy54bWxQSwECLQAUAAYACAAAACEAslebHt8AAAAK&#10;AQAADwAAAAAAAAAAAAAAAAAMBQAAZHJzL2Rvd25yZXYueG1sUEsFBgAAAAAEAAQA8wAAABgGAAAA&#10;AA==&#10;" fillcolor="#c6d9f1 [671]" strokeweight=".5pt">
                <v:textbox>
                  <w:txbxContent>
                    <w:p w14:paraId="2DBDE2DD" w14:textId="11EE1CC2" w:rsidR="00DB3D25" w:rsidRDefault="00DB3D25" w:rsidP="004C2816">
                      <w:r>
                        <w:t>The info above is still good – need to break it out to line up not only with parts (1) &amp; (2) of 1C-2, but also with sub-questions a. and b. which will allow us to expand our narrative on this considerably – there needs to be something about the evaluation and performance (part 2 above), and what pertains to a. and b. is too short as is.</w:t>
                      </w:r>
                    </w:p>
                  </w:txbxContent>
                </v:textbox>
                <w10:wrap anchorx="margin"/>
              </v:shape>
            </w:pict>
          </mc:Fallback>
        </mc:AlternateContent>
      </w:r>
      <w:r w:rsidR="002E199F">
        <w:t>1C-2a. Providing PIT and HIC Data to Consolidated Plan Jurisdictions.  Did the CoC provide Point-in-Time (PIT) and Housing Inventory Count (HIC) data to the Consolidated Plan jurisdictions within its</w:t>
      </w:r>
    </w:p>
    <w:p w14:paraId="3D3C809A" w14:textId="77777777" w:rsidR="0006234E" w:rsidRDefault="002E199F">
      <w:pPr>
        <w:pStyle w:val="BodyText"/>
        <w:spacing w:line="243" w:lineRule="exact"/>
        <w:ind w:left="0" w:right="5617"/>
        <w:jc w:val="right"/>
        <w:rPr>
          <w:b w:val="0"/>
          <w:bCs w:val="0"/>
        </w:rPr>
      </w:pPr>
      <w:proofErr w:type="gramStart"/>
      <w:r>
        <w:t>geographic</w:t>
      </w:r>
      <w:proofErr w:type="gramEnd"/>
      <w:r>
        <w:t xml:space="preserve"> area?</w:t>
      </w:r>
    </w:p>
    <w:p w14:paraId="3D3C809B" w14:textId="77777777" w:rsidR="0006234E" w:rsidRDefault="0006234E">
      <w:pPr>
        <w:rPr>
          <w:rFonts w:ascii="Arial" w:eastAsia="Arial" w:hAnsi="Arial" w:cs="Arial"/>
          <w:b/>
          <w:bCs/>
          <w:sz w:val="24"/>
          <w:szCs w:val="24"/>
        </w:rPr>
      </w:pPr>
    </w:p>
    <w:p w14:paraId="3D3C809C" w14:textId="77777777" w:rsidR="0006234E" w:rsidRDefault="0006234E">
      <w:pPr>
        <w:spacing w:before="11"/>
        <w:rPr>
          <w:rFonts w:ascii="Arial" w:eastAsia="Arial" w:hAnsi="Arial" w:cs="Arial"/>
          <w:b/>
          <w:bCs/>
          <w:sz w:val="20"/>
          <w:szCs w:val="20"/>
        </w:rPr>
      </w:pPr>
    </w:p>
    <w:p w14:paraId="3D3C809D" w14:textId="77777777" w:rsidR="0006234E" w:rsidRDefault="002E199F">
      <w:pPr>
        <w:pStyle w:val="BodyText"/>
        <w:spacing w:line="240" w:lineRule="exact"/>
        <w:ind w:left="205" w:right="5617" w:firstLine="133"/>
        <w:jc w:val="right"/>
        <w:rPr>
          <w:b w:val="0"/>
          <w:bCs w:val="0"/>
        </w:rPr>
      </w:pPr>
      <w:r>
        <w:t>1C-2b. Providing Other Data to Consolidated Plan Jurisdictions.</w:t>
      </w:r>
      <w:r>
        <w:rPr>
          <w:spacing w:val="66"/>
        </w:rPr>
        <w:t xml:space="preserve"> </w:t>
      </w:r>
      <w:r>
        <w:t xml:space="preserve">Did the CoC provide local homelessness information other than PIT and HIC data to the jurisdiction(s) </w:t>
      </w:r>
      <w:proofErr w:type="gramStart"/>
      <w:r>
        <w:t>Consolidated</w:t>
      </w:r>
      <w:proofErr w:type="gramEnd"/>
    </w:p>
    <w:p w14:paraId="3D3C809E" w14:textId="77777777" w:rsidR="0006234E" w:rsidRDefault="002E199F">
      <w:pPr>
        <w:pStyle w:val="BodyText"/>
        <w:spacing w:line="243" w:lineRule="exact"/>
        <w:ind w:left="99" w:right="1243"/>
        <w:jc w:val="center"/>
        <w:rPr>
          <w:b w:val="0"/>
          <w:bCs w:val="0"/>
        </w:rPr>
      </w:pPr>
      <w:r>
        <w:t>Plan(s)?</w:t>
      </w:r>
    </w:p>
    <w:p w14:paraId="3D3C809F" w14:textId="77777777" w:rsidR="0006234E" w:rsidRDefault="0006234E">
      <w:pPr>
        <w:rPr>
          <w:rFonts w:ascii="Arial" w:eastAsia="Arial" w:hAnsi="Arial" w:cs="Arial"/>
          <w:b/>
          <w:bCs/>
          <w:sz w:val="24"/>
          <w:szCs w:val="24"/>
        </w:rPr>
      </w:pPr>
    </w:p>
    <w:p w14:paraId="3D3C80A0" w14:textId="77777777" w:rsidR="0006234E" w:rsidRDefault="0006234E">
      <w:pPr>
        <w:spacing w:before="11"/>
        <w:rPr>
          <w:rFonts w:ascii="Arial" w:eastAsia="Arial" w:hAnsi="Arial" w:cs="Arial"/>
          <w:b/>
          <w:bCs/>
          <w:sz w:val="20"/>
          <w:szCs w:val="20"/>
        </w:rPr>
      </w:pPr>
    </w:p>
    <w:p w14:paraId="3D3C80A1" w14:textId="6CB542B5" w:rsidR="0006234E" w:rsidRDefault="007369A6">
      <w:pPr>
        <w:pStyle w:val="BodyText"/>
        <w:spacing w:line="240" w:lineRule="exact"/>
        <w:ind w:right="1383"/>
        <w:rPr>
          <w:b w:val="0"/>
          <w:bCs w:val="0"/>
        </w:rPr>
      </w:pPr>
      <w:r>
        <w:rPr>
          <w:b w:val="0"/>
          <w:noProof/>
          <w:sz w:val="16"/>
        </w:rPr>
        <mc:AlternateContent>
          <mc:Choice Requires="wps">
            <w:drawing>
              <wp:anchor distT="0" distB="0" distL="114300" distR="114300" simplePos="0" relativeHeight="503257728" behindDoc="0" locked="0" layoutInCell="1" allowOverlap="1" wp14:anchorId="7396B3B4" wp14:editId="1E0259B3">
                <wp:simplePos x="0" y="0"/>
                <wp:positionH relativeFrom="margin">
                  <wp:align>left</wp:align>
                </wp:positionH>
                <wp:positionV relativeFrom="paragraph">
                  <wp:posOffset>12700</wp:posOffset>
                </wp:positionV>
                <wp:extent cx="762000" cy="2609850"/>
                <wp:effectExtent l="0" t="0" r="19050" b="19050"/>
                <wp:wrapNone/>
                <wp:docPr id="145" name="Text Box 145"/>
                <wp:cNvGraphicFramePr/>
                <a:graphic xmlns:a="http://schemas.openxmlformats.org/drawingml/2006/main">
                  <a:graphicData uri="http://schemas.microsoft.com/office/word/2010/wordprocessingShape">
                    <wps:wsp>
                      <wps:cNvSpPr txBox="1"/>
                      <wps:spPr>
                        <a:xfrm>
                          <a:off x="0" y="0"/>
                          <a:ext cx="762000" cy="26098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1F745" w14:textId="5B37EB9D" w:rsidR="00DB3D25" w:rsidRDefault="00DB3D25" w:rsidP="007369A6">
                            <w:r>
                              <w:t>We can use all of this – with updated #’s – and expand to address specifics in parts 1 &amp; 2. Has anyone used an ETP yet?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B3B4" id="Text Box 145" o:spid="_x0000_s1032" type="#_x0000_t202" style="position:absolute;left:0;text-align:left;margin-left:0;margin-top:1pt;width:60pt;height:205.5pt;z-index:5032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MfsQIAAPgFAAAOAAAAZHJzL2Uyb0RvYy54bWysVFtP2zAUfp+0/2D5faTtSoGKFHUgpkkM&#10;0GDi2XVsGuHYnu02Kb9+n52kLZcXpr0k9jmfz+U7l9OzplJkLZwvjc7p8GBAidDcFKV+zOnv+8sv&#10;x5T4wHTBlNEipxvh6dns86fT2k7FyCyNKoQjMKL9tLY5XYZgp1nm+VJUzB8YKzSU0riKBVzdY1Y4&#10;VsN6pbLRYDDJauMK6wwX3kN60SrpLNmXUvBwI6UXgaicIraQvi59F/GbzU7Z9NExuyx5Fwb7hygq&#10;Vmo43Zq6YIGRlSvfmKpK7ow3MhxwU2VGypKLlAOyGQ5eZXO3ZFakXECOt1ua/P8zy6/Xt46UBWo3&#10;PqREswpFuhdNIN9MQ6IMDNXWTwG8s4CGBgqge7mHMCbeSFfFP1Ii0IPrzZbfaI5DeDRByaDhUI0m&#10;g5Pjw1SAbPfaOh++C1OReMipQ/0SrWx95QMiAbSHRGfeqLK4LJVKl9gz4lw5smaodmhG6alaVT9N&#10;0cqi+67mEKMzWvFxL4b51HnRSnL2woHSpM7p5CuifuM8RrV1vVCMP0WCor1diLgpHV+K1JhdRpHc&#10;lsR0ChslIkbpX0KiMInLd9JjnAsdUhmSXaAjSoKMjzzs8LuoPvK4zaP3bHTYPq5KbVzL0suqFE99&#10;yLLFg6S9vOMxNIsmdeSk77GFKTZoPWfa8fWWX5bg+4r5cMsc5hU9hR0UbvCRyqBIpjtRsjTu+T15&#10;xGOMoKWkxvzn1P9ZMScoUT80BuxkOB7HhZEu48OjES5uX7PY1+hVdW7QdENsO8vTMeKD6o/SmeoB&#10;q2oevULFNIdvdGl/PA/tVsKq42I+TyCsCMvClb6zPJqORYp9dt88MGe7EQkYrmvTbwo2fTUpLTa+&#10;1Ga+CkaWaYwizy2rHf9YL6ldu1UY99f+PaF2C3v2FwAA//8DAFBLAwQUAAYACAAAACEAvDKZe9sA&#10;AAAGAQAADwAAAGRycy9kb3ducmV2LnhtbEyPwU7DMBBE70j8g7VI3KidFiFIs6lKRbkhSukHuMk2&#10;iRqvo9hJw9+zPcFptJrVzJtsNblWjdSHxjNCMjOgiAtfNlwhHL63D8+gQrRc2tYzIfxQgFV+e5PZ&#10;tPQX/qJxHyslIRxSi1DH2KVah6ImZ8PMd8TinXzvbJSzr3TZ24uEu1bPjXnSzjYsDbXtaFNTcd4P&#10;DkHvhrg5vLwu1kNC2/HdnD6at0/E+7tpvQQVaYp/z3DFF3TIhenoBy6DahFkSESYi1xN6QJ1RHhM&#10;FgZ0nun/+PkvAAAA//8DAFBLAQItABQABgAIAAAAIQC2gziS/gAAAOEBAAATAAAAAAAAAAAAAAAA&#10;AAAAAABbQ29udGVudF9UeXBlc10ueG1sUEsBAi0AFAAGAAgAAAAhADj9If/WAAAAlAEAAAsAAAAA&#10;AAAAAAAAAAAALwEAAF9yZWxzLy5yZWxzUEsBAi0AFAAGAAgAAAAhAM/MAx+xAgAA+AUAAA4AAAAA&#10;AAAAAAAAAAAALgIAAGRycy9lMm9Eb2MueG1sUEsBAi0AFAAGAAgAAAAhALwymXvbAAAABgEAAA8A&#10;AAAAAAAAAAAAAAAACwUAAGRycy9kb3ducmV2LnhtbFBLBQYAAAAABAAEAPMAAAATBgAAAAA=&#10;" fillcolor="#c6d9f1 [671]" strokeweight=".5pt">
                <v:textbox>
                  <w:txbxContent>
                    <w:p w14:paraId="76D1F745" w14:textId="5B37EB9D" w:rsidR="00DB3D25" w:rsidRDefault="00DB3D25" w:rsidP="007369A6">
                      <w:r>
                        <w:t>We can use all of this – with updated #’s – and expand to address specifics in parts 1 &amp; 2. Has anyone used an ETP yet?</w:t>
                      </w:r>
                    </w:p>
                  </w:txbxContent>
                </v:textbox>
                <w10:wrap anchorx="margin"/>
              </v:shape>
            </w:pict>
          </mc:Fallback>
        </mc:AlternateContent>
      </w:r>
      <w:r w:rsidR="002E199F">
        <w:t>1C-3.</w:t>
      </w:r>
      <w:r w:rsidR="002E199F">
        <w:rPr>
          <w:spacing w:val="66"/>
        </w:rPr>
        <w:t xml:space="preserve"> </w:t>
      </w:r>
      <w:r w:rsidR="002E199F">
        <w:t>Addressing the Safety Needs of Domestic Violence, Dating Violence, Sexual Assault, and Stalking Survivors.  Applicants must describe:</w:t>
      </w:r>
    </w:p>
    <w:p w14:paraId="3D3C80A2" w14:textId="591DF10C" w:rsidR="0006234E" w:rsidRDefault="002E199F">
      <w:pPr>
        <w:pStyle w:val="BodyText"/>
        <w:numPr>
          <w:ilvl w:val="0"/>
          <w:numId w:val="13"/>
        </w:numPr>
        <w:tabs>
          <w:tab w:val="left" w:pos="1667"/>
        </w:tabs>
        <w:spacing w:line="240" w:lineRule="exact"/>
        <w:ind w:right="1422" w:firstLine="66"/>
        <w:jc w:val="both"/>
        <w:rPr>
          <w:b w:val="0"/>
          <w:bCs w:val="0"/>
        </w:rPr>
      </w:pPr>
      <w:r>
        <w:t>the CoC’s protocols, including the existence of the CoC’s emergency transfer plan, that prioritizes safety and trauma-informed, victim-centered services to prioritize safety; and</w:t>
      </w:r>
    </w:p>
    <w:p w14:paraId="3D3C80A3" w14:textId="49A3622B" w:rsidR="0006234E" w:rsidRDefault="002E199F">
      <w:pPr>
        <w:pStyle w:val="BodyText"/>
        <w:numPr>
          <w:ilvl w:val="0"/>
          <w:numId w:val="13"/>
        </w:numPr>
        <w:tabs>
          <w:tab w:val="left" w:pos="1667"/>
        </w:tabs>
        <w:spacing w:line="240" w:lineRule="exact"/>
        <w:ind w:right="1528" w:firstLine="66"/>
        <w:rPr>
          <w:b w:val="0"/>
          <w:bCs w:val="0"/>
        </w:rPr>
      </w:pPr>
      <w:proofErr w:type="gramStart"/>
      <w:r>
        <w:t>how</w:t>
      </w:r>
      <w:proofErr w:type="gramEnd"/>
      <w:r>
        <w:t xml:space="preserve"> the CoC maximizes client choice for housing and services while ensuring safety and confidentiality.</w:t>
      </w:r>
    </w:p>
    <w:p w14:paraId="3D3C80A4" w14:textId="4611D1D4" w:rsidR="0006234E" w:rsidRDefault="002E199F">
      <w:pPr>
        <w:pStyle w:val="BodyText"/>
        <w:spacing w:line="243" w:lineRule="exact"/>
      </w:pPr>
      <w:r>
        <w:t>(</w:t>
      </w:r>
      <w:proofErr w:type="gramStart"/>
      <w:r>
        <w:t>limit</w:t>
      </w:r>
      <w:proofErr w:type="gramEnd"/>
      <w:r>
        <w:t xml:space="preserve"> 2,000 characters) </w:t>
      </w:r>
      <w:r w:rsidRPr="002E199F">
        <w:rPr>
          <w:i/>
          <w:color w:val="FF0000"/>
          <w:u w:val="single"/>
        </w:rPr>
        <w:t>DOUBLED CHARACTER LIMIT VS. LAST YEAR</w:t>
      </w:r>
    </w:p>
    <w:p w14:paraId="69025875" w14:textId="6708089F" w:rsidR="002E199F" w:rsidRPr="002E199F" w:rsidRDefault="002E199F" w:rsidP="002E199F">
      <w:pPr>
        <w:pStyle w:val="BodyText"/>
        <w:spacing w:line="240" w:lineRule="exact"/>
        <w:ind w:right="1375"/>
        <w:rPr>
          <w:b w:val="0"/>
          <w:highlight w:val="yellow"/>
        </w:rPr>
      </w:pPr>
      <w:r w:rsidRPr="002E199F">
        <w:rPr>
          <w:b w:val="0"/>
          <w:highlight w:val="yellow"/>
        </w:rPr>
        <w:t xml:space="preserve">The Maine Coalition to End Domestic Violence, a statewide network of DV providers, works w/ MCOC &amp; our CA to ensure persons &amp; families fleeing DV have access to housing &amp; services unique to their needs that prioritize safety &amp; confidentiality of participants including development of Emergency Transfer Plans &amp; protocols for DV referrals in our Coordinated Entry process. The 2017 MCOC HIC lists 186 ES </w:t>
      </w:r>
      <w:proofErr w:type="spellStart"/>
      <w:r w:rsidRPr="002E199F">
        <w:rPr>
          <w:b w:val="0"/>
          <w:highlight w:val="yellow"/>
        </w:rPr>
        <w:t>bds</w:t>
      </w:r>
      <w:proofErr w:type="spellEnd"/>
      <w:r w:rsidRPr="002E199F">
        <w:rPr>
          <w:b w:val="0"/>
          <w:highlight w:val="yellow"/>
        </w:rPr>
        <w:t xml:space="preserve">, 166 TH </w:t>
      </w:r>
      <w:proofErr w:type="spellStart"/>
      <w:r w:rsidRPr="002E199F">
        <w:rPr>
          <w:b w:val="0"/>
          <w:highlight w:val="yellow"/>
        </w:rPr>
        <w:t>bds</w:t>
      </w:r>
      <w:proofErr w:type="spellEnd"/>
      <w:r w:rsidRPr="002E199F">
        <w:rPr>
          <w:b w:val="0"/>
          <w:highlight w:val="yellow"/>
        </w:rPr>
        <w:t xml:space="preserve">, &amp; 50 PH </w:t>
      </w:r>
      <w:proofErr w:type="spellStart"/>
      <w:r w:rsidRPr="002E199F">
        <w:rPr>
          <w:b w:val="0"/>
          <w:highlight w:val="yellow"/>
        </w:rPr>
        <w:t>bds</w:t>
      </w:r>
      <w:proofErr w:type="spellEnd"/>
      <w:r w:rsidRPr="002E199F">
        <w:rPr>
          <w:b w:val="0"/>
          <w:highlight w:val="yellow"/>
        </w:rPr>
        <w:t xml:space="preserve"> dedicated to DV households, &amp; many DV households qualify for rental assistance programs.</w:t>
      </w:r>
    </w:p>
    <w:p w14:paraId="1A087CD0" w14:textId="77777777" w:rsidR="002E199F" w:rsidRPr="002E199F" w:rsidRDefault="002E199F" w:rsidP="002E199F">
      <w:pPr>
        <w:pStyle w:val="BodyText"/>
        <w:spacing w:line="240" w:lineRule="exact"/>
        <w:ind w:right="1309"/>
        <w:rPr>
          <w:b w:val="0"/>
        </w:rPr>
      </w:pPr>
      <w:r w:rsidRPr="002E199F">
        <w:rPr>
          <w:b w:val="0"/>
          <w:highlight w:val="yellow"/>
        </w:rPr>
        <w:t xml:space="preserve">This ensures availability of supportive housing &amp; services. The Maine Plan to End &amp; Prevent Homelessness includes DV as a sub-population w/ specific </w:t>
      </w:r>
      <w:r w:rsidRPr="002E199F">
        <w:rPr>
          <w:b w:val="0"/>
          <w:highlight w:val="yellow"/>
        </w:rPr>
        <w:lastRenderedPageBreak/>
        <w:t>strategies for engagement &amp; ongoing support for stability in housing unique to the needs of the population. The Maine Homeless Rule, which establishes eligibility for ESG funding, includes provisions for maintaining confidentiality of all DV client data &amp; PII, &amp; prohibits involuntary family separation including in DV programs.</w:t>
      </w:r>
    </w:p>
    <w:p w14:paraId="6F033482" w14:textId="77777777" w:rsidR="002E199F" w:rsidRDefault="002E199F">
      <w:pPr>
        <w:pStyle w:val="BodyText"/>
        <w:spacing w:line="243" w:lineRule="exact"/>
        <w:rPr>
          <w:b w:val="0"/>
          <w:bCs w:val="0"/>
        </w:rPr>
      </w:pPr>
    </w:p>
    <w:p w14:paraId="3D3C80A5" w14:textId="77777777" w:rsidR="0006234E" w:rsidRDefault="0006234E">
      <w:pPr>
        <w:rPr>
          <w:rFonts w:ascii="Arial" w:eastAsia="Arial" w:hAnsi="Arial" w:cs="Arial"/>
          <w:b/>
          <w:bCs/>
          <w:sz w:val="24"/>
          <w:szCs w:val="24"/>
        </w:rPr>
      </w:pPr>
    </w:p>
    <w:p w14:paraId="3D3C80A6" w14:textId="77777777" w:rsidR="0006234E" w:rsidRDefault="0006234E">
      <w:pPr>
        <w:spacing w:before="11"/>
        <w:rPr>
          <w:rFonts w:ascii="Arial" w:eastAsia="Arial" w:hAnsi="Arial" w:cs="Arial"/>
          <w:b/>
          <w:bCs/>
          <w:sz w:val="20"/>
          <w:szCs w:val="20"/>
        </w:rPr>
      </w:pPr>
    </w:p>
    <w:p w14:paraId="3D3C80A7" w14:textId="77777777" w:rsidR="0006234E" w:rsidRDefault="002E199F">
      <w:pPr>
        <w:pStyle w:val="BodyText"/>
        <w:spacing w:line="240" w:lineRule="exact"/>
        <w:ind w:right="1283"/>
        <w:rPr>
          <w:b w:val="0"/>
          <w:bCs w:val="0"/>
        </w:rPr>
      </w:pPr>
      <w:r>
        <w:t>1C-3a. Applicants must describe how the CoC coordinates with victim services providers to provide annual training to CoC area projects and Coordinated Entry staff that addresses best practices in serving survivors of domestic violence, dating violence, sexual assault, and stalking.</w:t>
      </w:r>
    </w:p>
    <w:p w14:paraId="3D3C80A8" w14:textId="41998CDE" w:rsidR="0006234E" w:rsidRDefault="002E199F">
      <w:pPr>
        <w:pStyle w:val="BodyText"/>
        <w:spacing w:line="243" w:lineRule="exact"/>
        <w:rPr>
          <w:i/>
          <w:color w:val="FF0000"/>
          <w:u w:val="single"/>
        </w:rPr>
      </w:pPr>
      <w:r>
        <w:t>(</w:t>
      </w:r>
      <w:proofErr w:type="gramStart"/>
      <w:r>
        <w:t>limit</w:t>
      </w:r>
      <w:proofErr w:type="gramEnd"/>
      <w:r>
        <w:t xml:space="preserve"> 2,000 characters) </w:t>
      </w:r>
      <w:r w:rsidRPr="002E199F">
        <w:rPr>
          <w:i/>
          <w:color w:val="FF0000"/>
          <w:u w:val="single"/>
        </w:rPr>
        <w:t>DOUBLED CHARACTER LIMIT VS. LAST YEAR</w:t>
      </w:r>
    </w:p>
    <w:p w14:paraId="244B0A14" w14:textId="7A2DE3E1" w:rsidR="002E199F" w:rsidRPr="002E199F" w:rsidRDefault="00865176" w:rsidP="002E199F">
      <w:pPr>
        <w:pStyle w:val="BodyText"/>
        <w:spacing w:before="140" w:line="240" w:lineRule="exact"/>
        <w:ind w:right="1308"/>
        <w:rPr>
          <w:b w:val="0"/>
          <w:highlight w:val="yellow"/>
        </w:rPr>
      </w:pPr>
      <w:r>
        <w:rPr>
          <w:b w:val="0"/>
          <w:noProof/>
          <w:sz w:val="16"/>
        </w:rPr>
        <mc:AlternateContent>
          <mc:Choice Requires="wps">
            <w:drawing>
              <wp:anchor distT="0" distB="0" distL="114300" distR="114300" simplePos="0" relativeHeight="503259776" behindDoc="0" locked="0" layoutInCell="1" allowOverlap="1" wp14:anchorId="2F2598CC" wp14:editId="3B808B69">
                <wp:simplePos x="0" y="0"/>
                <wp:positionH relativeFrom="margin">
                  <wp:align>left</wp:align>
                </wp:positionH>
                <wp:positionV relativeFrom="paragraph">
                  <wp:posOffset>195277</wp:posOffset>
                </wp:positionV>
                <wp:extent cx="762000" cy="1323975"/>
                <wp:effectExtent l="0" t="0" r="19050" b="28575"/>
                <wp:wrapNone/>
                <wp:docPr id="146" name="Text Box 146"/>
                <wp:cNvGraphicFramePr/>
                <a:graphic xmlns:a="http://schemas.openxmlformats.org/drawingml/2006/main">
                  <a:graphicData uri="http://schemas.microsoft.com/office/word/2010/wordprocessingShape">
                    <wps:wsp>
                      <wps:cNvSpPr txBox="1"/>
                      <wps:spPr>
                        <a:xfrm>
                          <a:off x="0" y="0"/>
                          <a:ext cx="762000" cy="13239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73B71D" w14:textId="14658488" w:rsidR="00DB3D25" w:rsidRDefault="00DB3D25" w:rsidP="00865176">
                            <w:r>
                              <w:t>MCEDV is submitting an app for the DV CE project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598CC" id="Text Box 146" o:spid="_x0000_s1033" type="#_x0000_t202" style="position:absolute;left:0;text-align:left;margin-left:0;margin-top:15.4pt;width:60pt;height:104.25pt;z-index:5032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yNsQIAAPgFAAAOAAAAZHJzL2Uyb0RvYy54bWysVEtPGzEQvlfqf7B8L5uEkEDEBqUgqkoU&#10;UKHi7HhtYmF7XNvJbvj1HXt3Q6BcqHrZtWc+z+Obx+lZYzTZCB8U2JIODwaUCMuhUvaxpL/uL78c&#10;UxIisxXTYEVJtyLQs/nnT6e1m4kRrEBXwhM0YsOsdiVdxehmRRH4ShgWDsAJi0oJ3rCIV/9YVJ7V&#10;aN3oYjQYTIoafOU8cBECSi9aJZ1n+1IKHm+kDCISXVKMLeavz99l+hbzUzZ79MytFO/CYP8QhWHK&#10;otOdqQsWGVl79Zcpo7iHADIecDAFSKm4yDlgNsPBm2zuVsyJnAuSE9yOpvD/zPLrza0nqsLajSeU&#10;WGawSPeiieQrNCTJkKHahRkC7xxCY4MKRPfygMKUeCO9SX9MiaAeud7u+E3mOAqnEywZajiqhoej&#10;w5PpUTJTvLx2PsRvAgxJh5J6rF+mlW2uQmyhPSQ5C6BVdam0zpfUM+Jce7JhWO3YjPJTvTY/oGpl&#10;yX1XcxRjZ7Ti416MkeTOS1ZyXK8caEvqkk4OjwbZ8CtdimrneqkZf+oy20OhdW1TpCI3ZpdRIrcl&#10;MZ/iVouE0fankFiYzOU76THOhY25DNkuohNKIhkfedjhX6L6yOM2j94z2Lh7bJQF37L0uirVUx+y&#10;bPFI817e6RibZZM7ctr32BKqLbaeh3Z8g+OXCvm+YiHeMo/zij2FOyje4EdqwCJBd6JkBf75PXnC&#10;4xihlpIa57+k4feaeUGJ/m5xwE6G43FaGPkyPpqO8OL3Nct9jV2bc8CmG+K2czwfEz7q/ig9mAdc&#10;VYvkFVXMcvSNXdofz2O7lXDVcbFYZBCuCMfilb1zPJlORUp9dt88MO+6EYk4XNfQbwo2ezMpLTa9&#10;tLBYR5Aqj1HiuWW14x/XS274bhWm/bV/z6iXhT3/AwAA//8DAFBLAwQUAAYACAAAACEAlYAv9dsA&#10;AAAHAQAADwAAAGRycy9kb3ducmV2LnhtbEyPwU7DMBBE70j8g7WVuFGnjYRoyKYqFeWGoKUf4Mbb&#10;JGq8jmInDX/P9gTH0Yxm3uTrybVqpD40nhEW8wQUceltwxXC8Xv3+AwqRMPWtJ4J4YcCrIv7u9xk&#10;1l95T+MhVkpKOGQGoY6xy7QOZU3OhLnviMU7+96ZKLKvtO3NVcpdq5dJ8qSdaVgWatPRtqbychgc&#10;gv4a4va4ek03w4J243ty/mjePhEfZtPmBVSkKf6F4YYv6FAI08kPbINqEeRIREgT4b+5MgbqhLBM&#10;VynoItf/+YtfAAAA//8DAFBLAQItABQABgAIAAAAIQC2gziS/gAAAOEBAAATAAAAAAAAAAAAAAAA&#10;AAAAAABbQ29udGVudF9UeXBlc10ueG1sUEsBAi0AFAAGAAgAAAAhADj9If/WAAAAlAEAAAsAAAAA&#10;AAAAAAAAAAAALwEAAF9yZWxzLy5yZWxzUEsBAi0AFAAGAAgAAAAhAAW6zI2xAgAA+AUAAA4AAAAA&#10;AAAAAAAAAAAALgIAAGRycy9lMm9Eb2MueG1sUEsBAi0AFAAGAAgAAAAhAJWAL/XbAAAABwEAAA8A&#10;AAAAAAAAAAAAAAAACwUAAGRycy9kb3ducmV2LnhtbFBLBQYAAAAABAAEAPMAAAATBgAAAAA=&#10;" fillcolor="#c6d9f1 [671]" strokeweight=".5pt">
                <v:textbox>
                  <w:txbxContent>
                    <w:p w14:paraId="5D73B71D" w14:textId="14658488" w:rsidR="00DB3D25" w:rsidRDefault="00DB3D25" w:rsidP="00865176">
                      <w:r>
                        <w:t>MCEDV is submitting an app for the DV CE project this year.</w:t>
                      </w:r>
                    </w:p>
                  </w:txbxContent>
                </v:textbox>
                <w10:wrap anchorx="margin"/>
              </v:shape>
            </w:pict>
          </mc:Fallback>
        </mc:AlternateContent>
      </w:r>
      <w:r w:rsidR="002E199F" w:rsidRPr="002E199F">
        <w:rPr>
          <w:b w:val="0"/>
          <w:highlight w:val="yellow"/>
        </w:rPr>
        <w:t>Members of Maine's DV Coalition participate in MCOC, provide info &amp; trainings on DV to non-DV providers &amp; are involved in Maine's Coordinated Entry system (CE) to ensure safety &amp; planning protocols are in place. Maine's CE assessment begins w/ asking if the person would prefer to talk to a DV provider</w:t>
      </w:r>
    </w:p>
    <w:p w14:paraId="5593E1BD" w14:textId="371838A2" w:rsidR="002E199F" w:rsidRPr="002E199F" w:rsidRDefault="00865176" w:rsidP="002E199F">
      <w:pPr>
        <w:pStyle w:val="BodyText"/>
        <w:spacing w:line="240" w:lineRule="exact"/>
        <w:ind w:right="1239"/>
        <w:rPr>
          <w:b w:val="0"/>
        </w:rPr>
      </w:pPr>
      <w:r>
        <w:rPr>
          <w:b w:val="0"/>
          <w:noProof/>
          <w:sz w:val="16"/>
        </w:rPr>
        <mc:AlternateContent>
          <mc:Choice Requires="wps">
            <w:drawing>
              <wp:anchor distT="0" distB="0" distL="114300" distR="114300" simplePos="0" relativeHeight="503261824" behindDoc="0" locked="0" layoutInCell="1" allowOverlap="1" wp14:anchorId="4EFAB974" wp14:editId="6FD59A82">
                <wp:simplePos x="0" y="0"/>
                <wp:positionH relativeFrom="margin">
                  <wp:posOffset>-150855</wp:posOffset>
                </wp:positionH>
                <wp:positionV relativeFrom="paragraph">
                  <wp:posOffset>958878</wp:posOffset>
                </wp:positionV>
                <wp:extent cx="914400" cy="1760561"/>
                <wp:effectExtent l="0" t="0" r="19050" b="11430"/>
                <wp:wrapNone/>
                <wp:docPr id="147" name="Text Box 147"/>
                <wp:cNvGraphicFramePr/>
                <a:graphic xmlns:a="http://schemas.openxmlformats.org/drawingml/2006/main">
                  <a:graphicData uri="http://schemas.microsoft.com/office/word/2010/wordprocessingShape">
                    <wps:wsp>
                      <wps:cNvSpPr txBox="1"/>
                      <wps:spPr>
                        <a:xfrm>
                          <a:off x="0" y="0"/>
                          <a:ext cx="914400" cy="1760561"/>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90205" w14:textId="4D711CC7" w:rsidR="00DB3D25" w:rsidRDefault="00DB3D25" w:rsidP="00865176">
                            <w:r>
                              <w:t>MaineHousing does get regular aggregate reports on DV data. Should mention new DV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AB974" id="Text Box 147" o:spid="_x0000_s1034" type="#_x0000_t202" style="position:absolute;left:0;text-align:left;margin-left:-11.9pt;margin-top:75.5pt;width:1in;height:138.65pt;z-index:5032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8tAIAAPgFAAAOAAAAZHJzL2Uyb0RvYy54bWysVF1P2zAUfZ+0/2D5fSTtSmEVKeqYmCYx&#10;QIOJZ9exaYRje7bbpPv1O3aStjBemPaS2Pce349zP87O21qRjXC+Mrqgo6OcEqG5KSv9WNCf95cf&#10;TinxgemSKaNFQbfC0/P5+3dnjZ2JsVkZVQpHYET7WWMLugrBzrLM85WomT8yVmgopXE1C7i6x6x0&#10;rIH1WmXjPJ9mjXGldYYL7yH90inpPNmXUvBwI6UXgaiCIraQvi59l/Gbzc/Y7NExu6p4Hwb7hyhq&#10;Vmk43Zn6wgIja1f9ZaquuDPeyHDETZ0ZKSsuUg7IZpS/yOZuxaxIuYAcb3c0+f9nll9vbh2pStRu&#10;ckKJZjWKdC/aQD6blkQZGGqsnwF4ZwENLRRAD3IPYUy8la6Of6REoAfX2x2/0RyH8NNoMsmh4VCN&#10;Tqb58TSZyfavrfPhqzA1iYeCOtQv0co2Vz4gEkAHSHTmjarKy0qpdIk9Iy6UIxuGaod2nJ6qdf3d&#10;lJ0MHQP/qeYQozM68ekghvnUedFKcvbMgdKkKej043GeDD/Txah2rpeK8afoJtrbh4ib0jFSkRqz&#10;zyiS25GYTmGrRMQo/UNIFCZx+Up6jHOhw8BfQkeUBBlvedjj91G95XGXB14kz0aH3eO60sZ1LD2v&#10;Svk0hCw7PEg6yDseQ7tsU0eeDj22NOUWredMN77e8ssKfF8xH26Zw7yip7CDwg0+UhkUyfQnSlbG&#10;/X5NHvEYI2gpaTD/BfW/1swJStQ3jQFLvYqFkS6T45MxfLhDzfJQo9f1hUHTjbDtLE/HiA9qOEpn&#10;6gesqkX0ChXTHL7RpcPxInRbCauOi8UigbAiLAtX+s7yaDqyHPvsvn1gzvYjEjBc12bYFGz2YlI6&#10;bHypzWIdjKzSGEWeO1Z7/rFeUrv2qzDur8N7Qu0X9vwPAAAA//8DAFBLAwQUAAYACAAAACEA0HTX&#10;tt4AAAALAQAADwAAAGRycy9kb3ducmV2LnhtbEyPwU7DMBBE70j8g7VI3Fo7CaAS4lSlotwQUPoB&#10;brxNIuJ1FDtp+Hu2JziOZjTzpljPrhMTDqH1pCFZKhBIlbct1RoOX7vFCkSIhqzpPKGGHwywLq+v&#10;CpNbf6ZPnPaxFlxCITcamhj7XMpQNehMWPoeib2TH5yJLIda2sGcudx1MlXqQTrTEi80psdtg9X3&#10;fnQa5McYt4fH52wzJribXtXprX151/r2Zt48gYg4x78wXPAZHUpmOvqRbBCdhkWaMXpk4z7hU5dE&#10;qlIQRw136SoDWRby/4fyFwAA//8DAFBLAQItABQABgAIAAAAIQC2gziS/gAAAOEBAAATAAAAAAAA&#10;AAAAAAAAAAAAAABbQ29udGVudF9UeXBlc10ueG1sUEsBAi0AFAAGAAgAAAAhADj9If/WAAAAlAEA&#10;AAsAAAAAAAAAAAAAAAAALwEAAF9yZWxzLy5yZWxzUEsBAi0AFAAGAAgAAAAhAH/kBvy0AgAA+AUA&#10;AA4AAAAAAAAAAAAAAAAALgIAAGRycy9lMm9Eb2MueG1sUEsBAi0AFAAGAAgAAAAhANB017beAAAA&#10;CwEAAA8AAAAAAAAAAAAAAAAADgUAAGRycy9kb3ducmV2LnhtbFBLBQYAAAAABAAEAPMAAAAZBgAA&#10;AAA=&#10;" fillcolor="#c6d9f1 [671]" strokeweight=".5pt">
                <v:textbox>
                  <w:txbxContent>
                    <w:p w14:paraId="03B90205" w14:textId="4D711CC7" w:rsidR="00DB3D25" w:rsidRDefault="00DB3D25" w:rsidP="00865176">
                      <w:r>
                        <w:t>MaineHousing does get regular aggregate reports on DV data. Should mention new DV database</w:t>
                      </w:r>
                    </w:p>
                  </w:txbxContent>
                </v:textbox>
                <w10:wrap anchorx="margin"/>
              </v:shape>
            </w:pict>
          </mc:Fallback>
        </mc:AlternateContent>
      </w:r>
      <w:r w:rsidR="002E199F" w:rsidRPr="002E199F">
        <w:rPr>
          <w:b w:val="0"/>
          <w:highlight w:val="yellow"/>
        </w:rPr>
        <w:t>&amp; DV referrals are a priority. Strict confidentiality is maintained regarding all PII. MCOC collects &amp; utilizes available DV data from PIT, HIC, Annual Reports &amp; aggregate data from comparable databases as part of a needs &amp; gaps analysis process. Revisions to Maine's Plan to End &amp; Prevent Homelessness specifically address DV populations &amp; services including strategies for engagement &amp; support. All ESG funded Shelters including DV employ Navigators w/ access to housing vouchers &amp; the ability to provide support for stability in housing. Maine has developed Emergency Transfer Plan templates that are being shared w/ all CoC &amp; non-CoC housing programs on our HIC &amp; w/ Landlords in RA programs.</w:t>
      </w:r>
    </w:p>
    <w:p w14:paraId="3ABDF41F" w14:textId="77777777" w:rsidR="002E199F" w:rsidRDefault="002E199F">
      <w:pPr>
        <w:pStyle w:val="BodyText"/>
        <w:spacing w:line="243" w:lineRule="exact"/>
        <w:rPr>
          <w:b w:val="0"/>
          <w:bCs w:val="0"/>
        </w:rPr>
      </w:pPr>
    </w:p>
    <w:p w14:paraId="3D3C80A9" w14:textId="68043C54" w:rsidR="0006234E" w:rsidRDefault="0006234E">
      <w:pPr>
        <w:rPr>
          <w:rFonts w:ascii="Arial" w:eastAsia="Arial" w:hAnsi="Arial" w:cs="Arial"/>
          <w:b/>
          <w:bCs/>
          <w:sz w:val="24"/>
          <w:szCs w:val="24"/>
        </w:rPr>
      </w:pPr>
    </w:p>
    <w:p w14:paraId="3D3C80AA" w14:textId="77777777" w:rsidR="0006234E" w:rsidRDefault="0006234E">
      <w:pPr>
        <w:spacing w:before="11"/>
        <w:rPr>
          <w:rFonts w:ascii="Arial" w:eastAsia="Arial" w:hAnsi="Arial" w:cs="Arial"/>
          <w:b/>
          <w:bCs/>
          <w:sz w:val="20"/>
          <w:szCs w:val="20"/>
        </w:rPr>
      </w:pPr>
    </w:p>
    <w:p w14:paraId="322375F2" w14:textId="5CB6B3F8" w:rsidR="002E199F" w:rsidRPr="002E199F" w:rsidRDefault="002E199F">
      <w:pPr>
        <w:pStyle w:val="BodyText"/>
        <w:spacing w:line="240" w:lineRule="exact"/>
        <w:ind w:right="1383"/>
        <w:rPr>
          <w:b w:val="0"/>
          <w:bCs w:val="0"/>
          <w:i/>
          <w:color w:val="FF0000"/>
          <w:u w:val="single"/>
        </w:rPr>
      </w:pPr>
      <w:r>
        <w:t>1C-3b. Applicants must describe the data the CoC uses to assess the scope of community needs related to domestic violence, dating violence, sexual assault, and stalking, including data from a comparable database. (</w:t>
      </w:r>
      <w:proofErr w:type="gramStart"/>
      <w:r>
        <w:t>limit</w:t>
      </w:r>
      <w:proofErr w:type="gramEnd"/>
      <w:r>
        <w:t xml:space="preserve"> 2,000 characters) </w:t>
      </w:r>
      <w:r w:rsidRPr="002E199F">
        <w:rPr>
          <w:i/>
          <w:color w:val="FF0000"/>
          <w:u w:val="single"/>
        </w:rPr>
        <w:t xml:space="preserve">NEW QUESTION! </w:t>
      </w:r>
    </w:p>
    <w:p w14:paraId="3D3C80AC" w14:textId="366EF0E7" w:rsidR="0006234E" w:rsidRDefault="0006234E">
      <w:pPr>
        <w:rPr>
          <w:rFonts w:ascii="Arial" w:eastAsia="Arial" w:hAnsi="Arial" w:cs="Arial"/>
          <w:b/>
          <w:bCs/>
          <w:sz w:val="24"/>
          <w:szCs w:val="24"/>
        </w:rPr>
      </w:pPr>
    </w:p>
    <w:p w14:paraId="3D3C80AD" w14:textId="591C9579" w:rsidR="0006234E" w:rsidRDefault="00865176">
      <w:pPr>
        <w:spacing w:before="3"/>
        <w:rPr>
          <w:rFonts w:ascii="Arial" w:eastAsia="Arial" w:hAnsi="Arial" w:cs="Arial"/>
          <w:b/>
          <w:bCs/>
          <w:sz w:val="21"/>
          <w:szCs w:val="21"/>
        </w:rPr>
      </w:pPr>
      <w:r>
        <w:rPr>
          <w:b/>
          <w:noProof/>
          <w:sz w:val="16"/>
        </w:rPr>
        <mc:AlternateContent>
          <mc:Choice Requires="wps">
            <w:drawing>
              <wp:anchor distT="0" distB="0" distL="114300" distR="114300" simplePos="0" relativeHeight="503263872" behindDoc="0" locked="0" layoutInCell="1" allowOverlap="1" wp14:anchorId="03CBCFB0" wp14:editId="6747DD1F">
                <wp:simplePos x="0" y="0"/>
                <wp:positionH relativeFrom="margin">
                  <wp:posOffset>-142165</wp:posOffset>
                </wp:positionH>
                <wp:positionV relativeFrom="paragraph">
                  <wp:posOffset>162892</wp:posOffset>
                </wp:positionV>
                <wp:extent cx="873457" cy="1064525"/>
                <wp:effectExtent l="0" t="0" r="22225" b="21590"/>
                <wp:wrapNone/>
                <wp:docPr id="148" name="Text Box 148"/>
                <wp:cNvGraphicFramePr/>
                <a:graphic xmlns:a="http://schemas.openxmlformats.org/drawingml/2006/main">
                  <a:graphicData uri="http://schemas.microsoft.com/office/word/2010/wordprocessingShape">
                    <wps:wsp>
                      <wps:cNvSpPr txBox="1"/>
                      <wps:spPr>
                        <a:xfrm>
                          <a:off x="0" y="0"/>
                          <a:ext cx="873457" cy="10645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33439" w14:textId="2D534D44" w:rsidR="00DB3D25" w:rsidRPr="00DB3D25" w:rsidRDefault="00DB3D25" w:rsidP="00865176">
                            <w:pPr>
                              <w:rPr>
                                <w:sz w:val="18"/>
                              </w:rPr>
                            </w:pPr>
                            <w:proofErr w:type="gramStart"/>
                            <w:r w:rsidRPr="00DB3D25">
                              <w:rPr>
                                <w:sz w:val="18"/>
                              </w:rPr>
                              <w:t>YES  -</w:t>
                            </w:r>
                            <w:proofErr w:type="gramEnd"/>
                            <w:r w:rsidRPr="00DB3D25">
                              <w:rPr>
                                <w:sz w:val="18"/>
                              </w:rPr>
                              <w:t xml:space="preserve">MCEDV is submitting an app for the DV CE project </w:t>
                            </w:r>
                            <w:r>
                              <w:rPr>
                                <w:sz w:val="18"/>
                              </w:rPr>
                              <w:t xml:space="preserve"> and an app for DV PH-RRH </w:t>
                            </w:r>
                            <w:r w:rsidRPr="00DB3D25">
                              <w:rPr>
                                <w:sz w:val="18"/>
                              </w:rPr>
                              <w:t>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CFB0" id="Text Box 148" o:spid="_x0000_s1035" type="#_x0000_t202" style="position:absolute;margin-left:-11.2pt;margin-top:12.85pt;width:68.8pt;height:83.8pt;z-index:5032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uwswIAAPgFAAAOAAAAZHJzL2Uyb0RvYy54bWysVF1P2zAUfZ+0/2D5fSQtLYOKFHUgpkkM&#10;0GDi2XVsGuHYnu026X79jp2kFMYL014S+97j+3Hux+lZWyuyEc5XRhd0dJBTIjQ3ZaUfC/rz/vLT&#10;MSU+MF0yZbQo6FZ4ejb/+OG0sTMxNiujSuEIjGg/a2xBVyHYWZZ5vhI18wfGCg2lNK5mAVf3mJWO&#10;NbBeq2yc50dZY1xpneHCe0gvOiWdJ/tSCh5upPQiEFVQxBbS16XvMn6z+SmbPTpmVxXvw2D/EEXN&#10;Kg2nO1MXLDCydtVfpuqKO+ONDAfc1JmRsuIi5YBsRvmrbO5WzIqUC8jxdkeT/39m+fXm1pGqRO0m&#10;KJVmNYp0L9pAvpiWRBkYaqyfAXhnAQ0tFEAPcg9hTLyVro5/pESgB9fbHb/RHIfw+PPhZPqZEg7V&#10;KD+aTMfTaCZ7fm2dD1+FqUk8FNShfolWtrnyoYMOkOjMG1WVl5VS6RJ7RpwrRzYM1Q7tOD1V6/q7&#10;KTsZOibvaw4xOqMTHw9iRJI6L1pJcb1woDRpCnp0OM2T4Re6GNXO9VIx/tRntoeCdaVjpCI1Zp9R&#10;JLcjMZ3CVomIUfqHkChM4vKN9BjnQodUhmQX6IiSIOM9D3v8c1TvedzlMXg2Ouwe15U2rmPpZVXK&#10;pyFk2eFB817e8RjaZZs68mTosaUpt2g9Z7rx9ZZfVuD7ivlwyxzmFd2GHRRu8JHKoEimP1GyMu73&#10;W/KIxxhBS0mD+S+o/7VmTlCivmkM2MloMokLI13QtWNc3L5mua/R6/rcoOlG2HaWp2PEBzUcpTP1&#10;A1bVInqFimkO3+jS4Xgeuq2EVcfFYpFAWBGWhSt9Z3k0HYsU++y+fWDO9iMSMFzXZtgUbPZqUjps&#10;fKnNYh2MrNIYRZ47Vnv+sV5Sw/erMO6v/XtCPS/s+R8AAAD//wMAUEsDBBQABgAIAAAAIQB2xj/X&#10;3wAAAAoBAAAPAAAAZHJzL2Rvd25yZXYueG1sTI9BbsIwEEX3lXoHayp1B06cQiGNgygq7KpS4AAm&#10;HpKo8TiKnZDevmZFdzOapz/vZ6vRNGzAztWWJMTTCBhSYXVNpYTTcTtZAHNekVaNJZTwiw5W+eND&#10;plJtr/SNw8GXLISQS5WEyvs25dwVFRrlprZFCreL7YzyYe1Krjt1DeGm4SKK5tyomsKHSrW4qbD4&#10;OfRGAt/3fnNavifrPsbtsIsun/XHl5TPT+P6DZjH0d9huOkHdciD09n2pB1rJEyEeAmoBDF7BXYD&#10;4pkAdg7DMkmA5xn/XyH/AwAA//8DAFBLAQItABQABgAIAAAAIQC2gziS/gAAAOEBAAATAAAAAAAA&#10;AAAAAAAAAAAAAABbQ29udGVudF9UeXBlc10ueG1sUEsBAi0AFAAGAAgAAAAhADj9If/WAAAAlAEA&#10;AAsAAAAAAAAAAAAAAAAALwEAAF9yZWxzLy5yZWxzUEsBAi0AFAAGAAgAAAAhAFzdS7CzAgAA+AUA&#10;AA4AAAAAAAAAAAAAAAAALgIAAGRycy9lMm9Eb2MueG1sUEsBAi0AFAAGAAgAAAAhAHbGP9ffAAAA&#10;CgEAAA8AAAAAAAAAAAAAAAAADQUAAGRycy9kb3ducmV2LnhtbFBLBQYAAAAABAAEAPMAAAAZBgAA&#10;AAA=&#10;" fillcolor="#c6d9f1 [671]" strokeweight=".5pt">
                <v:textbox>
                  <w:txbxContent>
                    <w:p w14:paraId="3AA33439" w14:textId="2D534D44" w:rsidR="00DB3D25" w:rsidRPr="00DB3D25" w:rsidRDefault="00DB3D25" w:rsidP="00865176">
                      <w:pPr>
                        <w:rPr>
                          <w:sz w:val="18"/>
                        </w:rPr>
                      </w:pPr>
                      <w:proofErr w:type="gramStart"/>
                      <w:r w:rsidRPr="00DB3D25">
                        <w:rPr>
                          <w:sz w:val="18"/>
                        </w:rPr>
                        <w:t>YES  -</w:t>
                      </w:r>
                      <w:proofErr w:type="gramEnd"/>
                      <w:r w:rsidRPr="00DB3D25">
                        <w:rPr>
                          <w:sz w:val="18"/>
                        </w:rPr>
                        <w:t xml:space="preserve">MCEDV is submitting an app for the DV CE project </w:t>
                      </w:r>
                      <w:r>
                        <w:rPr>
                          <w:sz w:val="18"/>
                        </w:rPr>
                        <w:t xml:space="preserve"> and an app for DV PH-RRH </w:t>
                      </w:r>
                      <w:r w:rsidRPr="00DB3D25">
                        <w:rPr>
                          <w:sz w:val="18"/>
                        </w:rPr>
                        <w:t>this year.</w:t>
                      </w:r>
                    </w:p>
                  </w:txbxContent>
                </v:textbox>
                <w10:wrap anchorx="margin"/>
              </v:shape>
            </w:pict>
          </mc:Fallback>
        </mc:AlternateContent>
      </w:r>
    </w:p>
    <w:p w14:paraId="3D3C80AE" w14:textId="77777777" w:rsidR="0006234E" w:rsidRDefault="002E199F">
      <w:pPr>
        <w:pStyle w:val="BodyText"/>
        <w:spacing w:line="240" w:lineRule="exact"/>
        <w:ind w:left="1672" w:right="5618" w:hanging="681"/>
        <w:jc w:val="right"/>
        <w:rPr>
          <w:b w:val="0"/>
          <w:bCs w:val="0"/>
        </w:rPr>
      </w:pPr>
      <w:r>
        <w:t>1C-4</w:t>
      </w:r>
      <w:proofErr w:type="gramStart"/>
      <w:r>
        <w:t>.  DV</w:t>
      </w:r>
      <w:proofErr w:type="gramEnd"/>
      <w:r>
        <w:t xml:space="preserve"> Bonus Projects.  Is your CoC applying for DV Bonus Projects?</w:t>
      </w:r>
    </w:p>
    <w:p w14:paraId="3D3C80AF" w14:textId="77777777" w:rsidR="0006234E" w:rsidRDefault="0006234E">
      <w:pPr>
        <w:rPr>
          <w:rFonts w:ascii="Arial" w:eastAsia="Arial" w:hAnsi="Arial" w:cs="Arial"/>
          <w:b/>
          <w:bCs/>
          <w:sz w:val="24"/>
          <w:szCs w:val="24"/>
        </w:rPr>
      </w:pPr>
    </w:p>
    <w:p w14:paraId="3D3C80B0" w14:textId="77777777" w:rsidR="0006234E" w:rsidRDefault="0006234E">
      <w:pPr>
        <w:rPr>
          <w:rFonts w:ascii="Arial" w:eastAsia="Arial" w:hAnsi="Arial" w:cs="Arial"/>
          <w:b/>
          <w:bCs/>
          <w:sz w:val="24"/>
          <w:szCs w:val="24"/>
        </w:rPr>
      </w:pPr>
    </w:p>
    <w:p w14:paraId="3D3C80B1" w14:textId="77777777" w:rsidR="0006234E" w:rsidRDefault="0006234E">
      <w:pPr>
        <w:spacing w:before="3"/>
        <w:rPr>
          <w:rFonts w:ascii="Arial" w:eastAsia="Arial" w:hAnsi="Arial" w:cs="Arial"/>
          <w:b/>
          <w:bCs/>
          <w:sz w:val="30"/>
          <w:szCs w:val="30"/>
        </w:rPr>
      </w:pPr>
    </w:p>
    <w:p w14:paraId="3D3C80B2" w14:textId="77777777" w:rsidR="0006234E" w:rsidRDefault="002E199F">
      <w:pPr>
        <w:pStyle w:val="BodyText"/>
        <w:spacing w:line="240" w:lineRule="exact"/>
        <w:ind w:left="1245" w:right="1243"/>
        <w:jc w:val="center"/>
        <w:rPr>
          <w:b w:val="0"/>
          <w:bCs w:val="0"/>
        </w:rPr>
      </w:pPr>
      <w:r>
        <w:t>1C-5. PHAs within CoC.  Applicants must use the chart to provide information about each Public Housing Agency (PHA) in the CoC’s geographic areas:</w:t>
      </w:r>
    </w:p>
    <w:p w14:paraId="3D3C80B3" w14:textId="77777777" w:rsidR="0006234E" w:rsidRDefault="002E199F">
      <w:pPr>
        <w:pStyle w:val="BodyText"/>
        <w:numPr>
          <w:ilvl w:val="1"/>
          <w:numId w:val="13"/>
        </w:numPr>
        <w:tabs>
          <w:tab w:val="left" w:pos="1893"/>
        </w:tabs>
        <w:spacing w:line="240" w:lineRule="exact"/>
        <w:ind w:right="1463" w:hanging="380"/>
        <w:jc w:val="left"/>
        <w:rPr>
          <w:b w:val="0"/>
          <w:bCs w:val="0"/>
        </w:rPr>
      </w:pPr>
      <w:r>
        <w:t>Identify the percentage of new admissions to the Public Housing or Housing Choice Voucher (HCV) Programs in the PHA who were</w:t>
      </w:r>
    </w:p>
    <w:p w14:paraId="3D3C80B4" w14:textId="77777777" w:rsidR="0006234E" w:rsidRDefault="002E199F">
      <w:pPr>
        <w:pStyle w:val="BodyText"/>
        <w:spacing w:line="225" w:lineRule="exact"/>
        <w:ind w:left="1659" w:right="1659"/>
        <w:jc w:val="center"/>
        <w:rPr>
          <w:b w:val="0"/>
          <w:bCs w:val="0"/>
        </w:rPr>
      </w:pPr>
      <w:proofErr w:type="gramStart"/>
      <w:r>
        <w:t>experiencing</w:t>
      </w:r>
      <w:proofErr w:type="gramEnd"/>
      <w:r>
        <w:t xml:space="preserve"> homelessness at the time of admission;</w:t>
      </w:r>
    </w:p>
    <w:p w14:paraId="3D3C80B5" w14:textId="77777777" w:rsidR="0006234E" w:rsidRDefault="002E199F">
      <w:pPr>
        <w:pStyle w:val="BodyText"/>
        <w:numPr>
          <w:ilvl w:val="1"/>
          <w:numId w:val="13"/>
        </w:numPr>
        <w:tabs>
          <w:tab w:val="left" w:pos="1739"/>
        </w:tabs>
        <w:spacing w:before="15" w:line="240" w:lineRule="exact"/>
        <w:ind w:left="3146" w:right="1376" w:hanging="1768"/>
        <w:jc w:val="left"/>
        <w:rPr>
          <w:b w:val="0"/>
          <w:bCs w:val="0"/>
        </w:rPr>
      </w:pPr>
      <w:r>
        <w:t>Indicate whether the PHA has a homeless admission preference in its Public Housing and/or HCV Program; and</w:t>
      </w:r>
    </w:p>
    <w:p w14:paraId="3D3C80B6" w14:textId="77777777" w:rsidR="0006234E" w:rsidRDefault="0006234E">
      <w:pPr>
        <w:spacing w:before="11"/>
        <w:rPr>
          <w:rFonts w:ascii="Arial" w:eastAsia="Arial" w:hAnsi="Arial" w:cs="Arial"/>
          <w:b/>
          <w:bCs/>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0BA"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0B7"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0B8" w14:textId="77777777" w:rsidR="0006234E" w:rsidRDefault="002E199F">
            <w:pPr>
              <w:pStyle w:val="TableParagraph"/>
              <w:spacing w:before="47"/>
              <w:ind w:right="58"/>
              <w:jc w:val="center"/>
              <w:rPr>
                <w:rFonts w:ascii="Arial" w:eastAsia="Arial" w:hAnsi="Arial" w:cs="Arial"/>
                <w:sz w:val="20"/>
                <w:szCs w:val="20"/>
              </w:rPr>
            </w:pPr>
            <w:r>
              <w:rPr>
                <w:rFonts w:ascii="Arial"/>
                <w:sz w:val="20"/>
              </w:rPr>
              <w:t>Page 6</w:t>
            </w:r>
          </w:p>
        </w:tc>
        <w:tc>
          <w:tcPr>
            <w:tcW w:w="2700" w:type="dxa"/>
            <w:tcBorders>
              <w:top w:val="single" w:sz="4" w:space="0" w:color="000000"/>
              <w:left w:val="single" w:sz="4" w:space="0" w:color="000000"/>
              <w:bottom w:val="single" w:sz="4" w:space="0" w:color="000000"/>
              <w:right w:val="single" w:sz="4" w:space="0" w:color="000000"/>
            </w:tcBorders>
          </w:tcPr>
          <w:p w14:paraId="3D3C80B9"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0BB"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0BC" w14:textId="77777777" w:rsidR="0006234E" w:rsidRDefault="0006234E">
      <w:pPr>
        <w:spacing w:before="8"/>
        <w:rPr>
          <w:rFonts w:ascii="Arial" w:eastAsia="Arial" w:hAnsi="Arial" w:cs="Arial"/>
          <w:b/>
          <w:bCs/>
          <w:sz w:val="15"/>
          <w:szCs w:val="15"/>
        </w:rPr>
      </w:pPr>
    </w:p>
    <w:p w14:paraId="3D3C80BD" w14:textId="77777777" w:rsidR="0006234E" w:rsidRDefault="002E199F">
      <w:pPr>
        <w:pStyle w:val="BodyText"/>
        <w:numPr>
          <w:ilvl w:val="1"/>
          <w:numId w:val="13"/>
        </w:numPr>
        <w:tabs>
          <w:tab w:val="left" w:pos="1920"/>
        </w:tabs>
        <w:spacing w:before="102" w:line="240" w:lineRule="exact"/>
        <w:ind w:left="3299" w:right="1528" w:hanging="1740"/>
        <w:jc w:val="left"/>
        <w:rPr>
          <w:b w:val="0"/>
          <w:bCs w:val="0"/>
        </w:rPr>
      </w:pPr>
      <w:r>
        <w:t>Indicate whether the CoC has a move on strategy.  The information should be for Federal Fiscal Year 2017.</w:t>
      </w:r>
    </w:p>
    <w:p w14:paraId="3D3C80BE"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564"/>
        <w:gridCol w:w="3348"/>
        <w:gridCol w:w="1620"/>
        <w:gridCol w:w="2268"/>
      </w:tblGrid>
      <w:tr w:rsidR="0006234E" w14:paraId="3D3C80C4" w14:textId="77777777">
        <w:trPr>
          <w:trHeight w:hRule="exact" w:val="1100"/>
        </w:trPr>
        <w:tc>
          <w:tcPr>
            <w:tcW w:w="3564" w:type="dxa"/>
            <w:tcBorders>
              <w:top w:val="single" w:sz="4" w:space="0" w:color="000000"/>
              <w:left w:val="single" w:sz="4" w:space="0" w:color="000000"/>
              <w:bottom w:val="single" w:sz="4" w:space="0" w:color="000000"/>
              <w:right w:val="single" w:sz="4" w:space="0" w:color="000000"/>
            </w:tcBorders>
            <w:shd w:val="clear" w:color="auto" w:fill="CCCCCC"/>
          </w:tcPr>
          <w:p w14:paraId="3D3C80BF" w14:textId="77777777" w:rsidR="0006234E" w:rsidRDefault="0006234E">
            <w:pPr>
              <w:pStyle w:val="TableParagraph"/>
              <w:spacing w:before="9"/>
              <w:rPr>
                <w:rFonts w:ascii="Arial" w:eastAsia="Arial" w:hAnsi="Arial" w:cs="Arial"/>
                <w:b/>
                <w:bCs/>
                <w:sz w:val="17"/>
                <w:szCs w:val="17"/>
              </w:rPr>
            </w:pPr>
          </w:p>
          <w:p w14:paraId="3D3C80C0" w14:textId="04A4A522" w:rsidR="0006234E" w:rsidRDefault="00DB3D25">
            <w:pPr>
              <w:pStyle w:val="TableParagraph"/>
              <w:ind w:left="643"/>
              <w:rPr>
                <w:rFonts w:ascii="Arial" w:eastAsia="Arial" w:hAnsi="Arial" w:cs="Arial"/>
                <w:sz w:val="16"/>
                <w:szCs w:val="16"/>
              </w:rPr>
            </w:pPr>
            <w:r>
              <w:rPr>
                <w:b/>
                <w:noProof/>
                <w:sz w:val="16"/>
              </w:rPr>
              <mc:AlternateContent>
                <mc:Choice Requires="wps">
                  <w:drawing>
                    <wp:anchor distT="0" distB="0" distL="114300" distR="114300" simplePos="0" relativeHeight="503265920" behindDoc="0" locked="0" layoutInCell="1" allowOverlap="1" wp14:anchorId="79750267" wp14:editId="647D0A80">
                      <wp:simplePos x="0" y="0"/>
                      <wp:positionH relativeFrom="margin">
                        <wp:posOffset>993112</wp:posOffset>
                      </wp:positionH>
                      <wp:positionV relativeFrom="paragraph">
                        <wp:posOffset>724080</wp:posOffset>
                      </wp:positionV>
                      <wp:extent cx="4531056" cy="709418"/>
                      <wp:effectExtent l="0" t="0" r="22225" b="14605"/>
                      <wp:wrapNone/>
                      <wp:docPr id="149" name="Text Box 149"/>
                      <wp:cNvGraphicFramePr/>
                      <a:graphic xmlns:a="http://schemas.openxmlformats.org/drawingml/2006/main">
                        <a:graphicData uri="http://schemas.microsoft.com/office/word/2010/wordprocessingShape">
                          <wps:wsp>
                            <wps:cNvSpPr txBox="1"/>
                            <wps:spPr>
                              <a:xfrm>
                                <a:off x="0" y="0"/>
                                <a:ext cx="4531056" cy="709418"/>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7E6C7" w14:textId="5E27CEA2" w:rsidR="00DB3D25" w:rsidRDefault="00DB3D25" w:rsidP="00DB3D25">
                                  <w:pPr>
                                    <w:rPr>
                                      <w:sz w:val="18"/>
                                    </w:rPr>
                                  </w:pPr>
                                  <w:r>
                                    <w:rPr>
                                      <w:sz w:val="18"/>
                                    </w:rPr>
                                    <w:t>This used to have to be “the 5 largest PHA’s” – now it allows for including PHA’s the CoC has a relationship with. I have sent inquiries to 10 PHA’s and we can pick which ones to use.</w:t>
                                  </w:r>
                                </w:p>
                                <w:p w14:paraId="2C08AA0A" w14:textId="4E17E418" w:rsidR="00DB3D25" w:rsidRPr="00DB3D25" w:rsidRDefault="00DB3D25" w:rsidP="00DB3D25">
                                  <w:pPr>
                                    <w:rPr>
                                      <w:sz w:val="18"/>
                                    </w:rPr>
                                  </w:pPr>
                                  <w:r>
                                    <w:rPr>
                                      <w:sz w:val="18"/>
                                    </w:rPr>
                                    <w:t xml:space="preserve">The “move on” question in the last column is new – we do not currently have any </w:t>
                                  </w:r>
                                  <w:proofErr w:type="spellStart"/>
                                  <w:r>
                                    <w:rPr>
                                      <w:sz w:val="18"/>
                                    </w:rPr>
                                    <w:t>mou’s</w:t>
                                  </w:r>
                                  <w:proofErr w:type="spellEnd"/>
                                  <w:r>
                                    <w:rPr>
                                      <w:sz w:val="18"/>
                                    </w:rPr>
                                    <w:t xml:space="preserve"> in place around this, but something we should work on for next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50267" id="Text Box 149" o:spid="_x0000_s1036" type="#_x0000_t202" style="position:absolute;left:0;text-align:left;margin-left:78.2pt;margin-top:57pt;width:356.8pt;height:55.85pt;z-index:5032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NiswIAAPkFAAAOAAAAZHJzL2Uyb0RvYy54bWysVFtP2zAUfp+0/2D5fSQtLZeqKepATJMY&#10;oNGJZ9exaYTt49luk/Lrd+wkbWG8MO0lsc/5fC7fuUwvGq3IRjhfgSno4CinRBgOZWWeCvprcf3l&#10;jBIfmCmZAiMKuhWeXsw+f5rWdiKGsAJVCkfQiPGT2hZ0FYKdZJnnK6GZPwIrDColOM0CXt1TVjpW&#10;o3WtsmGen2Q1uNI64MJ7lF61SjpL9qUUPNxJ6UUgqqAYW0hfl77L+M1mUzZ5csyuKt6Fwf4hCs0q&#10;g053pq5YYGTtqr9M6Yo78CDDEQedgZQVFykHzGaQv8nmYcWsSLkgOd7uaPL/zyy/3dw7UpVYu9E5&#10;JYZpLNJCNIF8hYZEGTJUWz9B4INFaGhQgehe7lEYE2+k0/GPKRHUI9fbHb/RHEfhaHw8yMcnlHDU&#10;nebno8FZNJPtX1vnwzcBmsRDQR3WL9HKNjc+tNAeEp15UFV5XSmVLrFnxKVyZMOw2qEZpqdqrX9A&#10;2cqwY/Ku5ijGzmjFZ70YI0mdF62kuF45UIbUBT05HufJ8CtdjGrneqkYf+4yO0ChdWVipCI1ZpdR&#10;JLclMZ3CVomIUeankFiYxOU76THOhQmpDMkuoiNKIhkfedjh91F95HGbR+8ZTNg91pUB17L0uirl&#10;cx+ybPFI80He8RiaZdN2ZOqOKFpCucXec9DOr7f8ukLCb5gP98zhwGK74RIKd/iRCrBK0J0oWYF7&#10;eU8e8ThHqKWkxgVQUP97zZygRH03OGHng9Eobox0GY1Ph3hxh5rlocas9SVg1w1w3VmejhEfVH+U&#10;DvQj7qp59IoqZjj6xjbtj5ehXUu467iYzxMId4Rl4cY8WB5NxyrFRls0j8zZbkYCTtct9KuCTd6M&#10;SouNLw3M1wFkleZoz2pXANwvqeO7XRgX2OE9ofYbe/YHAAD//wMAUEsDBBQABgAIAAAAIQBHL4m5&#10;3gAAAAsBAAAPAAAAZHJzL2Rvd25yZXYueG1sTI/NTsMwEITvSLyDtUjcqJ3QP0KcqlSUGwJKH8CN&#10;t0lEvI5iJw1vz3KC24z20+xMvplcK0bsQ+NJQzJTIJBKbxuqNBw/93drECEasqb1hBq+McCmuL7K&#10;TWb9hT5wPMRKcAiFzGioY+wyKUNZozNh5jskvp1970xk21fS9ubC4a6VqVJL6UxD/KE2He5qLL8O&#10;g9Mg34e4Oz483W+HBPfjizq/Ns9vWt/eTNtHEBGn+AfDb32uDgV3OvmBbBAt+8VyziiLZM6jmFiv&#10;FIuThjRdrEAWufy/ofgBAAD//wMAUEsBAi0AFAAGAAgAAAAhALaDOJL+AAAA4QEAABMAAAAAAAAA&#10;AAAAAAAAAAAAAFtDb250ZW50X1R5cGVzXS54bWxQSwECLQAUAAYACAAAACEAOP0h/9YAAACUAQAA&#10;CwAAAAAAAAAAAAAAAAAvAQAAX3JlbHMvLnJlbHNQSwECLQAUAAYACAAAACEAqctzYrMCAAD5BQAA&#10;DgAAAAAAAAAAAAAAAAAuAgAAZHJzL2Uyb0RvYy54bWxQSwECLQAUAAYACAAAACEARy+Jud4AAAAL&#10;AQAADwAAAAAAAAAAAAAAAAANBQAAZHJzL2Rvd25yZXYueG1sUEsFBgAAAAAEAAQA8wAAABgGAAAA&#10;AA==&#10;" fillcolor="#c6d9f1 [671]" strokeweight=".5pt">
                      <v:textbox>
                        <w:txbxContent>
                          <w:p w14:paraId="1537E6C7" w14:textId="5E27CEA2" w:rsidR="00DB3D25" w:rsidRDefault="00DB3D25" w:rsidP="00DB3D25">
                            <w:pPr>
                              <w:rPr>
                                <w:sz w:val="18"/>
                              </w:rPr>
                            </w:pPr>
                            <w:r>
                              <w:rPr>
                                <w:sz w:val="18"/>
                              </w:rPr>
                              <w:t>This used to have to be “the 5 largest PHA’s” – now it allows for including PHA’s the CoC has a relationship with. I have sent inquiries to 10 PHA’s and we can pick which ones to use.</w:t>
                            </w:r>
                          </w:p>
                          <w:p w14:paraId="2C08AA0A" w14:textId="4E17E418" w:rsidR="00DB3D25" w:rsidRPr="00DB3D25" w:rsidRDefault="00DB3D25" w:rsidP="00DB3D25">
                            <w:pPr>
                              <w:rPr>
                                <w:sz w:val="18"/>
                              </w:rPr>
                            </w:pPr>
                            <w:r>
                              <w:rPr>
                                <w:sz w:val="18"/>
                              </w:rPr>
                              <w:t xml:space="preserve">The “move on” question in the last column is new – we do not currently have any </w:t>
                            </w:r>
                            <w:proofErr w:type="spellStart"/>
                            <w:r>
                              <w:rPr>
                                <w:sz w:val="18"/>
                              </w:rPr>
                              <w:t>mou’s</w:t>
                            </w:r>
                            <w:proofErr w:type="spellEnd"/>
                            <w:r>
                              <w:rPr>
                                <w:sz w:val="18"/>
                              </w:rPr>
                              <w:t xml:space="preserve"> in place around this, but something we should work on for next year!</w:t>
                            </w:r>
                          </w:p>
                        </w:txbxContent>
                      </v:textbox>
                      <w10:wrap anchorx="margin"/>
                    </v:shape>
                  </w:pict>
                </mc:Fallback>
              </mc:AlternateContent>
            </w:r>
            <w:r w:rsidR="002E199F">
              <w:rPr>
                <w:rFonts w:ascii="Arial"/>
                <w:b/>
                <w:sz w:val="16"/>
              </w:rPr>
              <w:t>Public Housing Agency Name</w:t>
            </w:r>
          </w:p>
        </w:tc>
        <w:tc>
          <w:tcPr>
            <w:tcW w:w="3348" w:type="dxa"/>
            <w:tcBorders>
              <w:top w:val="single" w:sz="4" w:space="0" w:color="000000"/>
              <w:left w:val="single" w:sz="4" w:space="0" w:color="000000"/>
              <w:bottom w:val="single" w:sz="4" w:space="0" w:color="000000"/>
              <w:right w:val="single" w:sz="4" w:space="0" w:color="000000"/>
            </w:tcBorders>
            <w:shd w:val="clear" w:color="auto" w:fill="CCCCCC"/>
          </w:tcPr>
          <w:p w14:paraId="3D3C80C1" w14:textId="77777777" w:rsidR="0006234E" w:rsidRDefault="002E199F">
            <w:pPr>
              <w:pStyle w:val="TableParagraph"/>
              <w:spacing w:before="67" w:line="160" w:lineRule="exact"/>
              <w:ind w:left="184" w:right="137"/>
              <w:jc w:val="center"/>
              <w:rPr>
                <w:rFonts w:ascii="Arial" w:eastAsia="Arial" w:hAnsi="Arial" w:cs="Arial"/>
                <w:sz w:val="16"/>
                <w:szCs w:val="16"/>
              </w:rPr>
            </w:pPr>
            <w:r>
              <w:rPr>
                <w:rFonts w:ascii="Arial"/>
                <w:b/>
                <w:sz w:val="16"/>
              </w:rPr>
              <w:t>% New Admissions into Public Housing and Housing Choice Voucher Program during FY 2017 who were experiencing homelessness at entry</w:t>
            </w: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14:paraId="3D3C80C2" w14:textId="77777777" w:rsidR="0006234E" w:rsidRDefault="002E199F">
            <w:pPr>
              <w:pStyle w:val="TableParagraph"/>
              <w:spacing w:before="67" w:line="160" w:lineRule="exact"/>
              <w:ind w:left="53" w:right="51"/>
              <w:jc w:val="center"/>
              <w:rPr>
                <w:rFonts w:ascii="Arial" w:eastAsia="Arial" w:hAnsi="Arial" w:cs="Arial"/>
                <w:sz w:val="16"/>
                <w:szCs w:val="16"/>
              </w:rPr>
            </w:pPr>
            <w:r>
              <w:rPr>
                <w:rFonts w:ascii="Arial"/>
                <w:b/>
                <w:sz w:val="16"/>
              </w:rPr>
              <w:t>PHA has General or Limited Homeless Preference</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3D3C80C3" w14:textId="77777777" w:rsidR="0006234E" w:rsidRDefault="002E199F">
            <w:pPr>
              <w:pStyle w:val="TableParagraph"/>
              <w:spacing w:before="67" w:line="160" w:lineRule="exact"/>
              <w:ind w:left="168" w:right="166"/>
              <w:jc w:val="center"/>
              <w:rPr>
                <w:rFonts w:ascii="Arial" w:eastAsia="Arial" w:hAnsi="Arial" w:cs="Arial"/>
                <w:sz w:val="16"/>
                <w:szCs w:val="16"/>
              </w:rPr>
            </w:pPr>
            <w:r>
              <w:rPr>
                <w:rFonts w:ascii="Arial"/>
                <w:b/>
                <w:sz w:val="16"/>
              </w:rPr>
              <w:t>PHA has a Preference for current PSH program participants no longer needing intensive supportive services, e.g. move on?</w:t>
            </w:r>
          </w:p>
        </w:tc>
      </w:tr>
      <w:tr w:rsidR="0006234E" w14:paraId="3D3C80C9"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3D3C80C5" w14:textId="70E7B8AC" w:rsidR="0006234E" w:rsidRDefault="0006234E"/>
        </w:tc>
        <w:tc>
          <w:tcPr>
            <w:tcW w:w="3348" w:type="dxa"/>
            <w:tcBorders>
              <w:top w:val="single" w:sz="4" w:space="0" w:color="000000"/>
              <w:left w:val="single" w:sz="4" w:space="0" w:color="000000"/>
              <w:bottom w:val="single" w:sz="4" w:space="0" w:color="000000"/>
              <w:right w:val="single" w:sz="4" w:space="0" w:color="000000"/>
            </w:tcBorders>
          </w:tcPr>
          <w:p w14:paraId="3D3C80C6" w14:textId="77777777" w:rsidR="0006234E" w:rsidRDefault="0006234E"/>
        </w:tc>
        <w:tc>
          <w:tcPr>
            <w:tcW w:w="1620" w:type="dxa"/>
            <w:tcBorders>
              <w:top w:val="single" w:sz="4" w:space="0" w:color="000000"/>
              <w:left w:val="single" w:sz="4" w:space="0" w:color="000000"/>
              <w:bottom w:val="single" w:sz="4" w:space="0" w:color="000000"/>
              <w:right w:val="single" w:sz="4" w:space="0" w:color="000000"/>
            </w:tcBorders>
          </w:tcPr>
          <w:p w14:paraId="3D3C80C7" w14:textId="77777777" w:rsidR="0006234E" w:rsidRDefault="0006234E"/>
        </w:tc>
        <w:tc>
          <w:tcPr>
            <w:tcW w:w="2268" w:type="dxa"/>
            <w:tcBorders>
              <w:top w:val="single" w:sz="4" w:space="0" w:color="000000"/>
              <w:left w:val="single" w:sz="4" w:space="0" w:color="000000"/>
              <w:bottom w:val="single" w:sz="4" w:space="0" w:color="000000"/>
              <w:right w:val="single" w:sz="4" w:space="0" w:color="000000"/>
            </w:tcBorders>
          </w:tcPr>
          <w:p w14:paraId="3D3C80C8" w14:textId="77777777" w:rsidR="0006234E" w:rsidRDefault="0006234E"/>
        </w:tc>
      </w:tr>
      <w:tr w:rsidR="0006234E" w14:paraId="3D3C80CE"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3D3C80CA" w14:textId="24F8E8EA" w:rsidR="0006234E" w:rsidRDefault="0006234E"/>
        </w:tc>
        <w:tc>
          <w:tcPr>
            <w:tcW w:w="3348" w:type="dxa"/>
            <w:tcBorders>
              <w:top w:val="single" w:sz="4" w:space="0" w:color="000000"/>
              <w:left w:val="single" w:sz="4" w:space="0" w:color="000000"/>
              <w:bottom w:val="single" w:sz="4" w:space="0" w:color="000000"/>
              <w:right w:val="single" w:sz="4" w:space="0" w:color="000000"/>
            </w:tcBorders>
          </w:tcPr>
          <w:p w14:paraId="3D3C80CB" w14:textId="77777777" w:rsidR="0006234E" w:rsidRDefault="0006234E"/>
        </w:tc>
        <w:tc>
          <w:tcPr>
            <w:tcW w:w="1620" w:type="dxa"/>
            <w:tcBorders>
              <w:top w:val="single" w:sz="4" w:space="0" w:color="000000"/>
              <w:left w:val="single" w:sz="4" w:space="0" w:color="000000"/>
              <w:bottom w:val="single" w:sz="4" w:space="0" w:color="000000"/>
              <w:right w:val="single" w:sz="4" w:space="0" w:color="000000"/>
            </w:tcBorders>
          </w:tcPr>
          <w:p w14:paraId="3D3C80CC" w14:textId="77777777" w:rsidR="0006234E" w:rsidRDefault="0006234E"/>
        </w:tc>
        <w:tc>
          <w:tcPr>
            <w:tcW w:w="2268" w:type="dxa"/>
            <w:tcBorders>
              <w:top w:val="single" w:sz="4" w:space="0" w:color="000000"/>
              <w:left w:val="single" w:sz="4" w:space="0" w:color="000000"/>
              <w:bottom w:val="single" w:sz="4" w:space="0" w:color="000000"/>
              <w:right w:val="single" w:sz="4" w:space="0" w:color="000000"/>
            </w:tcBorders>
          </w:tcPr>
          <w:p w14:paraId="3D3C80CD" w14:textId="77777777" w:rsidR="0006234E" w:rsidRDefault="0006234E"/>
        </w:tc>
      </w:tr>
      <w:tr w:rsidR="0006234E" w14:paraId="3D3C80D3"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3D3C80CF" w14:textId="77777777" w:rsidR="0006234E" w:rsidRDefault="0006234E"/>
        </w:tc>
        <w:tc>
          <w:tcPr>
            <w:tcW w:w="3348" w:type="dxa"/>
            <w:tcBorders>
              <w:top w:val="single" w:sz="4" w:space="0" w:color="000000"/>
              <w:left w:val="single" w:sz="4" w:space="0" w:color="000000"/>
              <w:bottom w:val="single" w:sz="4" w:space="0" w:color="000000"/>
              <w:right w:val="single" w:sz="4" w:space="0" w:color="000000"/>
            </w:tcBorders>
          </w:tcPr>
          <w:p w14:paraId="3D3C80D0" w14:textId="77777777" w:rsidR="0006234E" w:rsidRDefault="0006234E"/>
        </w:tc>
        <w:tc>
          <w:tcPr>
            <w:tcW w:w="1620" w:type="dxa"/>
            <w:tcBorders>
              <w:top w:val="single" w:sz="4" w:space="0" w:color="000000"/>
              <w:left w:val="single" w:sz="4" w:space="0" w:color="000000"/>
              <w:bottom w:val="single" w:sz="4" w:space="0" w:color="000000"/>
              <w:right w:val="single" w:sz="4" w:space="0" w:color="000000"/>
            </w:tcBorders>
          </w:tcPr>
          <w:p w14:paraId="3D3C80D1" w14:textId="77777777" w:rsidR="0006234E" w:rsidRDefault="0006234E"/>
        </w:tc>
        <w:tc>
          <w:tcPr>
            <w:tcW w:w="2268" w:type="dxa"/>
            <w:tcBorders>
              <w:top w:val="single" w:sz="4" w:space="0" w:color="000000"/>
              <w:left w:val="single" w:sz="4" w:space="0" w:color="000000"/>
              <w:bottom w:val="single" w:sz="4" w:space="0" w:color="000000"/>
              <w:right w:val="single" w:sz="4" w:space="0" w:color="000000"/>
            </w:tcBorders>
          </w:tcPr>
          <w:p w14:paraId="3D3C80D2" w14:textId="77777777" w:rsidR="0006234E" w:rsidRDefault="0006234E"/>
        </w:tc>
      </w:tr>
      <w:tr w:rsidR="0006234E" w14:paraId="3D3C80D8"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3D3C80D4" w14:textId="0508A677" w:rsidR="0006234E" w:rsidRDefault="0006234E"/>
        </w:tc>
        <w:tc>
          <w:tcPr>
            <w:tcW w:w="3348" w:type="dxa"/>
            <w:tcBorders>
              <w:top w:val="single" w:sz="4" w:space="0" w:color="000000"/>
              <w:left w:val="single" w:sz="4" w:space="0" w:color="000000"/>
              <w:bottom w:val="single" w:sz="4" w:space="0" w:color="000000"/>
              <w:right w:val="single" w:sz="4" w:space="0" w:color="000000"/>
            </w:tcBorders>
          </w:tcPr>
          <w:p w14:paraId="3D3C80D5" w14:textId="77777777" w:rsidR="0006234E" w:rsidRDefault="0006234E"/>
        </w:tc>
        <w:tc>
          <w:tcPr>
            <w:tcW w:w="1620" w:type="dxa"/>
            <w:tcBorders>
              <w:top w:val="single" w:sz="4" w:space="0" w:color="000000"/>
              <w:left w:val="single" w:sz="4" w:space="0" w:color="000000"/>
              <w:bottom w:val="single" w:sz="4" w:space="0" w:color="000000"/>
              <w:right w:val="single" w:sz="4" w:space="0" w:color="000000"/>
            </w:tcBorders>
          </w:tcPr>
          <w:p w14:paraId="3D3C80D6" w14:textId="77777777" w:rsidR="0006234E" w:rsidRDefault="0006234E"/>
        </w:tc>
        <w:tc>
          <w:tcPr>
            <w:tcW w:w="2268" w:type="dxa"/>
            <w:tcBorders>
              <w:top w:val="single" w:sz="4" w:space="0" w:color="000000"/>
              <w:left w:val="single" w:sz="4" w:space="0" w:color="000000"/>
              <w:bottom w:val="single" w:sz="4" w:space="0" w:color="000000"/>
              <w:right w:val="single" w:sz="4" w:space="0" w:color="000000"/>
            </w:tcBorders>
          </w:tcPr>
          <w:p w14:paraId="3D3C80D7" w14:textId="77777777" w:rsidR="0006234E" w:rsidRDefault="0006234E"/>
        </w:tc>
      </w:tr>
      <w:tr w:rsidR="0006234E" w14:paraId="3D3C80DD"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3D3C80D9" w14:textId="77777777" w:rsidR="0006234E" w:rsidRDefault="0006234E"/>
        </w:tc>
        <w:tc>
          <w:tcPr>
            <w:tcW w:w="3348" w:type="dxa"/>
            <w:tcBorders>
              <w:top w:val="single" w:sz="4" w:space="0" w:color="000000"/>
              <w:left w:val="single" w:sz="4" w:space="0" w:color="000000"/>
              <w:bottom w:val="single" w:sz="4" w:space="0" w:color="000000"/>
              <w:right w:val="single" w:sz="4" w:space="0" w:color="000000"/>
            </w:tcBorders>
          </w:tcPr>
          <w:p w14:paraId="3D3C80DA" w14:textId="77777777" w:rsidR="0006234E" w:rsidRDefault="0006234E"/>
        </w:tc>
        <w:tc>
          <w:tcPr>
            <w:tcW w:w="1620" w:type="dxa"/>
            <w:tcBorders>
              <w:top w:val="single" w:sz="4" w:space="0" w:color="000000"/>
              <w:left w:val="single" w:sz="4" w:space="0" w:color="000000"/>
              <w:bottom w:val="single" w:sz="4" w:space="0" w:color="000000"/>
              <w:right w:val="single" w:sz="4" w:space="0" w:color="000000"/>
            </w:tcBorders>
          </w:tcPr>
          <w:p w14:paraId="3D3C80DB" w14:textId="77777777" w:rsidR="0006234E" w:rsidRDefault="0006234E"/>
        </w:tc>
        <w:tc>
          <w:tcPr>
            <w:tcW w:w="2268" w:type="dxa"/>
            <w:tcBorders>
              <w:top w:val="single" w:sz="4" w:space="0" w:color="000000"/>
              <w:left w:val="single" w:sz="4" w:space="0" w:color="000000"/>
              <w:bottom w:val="single" w:sz="4" w:space="0" w:color="000000"/>
              <w:right w:val="single" w:sz="4" w:space="0" w:color="000000"/>
            </w:tcBorders>
          </w:tcPr>
          <w:p w14:paraId="3D3C80DC" w14:textId="77777777" w:rsidR="0006234E" w:rsidRDefault="0006234E"/>
        </w:tc>
      </w:tr>
    </w:tbl>
    <w:p w14:paraId="3D3C80DE" w14:textId="10897F64" w:rsidR="0006234E" w:rsidRDefault="0006234E">
      <w:pPr>
        <w:rPr>
          <w:rFonts w:ascii="Arial" w:eastAsia="Arial" w:hAnsi="Arial" w:cs="Arial"/>
          <w:b/>
          <w:bCs/>
          <w:sz w:val="20"/>
          <w:szCs w:val="20"/>
        </w:rPr>
      </w:pPr>
    </w:p>
    <w:p w14:paraId="3D3C80DF" w14:textId="67D5D49C" w:rsidR="0006234E" w:rsidRDefault="0006234E">
      <w:pPr>
        <w:spacing w:before="3"/>
        <w:rPr>
          <w:rFonts w:ascii="Arial" w:eastAsia="Arial" w:hAnsi="Arial" w:cs="Arial"/>
          <w:b/>
          <w:bCs/>
          <w:sz w:val="20"/>
          <w:szCs w:val="20"/>
        </w:rPr>
      </w:pPr>
    </w:p>
    <w:p w14:paraId="3D3C80E0" w14:textId="0AEEBBFA" w:rsidR="0006234E" w:rsidRDefault="00DB3D25">
      <w:pPr>
        <w:pStyle w:val="BodyText"/>
        <w:spacing w:line="240" w:lineRule="exact"/>
        <w:ind w:right="1383"/>
        <w:rPr>
          <w:b w:val="0"/>
          <w:bCs w:val="0"/>
        </w:rPr>
      </w:pPr>
      <w:r>
        <w:rPr>
          <w:b w:val="0"/>
          <w:noProof/>
          <w:sz w:val="16"/>
        </w:rPr>
        <mc:AlternateContent>
          <mc:Choice Requires="wps">
            <w:drawing>
              <wp:anchor distT="0" distB="0" distL="114300" distR="114300" simplePos="0" relativeHeight="503267968" behindDoc="0" locked="0" layoutInCell="1" allowOverlap="1" wp14:anchorId="56DFE6FE" wp14:editId="42932CB7">
                <wp:simplePos x="0" y="0"/>
                <wp:positionH relativeFrom="margin">
                  <wp:align>left</wp:align>
                </wp:positionH>
                <wp:positionV relativeFrom="paragraph">
                  <wp:posOffset>41379</wp:posOffset>
                </wp:positionV>
                <wp:extent cx="723265" cy="2319722"/>
                <wp:effectExtent l="0" t="0" r="19685" b="23495"/>
                <wp:wrapNone/>
                <wp:docPr id="150" name="Text Box 150"/>
                <wp:cNvGraphicFramePr/>
                <a:graphic xmlns:a="http://schemas.openxmlformats.org/drawingml/2006/main">
                  <a:graphicData uri="http://schemas.microsoft.com/office/word/2010/wordprocessingShape">
                    <wps:wsp>
                      <wps:cNvSpPr txBox="1"/>
                      <wps:spPr>
                        <a:xfrm>
                          <a:off x="0" y="0"/>
                          <a:ext cx="723265" cy="2319722"/>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63BB2" w14:textId="439739F9" w:rsidR="00DB3D25" w:rsidRPr="00DB3D25" w:rsidRDefault="00DB3D25" w:rsidP="00DB3D25">
                            <w:pPr>
                              <w:rPr>
                                <w:sz w:val="18"/>
                              </w:rPr>
                            </w:pPr>
                            <w:r>
                              <w:rPr>
                                <w:sz w:val="18"/>
                              </w:rPr>
                              <w:t>I think most of this is still good, including all the stuff on Bangor, but with more characters, which other PHA’s can we highlight?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FE6FE" id="Text Box 150" o:spid="_x0000_s1037" type="#_x0000_t202" style="position:absolute;left:0;text-align:left;margin-left:0;margin-top:3.25pt;width:56.95pt;height:182.65pt;z-index:5032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ltsQIAAPkFAAAOAAAAZHJzL2Uyb0RvYy54bWysVMlu2zAQvRfoPxC8N7KV3bAcuAlSFEiT&#10;oEmRM02RsRCKZEnakvv1faQkx1kuKXqRyJnHWd4s07O2VmQtnK+MLuh4b0SJ0NyUlX4s6K/7yy8n&#10;lPjAdMmU0aKgG+Hp2ezzp2ljJyI3S6NK4QiMaD9pbEGXIdhJlnm+FDXze8YKDaU0rmYBV/eYlY41&#10;sF6rLB+NjrLGuNI6w4X3kF50SjpL9qUUPNxI6UUgqqCILaSvS99F/GazKZs8OmaXFe/DYP8QRc0q&#10;DadbUxcsMLJy1RtTdcWd8UaGPW7qzEhZcZFyQDbj0ats7pbMipQLyPF2S5P/f2b59frWkapE7Q7B&#10;j2Y1inQv2kC+mpZEGRhqrJ8AeGcBDS0UQA9yD2FMvJWujn+kRKCHrc2W32iOQ3ic7+dHh5RwqPL9&#10;8elxnkcz2fNr63z4JkxN4qGgDvVLtLL1lQ8ddIBEZ96oqryslEqX2DPiXDmyZqh2aPP0VK3qH6bs&#10;ZOiYUV9ziNEZnfhkECOS1HnRSorrhQOlSVPQo32Q8sZ5jGrreqEYf+oz27EA60rHlyI1Zp9RJLcj&#10;MZ3CRomIUfqnkChM4vKd9BjnQodUhmQX6IiSIOMjD3v8c1QfedzlMXg2Omwf15U2rmPpZVXKpyFk&#10;2eFB807e8RjaRdt15OnQZAtTbtB7znTz6y2/rED4FfPhljkMLNoNSyjc4COVQZVMf6Jkadyf9+QR&#10;jzmClpIGC6Cg/veKOUGJ+q4xYafjg4O4MdLl4PA4x8Xtaha7Gr2qzw26box1Z3k6RnxQw1E6Uz9g&#10;V82jV6iY5vCNNh2O56FbS9h1XMznCYQdYVm40neWR9OxSrHR7tsH5mw/IwHTdW2GVcEmr0alw8aX&#10;2sxXwcgqzVEkumO1LwD2S+r4fhfGBbZ7T6jnjT37CwAA//8DAFBLAwQUAAYACAAAACEAWYWyc9wA&#10;AAAGAQAADwAAAGRycy9kb3ducmV2LnhtbEyPwW7CMBBE75X4B2uReitOiKCQZoMogt6qtpQPMPGS&#10;RMTrKHZC+vc1p/Y4mtHMm2wzmkYM1LnaMkI8i0AQF1bXXCKcvg9PKxDOK9aqsUwIP+Rgk08eMpVq&#10;e+MvGo6+FKGEXaoQKu/bVEpXVGSUm9mWOHgX2xnlg+xKqTt1C+WmkfMoWkqjag4LlWppV1FxPfYG&#10;QX72fndavybbPqbD8BZd3uv9B+LjdNy+gPA0+r8w3PEDOuSB6Wx71k40COGIR1guQNzNOFmDOCMk&#10;z/EKZJ7J//j5LwAAAP//AwBQSwECLQAUAAYACAAAACEAtoM4kv4AAADhAQAAEwAAAAAAAAAAAAAA&#10;AAAAAAAAW0NvbnRlbnRfVHlwZXNdLnhtbFBLAQItABQABgAIAAAAIQA4/SH/1gAAAJQBAAALAAAA&#10;AAAAAAAAAAAAAC8BAABfcmVscy8ucmVsc1BLAQItABQABgAIAAAAIQBJ5xltsQIAAPkFAAAOAAAA&#10;AAAAAAAAAAAAAC4CAABkcnMvZTJvRG9jLnhtbFBLAQItABQABgAIAAAAIQBZhbJz3AAAAAYBAAAP&#10;AAAAAAAAAAAAAAAAAAsFAABkcnMvZG93bnJldi54bWxQSwUGAAAAAAQABADzAAAAFAYAAAAA&#10;" fillcolor="#c6d9f1 [671]" strokeweight=".5pt">
                <v:textbox>
                  <w:txbxContent>
                    <w:p w14:paraId="05963BB2" w14:textId="439739F9" w:rsidR="00DB3D25" w:rsidRPr="00DB3D25" w:rsidRDefault="00DB3D25" w:rsidP="00DB3D25">
                      <w:pPr>
                        <w:rPr>
                          <w:sz w:val="18"/>
                        </w:rPr>
                      </w:pPr>
                      <w:r>
                        <w:rPr>
                          <w:sz w:val="18"/>
                        </w:rPr>
                        <w:t>I think most of this is still good, including all the stuff on Bangor, but with more characters, which other PHA’s can we highlight?</w:t>
                      </w:r>
                    </w:p>
                  </w:txbxContent>
                </v:textbox>
                <w10:wrap anchorx="margin"/>
              </v:shape>
            </w:pict>
          </mc:Fallback>
        </mc:AlternateContent>
      </w:r>
      <w:r w:rsidR="002E199F">
        <w:t xml:space="preserve">1C-5a. </w:t>
      </w:r>
      <w:proofErr w:type="gramStart"/>
      <w:r w:rsidR="002E199F">
        <w:t>For</w:t>
      </w:r>
      <w:proofErr w:type="gramEnd"/>
      <w:r w:rsidR="002E199F">
        <w:t xml:space="preserve"> each PHA where there is not a homeless admission preference in their written policy, applicants must identify the steps the CoC has taken to encourage the PHA to adopt such a policy.</w:t>
      </w:r>
    </w:p>
    <w:p w14:paraId="3D3C80E1" w14:textId="658360EF" w:rsidR="0006234E" w:rsidRDefault="002E199F">
      <w:pPr>
        <w:pStyle w:val="BodyText"/>
        <w:spacing w:line="243" w:lineRule="exact"/>
        <w:rPr>
          <w:i/>
          <w:color w:val="FF0000"/>
          <w:u w:val="single"/>
        </w:rPr>
      </w:pPr>
      <w:r>
        <w:t>(</w:t>
      </w:r>
      <w:proofErr w:type="gramStart"/>
      <w:r>
        <w:t>limit</w:t>
      </w:r>
      <w:proofErr w:type="gramEnd"/>
      <w:r>
        <w:t xml:space="preserve"> 2,000 characters) </w:t>
      </w:r>
      <w:r w:rsidRPr="002E199F">
        <w:rPr>
          <w:i/>
          <w:color w:val="FF0000"/>
          <w:u w:val="single"/>
        </w:rPr>
        <w:t>DOUBLED CHARACTER LIMIT VS. LAST YEAR</w:t>
      </w:r>
    </w:p>
    <w:p w14:paraId="07C8A56A" w14:textId="46D5962B" w:rsidR="002E199F" w:rsidRPr="002E199F" w:rsidRDefault="002E199F" w:rsidP="002E199F">
      <w:pPr>
        <w:pStyle w:val="BodyText"/>
        <w:spacing w:line="240" w:lineRule="exact"/>
        <w:ind w:right="1254"/>
        <w:rPr>
          <w:b w:val="0"/>
        </w:rPr>
      </w:pPr>
      <w:r w:rsidRPr="002E199F">
        <w:rPr>
          <w:b w:val="0"/>
          <w:highlight w:val="yellow"/>
        </w:rPr>
        <w:t xml:space="preserve">MCOC encourages HAs w/out such policies to establish homeless admission preferences via written communication, meetings w/ HA leadership, invitations to join CoC meetings, seeking membership on HA boards &amp; networking at community stakeholder events. </w:t>
      </w:r>
      <w:r w:rsidRPr="00DB3D25">
        <w:rPr>
          <w:b w:val="0"/>
          <w:strike/>
          <w:highlight w:val="yellow"/>
        </w:rPr>
        <w:t xml:space="preserve">The above list includes only the 5 largest of the 24 PHA's in the MCOC coverage area (all of Maine). </w:t>
      </w:r>
      <w:r w:rsidRPr="002E199F">
        <w:rPr>
          <w:b w:val="0"/>
          <w:highlight w:val="yellow"/>
        </w:rPr>
        <w:t>While the Bangor HA does not have a Homeless Admission Preference, MCoC &amp; area shelters have strong relationships w/ the HA to serve homeless households. Bangor HA’s service area has a large saturation of PBS8 provided by MaineHousing, which has historically been why it has not included specific preferences in its Admin Plan. A long-standing MCoC member recently joined the Bangor HA Board &amp; will work to include a Homeless Preference Policy in its Admin Plan. MCOC regularly invites all HAs to participate in MCOC meetings &amp; initiatives such as inviting them to join us when our local HUD Field Office representatives visited MCOC this spring.</w:t>
      </w:r>
    </w:p>
    <w:p w14:paraId="7C2A8F4E" w14:textId="77777777" w:rsidR="002E199F" w:rsidRPr="002E199F" w:rsidRDefault="002E199F">
      <w:pPr>
        <w:pStyle w:val="BodyText"/>
        <w:spacing w:line="243" w:lineRule="exact"/>
        <w:rPr>
          <w:b w:val="0"/>
          <w:bCs w:val="0"/>
        </w:rPr>
      </w:pPr>
    </w:p>
    <w:p w14:paraId="3D3C80E2" w14:textId="4292D953" w:rsidR="0006234E" w:rsidRDefault="00562BE0">
      <w:pPr>
        <w:rPr>
          <w:rFonts w:ascii="Arial" w:eastAsia="Arial" w:hAnsi="Arial" w:cs="Arial"/>
          <w:b/>
          <w:bCs/>
          <w:sz w:val="24"/>
          <w:szCs w:val="24"/>
        </w:rPr>
      </w:pPr>
      <w:r>
        <w:rPr>
          <w:b/>
          <w:noProof/>
          <w:sz w:val="16"/>
        </w:rPr>
        <mc:AlternateContent>
          <mc:Choice Requires="wps">
            <w:drawing>
              <wp:anchor distT="0" distB="0" distL="114300" distR="114300" simplePos="0" relativeHeight="503270016" behindDoc="0" locked="0" layoutInCell="1" allowOverlap="1" wp14:anchorId="695D0A42" wp14:editId="4CD90F81">
                <wp:simplePos x="0" y="0"/>
                <wp:positionH relativeFrom="margin">
                  <wp:posOffset>4143233</wp:posOffset>
                </wp:positionH>
                <wp:positionV relativeFrom="paragraph">
                  <wp:posOffset>7999</wp:posOffset>
                </wp:positionV>
                <wp:extent cx="2722245" cy="1801505"/>
                <wp:effectExtent l="0" t="0" r="20955" b="27305"/>
                <wp:wrapNone/>
                <wp:docPr id="151" name="Text Box 151"/>
                <wp:cNvGraphicFramePr/>
                <a:graphic xmlns:a="http://schemas.openxmlformats.org/drawingml/2006/main">
                  <a:graphicData uri="http://schemas.microsoft.com/office/word/2010/wordprocessingShape">
                    <wps:wsp>
                      <wps:cNvSpPr txBox="1"/>
                      <wps:spPr>
                        <a:xfrm>
                          <a:off x="0" y="0"/>
                          <a:ext cx="2722245" cy="180150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7495D" w14:textId="1DD675FD" w:rsidR="00DB3D25" w:rsidRDefault="00DB3D25" w:rsidP="00DB3D25">
                            <w:pPr>
                              <w:rPr>
                                <w:sz w:val="18"/>
                              </w:rPr>
                            </w:pPr>
                            <w:r>
                              <w:rPr>
                                <w:sz w:val="18"/>
                              </w:rPr>
                              <w:t xml:space="preserve">See </w:t>
                            </w:r>
                            <w:r w:rsidR="00562BE0">
                              <w:rPr>
                                <w:sz w:val="18"/>
                              </w:rPr>
                              <w:t xml:space="preserve">the </w:t>
                            </w:r>
                            <w:r>
                              <w:rPr>
                                <w:sz w:val="18"/>
                              </w:rPr>
                              <w:t>table above.</w:t>
                            </w:r>
                          </w:p>
                          <w:p w14:paraId="6BF624F5" w14:textId="74B34E79" w:rsidR="00DB3D25" w:rsidRPr="00DB3D25" w:rsidRDefault="00DB3D25" w:rsidP="00DB3D25">
                            <w:pPr>
                              <w:rPr>
                                <w:sz w:val="18"/>
                              </w:rPr>
                            </w:pPr>
                            <w:r>
                              <w:rPr>
                                <w:sz w:val="18"/>
                              </w:rPr>
                              <w:t>We do</w:t>
                            </w:r>
                            <w:r w:rsidR="00562BE0">
                              <w:rPr>
                                <w:sz w:val="18"/>
                              </w:rPr>
                              <w:t xml:space="preserve"> not have any such agreements in place. Maybe we can say something about LIHTC projects being awarded points for including set asides for those experiencing homelessness in their applications to MaineHousing – but it’s not “Move-On”. The developers have historically been reluctant to work with such tenants – maybe the Move-On strategy could be a way to show them these tenants have been stably housed, to the point where they no longer require the supports of a PSH project? Again – something to work on for next year.</w:t>
                            </w:r>
                            <w:r w:rsidR="00562BE0">
                              <w:rPr>
                                <w:sz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D0A42" id="Text Box 151" o:spid="_x0000_s1038" type="#_x0000_t202" style="position:absolute;margin-left:326.25pt;margin-top:.65pt;width:214.35pt;height:141.85pt;z-index:5032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TtAIAAPoFAAAOAAAAZHJzL2Uyb0RvYy54bWysVFtP2zAUfp+0/2D5fSTNWugqUtSBmCYx&#10;QIOJZ9exaYTt49luk/Lrd+wkbWG8MO0lsc/5fC7fuZyetVqRjXC+BlPS0VFOiTAcqto8lvTX/eWn&#10;KSU+MFMxBUaUdCs8PZt//HDa2JkoYAWqEo6gEeNnjS3pKgQ7yzLPV0IzfwRWGFRKcJoFvLrHrHKs&#10;QetaZUWeH2cNuMo64MJ7lF50SjpP9qUUPNxI6UUgqqQYW0hfl77L+M3mp2z26Jhd1bwPg/1DFJrV&#10;Bp3uTF2wwMja1X+Z0jV34EGGIw46AylrLlIOmM0of5XN3YpZkXJBcrzd0eT/n1l+vbl1pK6wdpMR&#10;JYZpLNK9aAP5Ci2JMmSosX6GwDuL0NCiAtGD3KMwJt5Kp+MfUyKoR663O36jOY7C4qQoivGEEo66&#10;0TQfTfJJtJPtn1vnwzcBmsRDSR0WMPHKNlc+dNABEr15UHV1WSuVLrFpxLlyZMOw3KEt0lO11j+g&#10;6mTYMnlfdBRja3Ti6SDGSFLrRSsprhcOlCFNSY8/T/Jk+IUuRrVzvVSMP/WZHaDQujIxUpE6s88o&#10;stuxmE5hq0TEKPNTSKxMIvON9BjnwoRUh2QX0RElkYz3POzx+6je87jLY/AMJuwe69qA61h6WZXq&#10;aQhZdnik+SDveAztsk0tWaRSRdESqi02n4NugL3llzUSfsV8uGUOJxb7DbdQuMGPVIBVgv5EyQrc&#10;81vyiMdBQi0lDW6Akvrfa+YEJeq7wRH7MhqP48pIl/HkBKMh7lCzPNSYtT4H7DocIowuHSM+qOEo&#10;HegHXFaL6BVVzHD0jW06HM9Dt5dw2XGxWCQQLgnLwpW5szyajlWKjXbfPjBn+xkJOF7XMOwKNns1&#10;Kh02vjSwWAeQdZqjPat9AXDBpI7vl2HcYIf3hNqv7PkfAAAA//8DAFBLAwQUAAYACAAAACEAw5LF&#10;3d4AAAAKAQAADwAAAGRycy9kb3ducmV2LnhtbEyPQW7CMBBF95V6B2sqsSt2goLSNA6iqLBDbSkH&#10;MPGQRI3HUeyEcHvMii5H7+v/N/lqMi0bsXeNJQnRXABDKq1uqJJw/N2+psCcV6RVawklXNHBqnh+&#10;ylWm7YV+cDz4ioUScpmSUHvfZZy7skaj3Nx2SIGdbW+UD2dfcd2rSyg3LY+FWHKjGgoLtepwU2P5&#10;dxiMBP49+M3x7WOxHiLcjjtx3jefX1LOXqb1OzCPk3+E4a4f1KEITic7kHaslbBM4iREA1gAu3OR&#10;RjGwk4Q4TQTwIuf/XyhuAAAA//8DAFBLAQItABQABgAIAAAAIQC2gziS/gAAAOEBAAATAAAAAAAA&#10;AAAAAAAAAAAAAABbQ29udGVudF9UeXBlc10ueG1sUEsBAi0AFAAGAAgAAAAhADj9If/WAAAAlAEA&#10;AAsAAAAAAAAAAAAAAAAALwEAAF9yZWxzLy5yZWxzUEsBAi0AFAAGAAgAAAAhAHXn8FO0AgAA+gUA&#10;AA4AAAAAAAAAAAAAAAAALgIAAGRycy9lMm9Eb2MueG1sUEsBAi0AFAAGAAgAAAAhAMOSxd3eAAAA&#10;CgEAAA8AAAAAAAAAAAAAAAAADgUAAGRycy9kb3ducmV2LnhtbFBLBQYAAAAABAAEAPMAAAAZBgAA&#10;AAA=&#10;" fillcolor="#c6d9f1 [671]" strokeweight=".5pt">
                <v:textbox>
                  <w:txbxContent>
                    <w:p w14:paraId="2327495D" w14:textId="1DD675FD" w:rsidR="00DB3D25" w:rsidRDefault="00DB3D25" w:rsidP="00DB3D25">
                      <w:pPr>
                        <w:rPr>
                          <w:sz w:val="18"/>
                        </w:rPr>
                      </w:pPr>
                      <w:r>
                        <w:rPr>
                          <w:sz w:val="18"/>
                        </w:rPr>
                        <w:t xml:space="preserve">See </w:t>
                      </w:r>
                      <w:r w:rsidR="00562BE0">
                        <w:rPr>
                          <w:sz w:val="18"/>
                        </w:rPr>
                        <w:t xml:space="preserve">the </w:t>
                      </w:r>
                      <w:r>
                        <w:rPr>
                          <w:sz w:val="18"/>
                        </w:rPr>
                        <w:t>table above.</w:t>
                      </w:r>
                    </w:p>
                    <w:p w14:paraId="6BF624F5" w14:textId="74B34E79" w:rsidR="00DB3D25" w:rsidRPr="00DB3D25" w:rsidRDefault="00DB3D25" w:rsidP="00DB3D25">
                      <w:pPr>
                        <w:rPr>
                          <w:sz w:val="18"/>
                        </w:rPr>
                      </w:pPr>
                      <w:r>
                        <w:rPr>
                          <w:sz w:val="18"/>
                        </w:rPr>
                        <w:t>We do</w:t>
                      </w:r>
                      <w:r w:rsidR="00562BE0">
                        <w:rPr>
                          <w:sz w:val="18"/>
                        </w:rPr>
                        <w:t xml:space="preserve"> not have any such agreements in place. Maybe we can say something about LIHTC projects being awarded points for including set asides for those experiencing homelessness in their applications to MaineHousing – but it’s not “Move-On”. The developers have historically been reluctant to work with such tenants – maybe the Move-On strategy could be a way to show them these tenants have been stably housed, to the point where they no longer require the supports of a PSH project? Again – something to work on for next year.</w:t>
                      </w:r>
                      <w:r w:rsidR="00562BE0">
                        <w:rPr>
                          <w:sz w:val="18"/>
                        </w:rPr>
                        <w:br/>
                      </w:r>
                    </w:p>
                  </w:txbxContent>
                </v:textbox>
                <w10:wrap anchorx="margin"/>
              </v:shape>
            </w:pict>
          </mc:Fallback>
        </mc:AlternateContent>
      </w:r>
    </w:p>
    <w:p w14:paraId="3D3C80E3" w14:textId="60F6CD4D" w:rsidR="0006234E" w:rsidRDefault="0006234E">
      <w:pPr>
        <w:spacing w:before="11"/>
        <w:rPr>
          <w:rFonts w:ascii="Arial" w:eastAsia="Arial" w:hAnsi="Arial" w:cs="Arial"/>
          <w:b/>
          <w:bCs/>
          <w:sz w:val="20"/>
          <w:szCs w:val="20"/>
        </w:rPr>
      </w:pPr>
    </w:p>
    <w:p w14:paraId="3D3C80E4" w14:textId="170DFC3D" w:rsidR="0006234E" w:rsidRDefault="002E199F">
      <w:pPr>
        <w:pStyle w:val="BodyText"/>
        <w:spacing w:line="240" w:lineRule="exact"/>
        <w:ind w:left="258" w:right="5617" w:firstLine="440"/>
        <w:jc w:val="right"/>
        <w:rPr>
          <w:b w:val="0"/>
          <w:bCs w:val="0"/>
        </w:rPr>
      </w:pPr>
      <w:r>
        <w:t>1C-5b</w:t>
      </w:r>
      <w:proofErr w:type="gramStart"/>
      <w:r>
        <w:t>.  Move</w:t>
      </w:r>
      <w:proofErr w:type="gramEnd"/>
      <w:r>
        <w:t xml:space="preserve"> On Strategy with Affordable Housing Providers.  Does the CoC have a Move On strategy with affordable housing providers in its jurisdiction (e.g., multifamily assisted housing owners, PHAs, Low Income Tax Credit (LIHTC) developments, or local low-income housing programs)?</w:t>
      </w:r>
    </w:p>
    <w:p w14:paraId="3D3C80E5" w14:textId="5AD79004" w:rsidR="0006234E" w:rsidRDefault="0006234E">
      <w:pPr>
        <w:rPr>
          <w:rFonts w:ascii="Arial" w:eastAsia="Arial" w:hAnsi="Arial" w:cs="Arial"/>
          <w:b/>
          <w:bCs/>
          <w:sz w:val="24"/>
          <w:szCs w:val="24"/>
        </w:rPr>
      </w:pPr>
    </w:p>
    <w:p w14:paraId="3D3C80E6" w14:textId="77777777" w:rsidR="0006234E" w:rsidRDefault="0006234E">
      <w:pPr>
        <w:rPr>
          <w:rFonts w:ascii="Arial" w:eastAsia="Arial" w:hAnsi="Arial" w:cs="Arial"/>
          <w:b/>
          <w:bCs/>
          <w:sz w:val="24"/>
          <w:szCs w:val="24"/>
        </w:rPr>
      </w:pPr>
    </w:p>
    <w:p w14:paraId="3D3C80E7" w14:textId="166EF1FF" w:rsidR="0006234E" w:rsidRDefault="0006234E">
      <w:pPr>
        <w:spacing w:before="3"/>
        <w:rPr>
          <w:rFonts w:ascii="Arial" w:eastAsia="Arial" w:hAnsi="Arial" w:cs="Arial"/>
          <w:b/>
          <w:bCs/>
          <w:sz w:val="30"/>
          <w:szCs w:val="30"/>
        </w:rPr>
      </w:pPr>
    </w:p>
    <w:p w14:paraId="3D3C80E8" w14:textId="58B45C82" w:rsidR="0006234E" w:rsidRDefault="002E199F">
      <w:pPr>
        <w:pStyle w:val="BodyText"/>
        <w:spacing w:line="240" w:lineRule="exact"/>
        <w:ind w:right="1283"/>
        <w:rPr>
          <w:b w:val="0"/>
          <w:bCs w:val="0"/>
        </w:rPr>
      </w:pPr>
      <w:r>
        <w:t>1C-6. Addressing the Needs of Lesbian, Gay, Bisexual, Transgender (LGBT).</w:t>
      </w:r>
      <w:r>
        <w:rPr>
          <w:spacing w:val="66"/>
        </w:rPr>
        <w:t xml:space="preserve"> </w:t>
      </w:r>
      <w:r>
        <w:t>Applicants must describe the actions the CoC has taken to address the needs of Lesbian, Gay, Bisexual, and Transgender individuals and their families experiencing homelessness.</w:t>
      </w:r>
    </w:p>
    <w:p w14:paraId="00E36097" w14:textId="1A4DDA18" w:rsidR="002E199F" w:rsidRDefault="00562BE0" w:rsidP="002E199F">
      <w:pPr>
        <w:pStyle w:val="BodyText"/>
        <w:spacing w:line="243" w:lineRule="exact"/>
        <w:rPr>
          <w:i/>
          <w:color w:val="FF0000"/>
          <w:u w:val="single"/>
        </w:rPr>
      </w:pPr>
      <w:r>
        <w:rPr>
          <w:b w:val="0"/>
          <w:noProof/>
          <w:sz w:val="16"/>
        </w:rPr>
        <mc:AlternateContent>
          <mc:Choice Requires="wps">
            <w:drawing>
              <wp:anchor distT="0" distB="0" distL="114300" distR="114300" simplePos="0" relativeHeight="503272064" behindDoc="0" locked="0" layoutInCell="1" allowOverlap="1" wp14:anchorId="7EC521DF" wp14:editId="0AF45898">
                <wp:simplePos x="0" y="0"/>
                <wp:positionH relativeFrom="margin">
                  <wp:posOffset>-134942</wp:posOffset>
                </wp:positionH>
                <wp:positionV relativeFrom="paragraph">
                  <wp:posOffset>4075</wp:posOffset>
                </wp:positionV>
                <wp:extent cx="873457" cy="798394"/>
                <wp:effectExtent l="0" t="0" r="22225" b="20955"/>
                <wp:wrapNone/>
                <wp:docPr id="152" name="Text Box 152"/>
                <wp:cNvGraphicFramePr/>
                <a:graphic xmlns:a="http://schemas.openxmlformats.org/drawingml/2006/main">
                  <a:graphicData uri="http://schemas.microsoft.com/office/word/2010/wordprocessingShape">
                    <wps:wsp>
                      <wps:cNvSpPr txBox="1"/>
                      <wps:spPr>
                        <a:xfrm>
                          <a:off x="0" y="0"/>
                          <a:ext cx="873457" cy="798394"/>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93277" w14:textId="002573F1" w:rsidR="00562BE0" w:rsidRPr="00DB3D25" w:rsidRDefault="00562BE0" w:rsidP="00562BE0">
                            <w:pPr>
                              <w:rPr>
                                <w:sz w:val="18"/>
                              </w:rPr>
                            </w:pPr>
                            <w:r>
                              <w:rPr>
                                <w:sz w:val="18"/>
                              </w:rPr>
                              <w:t>1</w:t>
                            </w:r>
                            <w:r w:rsidRPr="00562BE0">
                              <w:rPr>
                                <w:sz w:val="18"/>
                                <w:vertAlign w:val="superscript"/>
                              </w:rPr>
                              <w:t>st</w:t>
                            </w:r>
                            <w:r>
                              <w:rPr>
                                <w:sz w:val="18"/>
                              </w:rPr>
                              <w:t xml:space="preserve"> line is old news. The rest is still ok, but what have we done lately?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521DF" id="Text Box 152" o:spid="_x0000_s1039" type="#_x0000_t202" style="position:absolute;left:0;text-align:left;margin-left:-10.65pt;margin-top:.3pt;width:68.8pt;height:62.85pt;z-index:5032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uKsgIAAPgFAAAOAAAAZHJzL2Uyb0RvYy54bWysVMtOGzEU3VfqP1jel0lCKCFiglIQVSUK&#10;qFCxdjw2GeFXbSeZ9Ot77JkJgbKh6mbGvvf4Ps59nJ41WpG18KG2pqTDgwElwnBb1eaxpD/vLz9N&#10;KAmRmYopa0RJtyLQs9nHD6cbNxUju7SqEp7AiAnTjSvpMkY3LYrAl0KzcGCdMFBK6zWLuPrHovJs&#10;A+taFaPB4HOxsb5y3nIRAqQXrZLOsn0pBY83UgYRiSopYov56/N3kb7F7JRNHz1zy5p3YbB/iEKz&#10;2sDpztQFi4ysfP2XKV1zb4OV8YBbXVgpay5yDshmOHiVzd2SOZFzATnB7WgK/88sv17felJXqN3R&#10;iBLDNIp0L5pIvtiGJBkY2rgwBfDOARobKIDu5QHClHgjvU5/pESgB9fbHb/JHIdwcnw4PjqmhEN1&#10;fDI5PBknK8XzY+dD/CqsJulQUo/yZVbZ+irEFtpDkq9gVV1d1krlS2oZca48WTMUOzaj/FSt9Hdb&#10;tTI0zKArOcRojFY86cWIJDdespLjeuFAGbIp6efDo0E2/EKXotq5XijGn7rM9lCwrkyKVOS+7DJK&#10;3LYc5lPcKpEwyvwQEnXJVL6RHuNcmJirkO0CnVASZLznYYd/juo9j9s8es/WxN1jXRvrW5ZeVqV6&#10;6kOWLR407+WdjrFZNLkhR7seW9hqi9bzth3f4PhlDcKvWIi3zGNe0W3YQfEGH6ksqmS7EyVL63+/&#10;JU94jBG0lGww/yUNv1bMC0rUN4MBOxmOx2lh5Au6doSL39cs9jVmpc8tum6Ibed4PiZ8VP1Reqsf&#10;sKrmyStUzHD4Rpv2x/PYbiWsOi7m8wzCinAsXpk7x5PpVKXUaPfNA/Oum5GI4bq2/aZg01ej0mLT&#10;S2Pnq2hlnecoEd2y2hUA6yV3fLcK0/7av2fU88Ke/QEAAP//AwBQSwMEFAAGAAgAAAAhALwM94/b&#10;AAAACAEAAA8AAABkcnMvZG93bnJldi54bWxMj8FuwjAQRO+V+g/WIvUGToIUtWkcRFHhVpVSPsDE&#10;SxIRr6PYCeHvu5zKbUYzmn2brybbihF73zhSEC8iEEilMw1VCo6/2/krCB80Gd06QgU39LAqnp9y&#10;nRl3pR8cD6ESPEI+0wrqELpMSl/WaLVfuA6Js7PrrQ5s+0qaXl953LYyiaJUWt0QX6h1h5say8th&#10;sArkfgib49vHcj3EuB130fmr+fxW6mU2rd9BBJzCfxnu+IwOBTOd3EDGi1bBPImXXFWQgrjHccr2&#10;xCJhIYtcPj5Q/AEAAP//AwBQSwECLQAUAAYACAAAACEAtoM4kv4AAADhAQAAEwAAAAAAAAAAAAAA&#10;AAAAAAAAW0NvbnRlbnRfVHlwZXNdLnhtbFBLAQItABQABgAIAAAAIQA4/SH/1gAAAJQBAAALAAAA&#10;AAAAAAAAAAAAAC8BAABfcmVscy8ucmVsc1BLAQItABQABgAIAAAAIQDweSuKsgIAAPgFAAAOAAAA&#10;AAAAAAAAAAAAAC4CAABkcnMvZTJvRG9jLnhtbFBLAQItABQABgAIAAAAIQC8DPeP2wAAAAgBAAAP&#10;AAAAAAAAAAAAAAAAAAwFAABkcnMvZG93bnJldi54bWxQSwUGAAAAAAQABADzAAAAFAYAAAAA&#10;" fillcolor="#c6d9f1 [671]" strokeweight=".5pt">
                <v:textbox>
                  <w:txbxContent>
                    <w:p w14:paraId="47793277" w14:textId="002573F1" w:rsidR="00562BE0" w:rsidRPr="00DB3D25" w:rsidRDefault="00562BE0" w:rsidP="00562BE0">
                      <w:pPr>
                        <w:rPr>
                          <w:sz w:val="18"/>
                        </w:rPr>
                      </w:pPr>
                      <w:r>
                        <w:rPr>
                          <w:sz w:val="18"/>
                        </w:rPr>
                        <w:t>1</w:t>
                      </w:r>
                      <w:r w:rsidRPr="00562BE0">
                        <w:rPr>
                          <w:sz w:val="18"/>
                          <w:vertAlign w:val="superscript"/>
                        </w:rPr>
                        <w:t>st</w:t>
                      </w:r>
                      <w:r>
                        <w:rPr>
                          <w:sz w:val="18"/>
                        </w:rPr>
                        <w:t xml:space="preserve"> line is old news. The rest is still ok, but what have we done lately?</w:t>
                      </w:r>
                    </w:p>
                  </w:txbxContent>
                </v:textbox>
                <w10:wrap anchorx="margin"/>
              </v:shape>
            </w:pict>
          </mc:Fallback>
        </mc:AlternateContent>
      </w:r>
      <w:r>
        <w:t xml:space="preserve"> </w:t>
      </w:r>
      <w:r w:rsidR="002E199F">
        <w:t>(</w:t>
      </w:r>
      <w:proofErr w:type="gramStart"/>
      <w:r w:rsidR="002E199F">
        <w:t>limit</w:t>
      </w:r>
      <w:proofErr w:type="gramEnd"/>
      <w:r w:rsidR="002E199F">
        <w:t xml:space="preserve"> 2,000 characters)  </w:t>
      </w:r>
      <w:r w:rsidR="002E199F" w:rsidRPr="002E199F">
        <w:rPr>
          <w:i/>
          <w:color w:val="FF0000"/>
          <w:u w:val="single"/>
        </w:rPr>
        <w:t>DOUBLED CHARACTER LIMIT VS. LAST YEAR</w:t>
      </w:r>
    </w:p>
    <w:p w14:paraId="1B651C4F" w14:textId="10FBBB59" w:rsidR="002E199F" w:rsidRPr="002E199F" w:rsidRDefault="002E199F" w:rsidP="002E199F">
      <w:pPr>
        <w:pStyle w:val="BodyText"/>
        <w:spacing w:line="243" w:lineRule="exact"/>
        <w:rPr>
          <w:b w:val="0"/>
          <w:i/>
          <w:color w:val="FF0000"/>
          <w:u w:val="single"/>
        </w:rPr>
      </w:pPr>
      <w:r w:rsidRPr="00562BE0">
        <w:rPr>
          <w:b w:val="0"/>
          <w:strike/>
          <w:highlight w:val="yellow"/>
        </w:rPr>
        <w:t>MCOC supported a Preble Street/New Beginnings application for housing &amp; services for LGBT youth.</w:t>
      </w:r>
      <w:r w:rsidRPr="002E199F">
        <w:rPr>
          <w:b w:val="0"/>
          <w:highlight w:val="yellow"/>
        </w:rPr>
        <w:t xml:space="preserve"> Maine is part of the LGBTQ Homeless Youth Transitional Services Demonstration Project to create a continuum of transitional services to support clients from crisis to stability in housing. MCOC implementation &amp; monitoring of anti-discrimination policies ensures the needs of LGBTQ individuals &amp; their families experiencing homelessness are met through equal access to ESG &amp; CoC funded programs, Housing </w:t>
      </w:r>
      <w:r w:rsidRPr="002E199F">
        <w:rPr>
          <w:b w:val="0"/>
          <w:highlight w:val="yellow"/>
        </w:rPr>
        <w:lastRenderedPageBreak/>
        <w:t xml:space="preserve">Navigation &amp; Stabilization services &amp; ES, SH, TH, &amp; PH. ESHAP trainings include Fair Housing &amp; Non-Discrimination </w:t>
      </w:r>
      <w:proofErr w:type="spellStart"/>
      <w:r w:rsidRPr="002E199F">
        <w:rPr>
          <w:b w:val="0"/>
          <w:highlight w:val="yellow"/>
        </w:rPr>
        <w:t>regs</w:t>
      </w:r>
      <w:proofErr w:type="spellEnd"/>
      <w:r w:rsidRPr="002E199F">
        <w:rPr>
          <w:b w:val="0"/>
          <w:highlight w:val="yellow"/>
        </w:rPr>
        <w:t xml:space="preserve"> &amp; Maine’s Homeless Rule, governing funding of shelters &amp; related services, requires shelters to post non- discrimination policies &amp; inform clients of these policies. MCOC distributed information about &amp; encouraged participation in HUD’s Equal Access &amp; Gender Identity Rule training in Nov. 2016 &amp; posted links to this &amp; similar webinars on the MHP site.</w:t>
      </w:r>
    </w:p>
    <w:p w14:paraId="3D3C80E9" w14:textId="75BB17DE" w:rsidR="0006234E" w:rsidRDefault="0006234E">
      <w:pPr>
        <w:pStyle w:val="BodyText"/>
        <w:spacing w:line="243" w:lineRule="exact"/>
        <w:rPr>
          <w:b w:val="0"/>
          <w:bCs w:val="0"/>
        </w:rPr>
      </w:pPr>
    </w:p>
    <w:p w14:paraId="3D3C80EA" w14:textId="7AC9391E" w:rsidR="0006234E" w:rsidRDefault="0006234E">
      <w:pPr>
        <w:rPr>
          <w:rFonts w:ascii="Arial" w:eastAsia="Arial" w:hAnsi="Arial" w:cs="Arial"/>
          <w:b/>
          <w:bCs/>
          <w:sz w:val="24"/>
          <w:szCs w:val="24"/>
        </w:rPr>
      </w:pPr>
    </w:p>
    <w:p w14:paraId="3D3C80EB" w14:textId="28ECA134" w:rsidR="0006234E" w:rsidRDefault="0006234E">
      <w:pPr>
        <w:spacing w:before="11"/>
        <w:rPr>
          <w:rFonts w:ascii="Arial" w:eastAsia="Arial" w:hAnsi="Arial" w:cs="Arial"/>
          <w:b/>
          <w:bCs/>
          <w:sz w:val="20"/>
          <w:szCs w:val="20"/>
        </w:rPr>
      </w:pPr>
    </w:p>
    <w:p w14:paraId="3D3C80EC" w14:textId="3B8A2A5A" w:rsidR="0006234E" w:rsidRDefault="007C7AE3">
      <w:pPr>
        <w:pStyle w:val="BodyText"/>
        <w:spacing w:line="240" w:lineRule="exact"/>
        <w:ind w:left="1325" w:right="1323"/>
        <w:jc w:val="center"/>
        <w:rPr>
          <w:b w:val="0"/>
          <w:bCs w:val="0"/>
        </w:rPr>
      </w:pPr>
      <w:r>
        <w:rPr>
          <w:b w:val="0"/>
          <w:noProof/>
          <w:sz w:val="16"/>
        </w:rPr>
        <mc:AlternateContent>
          <mc:Choice Requires="wps">
            <w:drawing>
              <wp:anchor distT="0" distB="0" distL="114300" distR="114300" simplePos="0" relativeHeight="503274112" behindDoc="0" locked="0" layoutInCell="1" allowOverlap="1" wp14:anchorId="301D20A5" wp14:editId="2F7A2E7A">
                <wp:simplePos x="0" y="0"/>
                <wp:positionH relativeFrom="margin">
                  <wp:align>right</wp:align>
                </wp:positionH>
                <wp:positionV relativeFrom="paragraph">
                  <wp:posOffset>142676</wp:posOffset>
                </wp:positionV>
                <wp:extent cx="832514" cy="1985749"/>
                <wp:effectExtent l="0" t="0" r="24765" b="14605"/>
                <wp:wrapNone/>
                <wp:docPr id="153" name="Text Box 153"/>
                <wp:cNvGraphicFramePr/>
                <a:graphic xmlns:a="http://schemas.openxmlformats.org/drawingml/2006/main">
                  <a:graphicData uri="http://schemas.microsoft.com/office/word/2010/wordprocessingShape">
                    <wps:wsp>
                      <wps:cNvSpPr txBox="1"/>
                      <wps:spPr>
                        <a:xfrm>
                          <a:off x="0" y="0"/>
                          <a:ext cx="832514" cy="1985749"/>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A1AA6" w14:textId="63744ECF" w:rsidR="00562BE0" w:rsidRPr="00DB3D25" w:rsidRDefault="00562BE0" w:rsidP="00562BE0">
                            <w:pPr>
                              <w:rPr>
                                <w:sz w:val="18"/>
                              </w:rPr>
                            </w:pPr>
                            <w:r>
                              <w:rPr>
                                <w:sz w:val="18"/>
                              </w:rPr>
                              <w:t xml:space="preserve">Some info in the answer above may apply here, but </w:t>
                            </w:r>
                            <w:r w:rsidR="007C7AE3">
                              <w:rPr>
                                <w:sz w:val="18"/>
                              </w:rPr>
                              <w:t>“the CoC” did not do trainings on this – did any members or partners do trainings that we can try to count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D20A5" id="Text Box 153" o:spid="_x0000_s1040" type="#_x0000_t202" style="position:absolute;left:0;text-align:left;margin-left:14.35pt;margin-top:11.25pt;width:65.55pt;height:156.35pt;z-index:5032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hBtQIAAPkFAAAOAAAAZHJzL2Uyb0RvYy54bWysVFtP2zAUfp+0/2D5faQNLZSKFHUgpkkM&#10;0OjEs+vYNML28Wy3Sfn1O3aS0jJemPaS2Od8PpfvXM4vGq3IRjhfgSno8GhAiTAcyso8FfTX4vrL&#10;hBIfmCmZAiMKuhWeXsw+fzqv7VTksAJVCkfQiPHT2hZ0FYKdZpnnK6GZPwIrDColOM0CXt1TVjpW&#10;o3WtsnwwOMlqcKV1wIX3KL1qlXSW7EspeLiT0otAVEExtpC+Ln2X8ZvNztn0yTG7qngXBvuHKDSr&#10;DDrdmbpigZG1q/4ypSvuwIMMRxx0BlJWXKQcMJvh4E02DytmRcoFyfF2R5P/f2b57ebekarE2o2P&#10;KTFMY5EWognkKzQkypCh2vopAh8sQkODCkT3co/CmHgjnY5/TImgHrne7viN5jgKJ8f5eDiihKNq&#10;eDYZn47Oopns9bV1PnwToEk8FNRh/RKtbHPjQwvtIdGZB1WV15VS6RJ7RlwqRzYMqx2aPD1Va/0D&#10;ylaGHTPoao5i7IxWPOnFGEnqvGglxXXgQBlSF/TkeDxIhg90Maqd66Vi/LnLbA+F1pWJkYrUmF1G&#10;kdyWxHQKWyUiRpmfQmJhEpfvpMc4FyakMiS7iI4oiWR85GGHf43qI4/bPHrPYMLusa4MuJalw6qU&#10;z33IssUjzXt5x2Nolk3qyDzvm2wJ5RZ7z0E7v97y6woJv2E+3DOHA4vthkso3OFHKsAqQXeiZAXu&#10;5T15xOMcoZaSGhdAQf3vNXOCEvXd4ISdDUejuDHSZTQ+zfHi9jXLfY1Z60vArhviurM8HSM+qP4o&#10;HehH3FXz6BVVzHD0jW3aHy9Du5Zw13ExnycQ7gjLwo15sDyajlWKjbZoHpmz3YwEnK5b6FcFm74Z&#10;lRYbXxqYrwPIKs1RJLpltSsA7pfU8d0ujAts/55Qrxt79gcAAP//AwBQSwMEFAAGAAgAAAAhACWE&#10;7QTcAAAABwEAAA8AAABkcnMvZG93bnJldi54bWxMj81uwjAQhO+VeAdrkXorzo+oaJoNAlR6q9oC&#10;D2DiJYmI11HshPTta07tcTSjmW/y9WRaMVLvGssI8SICQVxa3XCFcDrun1YgnFesVWuZEH7IwbqY&#10;PeQq0/bG3zQefCVCCbtMIdTed5mUrqzJKLewHXHwLrY3ygfZV1L36hbKTSuTKHqWRjUcFmrV0a6m&#10;8noYDIL8Gvzu9LJNN0NM+/E9unw0b5+Ij/Np8wrC0+T/wnDHD+hQBKazHVg70SKEIx4hSZYg7m4a&#10;xyDOCGm6TEAWufzPX/wCAAD//wMAUEsBAi0AFAAGAAgAAAAhALaDOJL+AAAA4QEAABMAAAAAAAAA&#10;AAAAAAAAAAAAAFtDb250ZW50X1R5cGVzXS54bWxQSwECLQAUAAYACAAAACEAOP0h/9YAAACUAQAA&#10;CwAAAAAAAAAAAAAAAAAvAQAAX3JlbHMvLnJlbHNQSwECLQAUAAYACAAAACEAJGKoQbUCAAD5BQAA&#10;DgAAAAAAAAAAAAAAAAAuAgAAZHJzL2Uyb0RvYy54bWxQSwECLQAUAAYACAAAACEAJYTtBNwAAAAH&#10;AQAADwAAAAAAAAAAAAAAAAAPBQAAZHJzL2Rvd25yZXYueG1sUEsFBgAAAAAEAAQA8wAAABgGAAAA&#10;AA==&#10;" fillcolor="#c6d9f1 [671]" strokeweight=".5pt">
                <v:textbox>
                  <w:txbxContent>
                    <w:p w14:paraId="479A1AA6" w14:textId="63744ECF" w:rsidR="00562BE0" w:rsidRPr="00DB3D25" w:rsidRDefault="00562BE0" w:rsidP="00562BE0">
                      <w:pPr>
                        <w:rPr>
                          <w:sz w:val="18"/>
                        </w:rPr>
                      </w:pPr>
                      <w:r>
                        <w:rPr>
                          <w:sz w:val="18"/>
                        </w:rPr>
                        <w:t xml:space="preserve">Some info in the answer above may apply here, but </w:t>
                      </w:r>
                      <w:r w:rsidR="007C7AE3">
                        <w:rPr>
                          <w:sz w:val="18"/>
                        </w:rPr>
                        <w:t>“the CoC” did not do trainings on this – did any members or partners do trainings that we can try to count here?</w:t>
                      </w:r>
                    </w:p>
                  </w:txbxContent>
                </v:textbox>
                <w10:wrap anchorx="margin"/>
              </v:shape>
            </w:pict>
          </mc:Fallback>
        </mc:AlternateContent>
      </w:r>
      <w:r w:rsidR="002E199F">
        <w:t>1C-6a</w:t>
      </w:r>
      <w:proofErr w:type="gramStart"/>
      <w:r w:rsidR="002E199F">
        <w:t>.  Anti</w:t>
      </w:r>
      <w:proofErr w:type="gramEnd"/>
      <w:r w:rsidR="002E199F">
        <w:t>-Discrimination Policy and Training.  Applicants must indicate if the CoC implemented a CoC-wide anti-discrimination policy and conducted CoC-wide anti-discrimination training on the Equal Access Final Rule and the Gender Identity Final Rule.</w:t>
      </w:r>
    </w:p>
    <w:p w14:paraId="3D3C80ED" w14:textId="0999995A"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9504"/>
        <w:gridCol w:w="1296"/>
      </w:tblGrid>
      <w:tr w:rsidR="0006234E" w14:paraId="3D3C80F0" w14:textId="77777777">
        <w:trPr>
          <w:trHeight w:hRule="exact" w:val="460"/>
        </w:trPr>
        <w:tc>
          <w:tcPr>
            <w:tcW w:w="9504" w:type="dxa"/>
            <w:tcBorders>
              <w:top w:val="single" w:sz="4" w:space="0" w:color="000000"/>
              <w:left w:val="single" w:sz="4" w:space="0" w:color="000000"/>
              <w:bottom w:val="single" w:sz="4" w:space="0" w:color="000000"/>
              <w:right w:val="single" w:sz="4" w:space="0" w:color="000000"/>
            </w:tcBorders>
          </w:tcPr>
          <w:p w14:paraId="3D3C80EE" w14:textId="77777777" w:rsidR="0006234E" w:rsidRDefault="002E199F">
            <w:pPr>
              <w:pStyle w:val="TableParagraph"/>
              <w:spacing w:before="45"/>
              <w:ind w:left="35"/>
              <w:rPr>
                <w:rFonts w:ascii="Arial" w:eastAsia="Arial" w:hAnsi="Arial" w:cs="Arial"/>
                <w:sz w:val="16"/>
                <w:szCs w:val="16"/>
              </w:rPr>
            </w:pPr>
            <w:r>
              <w:rPr>
                <w:rFonts w:ascii="Arial"/>
                <w:b/>
                <w:sz w:val="16"/>
              </w:rPr>
              <w:t>1. Did the CoC implement a CoC-wide anti-discrimination policy that applies to all projects regardless of funding source?</w:t>
            </w:r>
          </w:p>
        </w:tc>
        <w:tc>
          <w:tcPr>
            <w:tcW w:w="1296" w:type="dxa"/>
            <w:tcBorders>
              <w:top w:val="single" w:sz="4" w:space="0" w:color="000000"/>
              <w:left w:val="single" w:sz="4" w:space="0" w:color="000000"/>
              <w:bottom w:val="single" w:sz="4" w:space="0" w:color="000000"/>
              <w:right w:val="single" w:sz="4" w:space="0" w:color="000000"/>
            </w:tcBorders>
          </w:tcPr>
          <w:p w14:paraId="3D3C80EF" w14:textId="0ACB7D14" w:rsidR="0006234E" w:rsidRDefault="0006234E"/>
        </w:tc>
      </w:tr>
      <w:tr w:rsidR="0006234E" w14:paraId="3D3C80F3" w14:textId="77777777">
        <w:trPr>
          <w:trHeight w:hRule="exact" w:val="620"/>
        </w:trPr>
        <w:tc>
          <w:tcPr>
            <w:tcW w:w="9504" w:type="dxa"/>
            <w:tcBorders>
              <w:top w:val="single" w:sz="4" w:space="0" w:color="000000"/>
              <w:left w:val="single" w:sz="4" w:space="0" w:color="000000"/>
              <w:bottom w:val="single" w:sz="4" w:space="0" w:color="000000"/>
              <w:right w:val="single" w:sz="4" w:space="0" w:color="000000"/>
            </w:tcBorders>
          </w:tcPr>
          <w:p w14:paraId="3D3C80F1" w14:textId="77777777" w:rsidR="0006234E" w:rsidRDefault="002E199F">
            <w:pPr>
              <w:pStyle w:val="TableParagraph"/>
              <w:spacing w:before="67" w:line="160" w:lineRule="exact"/>
              <w:ind w:left="35" w:right="548"/>
              <w:rPr>
                <w:rFonts w:ascii="Arial" w:eastAsia="Arial" w:hAnsi="Arial" w:cs="Arial"/>
                <w:sz w:val="16"/>
                <w:szCs w:val="16"/>
              </w:rPr>
            </w:pPr>
            <w:r>
              <w:rPr>
                <w:rFonts w:ascii="Arial"/>
                <w:b/>
                <w:sz w:val="16"/>
              </w:rPr>
              <w:t>2. Did the CoC conduct annual CoC-wide training with providers on how to effectively implement the Equal Access to Housing in HUD Programs Regardless of Sexual Orientation or Gender Identity (Equal Access Final Rule)?</w:t>
            </w:r>
          </w:p>
        </w:tc>
        <w:tc>
          <w:tcPr>
            <w:tcW w:w="1296" w:type="dxa"/>
            <w:tcBorders>
              <w:top w:val="single" w:sz="4" w:space="0" w:color="000000"/>
              <w:left w:val="single" w:sz="4" w:space="0" w:color="000000"/>
              <w:bottom w:val="single" w:sz="4" w:space="0" w:color="000000"/>
              <w:right w:val="single" w:sz="4" w:space="0" w:color="000000"/>
            </w:tcBorders>
          </w:tcPr>
          <w:p w14:paraId="3D3C80F2" w14:textId="77777777" w:rsidR="0006234E" w:rsidRDefault="0006234E"/>
        </w:tc>
      </w:tr>
      <w:tr w:rsidR="0006234E" w14:paraId="3D3C80F6" w14:textId="77777777">
        <w:trPr>
          <w:trHeight w:hRule="exact" w:val="460"/>
        </w:trPr>
        <w:tc>
          <w:tcPr>
            <w:tcW w:w="9504" w:type="dxa"/>
            <w:tcBorders>
              <w:top w:val="single" w:sz="4" w:space="0" w:color="000000"/>
              <w:left w:val="single" w:sz="4" w:space="0" w:color="000000"/>
              <w:bottom w:val="single" w:sz="4" w:space="0" w:color="000000"/>
              <w:right w:val="single" w:sz="4" w:space="0" w:color="000000"/>
            </w:tcBorders>
          </w:tcPr>
          <w:p w14:paraId="3D3C80F4" w14:textId="77777777" w:rsidR="0006234E" w:rsidRDefault="002E199F">
            <w:pPr>
              <w:pStyle w:val="TableParagraph"/>
              <w:spacing w:before="67" w:line="160" w:lineRule="exact"/>
              <w:ind w:left="35" w:right="148"/>
              <w:rPr>
                <w:rFonts w:ascii="Arial" w:eastAsia="Arial" w:hAnsi="Arial" w:cs="Arial"/>
                <w:sz w:val="16"/>
                <w:szCs w:val="16"/>
              </w:rPr>
            </w:pPr>
            <w:r>
              <w:rPr>
                <w:rFonts w:ascii="Arial" w:eastAsia="Arial" w:hAnsi="Arial" w:cs="Arial"/>
                <w:b/>
                <w:bCs/>
                <w:sz w:val="16"/>
                <w:szCs w:val="16"/>
              </w:rPr>
              <w:t>3. Did the CoC conduct annual CoC-wide training with providers on how to effectively implement Equal Access to Housing in HUD Programs in Accordance with an Individual’s Gender Identity (Gender Identity Final Rule)?</w:t>
            </w:r>
          </w:p>
        </w:tc>
        <w:tc>
          <w:tcPr>
            <w:tcW w:w="1296" w:type="dxa"/>
            <w:tcBorders>
              <w:top w:val="single" w:sz="4" w:space="0" w:color="000000"/>
              <w:left w:val="single" w:sz="4" w:space="0" w:color="000000"/>
              <w:bottom w:val="single" w:sz="4" w:space="0" w:color="000000"/>
              <w:right w:val="single" w:sz="4" w:space="0" w:color="000000"/>
            </w:tcBorders>
          </w:tcPr>
          <w:p w14:paraId="3D3C80F5" w14:textId="77777777" w:rsidR="0006234E" w:rsidRDefault="0006234E"/>
        </w:tc>
      </w:tr>
    </w:tbl>
    <w:p w14:paraId="3D3C80F7" w14:textId="77777777" w:rsidR="0006234E" w:rsidRDefault="002E199F">
      <w:pPr>
        <w:pStyle w:val="BodyText"/>
        <w:spacing w:before="50"/>
        <w:ind w:left="1605"/>
        <w:rPr>
          <w:b w:val="0"/>
          <w:bCs w:val="0"/>
        </w:rPr>
      </w:pPr>
      <w:r>
        <w:t>Applicant must select Yes or No for all of the listed policies in 1C-6a.</w:t>
      </w:r>
    </w:p>
    <w:p w14:paraId="3D3C8101" w14:textId="05EDA96F" w:rsidR="0006234E" w:rsidRDefault="00856950">
      <w:pPr>
        <w:spacing w:before="8"/>
        <w:rPr>
          <w:rFonts w:ascii="Arial" w:eastAsia="Arial" w:hAnsi="Arial" w:cs="Arial"/>
          <w:b/>
          <w:bCs/>
          <w:sz w:val="15"/>
          <w:szCs w:val="15"/>
        </w:rPr>
      </w:pPr>
      <w:r>
        <w:rPr>
          <w:noProof/>
        </w:rPr>
        <mc:AlternateContent>
          <mc:Choice Requires="wpg">
            <w:drawing>
              <wp:anchor distT="0" distB="0" distL="114300" distR="114300" simplePos="0" relativeHeight="503243336" behindDoc="1" locked="0" layoutInCell="1" allowOverlap="1" wp14:anchorId="3D3C8697" wp14:editId="02A16D60">
                <wp:simplePos x="0" y="0"/>
                <wp:positionH relativeFrom="page">
                  <wp:posOffset>6741795</wp:posOffset>
                </wp:positionH>
                <wp:positionV relativeFrom="page">
                  <wp:posOffset>3009900</wp:posOffset>
                </wp:positionV>
                <wp:extent cx="255270" cy="228600"/>
                <wp:effectExtent l="7620" t="9525" r="13335" b="9525"/>
                <wp:wrapNone/>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4740"/>
                          <a:chExt cx="402" cy="360"/>
                        </a:xfrm>
                      </wpg:grpSpPr>
                      <wps:wsp>
                        <wps:cNvPr id="138" name="Freeform 135"/>
                        <wps:cNvSpPr>
                          <a:spLocks/>
                        </wps:cNvSpPr>
                        <wps:spPr bwMode="auto">
                          <a:xfrm>
                            <a:off x="10617" y="4740"/>
                            <a:ext cx="402" cy="360"/>
                          </a:xfrm>
                          <a:custGeom>
                            <a:avLst/>
                            <a:gdLst>
                              <a:gd name="T0" fmla="+- 0 10617 10617"/>
                              <a:gd name="T1" fmla="*/ T0 w 402"/>
                              <a:gd name="T2" fmla="+- 0 5100 4740"/>
                              <a:gd name="T3" fmla="*/ 5100 h 360"/>
                              <a:gd name="T4" fmla="+- 0 11019 10617"/>
                              <a:gd name="T5" fmla="*/ T4 w 402"/>
                              <a:gd name="T6" fmla="+- 0 5100 4740"/>
                              <a:gd name="T7" fmla="*/ 5100 h 360"/>
                              <a:gd name="T8" fmla="+- 0 11019 10617"/>
                              <a:gd name="T9" fmla="*/ T8 w 402"/>
                              <a:gd name="T10" fmla="+- 0 4740 4740"/>
                              <a:gd name="T11" fmla="*/ 4740 h 360"/>
                              <a:gd name="T12" fmla="+- 0 10617 10617"/>
                              <a:gd name="T13" fmla="*/ T12 w 402"/>
                              <a:gd name="T14" fmla="+- 0 4740 4740"/>
                              <a:gd name="T15" fmla="*/ 4740 h 360"/>
                              <a:gd name="T16" fmla="+- 0 10617 10617"/>
                              <a:gd name="T17" fmla="*/ T16 w 402"/>
                              <a:gd name="T18" fmla="+- 0 5100 4740"/>
                              <a:gd name="T19" fmla="*/ 5100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9E3C2" id="Group 134" o:spid="_x0000_s1026" style="position:absolute;margin-left:530.85pt;margin-top:237pt;width:20.1pt;height:18pt;z-index:-73144;mso-position-horizontal-relative:page;mso-position-vertical-relative:page" coordorigin="10617,4740"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NVFQQAAHcLAAAOAAAAZHJzL2Uyb0RvYy54bWykVttu4zYQfS/QfyD02MKRKMs3Ic5i4UtQ&#10;YNtdYL0fQEvUBZVElZStpEX/vcOhKEuJnQ22fpBJzWh45hySM/cfnsqCnLlUuajWDr3zHMKrSMR5&#10;la6db4f9ZOkQ1bAqZoWo+Np55sr58PDzT/dtHXJfZKKIuSQQpFJhW6+drGnq0HVVlPGSqTtR8wqM&#10;iZAla2AqUzeWrIXoZeH6njd3WyHjWoqIKwVvt8boPGD8JOFR8zlJFG9IsXYAW4NPic+jfroP9yxM&#10;JauzPOpgsB9AUbK8gkX7UFvWMHKS+atQZR5JoUTS3EWidEWS5BHHHCAb6r3I5lGKU425pGGb1j1N&#10;QO0Lnn44bPTH+YskeQzaTRcOqVgJIuG6hE4DTU9bpyF4Pcr6a/1Fmhxh+ElEfyowuy/tep4aZ3Js&#10;fxcxBGSnRiA9T4ksdQhInDyhCs+9CvypIRG89GczfwFaRWDy/eXc61SKMpBSf0W9OQWsYA4WQW/c&#10;dZ8Hnm++nc7R5rLQrIpIO2Q6Ldhw6sKp+n+cfs1YzVEqpdnqOYXtbzjdS871NgZaZ4ZWdLScqiGh&#10;A4uGqYD371J5jRTL6E1KWBidVPPIBYrCzp9UYw5EDCOUOu7gH0CQpCzgbPw6IR7B1cyzO0K9I7WO&#10;v7jk4JGW6NW7qDYYKDQINqOeRy5Spn2oqXWDUOiUkU5UOGi9V2C9DDLq0dV1ZDPrqJEF15HNrQ8G&#10;u4kMtp9J4E1kIP4gTXob2co6amTL68joWAHN11XS6FAA9LrKGh1r8JagQxkO1L8BbyzDbXhDFd6A&#10;NxbiLXhDLQ50fgPeWIubwtKhFOM9BxdJas8Fy+xRiZ6q7qzAiDBd9jy86mqh9GV1ADngpjpM9RmA&#10;EOClD9YNZyBHOy/e5QxQtTMI/p7QFGREd7x+vouku2EPQMgguvmsS1hCdX1ZV6VDoK4e9TcsrFmj&#10;ebJD0sKNrW/nbO3oc6zfl+LMDwI9mktFuFzdF3tRDf0wDqRz8bR2+19jPOtnS4G12n/jBUcLYr3H&#10;5/V6USEUNxTpfFHkPnHN1+CGrcQ+Lwrkpqg0HfPpzPCgRJHH2qipUDI9bgpJzkx3LfjrRBi5QXdQ&#10;xRgs4yzedeOG5YUZw+IFbjaoA50MuiJgW/LPylvtlrtlMAn8+W4SeNvt5ON+E0zme7qYbafbzWZL&#10;/9US0SDM8jjmlUZnWyQavK9cds2aaW76JmmUxSjZPf5eJ+uOYSDJkIv9x+ygvptaaYr7UcTPUDel&#10;MD0f9KgwyIT82yEt9HtrR/11YpI7pPitguK/ogH0EqTBSTBb+DCRQ8txaGFVBKHWTuPAkdfDTWOa&#10;ylMt8zSDlShu70p8hNYnyXVZRXwGVTdpVY0j7O4wl64T1e3jcI5el3754T8AAAD//wMAUEsDBBQA&#10;BgAIAAAAIQCcWH1w4gAAAA0BAAAPAAAAZHJzL2Rvd25yZXYueG1sTI/LTsMwEEX3SPyDNUjsqG3o&#10;A0KcqqqAVVWJFgmxmybTJGo8jmI3Sf8edwXLqzm6c266HG0jeup87diAnigQxLkrai4NfO3fH55B&#10;+IBcYOOYDFzIwzK7vUkxKdzAn9TvQiliCfsEDVQhtImUPq/Iop+4ljjejq6zGGLsSll0OMRy28hH&#10;pebSYs3xQ4UtrSvKT7uzNfAx4LB60m/95nRcX372s+33RpMx93fj6hVEoDH8wXDVj+qQRaeDO3Ph&#10;RROzmutFZA1MF9O46opopV9AHAzMtFIgs1T+X5H9AgAA//8DAFBLAQItABQABgAIAAAAIQC2gziS&#10;/gAAAOEBAAATAAAAAAAAAAAAAAAAAAAAAABbQ29udGVudF9UeXBlc10ueG1sUEsBAi0AFAAGAAgA&#10;AAAhADj9If/WAAAAlAEAAAsAAAAAAAAAAAAAAAAALwEAAF9yZWxzLy5yZWxzUEsBAi0AFAAGAAgA&#10;AAAhAKKNA1UVBAAAdwsAAA4AAAAAAAAAAAAAAAAALgIAAGRycy9lMm9Eb2MueG1sUEsBAi0AFAAG&#10;AAgAAAAhAJxYfXDiAAAADQEAAA8AAAAAAAAAAAAAAAAAbwYAAGRycy9kb3ducmV2LnhtbFBLBQYA&#10;AAAABAAEAPMAAAB+BwAAAAA=&#10;">
                <v:shape id="Freeform 135" o:spid="_x0000_s1027" style="position:absolute;left:10617;top:4740;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y8IA&#10;AADcAAAADwAAAGRycy9kb3ducmV2LnhtbESPzW7CMAzH70i8Q+RJ3CDdQGzqCAiQKvWGYHsAr/Ha&#10;ao1TkoyWt8eHSbvZ8v/j581udJ26UYitZwPPiwwUceVty7WBz49i/gYqJmSLnWcycKcIu+10ssHc&#10;+oHPdLukWkkIxxwNNCn1udaxashhXPieWG7fPjhMsoZa24CDhLtOv2TZWjtsWRoa7OnYUPVz+XXS&#10;W3crez18Da9FG4qyOpxKfz0ZM3sa9++gEo3pX/znLq3gL4VWnpEJ9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fLwgAAANwAAAAPAAAAAAAAAAAAAAAAAJgCAABkcnMvZG93&#10;bnJldi54bWxQSwUGAAAAAAQABAD1AAAAhwMAAAAA&#10;" path="m,360r402,l402,,,,,360xe" filled="f" strokeweight=".5pt">
                  <v:path arrowok="t" o:connecttype="custom" o:connectlocs="0,5100;402,5100;402,4740;0,4740;0,5100" o:connectangles="0,0,0,0,0"/>
                </v:shape>
                <w10:wrap anchorx="page" anchory="page"/>
              </v:group>
            </w:pict>
          </mc:Fallback>
        </mc:AlternateContent>
      </w:r>
    </w:p>
    <w:p w14:paraId="3D3C8102" w14:textId="2CB0FABB" w:rsidR="0006234E" w:rsidRDefault="00856950">
      <w:pPr>
        <w:pStyle w:val="BodyText"/>
        <w:spacing w:before="102" w:line="240" w:lineRule="exact"/>
        <w:ind w:left="1359" w:right="1358" w:hanging="1"/>
        <w:jc w:val="center"/>
        <w:rPr>
          <w:b w:val="0"/>
          <w:bCs w:val="0"/>
        </w:rPr>
      </w:pPr>
      <w:r>
        <w:rPr>
          <w:noProof/>
        </w:rPr>
        <mc:AlternateContent>
          <mc:Choice Requires="wpg">
            <w:drawing>
              <wp:anchor distT="0" distB="0" distL="114300" distR="114300" simplePos="0" relativeHeight="503243240" behindDoc="1" locked="0" layoutInCell="1" allowOverlap="1" wp14:anchorId="3D3C8698" wp14:editId="10FBF349">
                <wp:simplePos x="0" y="0"/>
                <wp:positionH relativeFrom="page">
                  <wp:posOffset>6741795</wp:posOffset>
                </wp:positionH>
                <wp:positionV relativeFrom="paragraph">
                  <wp:posOffset>618490</wp:posOffset>
                </wp:positionV>
                <wp:extent cx="255270" cy="228600"/>
                <wp:effectExtent l="7620" t="12700" r="13335" b="6350"/>
                <wp:wrapNone/>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974"/>
                          <a:chExt cx="402" cy="360"/>
                        </a:xfrm>
                      </wpg:grpSpPr>
                      <wps:wsp>
                        <wps:cNvPr id="136" name="Freeform 133"/>
                        <wps:cNvSpPr>
                          <a:spLocks/>
                        </wps:cNvSpPr>
                        <wps:spPr bwMode="auto">
                          <a:xfrm>
                            <a:off x="10617" y="974"/>
                            <a:ext cx="402" cy="360"/>
                          </a:xfrm>
                          <a:custGeom>
                            <a:avLst/>
                            <a:gdLst>
                              <a:gd name="T0" fmla="+- 0 10617 10617"/>
                              <a:gd name="T1" fmla="*/ T0 w 402"/>
                              <a:gd name="T2" fmla="+- 0 1334 974"/>
                              <a:gd name="T3" fmla="*/ 1334 h 360"/>
                              <a:gd name="T4" fmla="+- 0 11019 10617"/>
                              <a:gd name="T5" fmla="*/ T4 w 402"/>
                              <a:gd name="T6" fmla="+- 0 1334 974"/>
                              <a:gd name="T7" fmla="*/ 1334 h 360"/>
                              <a:gd name="T8" fmla="+- 0 11019 10617"/>
                              <a:gd name="T9" fmla="*/ T8 w 402"/>
                              <a:gd name="T10" fmla="+- 0 974 974"/>
                              <a:gd name="T11" fmla="*/ 974 h 360"/>
                              <a:gd name="T12" fmla="+- 0 10617 10617"/>
                              <a:gd name="T13" fmla="*/ T12 w 402"/>
                              <a:gd name="T14" fmla="+- 0 974 974"/>
                              <a:gd name="T15" fmla="*/ 974 h 360"/>
                              <a:gd name="T16" fmla="+- 0 10617 10617"/>
                              <a:gd name="T17" fmla="*/ T16 w 402"/>
                              <a:gd name="T18" fmla="+- 0 1334 974"/>
                              <a:gd name="T19" fmla="*/ 1334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A715E" id="Group 132" o:spid="_x0000_s1026" style="position:absolute;margin-left:530.85pt;margin-top:48.7pt;width:20.1pt;height:18pt;z-index:-73240;mso-position-horizontal-relative:page" coordorigin="10617,974"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gaFwQAAGwLAAAOAAAAZHJzL2Uyb0RvYy54bWykVtuO2zYQfS/QfyD42MIrUZZvwnqDwJdF&#10;gbQNEPcDaIm6oJKokrTlTdF/75AUZdlrN0bqB5kUj4Yz53A48/zhVJXoyIQseL3E5MnHiNUxT4o6&#10;W+I/dtvRHCOpaJ3Qktdsid+YxB9efvzhuW0iFvCclwkTCIzUMmqbJc6VaiLPk3HOKiqfeMNqWEy5&#10;qKiCqci8RNAWrFelF/j+1Gu5SBrBYyYlvF3bRfxi7Kcpi9XvaSqZQuUSg2/KPIV57vXTe3mmUSZo&#10;kxdx5wb9Di8qWtSwaW9qTRVFB1G8M1UVseCSp+op5pXH07SImYkBoiH+VTSvgh8aE0sWtVnT0wTU&#10;XvH03Wbj346fBSoS0G48waimFYhk9kVkHGh62iaLAPUqmi/NZ2FjhOEnHv8pYdm7XtfzzILRvv2V&#10;J2CQHhQ39JxSUWkTEDg6GRXeehXYSaEYXgaTSTADrWJYCoL51O9UinOQUn9F/CmZYQTLi1loFYzz&#10;Tfd16Af20/HUfOfRyG5qHO0c01HBeZNnSuX/o/RLThtmlJKarJ7SqaN0KxjTpxhYHVtWDdBRKod8&#10;Dla0mxJo/yaTNzhxfN5lhEbxQapXxo0k9PhJKpsOCYyM0El3IHYgR1qVkBk/j5CPzGb22SVQDyQO&#10;+JOHdj5qkd69s+qMgUBDY+NxiHohs97S2KHAEpAWohx1kkKW9ajQoaxjxCeL247B4babasfC246B&#10;Wg84Bkevt3TfMbj3hrbuO7ZwQO3Y/LZj5JJ/YOsWY2RIvsbcZIxc0a+T6TZlZCjBjgR3fLuU4J5v&#10;Q/7v+3alwH/4NlRhR6Z3fLtS4c5RI0MNLiWF6yNz6UBzlyHxqe5SBEaI6lrnm/ut4VLfUDtQAq6n&#10;nUl1MAEonU93wECNBs90nnwTDK5qMGj9CFpLaOCTx+D2Wt0BIQPr1qcuYAEl9bqYCoygmO71NzRq&#10;qNI8uSFql9jcQPkS6/zV7yt+ZDtuEOpcBs4X9nm9rIc4YwfCOSPduvtvjD2HcwXArbp/i4KcAluP&#10;YN7vF5dcMkuRjtfo1geu+RpcrDXfFmVpuClrTcd0PLE8SF4WiV7UVEiR7VelQEeqWxXz60S4gEFL&#10;UCfGWM5osunGihalHcPmpTlscP13MuhCYHqRvxf+YjPfzMNRGEw3o9Bfr0cft6twNN2S2WQ9Xq9W&#10;a/KPloiEUV4kCau1d64vIuFjRbLr0GxH03dGF1FcBLs1v/fBepduGJIhFvdvooOqbiukLel7nrxB&#10;tRTcNnrQmMIg5+IrRi00eUss/zpQwTAqf6mh5C9IGMIxUGYSTmYBTMRwZT9coXUMppZYYUh5PVwp&#10;20keGlFkOexEzPGu+Ufod9JCV1Pjn/Wqm0DXYUampTOxdO2n7hmHc4M6N8kv/wIAAP//AwBQSwME&#10;FAAGAAgAAAAhAM9hU+DiAAAADAEAAA8AAABkcnMvZG93bnJldi54bWxMj8tOwzAQRfdI/IM1SOyo&#10;bVL6CHGqqgJWFRItUsXOjadJ1NiOYjdJ/57pCnZzNUd3zmSr0Tasxy7U3imQEwEMXeFN7UoF3/v3&#10;pwWwELUzuvEOFVwxwCq/v8t0avzgvrDfxZJRiQupVlDF2Kach6JCq8PEt+hod/Kd1ZFiV3LT6YHK&#10;bcOfhZhxq2tHFyrd4qbC4ry7WAUfgx7WiXzrt+fT5vqzf/k8bCUq9fgwrl+BRRzjHww3fVKHnJyO&#10;/uJMYA1lMZNzYhUs51NgN0IKuQR2pClJpsDzjP9/Iv8FAAD//wMAUEsBAi0AFAAGAAgAAAAhALaD&#10;OJL+AAAA4QEAABMAAAAAAAAAAAAAAAAAAAAAAFtDb250ZW50X1R5cGVzXS54bWxQSwECLQAUAAYA&#10;CAAAACEAOP0h/9YAAACUAQAACwAAAAAAAAAAAAAAAAAvAQAAX3JlbHMvLnJlbHNQSwECLQAUAAYA&#10;CAAAACEAJ0c4GhcEAABsCwAADgAAAAAAAAAAAAAAAAAuAgAAZHJzL2Uyb0RvYy54bWxQSwECLQAU&#10;AAYACAAAACEAz2FT4OIAAAAMAQAADwAAAAAAAAAAAAAAAABxBgAAZHJzL2Rvd25yZXYueG1sUEsF&#10;BgAAAAAEAAQA8wAAAIAHAAAAAA==&#10;">
                <v:shape id="Freeform 133" o:spid="_x0000_s1027" style="position:absolute;left:10617;top:974;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WIsQA&#10;AADcAAAADwAAAGRycy9kb3ducmV2LnhtbESPwWrDMBBE74X8g9hAb42cpjjFiRKSgME3U7cfsLG2&#10;tom1ciTVdv++KhR622Vm583uj7PpxUjOd5YVrFcJCOLa6o4bBR/v+dMrCB+QNfaWScE3eTgeFg97&#10;zLSd+I3GKjQihrDPUEEbwpBJ6euWDPqVHYij9mmdwRBX10jtcIrhppfPSZJKgx1HQosDXVqqb9WX&#10;idymf9H383Xa5p3Li/pcFvZeKvW4nE87EIHm8G/+uy50rL9J4feZOIE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liLEAAAA3AAAAA8AAAAAAAAAAAAAAAAAmAIAAGRycy9k&#10;b3ducmV2LnhtbFBLBQYAAAAABAAEAPUAAACJAwAAAAA=&#10;" path="m,360r402,l402,,,,,360xe" filled="f" strokeweight=".5pt">
                  <v:path arrowok="t" o:connecttype="custom" o:connectlocs="0,1334;402,1334;402,974;0,974;0,1334" o:connectangles="0,0,0,0,0"/>
                </v:shape>
                <w10:wrap anchorx="page"/>
              </v:group>
            </w:pict>
          </mc:Fallback>
        </mc:AlternateContent>
      </w:r>
      <w:r>
        <w:rPr>
          <w:noProof/>
        </w:rPr>
        <mc:AlternateContent>
          <mc:Choice Requires="wpg">
            <w:drawing>
              <wp:anchor distT="0" distB="0" distL="114300" distR="114300" simplePos="0" relativeHeight="503243264" behindDoc="1" locked="0" layoutInCell="1" allowOverlap="1" wp14:anchorId="3D3C8699" wp14:editId="72350ED0">
                <wp:simplePos x="0" y="0"/>
                <wp:positionH relativeFrom="page">
                  <wp:posOffset>6741795</wp:posOffset>
                </wp:positionH>
                <wp:positionV relativeFrom="paragraph">
                  <wp:posOffset>974090</wp:posOffset>
                </wp:positionV>
                <wp:extent cx="255270" cy="228600"/>
                <wp:effectExtent l="7620" t="6350" r="13335" b="12700"/>
                <wp:wrapNone/>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1534"/>
                          <a:chExt cx="402" cy="360"/>
                        </a:xfrm>
                      </wpg:grpSpPr>
                      <wps:wsp>
                        <wps:cNvPr id="134" name="Freeform 131"/>
                        <wps:cNvSpPr>
                          <a:spLocks/>
                        </wps:cNvSpPr>
                        <wps:spPr bwMode="auto">
                          <a:xfrm>
                            <a:off x="10617" y="1534"/>
                            <a:ext cx="402" cy="360"/>
                          </a:xfrm>
                          <a:custGeom>
                            <a:avLst/>
                            <a:gdLst>
                              <a:gd name="T0" fmla="+- 0 10617 10617"/>
                              <a:gd name="T1" fmla="*/ T0 w 402"/>
                              <a:gd name="T2" fmla="+- 0 1894 1534"/>
                              <a:gd name="T3" fmla="*/ 1894 h 360"/>
                              <a:gd name="T4" fmla="+- 0 11019 10617"/>
                              <a:gd name="T5" fmla="*/ T4 w 402"/>
                              <a:gd name="T6" fmla="+- 0 1894 1534"/>
                              <a:gd name="T7" fmla="*/ 1894 h 360"/>
                              <a:gd name="T8" fmla="+- 0 11019 10617"/>
                              <a:gd name="T9" fmla="*/ T8 w 402"/>
                              <a:gd name="T10" fmla="+- 0 1534 1534"/>
                              <a:gd name="T11" fmla="*/ 1534 h 360"/>
                              <a:gd name="T12" fmla="+- 0 10617 10617"/>
                              <a:gd name="T13" fmla="*/ T12 w 402"/>
                              <a:gd name="T14" fmla="+- 0 1534 1534"/>
                              <a:gd name="T15" fmla="*/ 1534 h 360"/>
                              <a:gd name="T16" fmla="+- 0 10617 10617"/>
                              <a:gd name="T17" fmla="*/ T16 w 402"/>
                              <a:gd name="T18" fmla="+- 0 1894 1534"/>
                              <a:gd name="T19" fmla="*/ 1894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A21A3" id="Group 130" o:spid="_x0000_s1026" style="position:absolute;margin-left:530.85pt;margin-top:76.7pt;width:20.1pt;height:18pt;z-index:-73216;mso-position-horizontal-relative:page" coordorigin="10617,1534"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ueFQQAAHcLAAAOAAAAZHJzL2Uyb0RvYy54bWykVu2uozYQ/V+p72Dxs1UumJAvdHNXq3xc&#10;Vdq2Ky19AAfMhwqY2iTkbtV374yNE5KbbKNtfhAbH8Yz53g88/zhWJXkwKUqRL106JPnEF7HIinq&#10;bOn8EW1Hc4eoltUJK0XNl84bV86Hlx9/eO6akPsiF2XCJQEjtQq7ZunkbduErqvinFdMPYmG17CY&#10;ClmxFqYycxPJOrBela7veVO3EzJppIi5UvB2bRadF20/TXnc/p6mirekXDrgW6ufUj93+HRfnlmY&#10;SdbkRdy7wb7Di4oVNWx6MrVmLSN7WbwzVRWxFEqk7VMsKlekaRFzHQNEQ72raF6l2Dc6lizssuZE&#10;E1B7xdN3m41/O3yWpEhAu/HYITWrQCS9L6FjTU/XZCGgXmXzpfksTYww/CTiPxWw516v4zwzYLLr&#10;fhUJGGT7Vmh6jqms0AQETo5ahbeTCvzYkhhe+pOJPwOtYljy/fnU61WKc5ASv6LelM4cAst0Mg6M&#10;hHG+6T8PPN98O57qD10Wml21p71neD7gwKkzp+r/cfolZw3XUilk68RpYDndSs7xGAOtFF3G/QFo&#10;OVVDQgcrCFPA+39SeYsUy+hdSlgY71X7yoUWhR0+qdYkRAIjLXXSH4kIBEmrEnLj5xHxiN7NPPsU&#10;OgGpBf7kksgjHcHde6vWGCg0NDZfBOQsZXYyBQfSwMAURVBOelEh0U4ooHhojHp0cduziQWiZ8Ft&#10;z6YWY8K85xkcvwc8g7vvMc8WFoiezW97Rq8UgKN/kzQ6FABZvc0avdIAc+o2bXQoQ0T9O+5dyXDX&#10;vaEK33DvSohvuDfUIqLTO+5daXFPWDqU4vLMwUWS2bxguU2V+Fj3uQIjwrDsefqqa4TCyyoCOeCm&#10;isaYA2ACUJhYd8BADoJnD4HBVQSD4I+YRhk1fPIY3NywERAysG4C6AOWUF2v66p0CNTVHX7Dwoa1&#10;yJMdkm7p6KsoXzqYx/i+EgceCY1ozxXhfHWf18t6iNN2IJwz0q7b/0bbszhbCuyq/TcoSC2w9Qjm&#10;/X5xKRQ3FGG8WuRT4MjX4IatxbYoS81NWSMd0/HE8KBEWSS4iFQome1WpSQHhl2L/vUiXMCgO6gT&#10;bSznLNn045YVpRnD5qU+bFAHehmwIui25O+Ft9jMN/NgFPjTzSjw1uvRx+0qGE23dDZZj9er1Zr+&#10;gxLRIMyLJOE1emdbJBo8Vi77Zs00N6cm6SKKi2C3+vc+WPfSDU0yxGL/dXRQ302tNMV1J5I3qJtS&#10;mJ4PelQY5EJ+dUgH/d7SUX/tmeQOKX+pofgvaBDAMWj1JJjMfJjI4cpuuMLqGEwtndaBlMfhqjVN&#10;5b6RRZbDTlQf71p8hNYnLbCsav+MV/0E+g890t2djqXvRLF9HM416twvv/wLAAD//wMAUEsDBBQA&#10;BgAIAAAAIQBflA2V4gAAAA0BAAAPAAAAZHJzL2Rvd25yZXYueG1sTI/NbsIwEITvlfoO1lbqrdgu&#10;P4U0DkKo7QkhFSohbiZekojYjmKThLfvcmpvM9pPszPpcrA167ANlXcK5EgAQ5d7U7lCwc/+82UO&#10;LETtjK69QwU3DLDMHh9SnRjfu2/sdrFgFOJCohWUMTYJ5yEv0eow8g06up19a3Uk2xbctLqncFvz&#10;VyFm3OrK0YdSN7guMb/srlbBV6/71Vh+dJvLeX077qfbw0aiUs9Pw+odWMQh/sFwr0/VIaNOJ391&#10;JrCavJjJN2JJTccTYHdECrkAdiI1X0yAZyn/vyL7BQAA//8DAFBLAQItABQABgAIAAAAIQC2gziS&#10;/gAAAOEBAAATAAAAAAAAAAAAAAAAAAAAAABbQ29udGVudF9UeXBlc10ueG1sUEsBAi0AFAAGAAgA&#10;AAAhADj9If/WAAAAlAEAAAsAAAAAAAAAAAAAAAAALwEAAF9yZWxzLy5yZWxzUEsBAi0AFAAGAAgA&#10;AAAhAGg+S54VBAAAdwsAAA4AAAAAAAAAAAAAAAAALgIAAGRycy9lMm9Eb2MueG1sUEsBAi0AFAAG&#10;AAgAAAAhAF+UDZXiAAAADQEAAA8AAAAAAAAAAAAAAAAAbwYAAGRycy9kb3ducmV2LnhtbFBLBQYA&#10;AAAABAAEAPMAAAB+BwAAAAA=&#10;">
                <v:shape id="Freeform 131" o:spid="_x0000_s1027" style="position:absolute;left:10617;top:1534;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tzsQA&#10;AADcAAAADwAAAGRycy9kb3ducmV2LnhtbESPwWrDMBBE74X8g9hAb42cxjTFiRKSgME3U7cfsLG2&#10;tom1ciTVdv++KhR622Vm583uj7PpxUjOd5YVrFcJCOLa6o4bBR/v+dMrCB+QNfaWScE3eTgeFg97&#10;zLSd+I3GKjQihrDPUEEbwpBJ6euWDPqVHYij9mmdwRBX10jtcIrhppfPSfIiDXYcCS0OdGmpvlVf&#10;JnKbPtX383Xa5p3Li/pcFvZeKvW4nE87EIHm8G/+uy50rL9J4feZOIE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wrc7EAAAA3AAAAA8AAAAAAAAAAAAAAAAAmAIAAGRycy9k&#10;b3ducmV2LnhtbFBLBQYAAAAABAAEAPUAAACJAwAAAAA=&#10;" path="m,360r402,l402,,,,,360xe" filled="f" strokeweight=".5pt">
                  <v:path arrowok="t" o:connecttype="custom" o:connectlocs="0,1894;402,1894;402,1534;0,1534;0,1894" o:connectangles="0,0,0,0,0"/>
                </v:shape>
                <w10:wrap anchorx="page"/>
              </v:group>
            </w:pict>
          </mc:Fallback>
        </mc:AlternateContent>
      </w:r>
      <w:r>
        <w:rPr>
          <w:noProof/>
        </w:rPr>
        <mc:AlternateContent>
          <mc:Choice Requires="wpg">
            <w:drawing>
              <wp:anchor distT="0" distB="0" distL="114300" distR="114300" simplePos="0" relativeHeight="503243288" behindDoc="1" locked="0" layoutInCell="1" allowOverlap="1" wp14:anchorId="3D3C869A" wp14:editId="269CD0E7">
                <wp:simplePos x="0" y="0"/>
                <wp:positionH relativeFrom="page">
                  <wp:posOffset>6741795</wp:posOffset>
                </wp:positionH>
                <wp:positionV relativeFrom="paragraph">
                  <wp:posOffset>1329690</wp:posOffset>
                </wp:positionV>
                <wp:extent cx="255270" cy="228600"/>
                <wp:effectExtent l="7620" t="9525" r="13335" b="9525"/>
                <wp:wrapNone/>
                <wp:docPr id="13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2094"/>
                          <a:chExt cx="402" cy="360"/>
                        </a:xfrm>
                      </wpg:grpSpPr>
                      <wps:wsp>
                        <wps:cNvPr id="132" name="Freeform 129"/>
                        <wps:cNvSpPr>
                          <a:spLocks/>
                        </wps:cNvSpPr>
                        <wps:spPr bwMode="auto">
                          <a:xfrm>
                            <a:off x="10617" y="2094"/>
                            <a:ext cx="402" cy="360"/>
                          </a:xfrm>
                          <a:custGeom>
                            <a:avLst/>
                            <a:gdLst>
                              <a:gd name="T0" fmla="+- 0 10617 10617"/>
                              <a:gd name="T1" fmla="*/ T0 w 402"/>
                              <a:gd name="T2" fmla="+- 0 2454 2094"/>
                              <a:gd name="T3" fmla="*/ 2454 h 360"/>
                              <a:gd name="T4" fmla="+- 0 11019 10617"/>
                              <a:gd name="T5" fmla="*/ T4 w 402"/>
                              <a:gd name="T6" fmla="+- 0 2454 2094"/>
                              <a:gd name="T7" fmla="*/ 2454 h 360"/>
                              <a:gd name="T8" fmla="+- 0 11019 10617"/>
                              <a:gd name="T9" fmla="*/ T8 w 402"/>
                              <a:gd name="T10" fmla="+- 0 2094 2094"/>
                              <a:gd name="T11" fmla="*/ 2094 h 360"/>
                              <a:gd name="T12" fmla="+- 0 10617 10617"/>
                              <a:gd name="T13" fmla="*/ T12 w 402"/>
                              <a:gd name="T14" fmla="+- 0 2094 2094"/>
                              <a:gd name="T15" fmla="*/ 2094 h 360"/>
                              <a:gd name="T16" fmla="+- 0 10617 10617"/>
                              <a:gd name="T17" fmla="*/ T16 w 402"/>
                              <a:gd name="T18" fmla="+- 0 2454 2094"/>
                              <a:gd name="T19" fmla="*/ 2454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F48E2" id="Group 128" o:spid="_x0000_s1026" style="position:absolute;margin-left:530.85pt;margin-top:104.7pt;width:20.1pt;height:18pt;z-index:-73192;mso-position-horizontal-relative:page" coordorigin="10617,2094"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RKFQQAAHcLAAAOAAAAZHJzL2Uyb0RvYy54bWykVmuPozYU/V6p/8HiY6sMmJAXmsxqlceo&#10;0nZ3pU1/gAPmoQKmNgmZrfrfe30NBGbCNNrmAzH4cH3uOdj3Pn645Bk5c6lSUawt+uBYhBeBCNMi&#10;Xlt/HPaTpUVUxYqQZaLga+uFK+vD088/Pdalz12RiCzkkkCQQvl1ubaSqip921ZBwnOmHkTJC5iM&#10;hMxZBbcytkPJaoieZ7brOHO7FjIspQi4UvB0ayatJ4wfRTyovkSR4hXJ1hZwq/Aq8XrUV/vpkfmx&#10;ZGWSBg0N9gMscpYWsGgXassqRk4yfRMqTwMplIiqh0DktoiiNOCYA2RDnVfZPEtxKjGX2K/jspMJ&#10;pH2l0w+HDT6fv0qShuDdlFqkYDmYhOsS6i61PHUZ+4B6luW38qs0OcLwkwj+VDBtv57X97EBk2P9&#10;uwghIDtVAuW5RDLXISBxckEXXjoX+KUiATx0ZzN3AV4FMOW6y7nTuBQkYKV+izpzurCInnZWnrEw&#10;SHbN657jmnenc3zRZr5ZFZk2zHRa8MGpq6bq/2n6LWElR6uUVqvTFLgYTfeSc/0Zg6wrIysCW01V&#10;X9DejKapQPf/lPKWKK2io5IwPzip6pkLNIWdP6nKbIgQRmh12NA/gCFRnsHe+HVCHIKrmWuzhTog&#10;fEUG+ItNDg6piV69idoGA1V6wVxv5pGrlXEXatrCIBSCEtKYChutQ3ktyjCjDl3dZjZrgZqZd5vZ&#10;vMVgsFFm8Pl1SY4zg7OvlyYdZ7ZqgZrZ8jYzOnRA63VTNNo3AFE3VaNDD94ztG/Dgboj9IY2jNPr&#10;u/AOvaER79Hre3Gg8xF6Qy9GjaV9K4bOwkESt/uCJe1WCS5Fs1dgRJguew4edaVQ+rA6gB1wUh2m&#10;eg9ACEDpjTUCBnE0eHEXGKhqMBh+T2gKNiJ8dh/cnLAHEKQX3STQJCyhur6uq9IiUFeP+h3ml6zS&#10;OrVDUq8tPIqStaX3sX6eizM/CERU14pwPbqv81nRx2EcSOeKbOfb/xLjtbi2FLSz7b9BwdaCWPdg&#10;3q4XZEJxI5HOF03uEtd69U7YQuzTLENtskLLMZ/OjA5KZGmoJ7UUSsbHTSbJmemuBX+NCQMYdAdF&#10;iMESzsJdM65YmpkxLJ7hxwZ1oLFBVwRsS/5eOavdcrf0Jp473008Z7udfNxvvMl8Txez7XS72Wzp&#10;P9oi6vlJGoa80OzaFol695XLplkzzU3XJA2yGCS7x9/bZO0hDRQZcmn/MTuo76ZWmuJ+FOEL1E0p&#10;TM8HPSoMEiG/W6SGfm9tqb9OTHKLZL8VUPxX1PPgM6jwxpstXLiR/Zljf4YVAYRaW5UFW14PN5Vp&#10;Kk+lTOMEVqL4eRfiI7Q+UarLKvIzrJob6D9whN0d5tJ0orp97N8j6tovP/0LAAD//wMAUEsDBBQA&#10;BgAIAAAAIQDaLw1Q4gAAAA0BAAAPAAAAZHJzL2Rvd25yZXYueG1sTI/BbsIwDIbvk/YOkSftNpKw&#10;wqBrihDadkKTBpMmbqYxbUWTVE1oy9svnLbjb3/6/TlbjaZhPXW+dlaBnAhgZAuna1sq+N6/Py2A&#10;+YBWY+MsKbiSh1V+f5dhqt1gv6jfhZLFEutTVFCF0Kac+6Iig37iWrJxd3KdwRBjV3Ld4RDLTcOn&#10;Qsy5wdrGCxW2tKmoOO8uRsHHgMP6Wb712/Npcz3sZ58/W0lKPT6M61dggcbwB8NNP6pDHp2O7mK1&#10;Z03MYi5fIqtgKpYJsBsihVwCO8ZRMkuA5xn//0X+CwAA//8DAFBLAQItABQABgAIAAAAIQC2gziS&#10;/gAAAOEBAAATAAAAAAAAAAAAAAAAAAAAAABbQ29udGVudF9UeXBlc10ueG1sUEsBAi0AFAAGAAgA&#10;AAAhADj9If/WAAAAlAEAAAsAAAAAAAAAAAAAAAAALwEAAF9yZWxzLy5yZWxzUEsBAi0AFAAGAAgA&#10;AAAhAPKKBEoVBAAAdwsAAA4AAAAAAAAAAAAAAAAALgIAAGRycy9lMm9Eb2MueG1sUEsBAi0AFAAG&#10;AAgAAAAhANovDVDiAAAADQEAAA8AAAAAAAAAAAAAAAAAbwYAAGRycy9kb3ducmV2LnhtbFBLBQYA&#10;AAAABAAEAPMAAAB+BwAAAAA=&#10;">
                <v:shape id="Freeform 129" o:spid="_x0000_s1027" style="position:absolute;left:10617;top:2094;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IcQA&#10;AADcAAAADwAAAGRycy9kb3ducmV2LnhtbESPwWrDMBBE74H+g9hCb4ncNKTFiWyagsG3UCcfsLW2&#10;tom1siU1dv++ChRy22Vm583u89n04krOd5YVPK8SEMS11R03Cs6nYvkGwgdkjb1lUvBLHvLsYbHH&#10;VNuJP+lahUbEEPYpKmhDGFIpfd2SQb+yA3HUvq0zGOLqGqkdTjHc9HKdJFtpsONIaHGgj5bqS/Vj&#10;IrfpN3o8fE2vReeKsj4cSzselXp6nN93IALN4W7+vy51rP+yhtszc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kCHEAAAA3AAAAA8AAAAAAAAAAAAAAAAAmAIAAGRycy9k&#10;b3ducmV2LnhtbFBLBQYAAAAABAAEAPUAAACJAwAAAAA=&#10;" path="m,360r402,l402,,,,,360xe" filled="f" strokeweight=".5pt">
                  <v:path arrowok="t" o:connecttype="custom" o:connectlocs="0,2454;402,2454;402,2094;0,2094;0,2454" o:connectangles="0,0,0,0,0"/>
                </v:shape>
                <w10:wrap anchorx="page"/>
              </v:group>
            </w:pict>
          </mc:Fallback>
        </mc:AlternateContent>
      </w:r>
      <w:r>
        <w:rPr>
          <w:noProof/>
        </w:rPr>
        <mc:AlternateContent>
          <mc:Choice Requires="wpg">
            <w:drawing>
              <wp:anchor distT="0" distB="0" distL="114300" distR="114300" simplePos="0" relativeHeight="503243312" behindDoc="1" locked="0" layoutInCell="1" allowOverlap="1" wp14:anchorId="3D3C869B" wp14:editId="43CE62C1">
                <wp:simplePos x="0" y="0"/>
                <wp:positionH relativeFrom="page">
                  <wp:posOffset>6741795</wp:posOffset>
                </wp:positionH>
                <wp:positionV relativeFrom="paragraph">
                  <wp:posOffset>1685290</wp:posOffset>
                </wp:positionV>
                <wp:extent cx="255270" cy="228600"/>
                <wp:effectExtent l="7620" t="12700" r="13335" b="6350"/>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2654"/>
                          <a:chExt cx="402" cy="360"/>
                        </a:xfrm>
                      </wpg:grpSpPr>
                      <wps:wsp>
                        <wps:cNvPr id="130" name="Freeform 127"/>
                        <wps:cNvSpPr>
                          <a:spLocks/>
                        </wps:cNvSpPr>
                        <wps:spPr bwMode="auto">
                          <a:xfrm>
                            <a:off x="10617" y="2654"/>
                            <a:ext cx="402" cy="360"/>
                          </a:xfrm>
                          <a:custGeom>
                            <a:avLst/>
                            <a:gdLst>
                              <a:gd name="T0" fmla="+- 0 10617 10617"/>
                              <a:gd name="T1" fmla="*/ T0 w 402"/>
                              <a:gd name="T2" fmla="+- 0 3014 2654"/>
                              <a:gd name="T3" fmla="*/ 3014 h 360"/>
                              <a:gd name="T4" fmla="+- 0 11019 10617"/>
                              <a:gd name="T5" fmla="*/ T4 w 402"/>
                              <a:gd name="T6" fmla="+- 0 3014 2654"/>
                              <a:gd name="T7" fmla="*/ 3014 h 360"/>
                              <a:gd name="T8" fmla="+- 0 11019 10617"/>
                              <a:gd name="T9" fmla="*/ T8 w 402"/>
                              <a:gd name="T10" fmla="+- 0 2654 2654"/>
                              <a:gd name="T11" fmla="*/ 2654 h 360"/>
                              <a:gd name="T12" fmla="+- 0 10617 10617"/>
                              <a:gd name="T13" fmla="*/ T12 w 402"/>
                              <a:gd name="T14" fmla="+- 0 2654 2654"/>
                              <a:gd name="T15" fmla="*/ 2654 h 360"/>
                              <a:gd name="T16" fmla="+- 0 10617 10617"/>
                              <a:gd name="T17" fmla="*/ T16 w 402"/>
                              <a:gd name="T18" fmla="+- 0 3014 2654"/>
                              <a:gd name="T19" fmla="*/ 3014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34C69" id="Group 126" o:spid="_x0000_s1026" style="position:absolute;margin-left:530.85pt;margin-top:132.7pt;width:20.1pt;height:18pt;z-index:-73168;mso-position-horizontal-relative:page" coordorigin="10617,2654"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hdGAQAAHcLAAAOAAAAZHJzL2Uyb0RvYy54bWykVm2PozYQ/l6p/8HiY6ssmBCSoM2eTnlZ&#10;Vbr2TjruBzhgXlTA1CbJbqv+947HOIHdZG91zQdi44fxzPN4PHP/4amuyJFLVYpm5dA7zyG8SURa&#10;NvnK+RbvJguHqI41KatEw1fOM1fOh4eff7o/tRH3RSGqlEsCRhoVndqVU3RdG7muSgpeM3UnWt7A&#10;YiZkzTqYytxNJTuB9bpyfc8L3ZOQaStFwpWCtxuz6Dyg/SzjSfc5yxTvSLVywLcOnxKfe/10H+5Z&#10;lEvWFmXSu8F+wIualQ1seja1YR0jB1m+MlWXiRRKZN1dImpXZFmZcIwBoqHei2gepTi0GEsenfL2&#10;TBNQ+4KnHzab/HH8IkmZgnb+0iENq0Ek3JdQP9T0nNo8AtSjbL+2X6SJEYafRPKngmX35bqe5wZM&#10;9qffRQoG2aETSM9TJmttAgInT6jC81kF/tSRBF76s5k/B60SWPL9Rej1KiUFSKm/ol5I5w7Ry+Es&#10;MBImxbb/PPB88+00xA9dFpld0dPeMx0WHDh14VT9P06/FqzlKJXSbFlOpxCH4XQnOdfHGGidG1oR&#10;aDlVQ0IHK9pNBbx/l8prpFhGb1LCouSgukcuUBR2/KQ6kxApjFDqtHc/hkCyuoLc+HVCPIK7mWef&#10;QmcgtcBfXBJ75ET07r1VawwUGhibejQgFynzs6mphYEpBBWkFxUS7YwKLMp4Rj26vO7ZzAK1Z8F1&#10;z0KLQWM3PYPjZwJ40zO4+wZh0tueQeadzcWL657RsQKar6uk0aEAiLrKGh1r8JagQxli6t9wbyzD&#10;bfeGKrzh3liIt9wbahHT8IZ7Yy1uCkuHUozPHFwkuc0LVthUSZ6aPldgRJguex5eda1Q+rKKQQ64&#10;qeKpzgEwASidWDfAQI4G4w3xXTC4qsEg+HtMU5AR4bP3wc0NGwMhA+vGpz5gCdX1ZV2VDoG6utff&#10;sKhlnebJDslp5eBVVKwcncf6fS2OPBaI6C4V4XJ1X9arZohDOxDOBWnX7X+L9izOlgK7av8NClIL&#10;bL0H83q/pBKKG4p0vCjyOXDN1+CGbcSurCrkpmo0HeF0ZnhQoipTvaipUDLfrytJjkx3LfjrRRjB&#10;oDtoUjRWcJZu+3HHysqMYfMKDxvUgV4GXRGwLfln6S23i+0imAR+uJ0E3mYz+bhbB5NwR+ezzXSz&#10;Xm/ov1oiGkRFmaa80d7ZFokG7yuXfbNmmptzkzSKYhTsDn+vg3XHbiDJEIv9x+igvptaaYr7XqTP&#10;UDelMD0f9KgwKIT82yEn6PdWjvrrwCR3SPVbA8V/SYMAjkGHk2A292Eihyv74QprEjC1cjoHUl4P&#10;151pKg+tLPMCdqJ4vBvxEVqfrNRlFf0zXvUT6D9whN0dxtJ3orp9HM4RdemXH/4DAAD//wMAUEsD&#10;BBQABgAIAAAAIQCGusa24wAAAA0BAAAPAAAAZHJzL2Rvd25yZXYueG1sTI/LTsMwEEX3SPyDNUjs&#10;qO0+QglxqqoCVhUSLRLqzo2nSdR4HMVukv497gqWV3N075lsNdqG9dj52pECORHAkApnaioVfO/f&#10;n5bAfNBkdOMIFVzRwyq/v8t0atxAX9jvQsliCflUK6hCaFPOfVGh1X7iWqR4O7nO6hBjV3LT6SGW&#10;24ZPhUi41TXFhUq3uKmwOO8uVsHHoIf1TL712/Npcz3sF58/W4lKPT6M61dgAcfwB8NNP6pDHp2O&#10;7kLGsyZmkcjnyCqYJos5sBsihXwBdlQwE3IOPM/4/y/yXwAAAP//AwBQSwECLQAUAAYACAAAACEA&#10;toM4kv4AAADhAQAAEwAAAAAAAAAAAAAAAAAAAAAAW0NvbnRlbnRfVHlwZXNdLnhtbFBLAQItABQA&#10;BgAIAAAAIQA4/SH/1gAAAJQBAAALAAAAAAAAAAAAAAAAAC8BAABfcmVscy8ucmVsc1BLAQItABQA&#10;BgAIAAAAIQCMJChdGAQAAHcLAAAOAAAAAAAAAAAAAAAAAC4CAABkcnMvZTJvRG9jLnhtbFBLAQIt&#10;ABQABgAIAAAAIQCGusa24wAAAA0BAAAPAAAAAAAAAAAAAAAAAHIGAABkcnMvZG93bnJldi54bWxQ&#10;SwUGAAAAAAQABADzAAAAggcAAAAA&#10;">
                <v:shape id="Freeform 127" o:spid="_x0000_s1027" style="position:absolute;left:10617;top:2654;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rzcIA&#10;AADcAAAADwAAAGRycy9kb3ducmV2LnhtbESPzW7CMAzH70i8Q+RJ3CDdQGzqCAiQKvWGYHsAr/Ha&#10;ao1TkoyWt8eHSbvZ8v/j581udJ26UYitZwPPiwwUceVty7WBz49i/gYqJmSLnWcycKcIu+10ssHc&#10;+oHPdLukWkkIxxwNNCn1udaxashhXPieWG7fPjhMsoZa24CDhLtOv2TZWjtsWRoa7OnYUPVz+XXS&#10;W3crez18Da9FG4qyOpxKfz0ZM3sa9++gEo3pX/znLq3gLwVfnpEJ9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6vNwgAAANwAAAAPAAAAAAAAAAAAAAAAAJgCAABkcnMvZG93&#10;bnJldi54bWxQSwUGAAAAAAQABAD1AAAAhwMAAAAA&#10;" path="m,360r402,l402,,,,,360xe" filled="f" strokeweight=".5pt">
                  <v:path arrowok="t" o:connecttype="custom" o:connectlocs="0,3014;402,3014;402,2654;0,2654;0,3014" o:connectangles="0,0,0,0,0"/>
                </v:shape>
                <w10:wrap anchorx="page"/>
              </v:group>
            </w:pict>
          </mc:Fallback>
        </mc:AlternateContent>
      </w:r>
      <w:r w:rsidR="002E199F">
        <w:t>1C-7.</w:t>
      </w:r>
      <w:r w:rsidR="002E199F">
        <w:rPr>
          <w:spacing w:val="66"/>
        </w:rPr>
        <w:t xml:space="preserve"> </w:t>
      </w:r>
      <w:r w:rsidR="002E199F">
        <w:t>Criminalization of Homelessness.  Applicants must select the specific strategies the CoC implemented to prevent the criminalization of homelessness in the CoC’s geographic area.</w:t>
      </w:r>
      <w:r w:rsidR="002E199F">
        <w:rPr>
          <w:spacing w:val="66"/>
        </w:rPr>
        <w:t xml:space="preserve"> </w:t>
      </w:r>
      <w:r w:rsidR="002E199F">
        <w:t>Select all that apply.</w:t>
      </w:r>
    </w:p>
    <w:p w14:paraId="3D3C8103" w14:textId="7897ECBE"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9396"/>
        <w:gridCol w:w="1404"/>
      </w:tblGrid>
      <w:tr w:rsidR="0006234E" w14:paraId="3D3C8106"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04" w14:textId="147F6589" w:rsidR="0006234E" w:rsidRDefault="007C7AE3">
            <w:pPr>
              <w:pStyle w:val="TableParagraph"/>
              <w:spacing w:before="45"/>
              <w:ind w:left="35"/>
              <w:rPr>
                <w:rFonts w:ascii="Arial" w:eastAsia="Arial" w:hAnsi="Arial" w:cs="Arial"/>
                <w:sz w:val="16"/>
                <w:szCs w:val="16"/>
              </w:rPr>
            </w:pPr>
            <w:r>
              <w:rPr>
                <w:b/>
                <w:noProof/>
                <w:sz w:val="16"/>
              </w:rPr>
              <mc:AlternateContent>
                <mc:Choice Requires="wps">
                  <w:drawing>
                    <wp:anchor distT="0" distB="0" distL="114300" distR="114300" simplePos="0" relativeHeight="503276160" behindDoc="0" locked="0" layoutInCell="1" allowOverlap="1" wp14:anchorId="58C89C2D" wp14:editId="783DB58F">
                      <wp:simplePos x="0" y="0"/>
                      <wp:positionH relativeFrom="margin">
                        <wp:posOffset>2432950</wp:posOffset>
                      </wp:positionH>
                      <wp:positionV relativeFrom="paragraph">
                        <wp:posOffset>184813</wp:posOffset>
                      </wp:positionV>
                      <wp:extent cx="1589965" cy="1610436"/>
                      <wp:effectExtent l="0" t="0" r="10795" b="27940"/>
                      <wp:wrapNone/>
                      <wp:docPr id="154" name="Text Box 154"/>
                      <wp:cNvGraphicFramePr/>
                      <a:graphic xmlns:a="http://schemas.openxmlformats.org/drawingml/2006/main">
                        <a:graphicData uri="http://schemas.microsoft.com/office/word/2010/wordprocessingShape">
                          <wps:wsp>
                            <wps:cNvSpPr txBox="1"/>
                            <wps:spPr>
                              <a:xfrm>
                                <a:off x="0" y="0"/>
                                <a:ext cx="1589965" cy="1610436"/>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55BA8F" w14:textId="135EDCE7" w:rsidR="007C7AE3" w:rsidRPr="00DB3D25" w:rsidRDefault="007C7AE3" w:rsidP="007C7AE3">
                                  <w:pPr>
                                    <w:rPr>
                                      <w:sz w:val="18"/>
                                    </w:rPr>
                                  </w:pPr>
                                  <w:r>
                                    <w:rPr>
                                      <w:sz w:val="18"/>
                                    </w:rPr>
                                    <w:t>These are just check boxes, but I remember last year there was a lot of discussion about education to DOJ and Law Enforcement on this topic – maybe by Preble Street? Has there been similar work done this past year? Or anything 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89C2D" id="Text Box 154" o:spid="_x0000_s1041" type="#_x0000_t202" style="position:absolute;left:0;text-align:left;margin-left:191.55pt;margin-top:14.55pt;width:125.2pt;height:126.8pt;z-index:5032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vJtgIAAPoFAAAOAAAAZHJzL2Uyb0RvYy54bWysVN9P2zAQfp+0/8Hy+0ha2q5UpKgDMU1i&#10;gEYnnl3HphG2z7PdJt1fv7OTlJbxwrSXxL777nz33Y/zi0YrshXOV2AKOjjJKRGGQ1mZp4L+XF5/&#10;mlLiAzMlU2BEQXfC04v5xw/ntZ2JIaxBlcIRdGL8rLYFXYdgZ1nm+Vpo5k/ACoNKCU6zgFf3lJWO&#10;1ehdq2yY55OsBldaB1x4j9KrVknnyb+Ugoc7Kb0IRBUUYwvp69J3Fb/Z/JzNnhyz64p3YbB/iEKz&#10;yuCje1dXLDCycdVfrnTFHXiQ4YSDzkDKiouUA2YzyF9l87BmVqRckBxv9zT5/+eW327vHalKrN14&#10;RIlhGou0FE0gX6AhUYYM1dbPEPhgERoaVCC6l3sUxsQb6XT8Y0oE9cj1bs9vdMej0Xh6djYZU8JR&#10;N5gM8tHpJPrJXsyt8+GrAE3ioaAOC5h4ZdsbH1poD4mveVBVeV0plS6xacSlcmTLsNyhGSZTtdHf&#10;oWxl2DJ5V3QUY2u04mkvxkhS60UvKa6jB5QhdUEnp+M8OT7Sxaj2T68U489dZgco9K5MjFSkzuwy&#10;iuy2LKZT2CkRMcr8EBIrk8h8Iz3GuTAh1SH5RXRESSTjPYYd/iWq9xi3efQvgwl7Y10ZcC1Lx1Up&#10;n/uQZYtHmg/yjsfQrJrUksPTvstWUO6w+Ry0A+wtv66Q8Bvmwz1zOLHYb7iFwh1+pAKsEnQnStbg&#10;fr8lj3gcJNRSUuMGKKj/tWFOUKK+GRyxs8FoFFdGuozGn4d4cYea1aHGbPQlYNcNcN9Zno4RH1R/&#10;lA70Iy6rRXwVVcxwfBvbtD9ehnYv4bLjYrFIIFwSloUb82B5dB2rFBtt2TwyZ7sZCThet9DvCjZ7&#10;NSotNloaWGwCyCrNUSS6ZbUrAC6Y1PHdMowb7PCeUC8re/4HAAD//wMAUEsDBBQABgAIAAAAIQCb&#10;SnWm3wAAAAoBAAAPAAAAZHJzL2Rvd25yZXYueG1sTI/PTsMwDIfvSLxD5EncWPpHjK40ncbEuCFg&#10;7AGyxmurNU7VpF15e8wJTpbtTz9/Ljaz7cSEg28dKYiXEQikypmWagXHr/19BsIHTUZ3jlDBN3rY&#10;lLc3hc6Nu9InTodQCw4hn2sFTQh9LqWvGrTaL12PxLuzG6wO3A61NIO+crjtZBJFK2l1S3yh0T3u&#10;Gqwuh9EqkB9j2B3Xz+l2jHE/vUbnt/blXam7xbx9AhFwDn8w/OqzOpTsdHIjGS86BWmWxowqSNZc&#10;GVil6QOIEw+y5BFkWcj/L5Q/AAAA//8DAFBLAQItABQABgAIAAAAIQC2gziS/gAAAOEBAAATAAAA&#10;AAAAAAAAAAAAAAAAAABbQ29udGVudF9UeXBlc10ueG1sUEsBAi0AFAAGAAgAAAAhADj9If/WAAAA&#10;lAEAAAsAAAAAAAAAAAAAAAAALwEAAF9yZWxzLy5yZWxzUEsBAi0AFAAGAAgAAAAhAFU7e8m2AgAA&#10;+gUAAA4AAAAAAAAAAAAAAAAALgIAAGRycy9lMm9Eb2MueG1sUEsBAi0AFAAGAAgAAAAhAJtKdabf&#10;AAAACgEAAA8AAAAAAAAAAAAAAAAAEAUAAGRycy9kb3ducmV2LnhtbFBLBQYAAAAABAAEAPMAAAAc&#10;BgAAAAA=&#10;" fillcolor="#c6d9f1 [671]" strokeweight=".5pt">
                      <v:textbox>
                        <w:txbxContent>
                          <w:p w14:paraId="7D55BA8F" w14:textId="135EDCE7" w:rsidR="007C7AE3" w:rsidRPr="00DB3D25" w:rsidRDefault="007C7AE3" w:rsidP="007C7AE3">
                            <w:pPr>
                              <w:rPr>
                                <w:sz w:val="18"/>
                              </w:rPr>
                            </w:pPr>
                            <w:r>
                              <w:rPr>
                                <w:sz w:val="18"/>
                              </w:rPr>
                              <w:t>These are just check boxes, but I remember last year there was a lot of discussion about education to DOJ and Law Enforcement on this topic – maybe by Preble Street? Has there been similar work done this past year? Or anything new?</w:t>
                            </w:r>
                          </w:p>
                        </w:txbxContent>
                      </v:textbox>
                      <w10:wrap anchorx="margin"/>
                    </v:shape>
                  </w:pict>
                </mc:Fallback>
              </mc:AlternateContent>
            </w:r>
            <w:r w:rsidR="002E199F">
              <w:rPr>
                <w:rFonts w:ascii="Arial"/>
                <w:b/>
                <w:sz w:val="16"/>
              </w:rPr>
              <w:t>Engaged/educated local policymakers:</w:t>
            </w:r>
          </w:p>
        </w:tc>
        <w:tc>
          <w:tcPr>
            <w:tcW w:w="1404" w:type="dxa"/>
            <w:tcBorders>
              <w:top w:val="single" w:sz="4" w:space="0" w:color="000000"/>
              <w:left w:val="single" w:sz="4" w:space="0" w:color="000000"/>
              <w:bottom w:val="single" w:sz="4" w:space="0" w:color="000000"/>
              <w:right w:val="single" w:sz="4" w:space="0" w:color="000000"/>
            </w:tcBorders>
          </w:tcPr>
          <w:p w14:paraId="3D3C8105" w14:textId="77777777" w:rsidR="0006234E" w:rsidRDefault="0006234E"/>
        </w:tc>
      </w:tr>
      <w:tr w:rsidR="0006234E" w14:paraId="3D3C8109"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07" w14:textId="590AF5AA" w:rsidR="0006234E" w:rsidRDefault="002E199F">
            <w:pPr>
              <w:pStyle w:val="TableParagraph"/>
              <w:spacing w:before="45"/>
              <w:ind w:left="35"/>
              <w:rPr>
                <w:rFonts w:ascii="Arial" w:eastAsia="Arial" w:hAnsi="Arial" w:cs="Arial"/>
                <w:sz w:val="16"/>
                <w:szCs w:val="16"/>
              </w:rPr>
            </w:pPr>
            <w:r>
              <w:rPr>
                <w:rFonts w:ascii="Arial"/>
                <w:b/>
                <w:sz w:val="16"/>
              </w:rPr>
              <w:t>Engaged/educated law enforcement:</w:t>
            </w:r>
            <w:r w:rsidR="007C7AE3">
              <w:rPr>
                <w:b/>
                <w:noProof/>
                <w:sz w:val="16"/>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D3C8108" w14:textId="77777777" w:rsidR="0006234E" w:rsidRDefault="0006234E"/>
        </w:tc>
      </w:tr>
      <w:tr w:rsidR="0006234E" w14:paraId="3D3C810C"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0A" w14:textId="77777777" w:rsidR="0006234E" w:rsidRDefault="002E199F">
            <w:pPr>
              <w:pStyle w:val="TableParagraph"/>
              <w:spacing w:before="45"/>
              <w:ind w:left="35"/>
              <w:rPr>
                <w:rFonts w:ascii="Arial" w:eastAsia="Arial" w:hAnsi="Arial" w:cs="Arial"/>
                <w:sz w:val="16"/>
                <w:szCs w:val="16"/>
              </w:rPr>
            </w:pPr>
            <w:r>
              <w:rPr>
                <w:rFonts w:ascii="Arial"/>
                <w:b/>
                <w:sz w:val="16"/>
              </w:rPr>
              <w:t>Engaged/educated local business leaders:</w:t>
            </w:r>
          </w:p>
        </w:tc>
        <w:tc>
          <w:tcPr>
            <w:tcW w:w="1404" w:type="dxa"/>
            <w:tcBorders>
              <w:top w:val="single" w:sz="4" w:space="0" w:color="000000"/>
              <w:left w:val="single" w:sz="4" w:space="0" w:color="000000"/>
              <w:bottom w:val="single" w:sz="4" w:space="0" w:color="000000"/>
              <w:right w:val="single" w:sz="4" w:space="0" w:color="000000"/>
            </w:tcBorders>
          </w:tcPr>
          <w:p w14:paraId="3D3C810B" w14:textId="77777777" w:rsidR="0006234E" w:rsidRDefault="0006234E"/>
        </w:tc>
      </w:tr>
      <w:tr w:rsidR="0006234E" w14:paraId="3D3C810F"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0D" w14:textId="77777777" w:rsidR="0006234E" w:rsidRDefault="002E199F">
            <w:pPr>
              <w:pStyle w:val="TableParagraph"/>
              <w:spacing w:before="45"/>
              <w:ind w:left="35"/>
              <w:rPr>
                <w:rFonts w:ascii="Arial" w:eastAsia="Arial" w:hAnsi="Arial" w:cs="Arial"/>
                <w:sz w:val="16"/>
                <w:szCs w:val="16"/>
              </w:rPr>
            </w:pPr>
            <w:r>
              <w:rPr>
                <w:rFonts w:ascii="Arial"/>
                <w:b/>
                <w:sz w:val="16"/>
              </w:rPr>
              <w:t>Implemented communitywide plans:</w:t>
            </w:r>
          </w:p>
        </w:tc>
        <w:tc>
          <w:tcPr>
            <w:tcW w:w="1404" w:type="dxa"/>
            <w:tcBorders>
              <w:top w:val="single" w:sz="4" w:space="0" w:color="000000"/>
              <w:left w:val="single" w:sz="4" w:space="0" w:color="000000"/>
              <w:bottom w:val="single" w:sz="4" w:space="0" w:color="000000"/>
              <w:right w:val="single" w:sz="4" w:space="0" w:color="000000"/>
            </w:tcBorders>
          </w:tcPr>
          <w:p w14:paraId="3D3C810E" w14:textId="77777777" w:rsidR="0006234E" w:rsidRDefault="0006234E"/>
        </w:tc>
      </w:tr>
      <w:tr w:rsidR="0006234E" w14:paraId="3D3C8112"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10" w14:textId="77777777" w:rsidR="0006234E" w:rsidRDefault="002E199F">
            <w:pPr>
              <w:pStyle w:val="TableParagraph"/>
              <w:spacing w:before="45"/>
              <w:ind w:left="35"/>
              <w:rPr>
                <w:rFonts w:ascii="Arial" w:eastAsia="Arial" w:hAnsi="Arial" w:cs="Arial"/>
                <w:sz w:val="16"/>
                <w:szCs w:val="16"/>
              </w:rPr>
            </w:pPr>
            <w:r>
              <w:rPr>
                <w:rFonts w:ascii="Arial"/>
                <w:b/>
                <w:sz w:val="16"/>
              </w:rPr>
              <w:t>No strategies have been implemented:</w:t>
            </w:r>
          </w:p>
        </w:tc>
        <w:tc>
          <w:tcPr>
            <w:tcW w:w="1404" w:type="dxa"/>
            <w:tcBorders>
              <w:top w:val="single" w:sz="4" w:space="0" w:color="000000"/>
              <w:left w:val="single" w:sz="4" w:space="0" w:color="000000"/>
              <w:bottom w:val="single" w:sz="4" w:space="0" w:color="000000"/>
              <w:right w:val="single" w:sz="4" w:space="0" w:color="000000"/>
            </w:tcBorders>
          </w:tcPr>
          <w:p w14:paraId="3D3C8111" w14:textId="77777777" w:rsidR="0006234E" w:rsidRDefault="0006234E"/>
        </w:tc>
      </w:tr>
      <w:tr w:rsidR="0006234E" w14:paraId="3D3C8115" w14:textId="77777777">
        <w:trPr>
          <w:trHeight w:hRule="exact" w:val="300"/>
        </w:trPr>
        <w:tc>
          <w:tcPr>
            <w:tcW w:w="9396" w:type="dxa"/>
            <w:tcBorders>
              <w:top w:val="single" w:sz="4" w:space="0" w:color="000000"/>
              <w:left w:val="single" w:sz="4" w:space="0" w:color="000000"/>
              <w:bottom w:val="single" w:sz="4" w:space="0" w:color="000000"/>
              <w:right w:val="single" w:sz="4" w:space="0" w:color="000000"/>
            </w:tcBorders>
          </w:tcPr>
          <w:p w14:paraId="3D3C8113" w14:textId="77777777" w:rsidR="0006234E" w:rsidRDefault="002E199F">
            <w:pPr>
              <w:pStyle w:val="TableParagraph"/>
              <w:spacing w:before="45"/>
              <w:ind w:left="35"/>
              <w:rPr>
                <w:rFonts w:ascii="Arial" w:eastAsia="Arial" w:hAnsi="Arial" w:cs="Arial"/>
                <w:sz w:val="16"/>
                <w:szCs w:val="16"/>
              </w:rPr>
            </w:pPr>
            <w:r>
              <w:rPr>
                <w:rFonts w:ascii="Arial"/>
                <w:b/>
                <w:sz w:val="16"/>
              </w:rPr>
              <w:t>Other:(limit 50 characters)</w:t>
            </w:r>
          </w:p>
        </w:tc>
        <w:tc>
          <w:tcPr>
            <w:tcW w:w="1404" w:type="dxa"/>
            <w:tcBorders>
              <w:top w:val="single" w:sz="4" w:space="0" w:color="000000"/>
              <w:left w:val="single" w:sz="4" w:space="0" w:color="000000"/>
              <w:bottom w:val="single" w:sz="4" w:space="0" w:color="000000"/>
              <w:right w:val="nil"/>
            </w:tcBorders>
          </w:tcPr>
          <w:p w14:paraId="3D3C8114" w14:textId="77777777" w:rsidR="0006234E" w:rsidRDefault="0006234E"/>
        </w:tc>
      </w:tr>
      <w:tr w:rsidR="0006234E" w14:paraId="3D3C8118"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16"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tcPr>
          <w:p w14:paraId="3D3C8117" w14:textId="77777777" w:rsidR="0006234E" w:rsidRDefault="0006234E"/>
        </w:tc>
      </w:tr>
      <w:tr w:rsidR="0006234E" w14:paraId="3D3C811B"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19"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tcPr>
          <w:p w14:paraId="3D3C811A" w14:textId="77777777" w:rsidR="0006234E" w:rsidRDefault="0006234E"/>
        </w:tc>
      </w:tr>
      <w:tr w:rsidR="0006234E" w14:paraId="3D3C811E"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3C811C"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tcPr>
          <w:p w14:paraId="3D3C811D" w14:textId="77777777" w:rsidR="0006234E" w:rsidRDefault="0006234E"/>
        </w:tc>
      </w:tr>
    </w:tbl>
    <w:p w14:paraId="3D3C811F" w14:textId="22539A5B" w:rsidR="0006234E" w:rsidRDefault="00856950">
      <w:pPr>
        <w:pStyle w:val="BodyText"/>
        <w:spacing w:before="50"/>
        <w:ind w:left="3552"/>
        <w:rPr>
          <w:b w:val="0"/>
          <w:bCs w:val="0"/>
        </w:rPr>
      </w:pPr>
      <w:r>
        <w:rPr>
          <w:noProof/>
        </w:rPr>
        <mc:AlternateContent>
          <mc:Choice Requires="wpg">
            <w:drawing>
              <wp:anchor distT="0" distB="0" distL="114300" distR="114300" simplePos="0" relativeHeight="503243360" behindDoc="1" locked="0" layoutInCell="1" allowOverlap="1" wp14:anchorId="3D3C869C" wp14:editId="71BABFAF">
                <wp:simplePos x="0" y="0"/>
                <wp:positionH relativeFrom="page">
                  <wp:posOffset>6741795</wp:posOffset>
                </wp:positionH>
                <wp:positionV relativeFrom="paragraph">
                  <wp:posOffset>-1006475</wp:posOffset>
                </wp:positionV>
                <wp:extent cx="255270" cy="228600"/>
                <wp:effectExtent l="7620" t="9525" r="13335" b="9525"/>
                <wp:wrapNone/>
                <wp:docPr id="12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1585"/>
                          <a:chExt cx="402" cy="360"/>
                        </a:xfrm>
                      </wpg:grpSpPr>
                      <wps:wsp>
                        <wps:cNvPr id="128" name="Freeform 125"/>
                        <wps:cNvSpPr>
                          <a:spLocks/>
                        </wps:cNvSpPr>
                        <wps:spPr bwMode="auto">
                          <a:xfrm>
                            <a:off x="10617" y="-1585"/>
                            <a:ext cx="402" cy="360"/>
                          </a:xfrm>
                          <a:custGeom>
                            <a:avLst/>
                            <a:gdLst>
                              <a:gd name="T0" fmla="+- 0 10617 10617"/>
                              <a:gd name="T1" fmla="*/ T0 w 402"/>
                              <a:gd name="T2" fmla="+- 0 -1225 -1585"/>
                              <a:gd name="T3" fmla="*/ -1225 h 360"/>
                              <a:gd name="T4" fmla="+- 0 11019 10617"/>
                              <a:gd name="T5" fmla="*/ T4 w 402"/>
                              <a:gd name="T6" fmla="+- 0 -1225 -1585"/>
                              <a:gd name="T7" fmla="*/ -1225 h 360"/>
                              <a:gd name="T8" fmla="+- 0 11019 10617"/>
                              <a:gd name="T9" fmla="*/ T8 w 402"/>
                              <a:gd name="T10" fmla="+- 0 -1585 -1585"/>
                              <a:gd name="T11" fmla="*/ -1585 h 360"/>
                              <a:gd name="T12" fmla="+- 0 10617 10617"/>
                              <a:gd name="T13" fmla="*/ T12 w 402"/>
                              <a:gd name="T14" fmla="+- 0 -1585 -1585"/>
                              <a:gd name="T15" fmla="*/ -1585 h 360"/>
                              <a:gd name="T16" fmla="+- 0 10617 10617"/>
                              <a:gd name="T17" fmla="*/ T16 w 402"/>
                              <a:gd name="T18" fmla="+- 0 -1225 -1585"/>
                              <a:gd name="T19" fmla="*/ -1225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61E0B" id="Group 124" o:spid="_x0000_s1026" style="position:absolute;margin-left:530.85pt;margin-top:-79.25pt;width:20.1pt;height:18pt;z-index:-73120;mso-position-horizontal-relative:page" coordorigin="10617,-1585"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G1GgQAAIgLAAAOAAAAZHJzL2Uyb0RvYy54bWykVtuO2zYQfQ/QfyD02MArUZZvwnqDwJdF&#10;gLQJEOcDaIm6oJKokLLlbdF/73Ao2rLXdhapH2zKPBqeOYfkzOOHQ1mQPZcqF9XcoQ+eQ3gViTiv&#10;0rnzfbMeTB2iGlbFrBAVnzsvXDkfnn5799jWIfdFJoqYSwJBKhW29dzJmqYOXVdFGS+ZehA1r2Ay&#10;EbJkDTzK1I0layF6Wbi+543dVsi4liLiSsG/SzPpPGH8JOFR8yVJFG9IMXeAW4PfEr+3+tt9emRh&#10;Klmd5VFHg/0Ci5LlFSx6DLVkDSM7mb8KVeaRFEokzUMkSlckSR5xzAGyod5FNs9S7GrMJQ3btD7K&#10;BNJe6PTLYaM/918lyWPwzp84pGIlmITrEuoHWp62TkNAPcv6W/1Vmhxh+FlEfymYdi/n9XNqwGTb&#10;/iFiCMh2jUB5DoksdQhInBzQhZejC/zQkAj+9EcjfwJeRTDl+9Ox17kUZWClfot6YwpcYXpAR9OR&#10;8TDKVt37geebl4djfNNloVkWqXbUdF6w49RJVPX/RP2WsZqjV0rLdRQV9r8RdS051/sYdEXKen0A&#10;WlFVX9HejIYpEP6nWl5VxWp6UxMWRjvVPHOBtrD9Z9WYIxHDCM2OO/4bsCQpCzgd7wfEI7ic+e4O&#10;0RFILfB3l2w80hK9ehfVBgOLesEG1PdHpOdmegw2tEAIZmAZ6YyF03aEBRZmyFGPzq6TG1mgJhdc&#10;Jze2GAx2hxzsQpPFfXKwB3rJ0tvkZhaoyU2vk6PnPqBo16WjfSMM7qp29NyMe8723dhQ/wbDczPu&#10;Mey7cY/huSP3GPYt2dDxDYbnjtxxmPYtudh/cLGk9piwzJ6c6FB1RwdGhOk66OHdVwulb68NuAJX&#10;12aojwSEAJQ+ZzfAIJAGT94EBq4aDL6/JTQFMxGO19FPmXRX7gYU6UU3r3UJSyi3l4VWOgQK7Va/&#10;w8KaNVonOyTt3MGbKZs7+kzr/0ux5xuBiOZUIk5X+Wm+qPo4jAPpnJB23v7WGM/ibGmws/bXoOCM&#10;Qay3YF6vFxVCcSORzhdNPiau9epduJVY50WB2hSVlmM8HBkdlCjyWE9qKZRMt4tCkj3TbQx+OhPO&#10;YNAuVDEGyziLV924YXlhxrB4gZsNykJngy4Q2Kf8M/Nmq+lqGgwCf7waBN5yOfi4XgSD8ZpORsvh&#10;crFY0n+1RTQIszyOeaXZ2Z6JBm8rn133ZrqdY9d0lsVZsmv8vE7WPaeBIkMu9hezg3pvaqcp9lsR&#10;v0AdlcI0gdC0wiAT8m+HtNAAzh31Y8ckd0jxqYJmYEaDALZBgw/BaOLDg+zPbPszrIog1NxpHDjy&#10;erhoTJe5q2WeZrASxe1diY/QCyW5rrLIz7DqHqAfwRG2e5hL15rqfrL/jKhTA/30HwAAAP//AwBQ&#10;SwMEFAAGAAgAAAAhAGghQSXjAAAADwEAAA8AAABkcnMvZG93bnJldi54bWxMj8FqwzAMhu+DvYPR&#10;YLfWdka6No1TStl2KoO2g7GbmqhJaGyH2E3St59z2o6/9PHrU7oZdcN66lxtjQI5F8DI5LaoTang&#10;6/Q+WwJzHk2BjTWk4E4ONtnjQ4pJYQdzoP7oSxZKjEtQQeV9m3Du8oo0urltyYTdxXYafYhdyYsO&#10;h1CuGx4JseAaaxMuVNjSrqL8erxpBR8DDtsX+dbvr5fd/ecUf37vJSn1/DRu18A8jf4Phkk/qEMW&#10;nM72ZgrHmpDFQr4GVsFMxssY2MRIIVfAztMsimLgWcr//5H9AgAA//8DAFBLAQItABQABgAIAAAA&#10;IQC2gziS/gAAAOEBAAATAAAAAAAAAAAAAAAAAAAAAABbQ29udGVudF9UeXBlc10ueG1sUEsBAi0A&#10;FAAGAAgAAAAhADj9If/WAAAAlAEAAAsAAAAAAAAAAAAAAAAALwEAAF9yZWxzLy5yZWxzUEsBAi0A&#10;FAAGAAgAAAAhAGKhMbUaBAAAiAsAAA4AAAAAAAAAAAAAAAAALgIAAGRycy9lMm9Eb2MueG1sUEsB&#10;Ai0AFAAGAAgAAAAhAGghQSXjAAAADwEAAA8AAAAAAAAAAAAAAAAAdAYAAGRycy9kb3ducmV2Lnht&#10;bFBLBQYAAAAABAAEAPMAAACEBwAAAAA=&#10;">
                <v:shape id="Freeform 125" o:spid="_x0000_s1027" style="position:absolute;left:10617;top:-1585;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xFsIA&#10;AADcAAAADwAAAGRycy9kb3ducmV2LnhtbESPzW7CMAzH75N4h8hIu40UNG1TISBAqtQbGtsDmMa0&#10;FY1TkkDL2+PDpN1s+f/x82ozuk7dKcTWs4H5LANFXHnbcm3g96d4+wIVE7LFzjMZeFCEzXryssLc&#10;+oG/6X5MtZIQjjkaaFLqc61j1ZDDOPM9sdzOPjhMsoZa24CDhLtOL7LsQztsWRoa7GnfUHU53pz0&#10;1t27ve5Ow2fRhqKsdofSXw/GvE7H7RJUojH9i//cpRX8hdDKMzKB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DEWwgAAANwAAAAPAAAAAAAAAAAAAAAAAJgCAABkcnMvZG93&#10;bnJldi54bWxQSwUGAAAAAAQABAD1AAAAhwMAAAAA&#10;" path="m,360r402,l402,,,,,360xe" filled="f" strokeweight=".5pt">
                  <v:path arrowok="t" o:connecttype="custom" o:connectlocs="0,-1225;402,-1225;402,-1585;0,-1585;0,-1225" o:connectangles="0,0,0,0,0"/>
                </v:shape>
                <w10:wrap anchorx="page"/>
              </v:group>
            </w:pict>
          </mc:Fallback>
        </mc:AlternateContent>
      </w:r>
      <w:r>
        <w:rPr>
          <w:noProof/>
        </w:rPr>
        <mc:AlternateContent>
          <mc:Choice Requires="wpg">
            <w:drawing>
              <wp:anchor distT="0" distB="0" distL="114300" distR="114300" simplePos="0" relativeHeight="503243384" behindDoc="1" locked="0" layoutInCell="1" allowOverlap="1" wp14:anchorId="3D3C869D" wp14:editId="7A4E526F">
                <wp:simplePos x="0" y="0"/>
                <wp:positionH relativeFrom="page">
                  <wp:posOffset>6741795</wp:posOffset>
                </wp:positionH>
                <wp:positionV relativeFrom="paragraph">
                  <wp:posOffset>-650875</wp:posOffset>
                </wp:positionV>
                <wp:extent cx="255270" cy="228600"/>
                <wp:effectExtent l="7620" t="12700" r="13335" b="6350"/>
                <wp:wrapNone/>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1025"/>
                          <a:chExt cx="402" cy="360"/>
                        </a:xfrm>
                      </wpg:grpSpPr>
                      <wps:wsp>
                        <wps:cNvPr id="126" name="Freeform 123"/>
                        <wps:cNvSpPr>
                          <a:spLocks/>
                        </wps:cNvSpPr>
                        <wps:spPr bwMode="auto">
                          <a:xfrm>
                            <a:off x="10617" y="-1025"/>
                            <a:ext cx="402" cy="360"/>
                          </a:xfrm>
                          <a:custGeom>
                            <a:avLst/>
                            <a:gdLst>
                              <a:gd name="T0" fmla="+- 0 10617 10617"/>
                              <a:gd name="T1" fmla="*/ T0 w 402"/>
                              <a:gd name="T2" fmla="+- 0 -665 -1025"/>
                              <a:gd name="T3" fmla="*/ -665 h 360"/>
                              <a:gd name="T4" fmla="+- 0 11019 10617"/>
                              <a:gd name="T5" fmla="*/ T4 w 402"/>
                              <a:gd name="T6" fmla="+- 0 -665 -1025"/>
                              <a:gd name="T7" fmla="*/ -665 h 360"/>
                              <a:gd name="T8" fmla="+- 0 11019 10617"/>
                              <a:gd name="T9" fmla="*/ T8 w 402"/>
                              <a:gd name="T10" fmla="+- 0 -1025 -1025"/>
                              <a:gd name="T11" fmla="*/ -1025 h 360"/>
                              <a:gd name="T12" fmla="+- 0 10617 10617"/>
                              <a:gd name="T13" fmla="*/ T12 w 402"/>
                              <a:gd name="T14" fmla="+- 0 -1025 -1025"/>
                              <a:gd name="T15" fmla="*/ -1025 h 360"/>
                              <a:gd name="T16" fmla="+- 0 10617 10617"/>
                              <a:gd name="T17" fmla="*/ T16 w 402"/>
                              <a:gd name="T18" fmla="+- 0 -665 -1025"/>
                              <a:gd name="T19" fmla="*/ -665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E9835" id="Group 122" o:spid="_x0000_s1026" style="position:absolute;margin-left:530.85pt;margin-top:-51.25pt;width:20.1pt;height:18pt;z-index:-73096;mso-position-horizontal-relative:page" coordorigin="10617,-1025"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ZmGgQAAIILAAAOAAAAZHJzL2Uyb0RvYy54bWykVm2PozYQ/n7S/QeLj62yYEJIgjZ7OuVl&#10;ddK1PenSH+CAedEBpjYJ2Vb97x2PgcBusru65kNiMg/jmefxeOb+07nIyYlLlYlyZdE7xyK8DEWU&#10;lcnK+nO/mywsompWRiwXJV9ZT1xZnx4+frhvqoC7IhV5xCUBJ6UKmmplpXVdBbatwpQXTN2Jipdg&#10;jIUsWA2PMrEjyRrwXuS26zi+3QgZVVKEXCn4d2OM1gP6j2Me1n/EseI1yVcWxFbjt8Tvg/62H+5Z&#10;kEhWpVnYhsF+IoqCZSVs2rvasJqRo8xeuCqyUAol4vouFIUt4jgLOeYA2VDnWTaPUhwrzCUJmqTq&#10;aQJqn/H0027D30/fJMki0M6dWaRkBYiE+xLqupqepkoCQD3K6nv1TZocYflVhD8UmO3ndv2cGDA5&#10;NL+JCByyYy2QnnMsC+0CEidnVOGpV4GfaxLCn+5s5s5BqxBMrrvwnValMAUp9VvU8encImCeUAei&#10;Rg3DdNu+7zmueXnq45s2C8y2GGobms4LTpy6kKr+H6nfU1Zx1EppunpS/Y7UneRcn2PgdWp4RWBH&#10;qhoyOrDoMBUQ/yaXV1npOL3JCQvCo6ofuUBZ2Omrqk1JRLBCsaP2UOxBkrjIoTp+nRCH4Hbmuy2i&#10;Hkg74C822TukIXr31mvnDCQaOJv4/owMxEx6X9MOB74QlZJWVqi1HuV1KBMadejyemhwxM22OjTv&#10;emig2LtCgyPY+7odGtx/A2/0dmjLDqhDW1wPjY41QMau80aHIhjcVeboWIjXVB1KsafujQjHUrwW&#10;4VCL1yIc6/FahENF9tS/EeFYkdtHjw4VGQsMV0rSFQhLu5oJz2VbNLAiTHdAB2+9Sih9b+1BE7i0&#10;9lj+4AJQusJugIEeDZ7rynkTDKFqMKj+HjQFKRGOd+ebztvLdg+EDLyb19qEJTTa5y1WWgRa7MFU&#10;fsVqzZPOVy9Js7LwTkpXlq5n/X8hTnwvEFFfmsPlEr/Y83KIQz+QzgXZ2bvfCv11uK4pdNbu16Cg&#10;wsDXezAv9wtzobihSCeJuvWJa74GV20pdlmeA5gFeanp8Kczw4MSeRZpo7YpmRzWuSQnpgcY/LQi&#10;jGAwKJQROks5i7btumZZbtaweY6HDRpCK4NuDTih/LN0ltvFduFNPNffTjxns5l83q29ib+j89lm&#10;ulmvN/RfLRH1gjSLIl7q6LppiXrva5zt3GbmnH5eGmUxSnaHn5fJ2uMwkGTIpfvF7KDTm65p2vxB&#10;RE/QQaUw4x+Mq7BIhfzbIg2MfitL/XVkklsk/1LCGLCkngfHoMYHbzZ34UEOLYehhZUhuFpZtQUl&#10;r5fr2syXx0pmSQo7UTzepfgMU1Cc6f6K8Zmo2geYRHCFgx7m0g6lepIcPiPqMjo//AcAAP//AwBQ&#10;SwMEFAAGAAgAAAAhAIkrhLTjAAAADgEAAA8AAABkcnMvZG93bnJldi54bWxMj8FOwzAMhu9IvENk&#10;JG5bkqEWKE2naQJOExIb0rRb1nhttcapmqzt3p7sBMff/vT7c76cbMsG7H3jSIGcC2BIpTMNVQp+&#10;dh+zF2A+aDK6dYQKruhhWdzf5TozbqRvHLahYrGEfKYV1CF0Gee+rNFqP3cdUtydXG91iLGvuOn1&#10;GMttyxdCpNzqhuKFWne4rrE8by9Wweeox9WTfB8259P6etglX/uNRKUeH6bVG7CAU/iD4aYf1aGI&#10;Tkd3IeNZG7NI5XNkFcykWCTAbowU8hXYMc7SNAFe5Pz/G8UvAAAA//8DAFBLAQItABQABgAIAAAA&#10;IQC2gziS/gAAAOEBAAATAAAAAAAAAAAAAAAAAAAAAABbQ29udGVudF9UeXBlc10ueG1sUEsBAi0A&#10;FAAGAAgAAAAhADj9If/WAAAAlAEAAAsAAAAAAAAAAAAAAAAALwEAAF9yZWxzLy5yZWxzUEsBAi0A&#10;FAAGAAgAAAAhADBv1mYaBAAAggsAAA4AAAAAAAAAAAAAAAAALgIAAGRycy9lMm9Eb2MueG1sUEsB&#10;Ai0AFAAGAAgAAAAhAIkrhLTjAAAADgEAAA8AAAAAAAAAAAAAAAAAdAYAAGRycy9kb3ducmV2Lnht&#10;bFBLBQYAAAAABAAEAPMAAACEBwAAAAA=&#10;">
                <v:shape id="Freeform 123" o:spid="_x0000_s1027" style="position:absolute;left:10617;top:-1025;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A/8QA&#10;AADcAAAADwAAAGRycy9kb3ducmV2LnhtbESPwWrDMBBE74X8g9hAb42cUNziRAlJwOCbqdsP2Fgb&#10;28RaOZJiu39fFQq97TKz82Z3h9n0YiTnO8sK1qsEBHFtdceNgq/P/OUdhA/IGnvLpOCbPBz2i6cd&#10;ZtpO/EFjFRoRQ9hnqKANYcik9HVLBv3KDsRRu1pnMMTVNVI7nGK46eUmSVJpsONIaHGgc0v1rXqY&#10;yG36V30/Xaa3vHN5UZ/Kwt5LpZ6X83ELItAc/s1/14WO9Tcp/D4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3AP/EAAAA3AAAAA8AAAAAAAAAAAAAAAAAmAIAAGRycy9k&#10;b3ducmV2LnhtbFBLBQYAAAAABAAEAPUAAACJAwAAAAA=&#10;" path="m,360r402,l402,,,,,360xe" filled="f" strokeweight=".5pt">
                  <v:path arrowok="t" o:connecttype="custom" o:connectlocs="0,-665;402,-665;402,-1025;0,-1025;0,-665" o:connectangles="0,0,0,0,0"/>
                </v:shape>
                <w10:wrap anchorx="page"/>
              </v:group>
            </w:pict>
          </mc:Fallback>
        </mc:AlternateContent>
      </w:r>
      <w:r>
        <w:rPr>
          <w:noProof/>
        </w:rPr>
        <mc:AlternateContent>
          <mc:Choice Requires="wpg">
            <w:drawing>
              <wp:anchor distT="0" distB="0" distL="114300" distR="114300" simplePos="0" relativeHeight="503243408" behindDoc="1" locked="0" layoutInCell="1" allowOverlap="1" wp14:anchorId="3D3C869E" wp14:editId="478303C8">
                <wp:simplePos x="0" y="0"/>
                <wp:positionH relativeFrom="page">
                  <wp:posOffset>6741795</wp:posOffset>
                </wp:positionH>
                <wp:positionV relativeFrom="paragraph">
                  <wp:posOffset>-295275</wp:posOffset>
                </wp:positionV>
                <wp:extent cx="255270" cy="228600"/>
                <wp:effectExtent l="7620" t="6350" r="13335" b="12700"/>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28600"/>
                          <a:chOff x="10617" y="-465"/>
                          <a:chExt cx="402" cy="360"/>
                        </a:xfrm>
                      </wpg:grpSpPr>
                      <wps:wsp>
                        <wps:cNvPr id="124" name="Freeform 121"/>
                        <wps:cNvSpPr>
                          <a:spLocks/>
                        </wps:cNvSpPr>
                        <wps:spPr bwMode="auto">
                          <a:xfrm>
                            <a:off x="10617" y="-465"/>
                            <a:ext cx="402" cy="360"/>
                          </a:xfrm>
                          <a:custGeom>
                            <a:avLst/>
                            <a:gdLst>
                              <a:gd name="T0" fmla="+- 0 10617 10617"/>
                              <a:gd name="T1" fmla="*/ T0 w 402"/>
                              <a:gd name="T2" fmla="+- 0 -105 -465"/>
                              <a:gd name="T3" fmla="*/ -105 h 360"/>
                              <a:gd name="T4" fmla="+- 0 11019 10617"/>
                              <a:gd name="T5" fmla="*/ T4 w 402"/>
                              <a:gd name="T6" fmla="+- 0 -105 -465"/>
                              <a:gd name="T7" fmla="*/ -105 h 360"/>
                              <a:gd name="T8" fmla="+- 0 11019 10617"/>
                              <a:gd name="T9" fmla="*/ T8 w 402"/>
                              <a:gd name="T10" fmla="+- 0 -465 -465"/>
                              <a:gd name="T11" fmla="*/ -465 h 360"/>
                              <a:gd name="T12" fmla="+- 0 10617 10617"/>
                              <a:gd name="T13" fmla="*/ T12 w 402"/>
                              <a:gd name="T14" fmla="+- 0 -465 -465"/>
                              <a:gd name="T15" fmla="*/ -465 h 360"/>
                              <a:gd name="T16" fmla="+- 0 10617 10617"/>
                              <a:gd name="T17" fmla="*/ T16 w 402"/>
                              <a:gd name="T18" fmla="+- 0 -105 -465"/>
                              <a:gd name="T19" fmla="*/ -105 h 360"/>
                            </a:gdLst>
                            <a:ahLst/>
                            <a:cxnLst>
                              <a:cxn ang="0">
                                <a:pos x="T1" y="T3"/>
                              </a:cxn>
                              <a:cxn ang="0">
                                <a:pos x="T5" y="T7"/>
                              </a:cxn>
                              <a:cxn ang="0">
                                <a:pos x="T9" y="T11"/>
                              </a:cxn>
                              <a:cxn ang="0">
                                <a:pos x="T13" y="T15"/>
                              </a:cxn>
                              <a:cxn ang="0">
                                <a:pos x="T17" y="T19"/>
                              </a:cxn>
                            </a:cxnLst>
                            <a:rect l="0" t="0" r="r" b="b"/>
                            <a:pathLst>
                              <a:path w="402" h="360">
                                <a:moveTo>
                                  <a:pt x="0" y="360"/>
                                </a:moveTo>
                                <a:lnTo>
                                  <a:pt x="402" y="360"/>
                                </a:lnTo>
                                <a:lnTo>
                                  <a:pt x="402"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8DA08" id="Group 120" o:spid="_x0000_s1026" style="position:absolute;margin-left:530.85pt;margin-top:-23.25pt;width:20.1pt;height:18pt;z-index:-73072;mso-position-horizontal-relative:page" coordorigin="10617,-465" coordsize="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CNFgQAAHcLAAAOAAAAZHJzL2Uyb0RvYy54bWykVm2PozYQ/l6p/8HiY6ssmBCSoM2eTnlZ&#10;Vbr2TjruBzhgXlTA1CYh26r/veMxJLCb7EXXfCAGPx7PPI/HM48fTmVBjlyqXFQriz44FuFVJOK8&#10;SlfWt3A3WVhENayKWSEqvrJeuLI+PP3802NbB9wVmShiLgkYqVTQ1isra5o6sG0VZbxk6kHUvILJ&#10;RMiSNfAqUzuWrAXrZWG7juPbrZBxLUXElYKvGzNpPaH9JOFR8zlJFG9IsbLAtwafEp97/bSfHlmQ&#10;SlZnedS5wX7Ai5LlFWx6NrVhDSMHmb8xVeaRFEokzUMkSlskSR5xjAGioc6raJ6lONQYSxq0aX2m&#10;Cah9xdMPm43+OH6RJI9BO3dqkYqVIBLuS6iL9LR1GgDqWdZf6y/SxAjDTyL6UwF79ut5/Z4aMNm3&#10;v4sYDLJDI5CeUyJLbQICJydU4eWsAj81JIKP7mzmzkGrCKZcd+E7nUpRBlLqVdTx6dwiMD3x/JmR&#10;MMq23XLPcc3aqY8LbRaYXdHTzjN9PuDAqQun6v9x+jVjNUeplGbrzKnXc7qTnOtjDLRS7bLeH4A9&#10;p2pI6GBGwxTw/l0qr5HSM3qTEhZEB9U8c4GisOMn1ZiEiGGEUsfdkQhBkKQsIDd+nRCH4G7m2aXQ&#10;GUh74C82CR3SEr17Z7U3BgoNjE2oMyMXKdOzKTiQBgamEJSRTlRItDMKKB4Yo9Shy+uezXqg9sy7&#10;7pnfYzDMm57B8bvDM7j77vNs2QO1Z4vrntGxApqvq6TRoQCIusoaHWvwnqBDGULq3nBvLMNt94Yq&#10;vOPeWIj33BtqEVL/hntjLW4KS4dSjM8cXCRpnxcs61MlOlVdrsCIMF32HLzqaqH0ZRWCHHBThVOd&#10;A2ACUDqxboCBHA2e3wUGVzUYBL/HNAUZEY435nc96W7YEAgZWDfLuoAlVNfXdVVaBOrqXq9hQc0a&#10;zVM/JO3KwqsoW1k6j/X3Uhx5KBDRXCrC5eq+zBfVEId2IJwLsp/v/2u01+P6UtDP9v8GBakFtu7B&#10;vN0vKoTihiIdL4p8DlzzNbhhK7HLiwK5KSpNhz+dGR6UKPJYT2oqlEz360KSI9NdC/46EUYw6A6q&#10;GI1lnMXbbtywvDBj2LzAwwZ1oJNBVwRsS/5ZOsvtYrvwJp7rbyees9lMPu7W3sTf0flsM92s1xv6&#10;r5aIekGWxzGvtHd9i0S9+8pl16yZ5ubcJI2iGAW7w9/bYO2xG0gyxNL/Y3RQ302tNMV1L+IXqJtS&#10;mJ4PelQYZEL+bZEW+r2Vpf46MMktUvxWQfFfUs+DY9DgizebQ/ND5HBmP5xhVQSmVlZjQcrr4box&#10;TeWhlnmawU4Uj3clPkLrk+S6rKJ/xqvuBfoPHGF3h7F0nahuH4fviLr0y0//AQAA//8DAFBLAwQU&#10;AAYACAAAACEAoSpLoOIAAAANAQAADwAAAGRycy9kb3ducmV2LnhtbEyPwU7DMAyG70i8Q2QkblsS&#10;oGWUptM0AacJiQ0J7eY1XlutSaoma7u3JzvB8bc//f6cLyfTsoF63zirQM4FMLKl042tFHzv3mcL&#10;YD6g1dg6Swou5GFZ3N7kmGk32i8atqFiscT6DBXUIXQZ576syaCfu45s3B1dbzDE2Fdc9zjGctPy&#10;ByFSbrCx8UKNHa1rKk/bs1HwMeK4epRvw+Z0XF/2u+TzZyNJqfu7afUKLNAU/mC46kd1KKLTwZ2t&#10;9qyNWaTyObIKZk9pAuyKSCFfgB3iSIoEeJHz/18UvwAAAP//AwBQSwECLQAUAAYACAAAACEAtoM4&#10;kv4AAADhAQAAEwAAAAAAAAAAAAAAAAAAAAAAW0NvbnRlbnRfVHlwZXNdLnhtbFBLAQItABQABgAI&#10;AAAAIQA4/SH/1gAAAJQBAAALAAAAAAAAAAAAAAAAAC8BAABfcmVscy8ucmVsc1BLAQItABQABgAI&#10;AAAAIQAtBTCNFgQAAHcLAAAOAAAAAAAAAAAAAAAAAC4CAABkcnMvZTJvRG9jLnhtbFBLAQItABQA&#10;BgAIAAAAIQChKkug4gAAAA0BAAAPAAAAAAAAAAAAAAAAAHAGAABkcnMvZG93bnJldi54bWxQSwUG&#10;AAAAAAQABADzAAAAfwcAAAAA&#10;">
                <v:shape id="Freeform 121" o:spid="_x0000_s1027" style="position:absolute;left:10617;top:-465;width:402;height:360;visibility:visible;mso-wrap-style:square;v-text-anchor:top" coordsize="40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7E8QA&#10;AADcAAAADwAAAGRycy9kb3ducmV2LnhtbESPwWrDMBBE74X+g9hCbrXcYNLgRglNweCbiZsP2Fob&#10;28RaOZJqO39fFQq97TKz82Z3h8UMYiLne8sKXpIUBHFjdc+tgvNn8bwF4QOyxsEyKbiTh8P+8WGH&#10;ubYzn2iqQytiCPscFXQhjLmUvunIoE/sSBy1i3UGQ1xdK7XDOYabQa7TdCMN9hwJHY700VFzrb9N&#10;5LZDpm/Hr/m16F1RNseqtLdKqdXT8v4GItAS/s1/16WO9dcZ/D4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pOxPEAAAA3AAAAA8AAAAAAAAAAAAAAAAAmAIAAGRycy9k&#10;b3ducmV2LnhtbFBLBQYAAAAABAAEAPUAAACJAwAAAAA=&#10;" path="m,360r402,l402,,,,,360xe" filled="f" strokeweight=".5pt">
                  <v:path arrowok="t" o:connecttype="custom" o:connectlocs="0,-105;402,-105;402,-465;0,-465;0,-105" o:connectangles="0,0,0,0,0"/>
                </v:shape>
                <w10:wrap anchorx="page"/>
              </v:group>
            </w:pict>
          </mc:Fallback>
        </mc:AlternateContent>
      </w:r>
      <w:r w:rsidR="002E199F">
        <w:t>At least one box must be checked.</w:t>
      </w:r>
    </w:p>
    <w:p w14:paraId="3D3C8120" w14:textId="6DBF437B" w:rsidR="0006234E" w:rsidRDefault="0006234E">
      <w:pPr>
        <w:rPr>
          <w:rFonts w:ascii="Arial" w:eastAsia="Arial" w:hAnsi="Arial" w:cs="Arial"/>
          <w:b/>
          <w:bCs/>
          <w:sz w:val="24"/>
          <w:szCs w:val="24"/>
        </w:rPr>
      </w:pPr>
    </w:p>
    <w:p w14:paraId="3D3C8121" w14:textId="6F272DE1" w:rsidR="0006234E" w:rsidRDefault="002E199F">
      <w:pPr>
        <w:pStyle w:val="BodyText"/>
        <w:spacing w:before="208" w:line="258" w:lineRule="exact"/>
        <w:rPr>
          <w:b w:val="0"/>
          <w:bCs w:val="0"/>
        </w:rPr>
      </w:pPr>
      <w:r>
        <w:t>1C-8. Centralized or Coordinated Assessment System.  Applicants must:</w:t>
      </w:r>
    </w:p>
    <w:p w14:paraId="3D3C8122" w14:textId="4D17FBA9" w:rsidR="0006234E" w:rsidRDefault="002D6659">
      <w:pPr>
        <w:pStyle w:val="BodyText"/>
        <w:numPr>
          <w:ilvl w:val="0"/>
          <w:numId w:val="12"/>
        </w:numPr>
        <w:tabs>
          <w:tab w:val="left" w:pos="1667"/>
        </w:tabs>
        <w:spacing w:before="15" w:line="240" w:lineRule="exact"/>
        <w:ind w:right="1969" w:firstLine="66"/>
        <w:jc w:val="left"/>
        <w:rPr>
          <w:b w:val="0"/>
          <w:bCs w:val="0"/>
        </w:rPr>
      </w:pPr>
      <w:r>
        <w:rPr>
          <w:b w:val="0"/>
          <w:noProof/>
          <w:sz w:val="16"/>
        </w:rPr>
        <mc:AlternateContent>
          <mc:Choice Requires="wps">
            <w:drawing>
              <wp:anchor distT="0" distB="0" distL="114300" distR="114300" simplePos="0" relativeHeight="503278208" behindDoc="0" locked="0" layoutInCell="1" allowOverlap="1" wp14:anchorId="2AE99F76" wp14:editId="12E384E6">
                <wp:simplePos x="0" y="0"/>
                <wp:positionH relativeFrom="margin">
                  <wp:posOffset>-107656</wp:posOffset>
                </wp:positionH>
                <wp:positionV relativeFrom="paragraph">
                  <wp:posOffset>264805</wp:posOffset>
                </wp:positionV>
                <wp:extent cx="873457" cy="825689"/>
                <wp:effectExtent l="0" t="0" r="22225" b="12700"/>
                <wp:wrapNone/>
                <wp:docPr id="155" name="Text Box 155"/>
                <wp:cNvGraphicFramePr/>
                <a:graphic xmlns:a="http://schemas.openxmlformats.org/drawingml/2006/main">
                  <a:graphicData uri="http://schemas.microsoft.com/office/word/2010/wordprocessingShape">
                    <wps:wsp>
                      <wps:cNvSpPr txBox="1"/>
                      <wps:spPr>
                        <a:xfrm>
                          <a:off x="0" y="0"/>
                          <a:ext cx="873457" cy="825689"/>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897D59" w14:textId="64AB4C64" w:rsidR="007C7AE3" w:rsidRPr="00DB3D25" w:rsidRDefault="002D6659" w:rsidP="007C7AE3">
                            <w:pPr>
                              <w:rPr>
                                <w:sz w:val="18"/>
                              </w:rPr>
                            </w:pPr>
                            <w:r>
                              <w:rPr>
                                <w:sz w:val="18"/>
                              </w:rPr>
                              <w:t xml:space="preserve">See </w:t>
                            </w:r>
                            <w:proofErr w:type="spellStart"/>
                            <w:r>
                              <w:rPr>
                                <w:sz w:val="18"/>
                              </w:rPr>
                              <w:t>Vickey’s</w:t>
                            </w:r>
                            <w:proofErr w:type="spellEnd"/>
                            <w:r>
                              <w:rPr>
                                <w:sz w:val="18"/>
                              </w:rPr>
                              <w:t xml:space="preserve"> answer in blue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9F76" id="Text Box 155" o:spid="_x0000_s1042" type="#_x0000_t202" style="position:absolute;left:0;text-align:left;margin-left:-8.5pt;margin-top:20.85pt;width:68.8pt;height:65pt;z-index:5032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jmswIAAPgFAAAOAAAAZHJzL2Uyb0RvYy54bWysVEtPGzEQvlfqf7B8L5uEBELEBqUgqkoU&#10;UKHi7HhtYmF7XNvJbvj1HXt3Q6BcqHrZtWc+z+Obx+lZYzTZCB8U2JIODwaUCMuhUvaxpL/uL79M&#10;KQmR2YppsKKkWxHo2fzzp9PazcQIVqAr4QkasWFWu5KuYnSzogh8JQwLB+CERaUEb1jEq38sKs9q&#10;tG50MRoMjooafOU8cBECSi9aJZ1n+1IKHm+kDCISXVKMLeavz99l+hbzUzZ79MytFO/CYP8QhWHK&#10;otOdqQsWGVl79Zcpo7iHADIecDAFSKm4yDlgNsPBm2zuVsyJnAuSE9yOpvD/zPLrza0nqsLaTSaU&#10;WGawSPeiieQrNCTJkKHahRkC7xxCY4MKRPfygMKUeCO9SX9MiaAeud7u+E3mOAqnx4fjyTElHFXT&#10;0eRoepKsFC+PnQ/xmwBD0qGkHsuXWWWbqxBbaA9JvgJoVV0qrfMltYw4155sGBY7NqP8VK/ND6ha&#10;GTbMoCs5irExWvG0F2MkufGSlRzXKwfakrqkR4eTQTb8Spei2rleasafusz2UGhd2xSpyH3ZZZS4&#10;bTnMp7jVImG0/Skk1iVT+U56jHNhY65CtovohJJIxkcedviXqD7yuM2j9ww27h4bZcG3LL2uSvXU&#10;hyxbPNK8l3c6xmbZ5IYcjfseW0K1xdbz0I5vcPxSIeFXLMRb5nFesdtwB8Ub/EgNWCXoTpSswD+/&#10;J094HCPUUlLj/Jc0/F4zLyjR3y0O2MlwPE4LI1+wa0d48fua5b7Grs05YNcNcds5no8JH3V/lB7M&#10;A66qRfKKKmY5+sY27Y/nsd1KuOq4WCwyCFeEY/HK3jmeTKcqpUa7bx6Yd92MRByua+g3BZu9GZUW&#10;m15aWKwjSJXnKBHdstoVANdL7vhuFab9tX/PqJeFPf8DAAD//wMAUEsDBBQABgAIAAAAIQAPXGB1&#10;3wAAAAoBAAAPAAAAZHJzL2Rvd25yZXYueG1sTI/BTsMwEETvSPyDtUjcWjsFNTTEqUpFuSGg7Qe4&#10;8TaJiNdR7KTh79me4La7M5p9k68n14oR+9B40pDMFQik0tuGKg3Hw272BCJEQ9a0nlDDDwZYF7c3&#10;ucmsv9AXjvtYCQ6hkBkNdYxdJmUoa3QmzH2HxNrZ985EXvtK2t5cONy1cqHUUjrTEH+oTYfbGsvv&#10;/eA0yM8hbo+rl4fNkOBufFPn9+b1Q+v7u2nzDCLiFP/McMVndCiY6eQHskG0GmZJyl2ihsckBXE1&#10;LNQSxImHlC+yyOX/CsUvAAAA//8DAFBLAQItABQABgAIAAAAIQC2gziS/gAAAOEBAAATAAAAAAAA&#10;AAAAAAAAAAAAAABbQ29udGVudF9UeXBlc10ueG1sUEsBAi0AFAAGAAgAAAAhADj9If/WAAAAlAEA&#10;AAsAAAAAAAAAAAAAAAAALwEAAF9yZWxzLy5yZWxzUEsBAi0AFAAGAAgAAAAhAHLIOOazAgAA+AUA&#10;AA4AAAAAAAAAAAAAAAAALgIAAGRycy9lMm9Eb2MueG1sUEsBAi0AFAAGAAgAAAAhAA9cYHXfAAAA&#10;CgEAAA8AAAAAAAAAAAAAAAAADQUAAGRycy9kb3ducmV2LnhtbFBLBQYAAAAABAAEAPMAAAAZBgAA&#10;AAA=&#10;" fillcolor="#c6d9f1 [671]" strokeweight=".5pt">
                <v:textbox>
                  <w:txbxContent>
                    <w:p w14:paraId="44897D59" w14:textId="64AB4C64" w:rsidR="007C7AE3" w:rsidRPr="00DB3D25" w:rsidRDefault="002D6659" w:rsidP="007C7AE3">
                      <w:pPr>
                        <w:rPr>
                          <w:sz w:val="18"/>
                        </w:rPr>
                      </w:pPr>
                      <w:r>
                        <w:rPr>
                          <w:sz w:val="18"/>
                        </w:rPr>
                        <w:t xml:space="preserve">See </w:t>
                      </w:r>
                      <w:proofErr w:type="spellStart"/>
                      <w:r>
                        <w:rPr>
                          <w:sz w:val="18"/>
                        </w:rPr>
                        <w:t>Vickey’s</w:t>
                      </w:r>
                      <w:proofErr w:type="spellEnd"/>
                      <w:r>
                        <w:rPr>
                          <w:sz w:val="18"/>
                        </w:rPr>
                        <w:t xml:space="preserve"> answer in blue on the next page</w:t>
                      </w:r>
                    </w:p>
                  </w:txbxContent>
                </v:textbox>
                <w10:wrap anchorx="margin"/>
              </v:shape>
            </w:pict>
          </mc:Fallback>
        </mc:AlternateContent>
      </w:r>
      <w:r w:rsidR="002E199F">
        <w:t>demonstrate the coordinated entry system covers the entire CoC geographic area;</w:t>
      </w:r>
    </w:p>
    <w:p w14:paraId="3D3C8123" w14:textId="77777777" w:rsidR="0006234E" w:rsidRDefault="002E199F">
      <w:pPr>
        <w:pStyle w:val="BodyText"/>
        <w:numPr>
          <w:ilvl w:val="0"/>
          <w:numId w:val="12"/>
        </w:numPr>
        <w:tabs>
          <w:tab w:val="left" w:pos="1600"/>
        </w:tabs>
        <w:spacing w:line="240" w:lineRule="exact"/>
        <w:ind w:right="1674" w:firstLine="0"/>
        <w:jc w:val="left"/>
        <w:rPr>
          <w:b w:val="0"/>
          <w:bCs w:val="0"/>
        </w:rPr>
      </w:pPr>
      <w:r>
        <w:t>demonstrate the coordinated entry system reaches people who are least likely to apply homelessness assistance in the absence of special outreach;</w:t>
      </w:r>
    </w:p>
    <w:p w14:paraId="3D3C8124" w14:textId="77777777" w:rsidR="0006234E" w:rsidRDefault="002E199F">
      <w:pPr>
        <w:pStyle w:val="BodyText"/>
        <w:numPr>
          <w:ilvl w:val="0"/>
          <w:numId w:val="12"/>
        </w:numPr>
        <w:tabs>
          <w:tab w:val="left" w:pos="1667"/>
        </w:tabs>
        <w:spacing w:line="240" w:lineRule="exact"/>
        <w:ind w:right="1301" w:firstLine="66"/>
        <w:jc w:val="left"/>
        <w:rPr>
          <w:b w:val="0"/>
          <w:bCs w:val="0"/>
        </w:rPr>
      </w:pPr>
      <w:r>
        <w:t>demonstrate the assessment process prioritizes people most in need of assistance and ensures they receive assistance in a timely manner; and</w:t>
      </w:r>
    </w:p>
    <w:p w14:paraId="3D3C8125" w14:textId="53CB91FE" w:rsidR="0006234E" w:rsidRDefault="002E199F">
      <w:pPr>
        <w:pStyle w:val="BodyText"/>
        <w:numPr>
          <w:ilvl w:val="0"/>
          <w:numId w:val="12"/>
        </w:numPr>
        <w:tabs>
          <w:tab w:val="left" w:pos="1600"/>
        </w:tabs>
        <w:spacing w:line="240" w:lineRule="exact"/>
        <w:ind w:right="4876" w:firstLine="0"/>
        <w:jc w:val="left"/>
        <w:rPr>
          <w:b w:val="0"/>
          <w:bCs w:val="0"/>
        </w:rPr>
      </w:pPr>
      <w:proofErr w:type="gramStart"/>
      <w:r>
        <w:t>attach</w:t>
      </w:r>
      <w:proofErr w:type="gramEnd"/>
      <w:r>
        <w:t xml:space="preserve"> CoC’s standard assessment tool. (limit 2,000 characters)</w:t>
      </w:r>
      <w:r w:rsidR="00122199">
        <w:t xml:space="preserve">  </w:t>
      </w:r>
      <w:r w:rsidR="00122199" w:rsidRPr="00122199">
        <w:rPr>
          <w:i/>
          <w:color w:val="FF0000"/>
          <w:u w:val="single"/>
        </w:rPr>
        <w:t xml:space="preserve">NEW SECTION! </w:t>
      </w:r>
    </w:p>
    <w:p w14:paraId="3D3C813D" w14:textId="77777777" w:rsidR="0006234E" w:rsidRDefault="0006234E">
      <w:pPr>
        <w:rPr>
          <w:rFonts w:ascii="Arial" w:eastAsia="Arial" w:hAnsi="Arial" w:cs="Arial"/>
          <w:sz w:val="20"/>
          <w:szCs w:val="20"/>
        </w:rPr>
      </w:pPr>
    </w:p>
    <w:p w14:paraId="1831CDA9" w14:textId="20DD272B" w:rsidR="002D6659" w:rsidRDefault="002D6659" w:rsidP="002D6659">
      <w:pPr>
        <w:ind w:left="1260"/>
        <w:rPr>
          <w:rFonts w:ascii="Arial" w:eastAsia="Arial" w:hAnsi="Arial" w:cs="Arial"/>
          <w:b/>
          <w:sz w:val="24"/>
          <w:szCs w:val="24"/>
          <w:highlight w:val="cyan"/>
        </w:rPr>
      </w:pPr>
      <w:r>
        <w:rPr>
          <w:b/>
          <w:noProof/>
          <w:sz w:val="16"/>
        </w:rPr>
        <mc:AlternateContent>
          <mc:Choice Requires="wps">
            <w:drawing>
              <wp:anchor distT="0" distB="0" distL="114300" distR="114300" simplePos="0" relativeHeight="503300736" behindDoc="0" locked="0" layoutInCell="1" allowOverlap="1" wp14:anchorId="2BEF1FB8" wp14:editId="5322A572">
                <wp:simplePos x="0" y="0"/>
                <wp:positionH relativeFrom="margin">
                  <wp:align>left</wp:align>
                </wp:positionH>
                <wp:positionV relativeFrom="paragraph">
                  <wp:posOffset>524775</wp:posOffset>
                </wp:positionV>
                <wp:extent cx="750627" cy="2722729"/>
                <wp:effectExtent l="0" t="0" r="11430" b="20955"/>
                <wp:wrapNone/>
                <wp:docPr id="166" name="Text Box 166"/>
                <wp:cNvGraphicFramePr/>
                <a:graphic xmlns:a="http://schemas.openxmlformats.org/drawingml/2006/main">
                  <a:graphicData uri="http://schemas.microsoft.com/office/word/2010/wordprocessingShape">
                    <wps:wsp>
                      <wps:cNvSpPr txBox="1"/>
                      <wps:spPr>
                        <a:xfrm>
                          <a:off x="0" y="0"/>
                          <a:ext cx="750627" cy="2722729"/>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7CE68" w14:textId="440ECD5B" w:rsidR="002D6659" w:rsidRPr="00DB3D25" w:rsidRDefault="002D6659" w:rsidP="002D6659">
                            <w:pPr>
                              <w:rPr>
                                <w:sz w:val="18"/>
                              </w:rPr>
                            </w:pPr>
                            <w:bookmarkStart w:id="0" w:name="_GoBack"/>
                            <w:r>
                              <w:rPr>
                                <w:sz w:val="18"/>
                              </w:rPr>
                              <w:t>Lots of good info here – need to break it out into parts 1, 2, 3, &amp; 4. (I think there were just 4 characters left, but adding 1)2)3)4) will take 8 characters – sorry Vickey!)</w:t>
                            </w:r>
                          </w:p>
                          <w:bookmarkEnd w:id="0"/>
                          <w:p w14:paraId="596653B5" w14:textId="2FDEF0BB" w:rsidR="002D6659" w:rsidRPr="00DB3D25" w:rsidRDefault="002D6659" w:rsidP="002D6659">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1FB8" id="Text Box 166" o:spid="_x0000_s1043" type="#_x0000_t202" style="position:absolute;left:0;text-align:left;margin-left:0;margin-top:41.3pt;width:59.1pt;height:214.4pt;z-index:5033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FtQIAAPkFAAAOAAAAZHJzL2Uyb0RvYy54bWysVN9P2zAQfp+0/8Hy+0gaaAsVKepATJMY&#10;oMHEs+vYNML2ebbbpPz1OztJKYwXpklVer77fL777sfpWasV2QjnazAlHR3klAjDoarNY0l/3V9+&#10;OabEB2YqpsCIkm6Fp2fzz59OGzsTBaxAVcIRdGL8rLElXYVgZ1nm+Upo5g/ACoNGCU6zgEf3mFWO&#10;Nehdq6zI80nWgKusAy68R+1FZ6Tz5F9KwcONlF4EokqKsYX0dem7jN9sfspmj47ZVc37MNg/RKFZ&#10;bfDRnasLFhhZu/ovV7rmDjzIcMBBZyBlzUXKAbMZ5W+yuVsxK1IuSI63O5r8/3PLrze3jtQV1m4y&#10;ocQwjUW6F20gX6ElUYcMNdbPEHhnERpaNCB60HtUxsRb6XT8x5QI2pHr7Y7f6I6jcjrOJ8WUEo6m&#10;Ylrg7yS6yV5uW+fDNwGaRKGkDuuXaGWbKx866ACJj3lQdXVZK5UOsWfEuXJkw7DaoS3SVbXWP6Dq&#10;dNgxeV9zVGNndOrjQY2RpM6LXlJcrx5QhjQlnRyO8+T4lS1GtXt6qRh/6jPbQ6F3ZWKkIjVmn1Ek&#10;tyMxSWGrRMQo81NILEzi8p30GOfChFSG5BfRESWRjI9c7PEvUX3kcpfH8DKYsLusawOuY+l1Vaqn&#10;IWTZ4ZHmvbyjGNplmzrycDw02RKqLfaeg25+veWXNRJ+xXy4ZQ4HFtsNl1C4wY9UgFWCXqJkBe75&#10;PX3E4xyhlZIGF0BJ/e81c4IS9d3ghJ2Mjo7ixkiHo/G0wIPbtyz3LWatzwG7boTrzvIkRnxQgygd&#10;6AfcVYv4KpqY4fg2tukgnoduLeGu42KxSCDcEZaFK3NneXQdqxQb7b59YM72MxJwuq5hWBVs9mZU&#10;Omy8aWCxDiDrNEeR6I7VvgC4X1LH97swLrD9c0K9bOz5HwAAAP//AwBQSwMEFAAGAAgAAAAhAJqd&#10;hSjcAAAABwEAAA8AAABkcnMvZG93bnJldi54bWxMj8FOwzAQRO9I/IO1SNyo4wBVCNlUpaLcUKH0&#10;A9x4m0TE6yh20vD3uCc4jmY086ZYzbYTEw2+dYygFgkI4sqZlmuEw9f2LgPhg2ajO8eE8EMeVuX1&#10;VaFz4878SdM+1CKWsM81QhNCn0vpq4as9gvXE0fv5AarQ5RDLc2gz7HcdjJNkqW0uuW40OieNg1V&#10;3/vRIsiPMWwOTy/361HRdnpLTu/t6w7x9mZeP4MINIe/MFzwIzqUkenoRjZedAjxSEDI0iWIi6uy&#10;FMQR4VGpB5BlIf/zl78AAAD//wMAUEsBAi0AFAAGAAgAAAAhALaDOJL+AAAA4QEAABMAAAAAAAAA&#10;AAAAAAAAAAAAAFtDb250ZW50X1R5cGVzXS54bWxQSwECLQAUAAYACAAAACEAOP0h/9YAAACUAQAA&#10;CwAAAAAAAAAAAAAAAAAvAQAAX3JlbHMvLnJlbHNQSwECLQAUAAYACAAAACEAMrP8xbUCAAD5BQAA&#10;DgAAAAAAAAAAAAAAAAAuAgAAZHJzL2Uyb0RvYy54bWxQSwECLQAUAAYACAAAACEAmp2FKNwAAAAH&#10;AQAADwAAAAAAAAAAAAAAAAAPBQAAZHJzL2Rvd25yZXYueG1sUEsFBgAAAAAEAAQA8wAAABgGAAAA&#10;AA==&#10;" fillcolor="#c6d9f1 [671]" strokeweight=".5pt">
                <v:textbox>
                  <w:txbxContent>
                    <w:p w14:paraId="7067CE68" w14:textId="440ECD5B" w:rsidR="002D6659" w:rsidRPr="00DB3D25" w:rsidRDefault="002D6659" w:rsidP="002D6659">
                      <w:pPr>
                        <w:rPr>
                          <w:sz w:val="18"/>
                        </w:rPr>
                      </w:pPr>
                      <w:bookmarkStart w:id="1" w:name="_GoBack"/>
                      <w:r>
                        <w:rPr>
                          <w:sz w:val="18"/>
                        </w:rPr>
                        <w:t>Lots of good info here – need to break it out into parts 1, 2, 3, &amp; 4. (I think there were just 4 characters left, but adding 1)2)3)4) will take 8 characters – sorry Vickey!)</w:t>
                      </w:r>
                    </w:p>
                    <w:bookmarkEnd w:id="1"/>
                    <w:p w14:paraId="596653B5" w14:textId="2FDEF0BB" w:rsidR="002D6659" w:rsidRPr="00DB3D25" w:rsidRDefault="002D6659" w:rsidP="002D6659">
                      <w:pPr>
                        <w:rPr>
                          <w:sz w:val="18"/>
                        </w:rPr>
                      </w:pPr>
                    </w:p>
                  </w:txbxContent>
                </v:textbox>
                <w10:wrap anchorx="margin"/>
              </v:shape>
            </w:pict>
          </mc:Fallback>
        </mc:AlternateContent>
      </w:r>
      <w:r>
        <w:rPr>
          <w:rFonts w:ascii="Arial" w:eastAsia="Arial" w:hAnsi="Arial" w:cs="Arial"/>
          <w:b/>
          <w:sz w:val="24"/>
          <w:szCs w:val="24"/>
          <w:highlight w:val="cyan"/>
        </w:rPr>
        <w:t xml:space="preserve">The Maine Coordinated Entry System (CES) covers the entire state of Maine, is designed to be no-wrong-door, </w:t>
      </w:r>
      <w:proofErr w:type="gramStart"/>
      <w:r>
        <w:rPr>
          <w:rFonts w:ascii="Arial" w:eastAsia="Arial" w:hAnsi="Arial" w:cs="Arial"/>
          <w:b/>
          <w:sz w:val="24"/>
          <w:szCs w:val="24"/>
          <w:highlight w:val="cyan"/>
        </w:rPr>
        <w:t>includes</w:t>
      </w:r>
      <w:proofErr w:type="gramEnd"/>
      <w:r>
        <w:rPr>
          <w:rFonts w:ascii="Arial" w:eastAsia="Arial" w:hAnsi="Arial" w:cs="Arial"/>
          <w:b/>
          <w:sz w:val="24"/>
          <w:szCs w:val="24"/>
          <w:highlight w:val="cyan"/>
        </w:rPr>
        <w:t xml:space="preserve"> statewide access &amp; standardized assessment for all individuals, &amp; a coordinated referral &amp; housing placement process to ensure that people experiencing homelessness receive appropriate assistance w/ housing/service needs. Maine’s entire CES process ensures a thorough, standardized process from initial engagement to housing. The CES reaches people who are least likely to apply homelessness assistance in the absence of special outreach by using the statewide 2-1-1 system for access, which is well advertised, has translation services available, &amp; is comprised of culturally sensitive/competent staff, &amp; targeted outreach efforts for these populations outlined in the CES policies &amp; procedures.</w:t>
      </w:r>
    </w:p>
    <w:p w14:paraId="49AB90CE" w14:textId="77777777" w:rsidR="002D6659" w:rsidRDefault="002D6659" w:rsidP="002D6659">
      <w:pPr>
        <w:ind w:left="1260"/>
        <w:rPr>
          <w:rFonts w:ascii="Arial" w:eastAsia="Arial" w:hAnsi="Arial" w:cs="Arial"/>
          <w:b/>
          <w:sz w:val="24"/>
          <w:szCs w:val="24"/>
          <w:highlight w:val="cyan"/>
        </w:rPr>
      </w:pPr>
    </w:p>
    <w:p w14:paraId="55DF0274" w14:textId="77777777" w:rsidR="002D6659" w:rsidRDefault="002D6659" w:rsidP="002D6659">
      <w:pPr>
        <w:ind w:left="1260"/>
        <w:rPr>
          <w:rFonts w:ascii="Arial" w:eastAsia="Arial" w:hAnsi="Arial" w:cs="Arial"/>
          <w:b/>
          <w:sz w:val="24"/>
          <w:szCs w:val="24"/>
          <w:highlight w:val="cyan"/>
        </w:rPr>
      </w:pPr>
      <w:r>
        <w:rPr>
          <w:rFonts w:ascii="Arial" w:eastAsia="Arial" w:hAnsi="Arial" w:cs="Arial"/>
          <w:b/>
          <w:sz w:val="24"/>
          <w:szCs w:val="24"/>
          <w:highlight w:val="cyan"/>
        </w:rPr>
        <w:t xml:space="preserve">The MCOC CES assessment process prioritizes people most in need of assistance &amp; ensures they receive assistance in a timely manner. </w:t>
      </w:r>
      <w:proofErr w:type="spellStart"/>
      <w:r>
        <w:rPr>
          <w:rFonts w:ascii="Arial" w:eastAsia="Arial" w:hAnsi="Arial" w:cs="Arial"/>
          <w:b/>
          <w:sz w:val="24"/>
          <w:szCs w:val="24"/>
          <w:highlight w:val="cyan"/>
        </w:rPr>
        <w:t>MCoC’s</w:t>
      </w:r>
      <w:proofErr w:type="spellEnd"/>
      <w:r>
        <w:rPr>
          <w:rFonts w:ascii="Arial" w:eastAsia="Arial" w:hAnsi="Arial" w:cs="Arial"/>
          <w:b/>
          <w:sz w:val="24"/>
          <w:szCs w:val="24"/>
          <w:highlight w:val="cyan"/>
        </w:rPr>
        <w:t xml:space="preserve"> CES includes a standardized assessment process, ensuring uniform decision-making &amp; care coordination. There are two standardized assessment mechanisms to evaluate need for housing resources: Length of Time Homeless (LOTH) &amp; Vulnerability. These are used to prioritize clients according to the Ending Homelessness Resources Prioritization Chart, which includes LOTH &amp; vulnerability parameters for each population &amp; corresponding resources as a result of the assessment. The VI-SPDAT is the vulnerability assessment tool.</w:t>
      </w:r>
    </w:p>
    <w:p w14:paraId="676E1140" w14:textId="77777777" w:rsidR="002D6659" w:rsidRDefault="002D6659" w:rsidP="002D6659">
      <w:pPr>
        <w:ind w:left="1260"/>
        <w:rPr>
          <w:rFonts w:ascii="Arial" w:eastAsia="Arial" w:hAnsi="Arial" w:cs="Arial"/>
          <w:b/>
          <w:sz w:val="24"/>
          <w:szCs w:val="24"/>
          <w:highlight w:val="cyan"/>
        </w:rPr>
      </w:pPr>
    </w:p>
    <w:p w14:paraId="2554E2F9" w14:textId="0498C0C9" w:rsidR="002D6659" w:rsidRDefault="002D6659" w:rsidP="002D6659">
      <w:pPr>
        <w:ind w:left="1260"/>
        <w:rPr>
          <w:rFonts w:ascii="Arial" w:eastAsia="Arial" w:hAnsi="Arial" w:cs="Arial"/>
          <w:sz w:val="20"/>
          <w:szCs w:val="20"/>
        </w:rPr>
        <w:sectPr w:rsidR="002D6659">
          <w:pgSz w:w="12240" w:h="15840"/>
          <w:pgMar w:top="1340" w:right="600" w:bottom="280" w:left="600" w:header="798" w:footer="0" w:gutter="0"/>
          <w:cols w:space="720"/>
        </w:sectPr>
      </w:pPr>
      <w:r>
        <w:rPr>
          <w:rFonts w:ascii="Arial" w:eastAsia="Arial" w:hAnsi="Arial" w:cs="Arial"/>
          <w:b/>
          <w:sz w:val="24"/>
          <w:szCs w:val="24"/>
          <w:highlight w:val="cyan"/>
        </w:rPr>
        <w:t>Core components: Covers the entire CoC geographic area; operates w/ a person-centered approach/outcomes; accessible by individuals/families seeking assistance; is well-advertised; includes a comprehensive/standardized assessment tool; &amp; includes a specific policy to guide the operation of the CES to address the needs of individuals &amp; families who are fleeing, or attempting to flee, domestic violence, dating violence, sexual assault, or stalking, but who are seeking shelter or services from non-victim specific providers.</w:t>
      </w:r>
    </w:p>
    <w:p w14:paraId="3D3C813E" w14:textId="089DE26D" w:rsidR="0006234E" w:rsidRDefault="00856950">
      <w:pPr>
        <w:spacing w:before="8"/>
        <w:rPr>
          <w:rFonts w:ascii="Arial" w:eastAsia="Arial" w:hAnsi="Arial" w:cs="Arial"/>
          <w:b/>
          <w:bCs/>
          <w:sz w:val="17"/>
          <w:szCs w:val="17"/>
        </w:rPr>
      </w:pPr>
      <w:r>
        <w:rPr>
          <w:noProof/>
        </w:rPr>
        <w:lastRenderedPageBreak/>
        <mc:AlternateContent>
          <mc:Choice Requires="wpg">
            <w:drawing>
              <wp:anchor distT="0" distB="0" distL="114300" distR="114300" simplePos="0" relativeHeight="503243648" behindDoc="1" locked="0" layoutInCell="1" allowOverlap="1" wp14:anchorId="3D3C869F" wp14:editId="6FAE3115">
                <wp:simplePos x="0" y="0"/>
                <wp:positionH relativeFrom="page">
                  <wp:posOffset>6330315</wp:posOffset>
                </wp:positionH>
                <wp:positionV relativeFrom="page">
                  <wp:posOffset>8788400</wp:posOffset>
                </wp:positionV>
                <wp:extent cx="461010" cy="228600"/>
                <wp:effectExtent l="5715" t="6350" r="9525" b="12700"/>
                <wp:wrapNone/>
                <wp:docPr id="1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13840"/>
                          <a:chExt cx="726" cy="360"/>
                        </a:xfrm>
                      </wpg:grpSpPr>
                      <wps:wsp>
                        <wps:cNvPr id="122" name="Freeform 119"/>
                        <wps:cNvSpPr>
                          <a:spLocks/>
                        </wps:cNvSpPr>
                        <wps:spPr bwMode="auto">
                          <a:xfrm>
                            <a:off x="9969" y="13840"/>
                            <a:ext cx="726" cy="360"/>
                          </a:xfrm>
                          <a:custGeom>
                            <a:avLst/>
                            <a:gdLst>
                              <a:gd name="T0" fmla="+- 0 9969 9969"/>
                              <a:gd name="T1" fmla="*/ T0 w 726"/>
                              <a:gd name="T2" fmla="+- 0 14200 13840"/>
                              <a:gd name="T3" fmla="*/ 14200 h 360"/>
                              <a:gd name="T4" fmla="+- 0 10695 9969"/>
                              <a:gd name="T5" fmla="*/ T4 w 726"/>
                              <a:gd name="T6" fmla="+- 0 14200 13840"/>
                              <a:gd name="T7" fmla="*/ 14200 h 360"/>
                              <a:gd name="T8" fmla="+- 0 10695 9969"/>
                              <a:gd name="T9" fmla="*/ T8 w 726"/>
                              <a:gd name="T10" fmla="+- 0 13840 13840"/>
                              <a:gd name="T11" fmla="*/ 13840 h 360"/>
                              <a:gd name="T12" fmla="+- 0 9969 9969"/>
                              <a:gd name="T13" fmla="*/ T12 w 726"/>
                              <a:gd name="T14" fmla="+- 0 13840 13840"/>
                              <a:gd name="T15" fmla="*/ 13840 h 360"/>
                              <a:gd name="T16" fmla="+- 0 9969 9969"/>
                              <a:gd name="T17" fmla="*/ T16 w 726"/>
                              <a:gd name="T18" fmla="+- 0 14200 13840"/>
                              <a:gd name="T19" fmla="*/ 14200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FFE6E" id="Group 118" o:spid="_x0000_s1026" style="position:absolute;margin-left:498.45pt;margin-top:692pt;width:36.3pt;height:18pt;z-index:-72832;mso-position-horizontal-relative:page;mso-position-vertical-relative:page" coordorigin="9969,13840"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FwQAAH4LAAAOAAAAZHJzL2Uyb0RvYy54bWykVm2P4jYQ/l6p/8HKx1Zs4hACRMueTrys&#10;Kl3vTjr6A0zivKhJnNoBdq/qf+94HIfAwhZd+RAc5mE88zwezzx+eKlKcuBSFaJeOPTBcwivY5EU&#10;dbZw/thuRjOHqJbVCStFzRfOK1fOh6eff3o8NhH3RS7KhEsCTmoVHZuFk7dtE7muinNeMfUgGl6D&#10;MRWyYi28ysxNJDuC96p0fc8L3aOQSSNFzJWCX1fG6Dyh/zTlcfslTRVvSblwILYWnxKfO/10nx5Z&#10;lEnW5EXchcF+IIqKFTVs2rtasZaRvSzeuKqKWAol0vYhFpUr0rSIOeYA2VDvIptnKfYN5pJFx6zp&#10;aQJqL3j6Ybfx58NXSYoEtPOpQ2pWgUi4L6F0puk5NlkEqGfZfGu+SpMjLD+J+E8FZvfSrt8zAya7&#10;4+8iAYds3wqk5yWVlXYBiZMXVOG1V4G/tCSGH4OQAhUOicHk+7PQ61SKc5BS/2s+D+cOASsdz4Le&#10;uO7+PvVD899xiDaXRWZXjLSLTKcFB06dOFX/j9NvOWs4SqU0Wz2nvuV0IznXxxhonRtaEWg5VUNC&#10;BxYdpgLe/5PKa6RYRm9SwqJ4r9pnLlAUdvikWlMQCaxQ6qQ7ElsQJK1KqI1fR8Qjejd8dAXUw+AM&#10;GdgvLtl65Ej03p1P6wo4GbiiAdQxGUiZ9c7GFgjODCwnnapQaT0ssDAMjXrhfHI1tonF6diC67HB&#10;2bkvtqkFvh8bXH9DfzdjgwN94m12PTZdFENn+vRfJ44OZUBqyVXm6LkUt1UdKrGl/o34LoR4J76h&#10;FO/Fdy7H7fiGamxpeCO+CzFuHzwo0ZMcFycP7pPMlgfLbcXEL3VXMrAiTHc/D2+8Rih9Z21BEbix&#10;tmNdDOACULq+boCBHg2e3gU2d+EWNL/HNQUptW86uQ8OzCIcLy0buPnuEpbQZC/bq3QItNed3oJF&#10;DWs1T3ZJjgsHb6R84ehq1r9X4sC3AhHtqTGcbvCTvayHOPQD8Z2Q1m6/G/RncbYjWKv9NiioL/B1&#10;D+btfnEpFDcC6HxR5D5xzdfgoq3FpihL5KasNR3heGJ4UKIsEm3UVCiZ7ZalJAemhxf8dJqdwWBI&#10;qBN0lnOWrLt1y4rSrGHzEg8btINOBt0YcDr5e+7N17P1LBgFfrgeBd5qNfq4WQajcEOnk9V4tVyu&#10;6D9aIhpEeZEkvNbR2UmJBvd1zW5mMzNOPyudZXGW7AY/b5N1z8NAkiEX+43ZQZs3LdP0+J1IXqF9&#10;SmFGPxhVYZEL+d0hRxj7Fo76a88kd0j5Ww0zwJwGMFKQFl+CydSHFzm07IYWVsfgauG0DpS8Xi5b&#10;M1vuG1lkOexE8XjX4iNMQGmhuyvGZ6LqXmAMwRUOeZhLN5DqKXL4jqjT2Pz0LwAAAP//AwBQSwME&#10;FAAGAAgAAAAhAMVwFGTjAAAADgEAAA8AAABkcnMvZG93bnJldi54bWxMj0FLw0AQhe+C/2EZwZvd&#10;xLahidmUUtRTEWwF8bbNTpPQ7GzIbpP03zs96W2G93jve/l6sq0YsPeNIwXxLAKBVDrTUKXg6/D2&#10;tALhgyajW0eo4Ioe1sX9Xa4z40b6xGEfKsEh5DOtoA6hy6T0ZY1W+5nrkFg7ud7qwG9fSdPrkcNt&#10;K5+jKJFWN8QNte5wW2N53l+sgvdRj5t5/Drszqft9eew/PjexajU48O0eQERcAp/ZrjhMzoUzHR0&#10;FzJetArSNEnZysJ8teBVN0uUpEsQR74WXA6yyOX/GcUvAAAA//8DAFBLAQItABQABgAIAAAAIQC2&#10;gziS/gAAAOEBAAATAAAAAAAAAAAAAAAAAAAAAABbQ29udGVudF9UeXBlc10ueG1sUEsBAi0AFAAG&#10;AAgAAAAhADj9If/WAAAAlAEAAAsAAAAAAAAAAAAAAAAALwEAAF9yZWxzLy5yZWxzUEsBAi0AFAAG&#10;AAgAAAAhAH78VfYXBAAAfgsAAA4AAAAAAAAAAAAAAAAALgIAAGRycy9lMm9Eb2MueG1sUEsBAi0A&#10;FAAGAAgAAAAhAMVwFGTjAAAADgEAAA8AAAAAAAAAAAAAAAAAcQYAAGRycy9kb3ducmV2LnhtbFBL&#10;BQYAAAAABAAEAPMAAACBBwAAAAA=&#10;">
                <v:shape id="Freeform 119" o:spid="_x0000_s1027" style="position:absolute;left:9969;top:13840;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V98MA&#10;AADcAAAADwAAAGRycy9kb3ducmV2LnhtbERPTWvCQBC9C/6HZYTedGMEkZhNCC0FT23VHuptzI7Z&#10;0OxsyK6a/vtuoeBtHu9z8nK0nbjR4FvHCpaLBARx7XTLjYLP4+t8A8IHZI2dY1LwQx7KYjrJMdPu&#10;znu6HUIjYgj7DBWYEPpMSl8bsugXrieO3MUNFkOEQyP1gPcYbjuZJslaWmw5Nhjs6dlQ/X24WgXr&#10;89uqcu8v7mvXfSxX3IzydN0r9TQbqy2IQGN4iP/dOx3npy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TV98MAAADcAAAADwAAAAAAAAAAAAAAAACYAgAAZHJzL2Rv&#10;d25yZXYueG1sUEsFBgAAAAAEAAQA9QAAAIgDAAAAAA==&#10;" path="m,360r726,l726,,,,,360xe" filled="f" strokeweight=".5pt">
                  <v:path arrowok="t" o:connecttype="custom" o:connectlocs="0,14200;726,14200;726,13840;0,13840;0,14200" o:connectangles="0,0,0,0,0"/>
                </v:shape>
                <w10:wrap anchorx="page" anchory="page"/>
              </v:group>
            </w:pict>
          </mc:Fallback>
        </mc:AlternateContent>
      </w:r>
    </w:p>
    <w:p w14:paraId="3D3C813F" w14:textId="77777777" w:rsidR="0006234E" w:rsidRDefault="002E199F">
      <w:pPr>
        <w:pStyle w:val="Heading1"/>
        <w:spacing w:before="54"/>
        <w:ind w:left="1299"/>
        <w:rPr>
          <w:b w:val="0"/>
          <w:bCs w:val="0"/>
        </w:rPr>
      </w:pPr>
      <w:r>
        <w:t>1D. Continuum of Care (CoC) Discharge Planning</w:t>
      </w:r>
    </w:p>
    <w:p w14:paraId="3D3C8140" w14:textId="77777777" w:rsidR="0006234E" w:rsidRDefault="0006234E">
      <w:pPr>
        <w:rPr>
          <w:rFonts w:ascii="Arial" w:eastAsia="Arial" w:hAnsi="Arial" w:cs="Arial"/>
          <w:b/>
          <w:bCs/>
          <w:sz w:val="36"/>
          <w:szCs w:val="36"/>
        </w:rPr>
      </w:pPr>
    </w:p>
    <w:p w14:paraId="3D3C8141" w14:textId="77777777" w:rsidR="0006234E" w:rsidRDefault="0006234E">
      <w:pPr>
        <w:spacing w:before="7"/>
        <w:rPr>
          <w:rFonts w:ascii="Arial" w:eastAsia="Arial" w:hAnsi="Arial" w:cs="Arial"/>
          <w:b/>
          <w:bCs/>
          <w:sz w:val="45"/>
          <w:szCs w:val="45"/>
        </w:rPr>
      </w:pPr>
    </w:p>
    <w:p w14:paraId="3D3C8142" w14:textId="77777777" w:rsidR="0006234E" w:rsidRDefault="002E199F">
      <w:pPr>
        <w:pStyle w:val="BodyText"/>
        <w:rPr>
          <w:b w:val="0"/>
          <w:bCs w:val="0"/>
        </w:rPr>
      </w:pPr>
      <w:r>
        <w:t>Instructions:</w:t>
      </w:r>
    </w:p>
    <w:p w14:paraId="3D3C8143"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8144" w14:textId="77777777" w:rsidR="0006234E" w:rsidRDefault="0006234E">
      <w:pPr>
        <w:rPr>
          <w:rFonts w:ascii="Arial" w:eastAsia="Arial" w:hAnsi="Arial" w:cs="Arial"/>
          <w:sz w:val="20"/>
          <w:szCs w:val="20"/>
        </w:rPr>
      </w:pPr>
    </w:p>
    <w:p w14:paraId="3D3C8145" w14:textId="77777777" w:rsidR="0006234E" w:rsidRDefault="0006234E">
      <w:pPr>
        <w:rPr>
          <w:rFonts w:ascii="Arial" w:eastAsia="Arial" w:hAnsi="Arial" w:cs="Arial"/>
          <w:sz w:val="20"/>
          <w:szCs w:val="20"/>
        </w:rPr>
      </w:pPr>
    </w:p>
    <w:p w14:paraId="3D3C8146" w14:textId="77777777" w:rsidR="0006234E" w:rsidRDefault="0006234E">
      <w:pPr>
        <w:rPr>
          <w:rFonts w:ascii="Arial" w:eastAsia="Arial" w:hAnsi="Arial" w:cs="Arial"/>
          <w:sz w:val="20"/>
          <w:szCs w:val="20"/>
        </w:rPr>
      </w:pPr>
    </w:p>
    <w:p w14:paraId="3D3C8147" w14:textId="77777777" w:rsidR="0006234E" w:rsidRDefault="0006234E">
      <w:pPr>
        <w:spacing w:before="11"/>
        <w:rPr>
          <w:rFonts w:ascii="Arial" w:eastAsia="Arial" w:hAnsi="Arial" w:cs="Arial"/>
          <w:sz w:val="18"/>
          <w:szCs w:val="18"/>
        </w:rPr>
      </w:pPr>
    </w:p>
    <w:p w14:paraId="3D3C8148" w14:textId="7B998DB0" w:rsidR="0006234E" w:rsidRDefault="00856950">
      <w:pPr>
        <w:pStyle w:val="BodyText"/>
        <w:spacing w:line="240" w:lineRule="exact"/>
        <w:ind w:left="1365" w:right="1363" w:hanging="1"/>
        <w:jc w:val="center"/>
        <w:rPr>
          <w:b w:val="0"/>
          <w:bCs w:val="0"/>
        </w:rPr>
      </w:pPr>
      <w:r>
        <w:rPr>
          <w:noProof/>
        </w:rPr>
        <mc:AlternateContent>
          <mc:Choice Requires="wpg">
            <w:drawing>
              <wp:anchor distT="0" distB="0" distL="114300" distR="114300" simplePos="0" relativeHeight="503243432" behindDoc="1" locked="0" layoutInCell="1" allowOverlap="1" wp14:anchorId="3D3C86A0" wp14:editId="48D3ACD0">
                <wp:simplePos x="0" y="0"/>
                <wp:positionH relativeFrom="page">
                  <wp:posOffset>6330315</wp:posOffset>
                </wp:positionH>
                <wp:positionV relativeFrom="paragraph">
                  <wp:posOffset>1010920</wp:posOffset>
                </wp:positionV>
                <wp:extent cx="461010" cy="228600"/>
                <wp:effectExtent l="5715" t="12700" r="9525" b="6350"/>
                <wp:wrapNone/>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1592"/>
                          <a:chExt cx="726" cy="360"/>
                        </a:xfrm>
                      </wpg:grpSpPr>
                      <wps:wsp>
                        <wps:cNvPr id="120" name="Freeform 117"/>
                        <wps:cNvSpPr>
                          <a:spLocks/>
                        </wps:cNvSpPr>
                        <wps:spPr bwMode="auto">
                          <a:xfrm>
                            <a:off x="9969" y="1592"/>
                            <a:ext cx="726" cy="360"/>
                          </a:xfrm>
                          <a:custGeom>
                            <a:avLst/>
                            <a:gdLst>
                              <a:gd name="T0" fmla="+- 0 9969 9969"/>
                              <a:gd name="T1" fmla="*/ T0 w 726"/>
                              <a:gd name="T2" fmla="+- 0 1952 1592"/>
                              <a:gd name="T3" fmla="*/ 1952 h 360"/>
                              <a:gd name="T4" fmla="+- 0 10695 9969"/>
                              <a:gd name="T5" fmla="*/ T4 w 726"/>
                              <a:gd name="T6" fmla="+- 0 1952 1592"/>
                              <a:gd name="T7" fmla="*/ 1952 h 360"/>
                              <a:gd name="T8" fmla="+- 0 10695 9969"/>
                              <a:gd name="T9" fmla="*/ T8 w 726"/>
                              <a:gd name="T10" fmla="+- 0 1592 1592"/>
                              <a:gd name="T11" fmla="*/ 1592 h 360"/>
                              <a:gd name="T12" fmla="+- 0 9969 9969"/>
                              <a:gd name="T13" fmla="*/ T12 w 726"/>
                              <a:gd name="T14" fmla="+- 0 1592 1592"/>
                              <a:gd name="T15" fmla="*/ 1592 h 360"/>
                              <a:gd name="T16" fmla="+- 0 9969 9969"/>
                              <a:gd name="T17" fmla="*/ T16 w 726"/>
                              <a:gd name="T18" fmla="+- 0 1952 1592"/>
                              <a:gd name="T19" fmla="*/ 1952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BD627" id="Group 116" o:spid="_x0000_s1026" style="position:absolute;margin-left:498.45pt;margin-top:79.6pt;width:36.3pt;height:18pt;z-index:-73048;mso-position-horizontal-relative:page" coordorigin="9969,1592"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ZuGgQAAG0LAAAOAAAAZHJzL2Uyb0RvYy54bWykVl2PozYUfa/U/2Dx2CoDJoQENJnVKh+j&#10;Stt2pU1/gAPmQwVMbZLMtOp/7/U1Tkgm7I62eUhMfLg+9xzb9z5+eKkrcuRSlaJZOvTBcwhvEpGW&#10;Tb50/thtJwuHqI41KatEw5fOK1fOh6cff3g8tTH3RSGqlEsCQRoVn9qlU3RdG7uuSgpeM/UgWt7A&#10;ZCZkzTp4lLmbSnaC6HXl+p4Xuich01aKhCsF/67NpPOE8bOMJ93vWaZ4R6qlA9w6/Jb4vdff7tMj&#10;i3PJ2qJMehrsO1jUrGxg0XOoNesYOcjyTai6TKRQIuseElG7IsvKhGMOkA31brJ5luLQYi55fMrb&#10;s0wg7Y1O3x02+e34WZIyBe9o5JCG1WASrksoDbU8pzaPAfUs2y/tZ2lyhOEnkfypYNq9ndfPuQGT&#10;/elXkUJAdugEyvOSyVqHgMTJC7rwenaBv3QkgT+DkIIUDklgyvcXode7lBRgpX4rikKgCrN0FvnG&#10;waTY9G/P/dC8Og3xPZfFZlEk2hPTWcF+UxdJ1f+T9EvBWo5OKS2WldSHNIykW8m53sWg6tyoikAr&#10;qRrqOZjRNBXI/k0l72hi9RxVhMXJQXXPXKAl7PhJdeY4pDBCo9Oe/Q7yyOoKTsbPE+IRvRh+9cfn&#10;DKMW9pNLdh45Eb12H9OG8i0GQ9Fo5pOLj/k51NTCIBSCCtI7CofsjAosygTzwmh2l9jM4jSx4D4x&#10;2DeDHEeJzS3sq8Tg2hsGGyUGG9ngNLHFfWL6MAyDwa6/Kxkdyq81JXc1o9cOjJs5tGBH/RFyNxaM&#10;khta8BVy1y6MkxvasKPhCLkbG8Y2m776zjZc7za4P3J7Hlhhj0jy0vRnBEaE6WLn4QXXCqWvqB1Y&#10;ARfUbqp3P4QAlD5QI2CQRoPxYvgm2Fx9OzD7PaEpmKhj09n74CArwqMh3HDqE5ZQU2+rqXQIVNO9&#10;fofFLeu0TnZITksHr6Bi6egTrP+vxZHvBCK6Sx243NiX+aoZ4jAO8Lsg7bz9bTGexdkKYGftr0HB&#10;sYJY78G8XS+phOLGAJ0vmnxOXOs1uFkbsS2rCrWpGi1HOJ0ZHZSoylRPaimUzPerSpIj070KfnoT&#10;rmDQEzQpBis4Szf9uGNlZcaweIWbDe7/3gZdCbAZ+Sfyos1iswgmgR9uJoG3Xk8+blfBJNzS+Ww9&#10;Xa9Wa/qvtogGcVGmKW80O9sY0eB9VbJv0UxLc26NrrK4SnaLn7fJutc0UGTIxf5idlDWTYk0NX0v&#10;0lcol1KYTg86UxgUQv7tkBN0eUtH/XVgkjuk+qWBmh/RIIBt0OFDMJvrgi2HM/vhDGsSCLV0OgeO&#10;vB6uOtNKHlpZ5gWsRHF7N+IjNDxZqcsp8jOs+gdoO3CEPR3m0vefumkcPiPq0iU//QcAAP//AwBQ&#10;SwMEFAAGAAgAAAAhACBfInnhAAAADAEAAA8AAABkcnMvZG93bnJldi54bWxMj8FqwzAMhu+DvYNR&#10;YbfVSUbCnMYppWw7lcHawdjNjdUkNLZD7Cbp2089rTeJ/+PXp2I9m46NOPjWWQnxMgKGtnK6tbWE&#10;78P78yswH5TVqnMWJVzRw7p8fChUrt1kv3Dch5pRifW5ktCE0Oec+6pBo/zS9WgpO7nBqEDrUHM9&#10;qInKTceTKMq4Ua2lC43qcdtgdd5fjISPSU2bl/ht3J1P2+vvIf382cUo5dNi3qyABZzDPww3fVKH&#10;kpyO7mK1Z50EITJBKAWpSIDdiCgTKbAjTSJNgJcFv3+i/AMAAP//AwBQSwECLQAUAAYACAAAACEA&#10;toM4kv4AAADhAQAAEwAAAAAAAAAAAAAAAAAAAAAAW0NvbnRlbnRfVHlwZXNdLnhtbFBLAQItABQA&#10;BgAIAAAAIQA4/SH/1gAAAJQBAAALAAAAAAAAAAAAAAAAAC8BAABfcmVscy8ucmVsc1BLAQItABQA&#10;BgAIAAAAIQDrH8ZuGgQAAG0LAAAOAAAAAAAAAAAAAAAAAC4CAABkcnMvZTJvRG9jLnhtbFBLAQIt&#10;ABQABgAIAAAAIQAgXyJ54QAAAAwBAAAPAAAAAAAAAAAAAAAAAHQGAABkcnMvZG93bnJldi54bWxQ&#10;SwUGAAAAAAQABADzAAAAggcAAAAA&#10;">
                <v:shape id="Freeform 117" o:spid="_x0000_s1027" style="position:absolute;left:9969;top:1592;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uG8QA&#10;AADcAAAADwAAAGRycy9kb3ducmV2LnhtbESPT4vCQAzF74LfYciCNztVQaQ6iqwInvx/2L3FTrYt&#10;28mUzqjdb785CN4S3st7vyxWnavVg9pQeTYwSlJQxLm3FRcGrpftcAYqRGSLtWcy8EcBVst+b4GZ&#10;9U8+0eMcCyUhHDI0UMbYZFqHvCSHIfENsWg/vnUYZW0LbVt8Srir9ThNp9phxdJQYkOfJeW/57sz&#10;ML3tJ2t/2PivXX0cTbjo9Pf9ZMzgo1vPQUXq4tv8ut5ZwR8LvjwjE+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7hvEAAAA3AAAAA8AAAAAAAAAAAAAAAAAmAIAAGRycy9k&#10;b3ducmV2LnhtbFBLBQYAAAAABAAEAPUAAACJAwAAAAA=&#10;" path="m,360r726,l726,,,,,360xe" filled="f" strokeweight=".5pt">
                  <v:path arrowok="t" o:connecttype="custom" o:connectlocs="0,1952;726,1952;726,1592;0,1592;0,1952" o:connectangles="0,0,0,0,0"/>
                </v:shape>
                <w10:wrap anchorx="page"/>
              </v:group>
            </w:pict>
          </mc:Fallback>
        </mc:AlternateContent>
      </w:r>
      <w:r>
        <w:rPr>
          <w:noProof/>
        </w:rPr>
        <mc:AlternateContent>
          <mc:Choice Requires="wpg">
            <w:drawing>
              <wp:anchor distT="0" distB="0" distL="114300" distR="114300" simplePos="0" relativeHeight="503243456" behindDoc="1" locked="0" layoutInCell="1" allowOverlap="1" wp14:anchorId="3D3C86A1" wp14:editId="0B9A0B4B">
                <wp:simplePos x="0" y="0"/>
                <wp:positionH relativeFrom="page">
                  <wp:posOffset>6330315</wp:posOffset>
                </wp:positionH>
                <wp:positionV relativeFrom="paragraph">
                  <wp:posOffset>1366520</wp:posOffset>
                </wp:positionV>
                <wp:extent cx="461010" cy="228600"/>
                <wp:effectExtent l="5715" t="6350" r="9525" b="12700"/>
                <wp:wrapNone/>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2152"/>
                          <a:chExt cx="726" cy="360"/>
                        </a:xfrm>
                      </wpg:grpSpPr>
                      <wps:wsp>
                        <wps:cNvPr id="118" name="Freeform 115"/>
                        <wps:cNvSpPr>
                          <a:spLocks/>
                        </wps:cNvSpPr>
                        <wps:spPr bwMode="auto">
                          <a:xfrm>
                            <a:off x="9969" y="2152"/>
                            <a:ext cx="726" cy="360"/>
                          </a:xfrm>
                          <a:custGeom>
                            <a:avLst/>
                            <a:gdLst>
                              <a:gd name="T0" fmla="+- 0 9969 9969"/>
                              <a:gd name="T1" fmla="*/ T0 w 726"/>
                              <a:gd name="T2" fmla="+- 0 2512 2152"/>
                              <a:gd name="T3" fmla="*/ 2512 h 360"/>
                              <a:gd name="T4" fmla="+- 0 10695 9969"/>
                              <a:gd name="T5" fmla="*/ T4 w 726"/>
                              <a:gd name="T6" fmla="+- 0 2512 2152"/>
                              <a:gd name="T7" fmla="*/ 2512 h 360"/>
                              <a:gd name="T8" fmla="+- 0 10695 9969"/>
                              <a:gd name="T9" fmla="*/ T8 w 726"/>
                              <a:gd name="T10" fmla="+- 0 2152 2152"/>
                              <a:gd name="T11" fmla="*/ 2152 h 360"/>
                              <a:gd name="T12" fmla="+- 0 9969 9969"/>
                              <a:gd name="T13" fmla="*/ T12 w 726"/>
                              <a:gd name="T14" fmla="+- 0 2152 2152"/>
                              <a:gd name="T15" fmla="*/ 2152 h 360"/>
                              <a:gd name="T16" fmla="+- 0 9969 9969"/>
                              <a:gd name="T17" fmla="*/ T16 w 726"/>
                              <a:gd name="T18" fmla="+- 0 2512 2152"/>
                              <a:gd name="T19" fmla="*/ 2512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B1DA8" id="Group 114" o:spid="_x0000_s1026" style="position:absolute;margin-left:498.45pt;margin-top:107.6pt;width:36.3pt;height:18pt;z-index:-73024;mso-position-horizontal-relative:page" coordorigin="9969,2152"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HSGAQAAG0LAAAOAAAAZHJzL2Uyb0RvYy54bWykVm2PozYQ/l6p/8Hyx1ZZMCEkQZs9nfKy&#10;qnRtTzr6AxwwLypgapNkt1X/e8djIGQ3uYuu+UAM83g88zy2Zx4/vFQlOQqlC1mvKHtwKRF1LJOi&#10;zlb0j2g3WVCiW14nvJS1WNFXoemHpx9/eDw1ofBkLstEKAJOah2emhXN27YJHUfHuai4fpCNqMGY&#10;SlXxFl5V5iSKn8B7VTqe6wbOSaqkUTIWWsPXjTXSJ/SfpiJuf09TLVpSrijE1uJT4XNvns7TIw8z&#10;xZu8iLsw+HdEUfGihkUHVxvecnJQxTtXVRErqWXaPsSycmSaFrHAHCAb5r7J5lnJQ4O5ZOEpawaa&#10;gNo3PH232/i342dFigS0Y3NKal6BSLguYcw39JyaLATUs2q+NJ+VzRGGn2T8pwaz89Zu3jMLJvvT&#10;rzIBh/zQSqTnJVWVcQGJkxdU4XVQQby0JIaPfsCACkpiMHneInA7leIcpDSzlstgSYmxsplnFYzz&#10;bTd77gV26jTAeQ4P7aIYaBeYyQr2mz5Tqv8fpV9y3ghUShuyBkph91tKd0oIs4uB1ZllFYE9pXrM&#10;58hiwtRA+zeZvMJJz+dNRngYH3T7LCRKwo+fdGuPQwIjFDrpoo9AjrQq4WT8PCEuMYvhozs+A4z1&#10;sJ8cErnkRMzanc/elddj0JU3Yx4565gNrqY9DFwhKCedonDIBpTfo9AZc4Pl7Gpgsx5nAvOvBwb7&#10;ZpTjzcDglFjYVwMD4UfObgcGG3nwFi2uB2YOw8iZYesqZWxMP6KucsYuFbgt5liCCGS6KidcEvcF&#10;N5bgK8FdqnA7uLEMEQtuBHcpw01N2ViGy90G90fWnwee90ckfqm7MwIjwk2xc/GCa6Q2V1QEUsAF&#10;FU3N7gcXgDIH6gYYqDHg+V1ge/VFIPY9rhmIaHzbW+ebkZgagPDl2Lud1iWsoKa+raaKEqimezOH&#10;hw1vDU/9kJxWFK+gfEXNCTbfK3kUkUREe64D5xv7bC/rMQ79QHxnZG/v/xv01+P6CtBb+3+LgmMF&#10;vu7BvF8vLqUWVgCTL4o8JG74Gt2stdwVZYnclLWhI5jOLA9alkVijIYKrbL9ulTkyE2vgr9OhAsY&#10;9AR1gs5ywZNtN255UdoxLF7iZoP7v5PBVAJsRv5ZusvtYrvwJ74XbCe+u9lMPu7W/iTYsflsM92s&#10;1xv2r5GI+WFeJImoTXR9Y8T8+6pk16LZlmZojS6yuEh2h7/3yTqXYSDJkEv/j9lBWbcl0tb0vUxe&#10;oVwqaTs96ExhkEv1NyUn6PJWVP914EpQUv5SQ81fMt+HbdDiiz+be/Cixpb92MLrGFytaEvhyJvh&#10;urWt5KFRRZbDSgy3dy0/QsOTFqacYnw2qu4F2g4cYU+HuXT9p2kax++IOnfJT/8BAAD//wMAUEsD&#10;BBQABgAIAAAAIQDnn/ry4gAAAAwBAAAPAAAAZHJzL2Rvd25yZXYueG1sTI/BasMwDIbvg72DUWG3&#10;1XFGwpLGKaVsO5XB2sHYzY3VJDSWQ+wm6dvPPa1HSR+/vr9Yz6ZjIw6utSRBLCNgSJXVLdUSvg/v&#10;z6/AnFekVWcJJVzRwbp8fChUru1EXzjufc1CCLlcSWi873POXdWgUW5pe6RwO9nBKB/GoeZ6UFMI&#10;Nx2PoyjlRrUUPjSqx22D1Xl/MRI+JjVtXsTbuDufttffQ/L5sxMo5dNi3qyAeZz9Pww3/aAOZXA6&#10;2gtpxzoJWZZmAZUQiyQGdiOiNEuAHcMqETHwsuD3Jco/AAAA//8DAFBLAQItABQABgAIAAAAIQC2&#10;gziS/gAAAOEBAAATAAAAAAAAAAAAAAAAAAAAAABbQ29udGVudF9UeXBlc10ueG1sUEsBAi0AFAAG&#10;AAgAAAAhADj9If/WAAAAlAEAAAsAAAAAAAAAAAAAAAAALwEAAF9yZWxzLy5yZWxzUEsBAi0AFAAG&#10;AAgAAAAhAEYKAdIYBAAAbQsAAA4AAAAAAAAAAAAAAAAALgIAAGRycy9lMm9Eb2MueG1sUEsBAi0A&#10;FAAGAAgAAAAhAOef+vLiAAAADAEAAA8AAAAAAAAAAAAAAAAAcgYAAGRycy9kb3ducmV2LnhtbFBL&#10;BQYAAAAABAAEAPMAAACBBwAAAAA=&#10;">
                <v:shape id="Freeform 115" o:spid="_x0000_s1027" style="position:absolute;left:9969;top:2152;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ooMQA&#10;AADcAAAADwAAAGRycy9kb3ducmV2LnhtbESPT4vCQAzF78J+hyEL3nRaBZGuo4jLgif/7mH3Fjux&#10;LXYypTNq/fbmIHhLeC/v/TJbdK5WN2pD5dlAOkxAEefeVlwY+D3+DKagQkS2WHsmAw8KsJh/9GaY&#10;WX/nPd0OsVASwiFDA2WMTaZ1yEtyGIa+IRbt7FuHUda20LbFu4S7Wo+SZKIdViwNJTa0Kim/HK7O&#10;wOS0GS/99tv/retdOuai0//XvTH9z275BSpSF9/m1/XaCn4qtPKMT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KKDEAAAA3AAAAA8AAAAAAAAAAAAAAAAAmAIAAGRycy9k&#10;b3ducmV2LnhtbFBLBQYAAAAABAAEAPUAAACJAwAAAAA=&#10;" path="m,360r726,l726,,,,,360xe" filled="f" strokeweight=".5pt">
                  <v:path arrowok="t" o:connecttype="custom" o:connectlocs="0,2512;726,2512;726,2152;0,2152;0,2512" o:connectangles="0,0,0,0,0"/>
                </v:shape>
                <w10:wrap anchorx="page"/>
              </v:group>
            </w:pict>
          </mc:Fallback>
        </mc:AlternateContent>
      </w:r>
      <w:r>
        <w:rPr>
          <w:noProof/>
        </w:rPr>
        <mc:AlternateContent>
          <mc:Choice Requires="wpg">
            <w:drawing>
              <wp:anchor distT="0" distB="0" distL="114300" distR="114300" simplePos="0" relativeHeight="503243480" behindDoc="1" locked="0" layoutInCell="1" allowOverlap="1" wp14:anchorId="3D3C86A2" wp14:editId="6BEFF853">
                <wp:simplePos x="0" y="0"/>
                <wp:positionH relativeFrom="page">
                  <wp:posOffset>6330315</wp:posOffset>
                </wp:positionH>
                <wp:positionV relativeFrom="paragraph">
                  <wp:posOffset>1722120</wp:posOffset>
                </wp:positionV>
                <wp:extent cx="461010" cy="228600"/>
                <wp:effectExtent l="5715" t="9525" r="9525" b="9525"/>
                <wp:wrapNone/>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2712"/>
                          <a:chExt cx="726" cy="360"/>
                        </a:xfrm>
                      </wpg:grpSpPr>
                      <wps:wsp>
                        <wps:cNvPr id="116" name="Freeform 113"/>
                        <wps:cNvSpPr>
                          <a:spLocks/>
                        </wps:cNvSpPr>
                        <wps:spPr bwMode="auto">
                          <a:xfrm>
                            <a:off x="9969" y="2712"/>
                            <a:ext cx="726" cy="360"/>
                          </a:xfrm>
                          <a:custGeom>
                            <a:avLst/>
                            <a:gdLst>
                              <a:gd name="T0" fmla="+- 0 9969 9969"/>
                              <a:gd name="T1" fmla="*/ T0 w 726"/>
                              <a:gd name="T2" fmla="+- 0 3072 2712"/>
                              <a:gd name="T3" fmla="*/ 3072 h 360"/>
                              <a:gd name="T4" fmla="+- 0 10695 9969"/>
                              <a:gd name="T5" fmla="*/ T4 w 726"/>
                              <a:gd name="T6" fmla="+- 0 3072 2712"/>
                              <a:gd name="T7" fmla="*/ 3072 h 360"/>
                              <a:gd name="T8" fmla="+- 0 10695 9969"/>
                              <a:gd name="T9" fmla="*/ T8 w 726"/>
                              <a:gd name="T10" fmla="+- 0 2712 2712"/>
                              <a:gd name="T11" fmla="*/ 2712 h 360"/>
                              <a:gd name="T12" fmla="+- 0 9969 9969"/>
                              <a:gd name="T13" fmla="*/ T12 w 726"/>
                              <a:gd name="T14" fmla="+- 0 2712 2712"/>
                              <a:gd name="T15" fmla="*/ 2712 h 360"/>
                              <a:gd name="T16" fmla="+- 0 9969 9969"/>
                              <a:gd name="T17" fmla="*/ T16 w 726"/>
                              <a:gd name="T18" fmla="+- 0 3072 2712"/>
                              <a:gd name="T19" fmla="*/ 3072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6813F" id="Group 112" o:spid="_x0000_s1026" style="position:absolute;margin-left:498.45pt;margin-top:135.6pt;width:36.3pt;height:18pt;z-index:-73000;mso-position-horizontal-relative:page" coordorigin="9969,2712"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XpGQQAAG0LAAAOAAAAZHJzL2Uyb0RvYy54bWykVtuO2zYQfS/QfyD42MKri2XZFtYbBL4s&#10;CqRtgLgfQEvUBZVElZQtb4v+e4dD0ZZ3rWSR+kEmxdHwzDkczjx+OFclOXGpClGvqPfgUsLrWCRF&#10;na3oH/vdZEGJalmdsFLUfEVfuKIfnn784bFrIu6LXJQJlwSc1CrqmhXN27aJHEfFOa+YehANr2Ex&#10;FbJiLUxl5iSSdeC9Kh3fdUOnEzJppIi5UvB2YxbpE/pPUx63v6ep4i0pVxSwtfiU+Dzop/P0yKJM&#10;siYv4h4G+w4UFStq2PTiasNaRo6yeOOqKmIplEjbh1hUjkjTIuYYA0Tjua+ieZbi2GAsWdRlzYUm&#10;oPYVT9/tNv7t9FmSIgHtvBklNatAJNyXeJ6v6emaLAKrZ9l8aT5LEyMMP4n4TwXLzut1Pc+MMTl0&#10;v4oEHLJjK5Cecyor7QICJ2dU4eWiAj+3JIaXQegBFZTEsOT7i9DtVYpzkFJ/tVyGS0r06txAZFGc&#10;b/uv535oPp2G+J3DIrMpAu2B6ajgvKkrper/UfolZw1HpZQm60IpYDGU7iTn+hQDq1PDKhpaStWQ&#10;z8GKhqmA9m8yeYcTy+coI0DbUbXPXKAk7PRJtSYdEhih0EmPfg9ypFUJmfHzhLhEb4aPPn0uZp41&#10;+8khe5d0RO/d+7SufGuDrqbu3CdXHbOLq6k1A1dolJNeUUiyi1VgrdCZ54bL2V1gcLQNfg0suA8M&#10;tBrEOApsbs2+CgyuvYGzcWBwkK/AFveB6WQYONNs3aXMG9KPVnc5g5wZuhsXcyjBHva8K6d3K8E4&#10;uKEEXwF3q8I4uKEMey8cAXcrw6im3lCG29MG90dm84HlNkXic93nCIwI08XOxQuuEUpfUXuQAi6o&#10;PeY6uAArnVAjxkCNNp7rVPmmsbn69iD2e6zhtkHfcLm/yxxo1VCAkIG5wdQHLKGmvq6mkhKopgf9&#10;DYsa1mqe7JB0K4pXUL6iOoP1+0qc+F6gRXutA9cb+7pe1kM79AP4rpZ23f436M/a2QpgV+2/sYK0&#10;Al/vsXm7X1wKxQ1FOl7U7RK45mtws9ZiV5QlclPWmo5wOjM8KFEWiV7UVCiZHdalJCemexX89SLc&#10;mEFPUCfoLOcs2fbjlhWlGcPmJR42uP97GXQlwGbkn6W73C62i2AS+OF2EribzeTjbh1Mwp03n22m&#10;m/V64/2rJfKCKC+ShNcanW2MvOB9VbJv0UxLc2mNbqK4CXaHv7fBOrcwkGSIxf5jdFDWTYk0Nf0g&#10;khcol1KYTg86UxjkQv5NSQdd3oqqv45MckrKX2qo+UsvCOAYtDgJZnMfJnK4chiusDoGVyvaUkh5&#10;PVy3ppU8NrLIctjJw+Ndi4/Q8KSFLqeIz6DqJ9B24Ah7Ooyl7z910zico9W1S376DwAA//8DAFBL&#10;AwQUAAYACAAAACEAIqj+WOMAAAAMAQAADwAAAGRycy9kb3ducmV2LnhtbEyPwWrDMBBE74X+g9hC&#10;b41khzi1azmE0PYUCk0KITfF2tgm1spYiu38fZVTe1zmMfM2X02mZQP2rrEkIZoJYEil1Q1VEn72&#10;Hy+vwJxXpFVrCSXc0MGqeHzIVabtSN847HzFQgm5TEmove8yzl1Zo1FuZjukkJ1tb5QPZ19x3asx&#10;lJuWx0Ik3KiGwkKtOtzUWF52VyPhc1Tjeh69D9vLeXM77hdfh22EUj4/Tes3YB4n/wfDXT+oQxGc&#10;TvZK2rFWQpomaUAlxMsoBnYnRJIugJ0kzMUyBl7k/P8TxS8AAAD//wMAUEsBAi0AFAAGAAgAAAAh&#10;ALaDOJL+AAAA4QEAABMAAAAAAAAAAAAAAAAAAAAAAFtDb250ZW50X1R5cGVzXS54bWxQSwECLQAU&#10;AAYACAAAACEAOP0h/9YAAACUAQAACwAAAAAAAAAAAAAAAAAvAQAAX3JlbHMvLnJlbHNQSwECLQAU&#10;AAYACAAAACEABmXV6RkEAABtCwAADgAAAAAAAAAAAAAAAAAuAgAAZHJzL2Uyb0RvYy54bWxQSwEC&#10;LQAUAAYACAAAACEAIqj+WOMAAAAMAQAADwAAAAAAAAAAAAAAAABzBgAAZHJzL2Rvd25yZXYueG1s&#10;UEsFBgAAAAAEAAQA8wAAAIMHAAAAAA==&#10;">
                <v:shape id="Freeform 113" o:spid="_x0000_s1027" style="position:absolute;left:9969;top:2712;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ZScIA&#10;AADcAAAADwAAAGRycy9kb3ducmV2LnhtbERPS2vCQBC+C/6HZQRvZpMKocSsEpRCTrY+Du1tzE6T&#10;0OxsyK6a/vuuIPQ2H99z8s1oOnGjwbWWFSRRDIK4srrlWsH59LZ4BeE8ssbOMin4JQeb9XSSY6bt&#10;nQ90O/pahBB2GSpovO8zKV3VkEEX2Z44cN92MOgDHGqpB7yHcNPJlzhOpcGWQ0ODPW0bqn6OV6Mg&#10;veyXhX3f2c+y+0iWXI/y63pQaj4bixUIT6P/Fz/dpQ7zkxQe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xlJwgAAANwAAAAPAAAAAAAAAAAAAAAAAJgCAABkcnMvZG93&#10;bnJldi54bWxQSwUGAAAAAAQABAD1AAAAhwMAAAAA&#10;" path="m,360r726,l726,,,,,360xe" filled="f" strokeweight=".5pt">
                  <v:path arrowok="t" o:connecttype="custom" o:connectlocs="0,3072;726,3072;726,2712;0,2712;0,3072" o:connectangles="0,0,0,0,0"/>
                </v:shape>
                <w10:wrap anchorx="page"/>
              </v:group>
            </w:pict>
          </mc:Fallback>
        </mc:AlternateContent>
      </w:r>
      <w:r w:rsidR="002E199F">
        <w:t>1D-1. Discharge Planning–State and Local.  Applicants must indicate whether the CoC has a discharge policy to ensure persons discharged from the systems of care listed are not discharged directly to the streets, emergency shelters, or other homeless assistance programs.  Check all that apply (note that when "None:" is selected no other system of care should be selected).</w:t>
      </w:r>
    </w:p>
    <w:p w14:paraId="3D3C8149"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8424"/>
        <w:gridCol w:w="2376"/>
      </w:tblGrid>
      <w:tr w:rsidR="0006234E" w14:paraId="3D3C814D"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4A" w14:textId="08D656CB" w:rsidR="0006234E" w:rsidRDefault="007C7AE3">
            <w:pPr>
              <w:pStyle w:val="TableParagraph"/>
              <w:spacing w:before="45"/>
              <w:ind w:left="35"/>
              <w:rPr>
                <w:rFonts w:ascii="Arial" w:eastAsia="Arial" w:hAnsi="Arial" w:cs="Arial"/>
                <w:sz w:val="16"/>
                <w:szCs w:val="16"/>
              </w:rPr>
            </w:pPr>
            <w:r>
              <w:rPr>
                <w:b/>
                <w:noProof/>
                <w:sz w:val="16"/>
              </w:rPr>
              <mc:AlternateContent>
                <mc:Choice Requires="wps">
                  <w:drawing>
                    <wp:anchor distT="0" distB="0" distL="114300" distR="114300" simplePos="0" relativeHeight="503280256" behindDoc="0" locked="0" layoutInCell="1" allowOverlap="1" wp14:anchorId="1F8332D5" wp14:editId="0BD708BC">
                      <wp:simplePos x="0" y="0"/>
                      <wp:positionH relativeFrom="margin">
                        <wp:posOffset>1484431</wp:posOffset>
                      </wp:positionH>
                      <wp:positionV relativeFrom="paragraph">
                        <wp:posOffset>137615</wp:posOffset>
                      </wp:positionV>
                      <wp:extent cx="2374710" cy="1364776"/>
                      <wp:effectExtent l="0" t="0" r="26035" b="26035"/>
                      <wp:wrapNone/>
                      <wp:docPr id="156" name="Text Box 156"/>
                      <wp:cNvGraphicFramePr/>
                      <a:graphic xmlns:a="http://schemas.openxmlformats.org/drawingml/2006/main">
                        <a:graphicData uri="http://schemas.microsoft.com/office/word/2010/wordprocessingShape">
                          <wps:wsp>
                            <wps:cNvSpPr txBox="1"/>
                            <wps:spPr>
                              <a:xfrm>
                                <a:off x="0" y="0"/>
                                <a:ext cx="2374710" cy="1364776"/>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965CE" w14:textId="6D2CE83D" w:rsidR="007C7AE3" w:rsidRDefault="007C7AE3" w:rsidP="007C7AE3">
                                  <w:pPr>
                                    <w:rPr>
                                      <w:sz w:val="18"/>
                                    </w:rPr>
                                  </w:pPr>
                                  <w:r>
                                    <w:rPr>
                                      <w:sz w:val="18"/>
                                    </w:rPr>
                                    <w:t xml:space="preserve">We always fall back on the work of the SHC for this – there are policies on paper – though not always put into practice. Have there been any changes, is there any new info on this? </w:t>
                                  </w:r>
                                </w:p>
                                <w:p w14:paraId="6F1DD00B" w14:textId="46AE25BB" w:rsidR="007C7AE3" w:rsidRPr="00DB3D25" w:rsidRDefault="007C7AE3" w:rsidP="007C7AE3">
                                  <w:pPr>
                                    <w:rPr>
                                      <w:sz w:val="18"/>
                                    </w:rPr>
                                  </w:pPr>
                                  <w:r>
                                    <w:rPr>
                                      <w:sz w:val="18"/>
                                    </w:rPr>
                                    <w:t xml:space="preserve">As with the Criminalization questions, these are just check boxes, no documentation appears to be required, but we </w:t>
                                  </w:r>
                                  <w:r w:rsidR="005F2946">
                                    <w:rPr>
                                      <w:sz w:val="18"/>
                                    </w:rPr>
                                    <w:t>should</w:t>
                                  </w:r>
                                  <w:r>
                                    <w:rPr>
                                      <w:sz w:val="18"/>
                                    </w:rPr>
                                    <w:t xml:space="preserve"> </w:t>
                                  </w:r>
                                  <w:r w:rsidR="005F2946">
                                    <w:rPr>
                                      <w:sz w:val="18"/>
                                    </w:rPr>
                                    <w:t>be able to back up our answers with something if anyone 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332D5" id="Text Box 156" o:spid="_x0000_s1044" type="#_x0000_t202" style="position:absolute;left:0;text-align:left;margin-left:116.9pt;margin-top:10.85pt;width:187pt;height:107.45pt;z-index:5032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9htwIAAPoFAAAOAAAAZHJzL2Uyb0RvYy54bWysVFtP2zAUfp+0/2D5faQtvbCKFHUgpkkM&#10;0MrEs+vYNMKxPdtt0/36fXaStjBemPaS2Od8PpfvXM4v6kqRjXC+NDqn/ZMeJUJzU5T6Kac/H64/&#10;nVHiA9MFU0aLnO6Epxezjx/Ot3YqBmZlVCEcgRHtp1ub01UIdpplnq9ExfyJsUJDKY2rWMDVPWWF&#10;Y1tYr1Q26PXG2da4wjrDhfeQXjVKOkv2pRQ83EnpRSAqp4gtpK9L32X8ZrNzNn1yzK5K3obB/iGK&#10;ipUaTvemrlhgZO3Kv0xVJXfGGxlOuKkyI2XJRcoB2fR7r7JZrJgVKReQ4+2eJv//zPLbzb0jZYHa&#10;jcaUaFahSA+iDuSLqUmUgaGt9VMAFxbQUEMBdCf3EMbEa+mq+EdKBHpwvdvzG81xCAenk+GkDxWH&#10;rn86Hk4myX52eG6dD1+FqUg85NShgIlXtrnxAaEA2kGiN29UWVyXSqVLbBpxqRzZMJQ71IP0VK2r&#10;76ZoZGiZXlt0iNEajfisE8N8ar1oJTl74UBpss3p+HTUS4Zf6GJUe9dLxfhzZCjaO4SIm9IxUpE6&#10;s80ostuwmE5hp0TEKP1DSFQmkflGeoxzoUOqQ7ILdERJkPGehy3+ENV7Hjd5dJ6NDvvHVamNa1h6&#10;WZXiuQtZNniQdJR3PIZ6WaeWHIy6LluaYofmc6YZYG/5dQnCb5gP98xhYtFU2ELhDh+pDKpk2hMl&#10;K+N+vyWPeAwStJRssQFy6n+tmROUqG8aI/a5PxzGlZEuw9FkgIs71iyPNXpdXRp0XR/7zvJ0jPig&#10;uqN0pnrEsppHr1AxzeEbbdodL0Ozl7DsuJjPEwhLwrJwoxeWR9OxSrHRHupH5mw7IwHjdWu6XcGm&#10;r0alwcaX2szXwcgyzVEkumG1LQAWTOrXdhnGDXZ8T6jDyp79AQAA//8DAFBLAwQUAAYACAAAACEA&#10;I1dXv94AAAAKAQAADwAAAGRycy9kb3ducmV2LnhtbEyPwU7DMBBE70j8g7VI3KidRkohxKlKRbkh&#10;SukHuPE2iYjXUeyk4e/ZnuC2uzOafVOsZ9eJCYfQetKQLBQIpMrblmoNx6/dwyOIEA1Z03lCDT8Y&#10;YF3e3hQmt/5CnzgdYi04hEJuNDQx9rmUoWrQmbDwPRJrZz84E3kdamkHc+Fw18mlUpl0piX+0Jge&#10;tw1W34fRaZD7MW6PTy/pZkxwN72p83v7+qH1/d28eQYRcY5/ZrjiMzqUzHTyI9kgOg3LNGX0yEOy&#10;AsGGTK34cLoqWQayLOT/CuUvAAAA//8DAFBLAQItABQABgAIAAAAIQC2gziS/gAAAOEBAAATAAAA&#10;AAAAAAAAAAAAAAAAAABbQ29udGVudF9UeXBlc10ueG1sUEsBAi0AFAAGAAgAAAAhADj9If/WAAAA&#10;lAEAAAsAAAAAAAAAAAAAAAAALwEAAF9yZWxzLy5yZWxzUEsBAi0AFAAGAAgAAAAhAA1yz2G3AgAA&#10;+gUAAA4AAAAAAAAAAAAAAAAALgIAAGRycy9lMm9Eb2MueG1sUEsBAi0AFAAGAAgAAAAhACNXV7/e&#10;AAAACgEAAA8AAAAAAAAAAAAAAAAAEQUAAGRycy9kb3ducmV2LnhtbFBLBQYAAAAABAAEAPMAAAAc&#10;BgAAAAA=&#10;" fillcolor="#c6d9f1 [671]" strokeweight=".5pt">
                      <v:textbox>
                        <w:txbxContent>
                          <w:p w14:paraId="707965CE" w14:textId="6D2CE83D" w:rsidR="007C7AE3" w:rsidRDefault="007C7AE3" w:rsidP="007C7AE3">
                            <w:pPr>
                              <w:rPr>
                                <w:sz w:val="18"/>
                              </w:rPr>
                            </w:pPr>
                            <w:r>
                              <w:rPr>
                                <w:sz w:val="18"/>
                              </w:rPr>
                              <w:t xml:space="preserve">We always fall back on the work of the SHC for this – there are policies on paper – though not always put into practice. Have there been any changes, is there any new info on this? </w:t>
                            </w:r>
                          </w:p>
                          <w:p w14:paraId="6F1DD00B" w14:textId="46AE25BB" w:rsidR="007C7AE3" w:rsidRPr="00DB3D25" w:rsidRDefault="007C7AE3" w:rsidP="007C7AE3">
                            <w:pPr>
                              <w:rPr>
                                <w:sz w:val="18"/>
                              </w:rPr>
                            </w:pPr>
                            <w:r>
                              <w:rPr>
                                <w:sz w:val="18"/>
                              </w:rPr>
                              <w:t xml:space="preserve">As with the Criminalization questions, these are just check boxes, no documentation appears to be required, but we </w:t>
                            </w:r>
                            <w:r w:rsidR="005F2946">
                              <w:rPr>
                                <w:sz w:val="18"/>
                              </w:rPr>
                              <w:t>should</w:t>
                            </w:r>
                            <w:r>
                              <w:rPr>
                                <w:sz w:val="18"/>
                              </w:rPr>
                              <w:t xml:space="preserve"> </w:t>
                            </w:r>
                            <w:r w:rsidR="005F2946">
                              <w:rPr>
                                <w:sz w:val="18"/>
                              </w:rPr>
                              <w:t>be able to back up our answers with something if anyone asks.</w:t>
                            </w:r>
                          </w:p>
                        </w:txbxContent>
                      </v:textbox>
                      <w10:wrap anchorx="margin"/>
                    </v:shape>
                  </w:pict>
                </mc:Fallback>
              </mc:AlternateContent>
            </w:r>
            <w:r w:rsidR="002E199F">
              <w:rPr>
                <w:rFonts w:ascii="Arial"/>
                <w:b/>
                <w:sz w:val="16"/>
              </w:rPr>
              <w:t>Foster Care:</w:t>
            </w:r>
          </w:p>
        </w:tc>
        <w:tc>
          <w:tcPr>
            <w:tcW w:w="2376" w:type="dxa"/>
            <w:tcBorders>
              <w:top w:val="single" w:sz="4" w:space="0" w:color="000000"/>
              <w:left w:val="single" w:sz="4" w:space="0" w:color="000000"/>
              <w:bottom w:val="single" w:sz="4" w:space="0" w:color="000000"/>
              <w:right w:val="single" w:sz="4" w:space="0" w:color="000000"/>
            </w:tcBorders>
          </w:tcPr>
          <w:p w14:paraId="3D3C814B" w14:textId="77777777" w:rsidR="0006234E" w:rsidRDefault="0006234E">
            <w:pPr>
              <w:pStyle w:val="TableParagraph"/>
              <w:spacing w:before="9"/>
              <w:rPr>
                <w:rFonts w:ascii="Arial" w:eastAsia="Arial" w:hAnsi="Arial" w:cs="Arial"/>
                <w:b/>
                <w:bCs/>
                <w:sz w:val="17"/>
                <w:szCs w:val="17"/>
              </w:rPr>
            </w:pPr>
          </w:p>
          <w:p w14:paraId="3D3C814C" w14:textId="77777777" w:rsidR="0006234E" w:rsidRDefault="002E199F">
            <w:pPr>
              <w:pStyle w:val="TableParagraph"/>
              <w:jc w:val="center"/>
              <w:rPr>
                <w:rFonts w:ascii="Arial" w:eastAsia="Arial" w:hAnsi="Arial" w:cs="Arial"/>
                <w:sz w:val="16"/>
                <w:szCs w:val="16"/>
              </w:rPr>
            </w:pPr>
            <w:r>
              <w:rPr>
                <w:rFonts w:ascii="Arial"/>
                <w:sz w:val="16"/>
              </w:rPr>
              <w:t>X</w:t>
            </w:r>
          </w:p>
        </w:tc>
      </w:tr>
      <w:tr w:rsidR="0006234E" w14:paraId="3D3C8151"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4E" w14:textId="46215C14" w:rsidR="0006234E" w:rsidRDefault="002E199F">
            <w:pPr>
              <w:pStyle w:val="TableParagraph"/>
              <w:spacing w:before="45"/>
              <w:ind w:left="35"/>
              <w:rPr>
                <w:rFonts w:ascii="Arial" w:eastAsia="Arial" w:hAnsi="Arial" w:cs="Arial"/>
                <w:sz w:val="16"/>
                <w:szCs w:val="16"/>
              </w:rPr>
            </w:pPr>
            <w:r>
              <w:rPr>
                <w:rFonts w:ascii="Arial"/>
                <w:b/>
                <w:sz w:val="16"/>
              </w:rPr>
              <w:t>Health Care:</w:t>
            </w:r>
            <w:r w:rsidR="007C7AE3">
              <w:rPr>
                <w:b/>
                <w:noProof/>
                <w:sz w:val="16"/>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3D3C814F" w14:textId="77777777" w:rsidR="0006234E" w:rsidRDefault="0006234E">
            <w:pPr>
              <w:pStyle w:val="TableParagraph"/>
              <w:spacing w:before="9"/>
              <w:rPr>
                <w:rFonts w:ascii="Arial" w:eastAsia="Arial" w:hAnsi="Arial" w:cs="Arial"/>
                <w:b/>
                <w:bCs/>
                <w:sz w:val="17"/>
                <w:szCs w:val="17"/>
              </w:rPr>
            </w:pPr>
          </w:p>
          <w:p w14:paraId="3D3C8150" w14:textId="77777777" w:rsidR="0006234E" w:rsidRDefault="002E199F">
            <w:pPr>
              <w:pStyle w:val="TableParagraph"/>
              <w:jc w:val="center"/>
              <w:rPr>
                <w:rFonts w:ascii="Arial" w:eastAsia="Arial" w:hAnsi="Arial" w:cs="Arial"/>
                <w:sz w:val="16"/>
                <w:szCs w:val="16"/>
              </w:rPr>
            </w:pPr>
            <w:r>
              <w:rPr>
                <w:rFonts w:ascii="Arial"/>
                <w:sz w:val="16"/>
              </w:rPr>
              <w:t>X</w:t>
            </w:r>
          </w:p>
        </w:tc>
      </w:tr>
      <w:tr w:rsidR="0006234E" w14:paraId="3D3C8155"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52" w14:textId="77777777" w:rsidR="0006234E" w:rsidRDefault="002E199F">
            <w:pPr>
              <w:pStyle w:val="TableParagraph"/>
              <w:spacing w:before="45"/>
              <w:ind w:left="35"/>
              <w:rPr>
                <w:rFonts w:ascii="Arial" w:eastAsia="Arial" w:hAnsi="Arial" w:cs="Arial"/>
                <w:sz w:val="16"/>
                <w:szCs w:val="16"/>
              </w:rPr>
            </w:pPr>
            <w:r>
              <w:rPr>
                <w:rFonts w:ascii="Arial"/>
                <w:b/>
                <w:sz w:val="16"/>
              </w:rPr>
              <w:t>Mental Health Care:</w:t>
            </w:r>
          </w:p>
        </w:tc>
        <w:tc>
          <w:tcPr>
            <w:tcW w:w="2376" w:type="dxa"/>
            <w:tcBorders>
              <w:top w:val="single" w:sz="4" w:space="0" w:color="000000"/>
              <w:left w:val="single" w:sz="4" w:space="0" w:color="000000"/>
              <w:bottom w:val="single" w:sz="4" w:space="0" w:color="000000"/>
              <w:right w:val="single" w:sz="4" w:space="0" w:color="000000"/>
            </w:tcBorders>
          </w:tcPr>
          <w:p w14:paraId="3D3C8153" w14:textId="77777777" w:rsidR="0006234E" w:rsidRDefault="0006234E">
            <w:pPr>
              <w:pStyle w:val="TableParagraph"/>
              <w:spacing w:before="9"/>
              <w:rPr>
                <w:rFonts w:ascii="Arial" w:eastAsia="Arial" w:hAnsi="Arial" w:cs="Arial"/>
                <w:b/>
                <w:bCs/>
                <w:sz w:val="17"/>
                <w:szCs w:val="17"/>
              </w:rPr>
            </w:pPr>
          </w:p>
          <w:p w14:paraId="3D3C8154" w14:textId="77777777" w:rsidR="0006234E" w:rsidRDefault="002E199F">
            <w:pPr>
              <w:pStyle w:val="TableParagraph"/>
              <w:jc w:val="center"/>
              <w:rPr>
                <w:rFonts w:ascii="Arial" w:eastAsia="Arial" w:hAnsi="Arial" w:cs="Arial"/>
                <w:sz w:val="16"/>
                <w:szCs w:val="16"/>
              </w:rPr>
            </w:pPr>
            <w:r>
              <w:rPr>
                <w:rFonts w:ascii="Arial"/>
                <w:sz w:val="16"/>
              </w:rPr>
              <w:t>X</w:t>
            </w:r>
          </w:p>
        </w:tc>
      </w:tr>
      <w:tr w:rsidR="0006234E" w14:paraId="3D3C8159"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56" w14:textId="77777777" w:rsidR="0006234E" w:rsidRDefault="002E199F">
            <w:pPr>
              <w:pStyle w:val="TableParagraph"/>
              <w:spacing w:before="45"/>
              <w:ind w:left="35"/>
              <w:rPr>
                <w:rFonts w:ascii="Arial" w:eastAsia="Arial" w:hAnsi="Arial" w:cs="Arial"/>
                <w:sz w:val="16"/>
                <w:szCs w:val="16"/>
              </w:rPr>
            </w:pPr>
            <w:r>
              <w:rPr>
                <w:rFonts w:ascii="Arial"/>
                <w:b/>
                <w:sz w:val="16"/>
              </w:rPr>
              <w:t>Correctional Facilities:</w:t>
            </w:r>
          </w:p>
        </w:tc>
        <w:tc>
          <w:tcPr>
            <w:tcW w:w="2376" w:type="dxa"/>
            <w:tcBorders>
              <w:top w:val="single" w:sz="4" w:space="0" w:color="000000"/>
              <w:left w:val="single" w:sz="4" w:space="0" w:color="000000"/>
              <w:bottom w:val="single" w:sz="4" w:space="0" w:color="000000"/>
              <w:right w:val="single" w:sz="4" w:space="0" w:color="000000"/>
            </w:tcBorders>
          </w:tcPr>
          <w:p w14:paraId="3D3C8157" w14:textId="77777777" w:rsidR="0006234E" w:rsidRDefault="0006234E">
            <w:pPr>
              <w:pStyle w:val="TableParagraph"/>
              <w:spacing w:before="9"/>
              <w:rPr>
                <w:rFonts w:ascii="Arial" w:eastAsia="Arial" w:hAnsi="Arial" w:cs="Arial"/>
                <w:b/>
                <w:bCs/>
                <w:sz w:val="17"/>
                <w:szCs w:val="17"/>
              </w:rPr>
            </w:pPr>
          </w:p>
          <w:p w14:paraId="3D3C8158" w14:textId="77777777" w:rsidR="0006234E" w:rsidRDefault="002E199F">
            <w:pPr>
              <w:pStyle w:val="TableParagraph"/>
              <w:jc w:val="center"/>
              <w:rPr>
                <w:rFonts w:ascii="Arial" w:eastAsia="Arial" w:hAnsi="Arial" w:cs="Arial"/>
                <w:sz w:val="16"/>
                <w:szCs w:val="16"/>
              </w:rPr>
            </w:pPr>
            <w:r>
              <w:rPr>
                <w:rFonts w:ascii="Arial"/>
                <w:sz w:val="16"/>
              </w:rPr>
              <w:t>X</w:t>
            </w:r>
          </w:p>
        </w:tc>
      </w:tr>
      <w:tr w:rsidR="0006234E" w14:paraId="3D3C815C"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5A" w14:textId="77777777" w:rsidR="0006234E" w:rsidRDefault="002E199F">
            <w:pPr>
              <w:pStyle w:val="TableParagraph"/>
              <w:spacing w:before="45"/>
              <w:ind w:left="35"/>
              <w:rPr>
                <w:rFonts w:ascii="Arial" w:eastAsia="Arial" w:hAnsi="Arial" w:cs="Arial"/>
                <w:sz w:val="16"/>
                <w:szCs w:val="16"/>
              </w:rPr>
            </w:pPr>
            <w:r>
              <w:rPr>
                <w:rFonts w:ascii="Arial"/>
                <w:b/>
                <w:sz w:val="16"/>
              </w:rPr>
              <w:t>None:</w:t>
            </w:r>
          </w:p>
        </w:tc>
        <w:tc>
          <w:tcPr>
            <w:tcW w:w="2376" w:type="dxa"/>
            <w:tcBorders>
              <w:top w:val="single" w:sz="4" w:space="0" w:color="000000"/>
              <w:left w:val="single" w:sz="4" w:space="0" w:color="000000"/>
              <w:bottom w:val="single" w:sz="4" w:space="0" w:color="000000"/>
              <w:right w:val="single" w:sz="4" w:space="0" w:color="000000"/>
            </w:tcBorders>
          </w:tcPr>
          <w:p w14:paraId="3D3C815B" w14:textId="77777777" w:rsidR="0006234E" w:rsidRDefault="0006234E"/>
        </w:tc>
      </w:tr>
    </w:tbl>
    <w:p w14:paraId="3D3C815D" w14:textId="77777777" w:rsidR="0006234E" w:rsidRDefault="0006234E">
      <w:pPr>
        <w:rPr>
          <w:rFonts w:ascii="Arial" w:eastAsia="Arial" w:hAnsi="Arial" w:cs="Arial"/>
          <w:b/>
          <w:bCs/>
          <w:sz w:val="20"/>
          <w:szCs w:val="20"/>
        </w:rPr>
      </w:pPr>
    </w:p>
    <w:p w14:paraId="3D3C815E" w14:textId="77777777" w:rsidR="0006234E" w:rsidRDefault="0006234E">
      <w:pPr>
        <w:rPr>
          <w:rFonts w:ascii="Arial" w:eastAsia="Arial" w:hAnsi="Arial" w:cs="Arial"/>
          <w:b/>
          <w:bCs/>
          <w:sz w:val="20"/>
          <w:szCs w:val="20"/>
        </w:rPr>
      </w:pPr>
    </w:p>
    <w:p w14:paraId="3D3C815F" w14:textId="77777777" w:rsidR="0006234E" w:rsidRDefault="0006234E">
      <w:pPr>
        <w:spacing w:before="5"/>
        <w:rPr>
          <w:rFonts w:ascii="Arial" w:eastAsia="Arial" w:hAnsi="Arial" w:cs="Arial"/>
          <w:b/>
          <w:bCs/>
          <w:sz w:val="24"/>
          <w:szCs w:val="24"/>
        </w:rPr>
      </w:pPr>
    </w:p>
    <w:p w14:paraId="3D3C8160" w14:textId="08A7414E" w:rsidR="0006234E" w:rsidRDefault="00856950">
      <w:pPr>
        <w:pStyle w:val="BodyText"/>
        <w:spacing w:before="102" w:line="240" w:lineRule="exact"/>
        <w:ind w:left="1245" w:right="1243"/>
        <w:jc w:val="center"/>
        <w:rPr>
          <w:b w:val="0"/>
          <w:bCs w:val="0"/>
        </w:rPr>
      </w:pPr>
      <w:r>
        <w:rPr>
          <w:noProof/>
        </w:rPr>
        <mc:AlternateContent>
          <mc:Choice Requires="wpg">
            <w:drawing>
              <wp:anchor distT="0" distB="0" distL="114300" distR="114300" simplePos="0" relativeHeight="503243504" behindDoc="1" locked="0" layoutInCell="1" allowOverlap="1" wp14:anchorId="3D3C86A3" wp14:editId="33DEE295">
                <wp:simplePos x="0" y="0"/>
                <wp:positionH relativeFrom="page">
                  <wp:posOffset>6330315</wp:posOffset>
                </wp:positionH>
                <wp:positionV relativeFrom="paragraph">
                  <wp:posOffset>-1121410</wp:posOffset>
                </wp:positionV>
                <wp:extent cx="461010" cy="228600"/>
                <wp:effectExtent l="5715" t="12700" r="9525" b="6350"/>
                <wp:wrapNone/>
                <wp:docPr id="11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1766"/>
                          <a:chExt cx="726" cy="360"/>
                        </a:xfrm>
                      </wpg:grpSpPr>
                      <wps:wsp>
                        <wps:cNvPr id="114" name="Freeform 111"/>
                        <wps:cNvSpPr>
                          <a:spLocks/>
                        </wps:cNvSpPr>
                        <wps:spPr bwMode="auto">
                          <a:xfrm>
                            <a:off x="9969" y="-1766"/>
                            <a:ext cx="726" cy="360"/>
                          </a:xfrm>
                          <a:custGeom>
                            <a:avLst/>
                            <a:gdLst>
                              <a:gd name="T0" fmla="+- 0 9969 9969"/>
                              <a:gd name="T1" fmla="*/ T0 w 726"/>
                              <a:gd name="T2" fmla="+- 0 -1406 -1766"/>
                              <a:gd name="T3" fmla="*/ -1406 h 360"/>
                              <a:gd name="T4" fmla="+- 0 10695 9969"/>
                              <a:gd name="T5" fmla="*/ T4 w 726"/>
                              <a:gd name="T6" fmla="+- 0 -1406 -1766"/>
                              <a:gd name="T7" fmla="*/ -1406 h 360"/>
                              <a:gd name="T8" fmla="+- 0 10695 9969"/>
                              <a:gd name="T9" fmla="*/ T8 w 726"/>
                              <a:gd name="T10" fmla="+- 0 -1766 -1766"/>
                              <a:gd name="T11" fmla="*/ -1766 h 360"/>
                              <a:gd name="T12" fmla="+- 0 9969 9969"/>
                              <a:gd name="T13" fmla="*/ T12 w 726"/>
                              <a:gd name="T14" fmla="+- 0 -1766 -1766"/>
                              <a:gd name="T15" fmla="*/ -1766 h 360"/>
                              <a:gd name="T16" fmla="+- 0 9969 9969"/>
                              <a:gd name="T17" fmla="*/ T16 w 726"/>
                              <a:gd name="T18" fmla="+- 0 -1406 -1766"/>
                              <a:gd name="T19" fmla="*/ -1406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AD7AE" id="Group 110" o:spid="_x0000_s1026" style="position:absolute;margin-left:498.45pt;margin-top:-88.3pt;width:36.3pt;height:18pt;z-index:-72976;mso-position-horizontal-relative:page" coordorigin="9969,-1766"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ZdHAQAAH4LAAAOAAAAZHJzL2Uyb0RvYy54bWykVm2P4jYQ/l6p/8Hyx1ZsYggBomVPJ15W&#10;la69ky73A0zivKhJnNoBdlv1v3c8TkJggVtd+RDs+Ml45nk8nnn88FIW5CCUzmW1pOzBpURUkYzz&#10;Kl3Sb+F2NKdEN7yKeSErsaSvQtMPTz//9HisAzGWmSxioQgYqXRwrJc0a5o6cBwdZaLk+kHWooLF&#10;RKqSNzBVqRMrfgTrZeGMXdd3jlLFtZKR0Breru0ifUL7SSKi5nOSaNGQYknBtwafCp8783SeHnmQ&#10;Kl5nedS6wX/Ai5LnFWzam1rzhpO9yt+YKvNISS2T5iGSpSOTJI8ExgDRMPcimmcl9zXGkgbHtO5p&#10;AmovePphs9Efhy+K5DFoxyaUVLwEkXBfwhjSc6zTAFDPqv5af1E2Rhh+ktGfGthzLtfNPLVgsjv+&#10;LmMwyPeNRHpeElUaExA4eUEVXnsVxEtDInjp+QyooCSCpfF47rutSlEGUpqvFgt/QQmsjtjM962E&#10;UbZpP5+NffvtxMcPHR7YXdHT1jNzPuDA6ROn+v9x+jXjtUCptGGr59TrON0qIcwxBlqZcdnsD8CO&#10;Uz0kdLBiYBp4/y6V10jpGL1JCQ+ivW6ehURR+OGTbmxCxDBCqeP2SIQgSFIWkBu/johLzG74aBOo&#10;h7EO9otDQpccidm7tdmZGncYNDVinuuTgZRpbwwOpN0TjFlYRlpVIdN6GHA8cI25/mJ61bdphzO+&#10;edd9g7MzsHXHt1kHvO8bXH8De7d9gwPdhxrOr/tmkmJgDCm7ThwcsZM5i7vKHDuX4raqQyVCNr7h&#10;37kQ9/wbSnHPv3M5bvs3VCNk/g3/zsW4Iy4bynFx8uA+Sbv04FmXMdFL1aYMjAg31c/FG6+W2txZ&#10;ISgCN1Y4MckAJgBl8usGGOgx4Nm7wPYuDO218l3T5pY3ttn0XcYZMIvwxRBud2kDVlBkL8urogTK&#10;6858w4OaN4anbkiOS4o3UrakJpvN+1IeRCgR0ZwKw+kGP60X1RCHdsC/E7Jb7/5rtNfhuorQrXb/&#10;FgX5Bbbeg3m7X1RILay2Jl4UuQ/c8DW4aCu5zYsCuSkqQ4c/mVoetCzy2CwaKrRKd6tCkQM3zQv+&#10;WhHOYNAkVDEaywSPN+244Xlhx7B5gYcNykErgykM2J38s3AXm/lm7o28sb8Zee56Pfq4XXkjf8tm&#10;0/VkvVqt2b9GIuYFWR7HojLedZ0S895XNduezfY4fa90FsVZsFv8vQ3WOXcDSYZYun+MDsq8LZm2&#10;xu5k/ArlU0nb+kGrCoNMqr8pOULbt6T6rz1XgpLitwp6gAXzPDgGDU686WwMEzVc2Q1XeBWBqSVt&#10;KKS8Ga4a21vua5WnGezE8HhX8iN0QEluqiv6Z71qJ9CG4AibPIylbUhNFzmcI+rUNj/9BwAA//8D&#10;AFBLAwQUAAYACAAAACEA5IDwxeMAAAAOAQAADwAAAGRycy9kb3ducmV2LnhtbEyPwU7DMAyG70i8&#10;Q2QkbltSYGEtTadpAk7TJDakiVvWem21xqmarO3envQER9uffn9/uhpNw3rsXG1JQTQXwJByW9RU&#10;Kvg+fMyWwJzXVOjGEiq4oYNVdn+X6qSwA31hv/clCyHkEq2g8r5NOHd5hUa7uW2Rwu1sO6N9GLuS&#10;F50eQrhp+JMQkhtdU/hQ6RY3FeaX/dUo+Bz0sH6O3vvt5by5/RwWu+M2QqUeH8b1GzCPo/+DYdIP&#10;6pAFp5O9UuFYoyCOZRxQBbPoVUpgEyJkvAB2mnYvQgLPUv6/RvYLAAD//wMAUEsBAi0AFAAGAAgA&#10;AAAhALaDOJL+AAAA4QEAABMAAAAAAAAAAAAAAAAAAAAAAFtDb250ZW50X1R5cGVzXS54bWxQSwEC&#10;LQAUAAYACAAAACEAOP0h/9YAAACUAQAACwAAAAAAAAAAAAAAAAAvAQAAX3JlbHMvLnJlbHNQSwEC&#10;LQAUAAYACAAAACEAI4nmXRwEAAB+CwAADgAAAAAAAAAAAAAAAAAuAgAAZHJzL2Uyb0RvYy54bWxQ&#10;SwECLQAUAAYACAAAACEA5IDwxeMAAAAOAQAADwAAAAAAAAAAAAAAAAB2BgAAZHJzL2Rvd25yZXYu&#10;eG1sUEsFBgAAAAAEAAQA8wAAAIYHAAAAAA==&#10;">
                <v:shape id="Freeform 111" o:spid="_x0000_s1027" style="position:absolute;left:9969;top:-1766;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ipcIA&#10;AADcAAAADwAAAGRycy9kb3ducmV2LnhtbERPS4vCMBC+C/6HMMLeNK0VkWqUoix4Wl97WG+zzWxb&#10;bCalidr990YQvM3H95zFqjO1uFHrKssK4lEEgji3uuJCwffpczgD4TyyxtoyKfgnB6tlv7fAVNs7&#10;H+h29IUIIexSVFB636RSurwkg25kG+LA/dnWoA+wLaRu8R7CTS3HUTSVBisODSU2tC4pvxyvRsH0&#10;9yvJ7G5jf7b1Pk646OT5elDqY9BlcxCeOv8Wv9xbHebHE3g+E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KlwgAAANwAAAAPAAAAAAAAAAAAAAAAAJgCAABkcnMvZG93&#10;bnJldi54bWxQSwUGAAAAAAQABAD1AAAAhwMAAAAA&#10;" path="m,360r726,l726,,,,,360xe" filled="f" strokeweight=".5pt">
                  <v:path arrowok="t" o:connecttype="custom" o:connectlocs="0,-1406;726,-1406;726,-1766;0,-1766;0,-1406" o:connectangles="0,0,0,0,0"/>
                </v:shape>
                <w10:wrap anchorx="page"/>
              </v:group>
            </w:pict>
          </mc:Fallback>
        </mc:AlternateContent>
      </w:r>
      <w:r>
        <w:rPr>
          <w:noProof/>
        </w:rPr>
        <mc:AlternateContent>
          <mc:Choice Requires="wpg">
            <w:drawing>
              <wp:anchor distT="0" distB="0" distL="114300" distR="114300" simplePos="0" relativeHeight="503243528" behindDoc="1" locked="0" layoutInCell="1" allowOverlap="1" wp14:anchorId="3D3C86A4" wp14:editId="4A7E2392">
                <wp:simplePos x="0" y="0"/>
                <wp:positionH relativeFrom="page">
                  <wp:posOffset>6330315</wp:posOffset>
                </wp:positionH>
                <wp:positionV relativeFrom="paragraph">
                  <wp:posOffset>-765810</wp:posOffset>
                </wp:positionV>
                <wp:extent cx="461010" cy="228600"/>
                <wp:effectExtent l="5715" t="6350" r="9525" b="12700"/>
                <wp:wrapNone/>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1206"/>
                          <a:chExt cx="726" cy="360"/>
                        </a:xfrm>
                      </wpg:grpSpPr>
                      <wps:wsp>
                        <wps:cNvPr id="112" name="Freeform 109"/>
                        <wps:cNvSpPr>
                          <a:spLocks/>
                        </wps:cNvSpPr>
                        <wps:spPr bwMode="auto">
                          <a:xfrm>
                            <a:off x="9969" y="-1206"/>
                            <a:ext cx="726" cy="360"/>
                          </a:xfrm>
                          <a:custGeom>
                            <a:avLst/>
                            <a:gdLst>
                              <a:gd name="T0" fmla="+- 0 9969 9969"/>
                              <a:gd name="T1" fmla="*/ T0 w 726"/>
                              <a:gd name="T2" fmla="+- 0 -846 -1206"/>
                              <a:gd name="T3" fmla="*/ -846 h 360"/>
                              <a:gd name="T4" fmla="+- 0 10695 9969"/>
                              <a:gd name="T5" fmla="*/ T4 w 726"/>
                              <a:gd name="T6" fmla="+- 0 -846 -1206"/>
                              <a:gd name="T7" fmla="*/ -846 h 360"/>
                              <a:gd name="T8" fmla="+- 0 10695 9969"/>
                              <a:gd name="T9" fmla="*/ T8 w 726"/>
                              <a:gd name="T10" fmla="+- 0 -1206 -1206"/>
                              <a:gd name="T11" fmla="*/ -1206 h 360"/>
                              <a:gd name="T12" fmla="+- 0 9969 9969"/>
                              <a:gd name="T13" fmla="*/ T12 w 726"/>
                              <a:gd name="T14" fmla="+- 0 -1206 -1206"/>
                              <a:gd name="T15" fmla="*/ -1206 h 360"/>
                              <a:gd name="T16" fmla="+- 0 9969 9969"/>
                              <a:gd name="T17" fmla="*/ T16 w 726"/>
                              <a:gd name="T18" fmla="+- 0 -846 -1206"/>
                              <a:gd name="T19" fmla="*/ -846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ECDAD" id="Group 108" o:spid="_x0000_s1026" style="position:absolute;margin-left:498.45pt;margin-top:-60.3pt;width:36.3pt;height:18pt;z-index:-72952;mso-position-horizontal-relative:page" coordorigin="9969,-1206"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DyFwQAAHgLAAAOAAAAZHJzL2Uyb0RvYy54bWykVtuO2zYQfS/QfyD42MKri2XZFtYbBL4s&#10;CqRJgLgfQEvUBZVElZQvm6L/3uFQlOVde2ukfpBI82g4cw6HM48fTlVJDlyqQtQL6j24lPA6FklR&#10;Zwv6x3YzmlGiWlYnrBQ1X9AXruiHp59/ejw2EfdFLsqESwJGahUdmwXN27aJHEfFOa+YehANr2Ex&#10;FbJiLUxl5iSSHcF6VTq+64bOUcikkSLmSsG/K7NIn9B+mvK4/ZKmirekXFDwrcWnxOdOP52nRxZl&#10;kjV5EXdusB/womJFDZv2plasZWQvizemqiKWQom0fYhF5Yg0LWKOMUA0nvsqmmcp9g3GkkXHrOlp&#10;Ampf8fTDZuPPh6+SFAlo53mU1KwCkXBf4rkzTc+xySJAPcvmW/NVmhhh+EnEfypYdl6v63lmwGR3&#10;/F0kYJDtW4H0nFJZaRMQODmhCi+9CvzUkhj+DEIPqKAkhiXfn4Vup1Kcg5T6q/k8nFMCqyPPd0Mj&#10;YZyvu8+nfmi+HYf4ocMisyt62nmmw4IDp86cqv/H6becNRylUpqtnlPfcrqRnOtjDLTODa0ItJyq&#10;IaGDFe2mAt7/k8prpFhGb1LConiv2mcuUBR2+KRakxAJjFDqpDsSWxAkrUrIjV9HxCV6N3x0CdTD&#10;4AwZ2C8O2brkSPTenU1rCjgZmBrNgpAMlMx6W2OLA1uIykmnKeRZjwosCh3z3HA+uerZxOK0Z8F1&#10;z+Dk3OXZ1OLe9QyuvoG1257BYT5zNrvumU6IgTHk6zprOo17cwZ3lTfvUobbig5l2Hr+Df8uZXjP&#10;v6EQ7/l3KcZt/4ZibL3whn+XYtw+dN5QjctTBzdJZhOD5TZX4lPdJQuMCNN1z8W7rhFK31Zb0APu&#10;qu1YpwGYAJTOrBtgIEeDp3eBzS24BcXvMe2BkNq2N7kPDrwiHK8r67h5dwFLKK+vC6ukBArrTm/B&#10;ooa1mic7JMcFxbsoX1Cdyfr/Shz4ViCiPZeE8919Xi/rIQ7tgH9npF237wbtWZytBXbVvg0Ksgts&#10;3YN5u19cCsWNADpeFLkPXPM1uGJrsSnKErkpa01HOJ4YHpQoi0QvaiqUzHbLUpID020L/jrNLmDQ&#10;HtQJGss5S9bduGVFacaweYmHDQpBJ4MuCdiX/D135+vZehaMAj9cjwJ3tRp93CyDUbjxppPVeLVc&#10;rrx/tEReEOVFkvBae2d7JC+4r1523Zrpbvou6SKKi2A3+HsbrHPpBpIMsdg3RgcF3hRLU913InmB&#10;wimFafqgSYVBLuR3So7Q8C2o+mvPJKek/K2G6j/3ggCOQYuTYDL1YSKHK7vhCqtjMLWgLYWU18Nl&#10;a7rKfSOLLIedPDzetfgIvU9a6LqK/hmvugk0IDjC9g5j6VpR3T8O54g6N8xP/wIAAP//AwBQSwME&#10;FAAGAAgAAAAhAD58BIjjAAAADQEAAA8AAABkcnMvZG93bnJldi54bWxMj8FOwzAMhu9IvENkJG5b&#10;0sGitTSdpgk4TUhsSIhb1nhttcapmqzt3p7sBEfbn35/f76ebMsG7H3jSEEyF8CQSmcaqhR8Hd5m&#10;K2A+aDK6dYQKruhhXdzf5TozbqRPHPahYjGEfKYV1CF0Gee+rNFqP3cdUrydXG91iGNfcdPrMYbb&#10;li+EkNzqhuKHWne4rbE87y9Wwfuox81T8jrszqft9eew/PjeJajU48O0eQEWcAp/MNz0ozoU0eno&#10;LmQ8axWkqUwjqmCWLIQEdkOETJfAjnG3epbAi5z/b1H8AgAA//8DAFBLAQItABQABgAIAAAAIQC2&#10;gziS/gAAAOEBAAATAAAAAAAAAAAAAAAAAAAAAABbQ29udGVudF9UeXBlc10ueG1sUEsBAi0AFAAG&#10;AAgAAAAhADj9If/WAAAAlAEAAAsAAAAAAAAAAAAAAAAALwEAAF9yZWxzLy5yZWxzUEsBAi0AFAAG&#10;AAgAAAAhAPFAsPIXBAAAeAsAAA4AAAAAAAAAAAAAAAAALgIAAGRycy9lMm9Eb2MueG1sUEsBAi0A&#10;FAAGAAgAAAAhAD58BIjjAAAADQEAAA8AAAAAAAAAAAAAAAAAcQYAAGRycy9kb3ducmV2LnhtbFBL&#10;BQYAAAAABAAEAPMAAACBBwAAAAA=&#10;">
                <v:shape id="Freeform 109" o:spid="_x0000_s1027" style="position:absolute;left:9969;top:-1206;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fSsMA&#10;AADcAAAADwAAAGRycy9kb3ducmV2LnhtbERPTWvCQBC9C/0PyxR6000MBImuIbQUPLWNetDbmB2T&#10;0OxsyK4m/ffdQsHbPN7nbPLJdOJOg2stK4gXEQjiyuqWawXHw/t8BcJ5ZI2dZVLwQw7y7dNsg5m2&#10;I5d03/tahBB2GSpovO8zKV3VkEG3sD1x4K52MOgDHGqpBxxDuOnkMopSabDl0NBgT68NVd/7m1GQ&#10;Xj6Swn6+2dOu+4oTrid5vpVKvTxPxRqEp8k/xP/unQ7z4yX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gfSsMAAADcAAAADwAAAAAAAAAAAAAAAACYAgAAZHJzL2Rv&#10;d25yZXYueG1sUEsFBgAAAAAEAAQA9QAAAIgDAAAAAA==&#10;" path="m,360r726,l726,,,,,360xe" filled="f" strokeweight=".5pt">
                  <v:path arrowok="t" o:connecttype="custom" o:connectlocs="0,-846;726,-846;726,-1206;0,-1206;0,-846" o:connectangles="0,0,0,0,0"/>
                </v:shape>
                <w10:wrap anchorx="page"/>
              </v:group>
            </w:pict>
          </mc:Fallback>
        </mc:AlternateContent>
      </w:r>
      <w:r>
        <w:rPr>
          <w:noProof/>
        </w:rPr>
        <mc:AlternateContent>
          <mc:Choice Requires="wpg">
            <w:drawing>
              <wp:anchor distT="0" distB="0" distL="114300" distR="114300" simplePos="0" relativeHeight="503243552" behindDoc="1" locked="0" layoutInCell="1" allowOverlap="1" wp14:anchorId="3D3C86A5" wp14:editId="55B7BC7C">
                <wp:simplePos x="0" y="0"/>
                <wp:positionH relativeFrom="page">
                  <wp:posOffset>6330315</wp:posOffset>
                </wp:positionH>
                <wp:positionV relativeFrom="paragraph">
                  <wp:posOffset>1075690</wp:posOffset>
                </wp:positionV>
                <wp:extent cx="461010" cy="228600"/>
                <wp:effectExtent l="5715" t="9525" r="9525" b="9525"/>
                <wp:wrapNone/>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1694"/>
                          <a:chExt cx="726" cy="360"/>
                        </a:xfrm>
                      </wpg:grpSpPr>
                      <wps:wsp>
                        <wps:cNvPr id="110" name="Freeform 107"/>
                        <wps:cNvSpPr>
                          <a:spLocks/>
                        </wps:cNvSpPr>
                        <wps:spPr bwMode="auto">
                          <a:xfrm>
                            <a:off x="9969" y="1694"/>
                            <a:ext cx="726" cy="360"/>
                          </a:xfrm>
                          <a:custGeom>
                            <a:avLst/>
                            <a:gdLst>
                              <a:gd name="T0" fmla="+- 0 9969 9969"/>
                              <a:gd name="T1" fmla="*/ T0 w 726"/>
                              <a:gd name="T2" fmla="+- 0 2054 1694"/>
                              <a:gd name="T3" fmla="*/ 2054 h 360"/>
                              <a:gd name="T4" fmla="+- 0 10695 9969"/>
                              <a:gd name="T5" fmla="*/ T4 w 726"/>
                              <a:gd name="T6" fmla="+- 0 2054 1694"/>
                              <a:gd name="T7" fmla="*/ 2054 h 360"/>
                              <a:gd name="T8" fmla="+- 0 10695 9969"/>
                              <a:gd name="T9" fmla="*/ T8 w 726"/>
                              <a:gd name="T10" fmla="+- 0 1694 1694"/>
                              <a:gd name="T11" fmla="*/ 1694 h 360"/>
                              <a:gd name="T12" fmla="+- 0 9969 9969"/>
                              <a:gd name="T13" fmla="*/ T12 w 726"/>
                              <a:gd name="T14" fmla="+- 0 1694 1694"/>
                              <a:gd name="T15" fmla="*/ 1694 h 360"/>
                              <a:gd name="T16" fmla="+- 0 9969 9969"/>
                              <a:gd name="T17" fmla="*/ T16 w 726"/>
                              <a:gd name="T18" fmla="+- 0 2054 1694"/>
                              <a:gd name="T19" fmla="*/ 2054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B1974" id="Group 106" o:spid="_x0000_s1026" style="position:absolute;margin-left:498.45pt;margin-top:84.7pt;width:36.3pt;height:18pt;z-index:-72928;mso-position-horizontal-relative:page" coordorigin="9969,1694"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ySGAQAAG0LAAAOAAAAZHJzL2Uyb0RvYy54bWykVmuP4jYU/V6p/8Hyx1ZMHoQA0TCrFY9R&#10;pW270tIfYBLnoSZxagcy06r/vdfXMQSG7I62fAAHn1yfe47tex8/vFQlOXGpClGvqPfgUsLrWCRF&#10;na3oH/vdZEGJalmdsFLUfEVfuaIfnn784bFrIu6LXJQJlwSC1CrqmhXN27aJHEfFOa+YehANr2Ey&#10;FbJiLTzKzEkk6yB6VTq+64ZOJ2TSSBFzpeDfjZmkTxg/TXnc/p6mirekXFHg1uK3xO+D/naeHlmU&#10;SdbkRdzTYN/BomJFDYueQ21Yy8hRFm9CVUUshRJp+xCLyhFpWsQcc4BsPPcmm2cpjg3mkkVd1pxl&#10;AmlvdPrusPFvp8+SFAl45y4pqVkFJuG6xHNDLU/XZBGgnmXzpfksTY4w/CTiPxVMO7fz+jkzYHLo&#10;fhUJBGTHVqA8L6msdAhInLygC69nF/hLS2L4Mwg9kIKSGKZ8fxG6vUtxDlbqt5bLEKjCrBcuA+Ng&#10;nG/7t+d+aF6dhviewyKzKBLtiemsYL+pi6Tq/0n6JWcNR6eUFstKqtMwku4k53oXg6pzoyoCraRq&#10;qOdgRtNUIPs3lbyjidVzVBEWxUfVPnOBlrDTJ9Wa45DACI1OevZ7yCOtSjgZP0+IS/Ri+NUfnzPM&#10;s7CfHLJ3SUf02n1MG8q3GAzlu7OAXHzMzqGmFgahEJST3lE4ZGdUYFEYDHbscnaX2MziNLHgPjHY&#10;N4McR4nNLeyrxODaGwQbJwYb2eA0scV9YnoXDYPBrr8rmTeUX2tK7mrmXTswbubQgr3nj5C7sWCU&#10;3NCCr5C7dmGc3NCGvReOkLu2YdRTb2jD9W6D+yOz54Hl9ojEL3V/RmBEmC52Ll5wjVD6itqDFXBB&#10;7ad690MIQOkDNQIGaTQYL4Zvgs3Vtwez3xPaAxN1bG/2PjjIivDlEG449QlLqKm31VRSAtX0oN9h&#10;UcNarZMdkm5F8QrKV1SfYP1/JU58LxDRXurA5ca+zJf1EIdxgN8Faeftb4PxLM5WADtrfw0KjhXE&#10;eg/m7XpxKRQ3Buh80eRz4lqvwc1ai11RlqhNWWs5wunM6KBEWSR6UkuhZHZYl5KcmO5V8NObcAWD&#10;nqBOMFjOWbLtxy0rSjOGxUvcbHD/9zboSoDNyD9Ld7ldbBfBJPDD7SRwN5vJx906mIQ7bz7bTDfr&#10;9cb7V1vkBVFeJAmvNTvbGHnB+6pk36KZlubcGl1lcZXsDj9vk3WuaaDIkIv9xeygrJsSaWr6QSSv&#10;UC6lMJ0edKYwyIX8m5IOurwVVX8dmeSUlL/UUPOXXhDANmjxIZjNfXiQw5nDcIbVMYRa0ZbCkdfD&#10;dWtayWMjiyyHlTzc3rX4CA1PWuhyivwMq/4B2g4cYU+HufT9p24ah8+IunTJT/8BAAD//wMAUEsD&#10;BBQABgAIAAAAIQDdw8LW4gAAAAwBAAAPAAAAZHJzL2Rvd25yZXYueG1sTI/BasMwEETvhf6D2EJv&#10;jeQ0NpVjOYTQ9hQKTQolN8Xe2CbWyliK7fx9lVNzXOYx8zZbTaZlA/ausaQgmglgSIUtG6oU/Ow/&#10;Xt6AOa+p1K0lVHBFB6v88SHTaWlH+sZh5ysWSsilWkHtfZdy7ooajXYz2yGF7GR7o304+4qXvR5D&#10;uWn5XIiEG91QWKh1h5sai/PuYhR8jnpcv0bvw/Z82lwP+/jrdxuhUs9P03oJzOPk/2G46Qd1yIPT&#10;0V6odKxVIGUiAxqCRC6A3QiRyBjYUcFcxAvgecbvn8j/AAAA//8DAFBLAQItABQABgAIAAAAIQC2&#10;gziS/gAAAOEBAAATAAAAAAAAAAAAAAAAAAAAAABbQ29udGVudF9UeXBlc10ueG1sUEsBAi0AFAAG&#10;AAgAAAAhADj9If/WAAAAlAEAAAsAAAAAAAAAAAAAAAAALwEAAF9yZWxzLy5yZWxzUEsBAi0AFAAG&#10;AAgAAAAhAOoQ/JIYBAAAbQsAAA4AAAAAAAAAAAAAAAAALgIAAGRycy9lMm9Eb2MueG1sUEsBAi0A&#10;FAAGAAgAAAAhAN3DwtbiAAAADAEAAA8AAAAAAAAAAAAAAAAAcgYAAGRycy9kb3ducmV2LnhtbFBL&#10;BQYAAAAABAAEAPMAAACBBwAAAAA=&#10;">
                <v:shape id="Freeform 107" o:spid="_x0000_s1027" style="position:absolute;left:9969;top:1694;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kpsQA&#10;AADcAAAADwAAAGRycy9kb3ducmV2LnhtbESPT4vCQAzF78J+hyEL3nRaBZGuo4jLgif/7mH3Fjux&#10;LXYypTNq/fbmIHhLeC/v/TJbdK5WN2pD5dlAOkxAEefeVlwY+D3+DKagQkS2WHsmAw8KsJh/9GaY&#10;WX/nPd0OsVASwiFDA2WMTaZ1yEtyGIa+IRbt7FuHUda20LbFu4S7Wo+SZKIdViwNJTa0Kim/HK7O&#10;wOS0GS/99tv/retdOuai0//XvTH9z275BSpSF9/m1/XaCn4q+PKMT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KbEAAAA3AAAAA8AAAAAAAAAAAAAAAAAmAIAAGRycy9k&#10;b3ducmV2LnhtbFBLBQYAAAAABAAEAPUAAACJAwAAAAA=&#10;" path="m,360r726,l726,,,,,360xe" filled="f" strokeweight=".5pt">
                  <v:path arrowok="t" o:connecttype="custom" o:connectlocs="0,2054;726,2054;726,1694;0,1694;0,2054" o:connectangles="0,0,0,0,0"/>
                </v:shape>
                <w10:wrap anchorx="page"/>
              </v:group>
            </w:pict>
          </mc:Fallback>
        </mc:AlternateContent>
      </w:r>
      <w:r>
        <w:rPr>
          <w:noProof/>
        </w:rPr>
        <mc:AlternateContent>
          <mc:Choice Requires="wpg">
            <w:drawing>
              <wp:anchor distT="0" distB="0" distL="114300" distR="114300" simplePos="0" relativeHeight="503243576" behindDoc="1" locked="0" layoutInCell="1" allowOverlap="1" wp14:anchorId="3D3C86A6" wp14:editId="2E7B86C0">
                <wp:simplePos x="0" y="0"/>
                <wp:positionH relativeFrom="page">
                  <wp:posOffset>6330315</wp:posOffset>
                </wp:positionH>
                <wp:positionV relativeFrom="paragraph">
                  <wp:posOffset>1431290</wp:posOffset>
                </wp:positionV>
                <wp:extent cx="461010" cy="228600"/>
                <wp:effectExtent l="5715" t="12700" r="9525" b="6350"/>
                <wp:wrapNone/>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2254"/>
                          <a:chExt cx="726" cy="360"/>
                        </a:xfrm>
                      </wpg:grpSpPr>
                      <wps:wsp>
                        <wps:cNvPr id="108" name="Freeform 105"/>
                        <wps:cNvSpPr>
                          <a:spLocks/>
                        </wps:cNvSpPr>
                        <wps:spPr bwMode="auto">
                          <a:xfrm>
                            <a:off x="9969" y="2254"/>
                            <a:ext cx="726" cy="360"/>
                          </a:xfrm>
                          <a:custGeom>
                            <a:avLst/>
                            <a:gdLst>
                              <a:gd name="T0" fmla="+- 0 9969 9969"/>
                              <a:gd name="T1" fmla="*/ T0 w 726"/>
                              <a:gd name="T2" fmla="+- 0 2614 2254"/>
                              <a:gd name="T3" fmla="*/ 2614 h 360"/>
                              <a:gd name="T4" fmla="+- 0 10695 9969"/>
                              <a:gd name="T5" fmla="*/ T4 w 726"/>
                              <a:gd name="T6" fmla="+- 0 2614 2254"/>
                              <a:gd name="T7" fmla="*/ 2614 h 360"/>
                              <a:gd name="T8" fmla="+- 0 10695 9969"/>
                              <a:gd name="T9" fmla="*/ T8 w 726"/>
                              <a:gd name="T10" fmla="+- 0 2254 2254"/>
                              <a:gd name="T11" fmla="*/ 2254 h 360"/>
                              <a:gd name="T12" fmla="+- 0 9969 9969"/>
                              <a:gd name="T13" fmla="*/ T12 w 726"/>
                              <a:gd name="T14" fmla="+- 0 2254 2254"/>
                              <a:gd name="T15" fmla="*/ 2254 h 360"/>
                              <a:gd name="T16" fmla="+- 0 9969 9969"/>
                              <a:gd name="T17" fmla="*/ T16 w 726"/>
                              <a:gd name="T18" fmla="+- 0 2614 2254"/>
                              <a:gd name="T19" fmla="*/ 2614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B1946" id="Group 104" o:spid="_x0000_s1026" style="position:absolute;margin-left:498.45pt;margin-top:112.7pt;width:36.3pt;height:18pt;z-index:-72904;mso-position-horizontal-relative:page" coordorigin="9969,2254"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NjGQQAAG0LAAAOAAAAZHJzL2Uyb0RvYy54bWykVm2PozYQ/l6p/8HiY6ssmBCSoM2eTnlZ&#10;Vbq2Jx39AQ6YFxUwtUnItup/73gMhOyGu9U1H4hhHo9nnsf2zOOHS1mQM5cqF9XGog+ORXgViTiv&#10;0o31R3iYrSyiGlbFrBAV31gvXFkfnn784bGtA+6KTBQxlwScVCpo642VNU0d2LaKMl4y9SBqXoEx&#10;EbJkDbzK1I4la8F7Wdiu4/h2K2RcSxFxpeDrzhitJ/SfJDxqfk8SxRtSbCyIrcGnxOdRP+2nRxak&#10;ktVZHnVhsO+IomR5BYsOrnasYeQk8zeuyjySQomkeYhEaYskySOOOUA21HmVzbMUpxpzSYM2rQea&#10;gNpXPH232+i382dJ8hi0c5YWqVgJIuG6hDqepqet0wBQz7L+Un+WJkcYfhLRnwrM9mu7fk8NmBzb&#10;X0UMDtmpEUjPJZGldgGJkwuq8DKowC8NieCj51OgwiIRmFx35TudSlEGUupZ67W/tghaFxgiC6Js&#10;381eur6ZOvdxns0CsygG2gWms4L9pq6Uqv9H6ZeM1RyVUpqsgVLY/YbSg+Rc72JgdWFYRWBPqRrz&#10;ObLoMBXQ/k0m73DS8znJCNB2Us0zFygJO39SjTkOMYxQ6LiLPgQ5krKAk/HzjDhEL4aP7vgMMNrD&#10;frJJ6JCW6LU7n70rt8egK9enHnHdXsd0cDXvYeAKQRnpFIVDNqC8HoXOqOOvF3cDW/Q4HZh3PzDY&#10;N6McJwODU2JgXw0MhB85mw4MNvLgLVzdD0wfhpEzzdZdyuiYfkTd5YzeKjAt5liCkLoTwd1KMB3c&#10;WIKvBHerwnRwYxlC6k8EdyvDpKZ0LMPtboP7I+3PA8v6IxJdqu6MwIgwXewcvOBqofQVFYIUcEGF&#10;c737wQWg9IGaAAM1Grx8F9hcfSGI/R7XFETUvineOt+MhAKtCF+PvZtpXcISaurraiotAtX0qOew&#10;oGaN5qkfknZj4RWUbSx9gvX3Upx5KBDRXOvA9ca+2otqjEM/EN8V2dv7/xr99bi+AvTW/t+g4FiB&#10;r/dg3q4XFUJxI4DOF0UeEtd8jW7WShzyokBuikrT4c8XhgclijzWRk2FkulxW0hyZrpXwV8nwg0M&#10;eoIqRmcZZ/G+GzcsL8wYFi9ws8H938mgKwE2I/+snfV+tV95M8/19zPP2e1mHw9bb+Yf6HKxm++2&#10;2x39V0tEvSDL45hXOrq+MaLe+6pk16KZlmZojW6yuEn2gL+3ydq3YSDJkEv/j9lBWTcl0tT0o4hf&#10;oFxKYTo96ExhkAn5t0Va6PI2lvrrxCS3SPFLBTV/TT0PtkGDL95i6cKLHFuOYwurInC1sRoLjrwe&#10;bhvTSp5qmacZrERxe1fiIzQ8Sa7LKcZnoupeoO3AEfZ0mEvXf+qmcfyOqGuX/PQfAAAA//8DAFBL&#10;AwQUAAYACAAAACEAUaZUpeIAAAAMAQAADwAAAGRycy9kb3ducmV2LnhtbEyPwWqDQBCG74W+wzKF&#10;3ppVG6Va1xBC21MoNCmU3iY6UYk7K+5Gzdt3c2qOM/Pxz/fnq1l3YqTBtoYVhIsABHFpqpZrBd/7&#10;96cXENYhV9gZJgUXsrAq7u9yzCoz8ReNO1cLH8I2QwWNc30mpS0b0mgXpif2t6MZNDo/DrWsBpx8&#10;uO5kFASJ1Niy/9BgT5uGytPurBV8TDitn8O3cXs6bi6/+/jzZxuSUo8P8/oVhKPZ/cNw1ffqUHin&#10;gzlzZUWnIE2T1KMKoihegrgSQZLGIA5+lYRLkEUub0sUfwAAAP//AwBQSwECLQAUAAYACAAAACEA&#10;toM4kv4AAADhAQAAEwAAAAAAAAAAAAAAAAAAAAAAW0NvbnRlbnRfVHlwZXNdLnhtbFBLAQItABQA&#10;BgAIAAAAIQA4/SH/1gAAAJQBAAALAAAAAAAAAAAAAAAAAC8BAABfcmVscy8ucmVsc1BLAQItABQA&#10;BgAIAAAAIQDFybNjGQQAAG0LAAAOAAAAAAAAAAAAAAAAAC4CAABkcnMvZTJvRG9jLnhtbFBLAQIt&#10;ABQABgAIAAAAIQBRplSl4gAAAAwBAAAPAAAAAAAAAAAAAAAAAHMGAABkcnMvZG93bnJldi54bWxQ&#10;SwUGAAAAAAQABADzAAAAggcAAAAA&#10;">
                <v:shape id="Freeform 105" o:spid="_x0000_s1027" style="position:absolute;left:9969;top:2254;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fcQA&#10;AADcAAAADwAAAGRycy9kb3ducmV2LnhtbESPT4vCQAzF78J+hyEL3uzUFUS6jiIrgqf178G9xU5s&#10;y3YypTNq/fbmIHhLeC/v/TKdd65WN2pD5dnAMElBEefeVlwYOB5WgwmoEJEt1p7JwIMCzGcfvSlm&#10;1t95R7d9LJSEcMjQQBljk2kd8pIchsQ3xKJdfOswytoW2rZ4l3BX6680HWuHFUtDiQ39lJT/76/O&#10;wPj8O1r4zdKf1vV2OOKi03/XnTH9z27xDSpSF9/m1/XaCn4qtPKMTK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vn3EAAAA3AAAAA8AAAAAAAAAAAAAAAAAmAIAAGRycy9k&#10;b3ducmV2LnhtbFBLBQYAAAAABAAEAPUAAACJAwAAAAA=&#10;" path="m,360r726,l726,,,,,360xe" filled="f" strokeweight=".5pt">
                  <v:path arrowok="t" o:connecttype="custom" o:connectlocs="0,2614;726,2614;726,2254;0,2254;0,2614" o:connectangles="0,0,0,0,0"/>
                </v:shape>
                <w10:wrap anchorx="page"/>
              </v:group>
            </w:pict>
          </mc:Fallback>
        </mc:AlternateContent>
      </w:r>
      <w:r>
        <w:rPr>
          <w:noProof/>
        </w:rPr>
        <mc:AlternateContent>
          <mc:Choice Requires="wpg">
            <w:drawing>
              <wp:anchor distT="0" distB="0" distL="114300" distR="114300" simplePos="0" relativeHeight="503243600" behindDoc="1" locked="0" layoutInCell="1" allowOverlap="1" wp14:anchorId="3D3C86A7" wp14:editId="274438FB">
                <wp:simplePos x="0" y="0"/>
                <wp:positionH relativeFrom="page">
                  <wp:posOffset>6330315</wp:posOffset>
                </wp:positionH>
                <wp:positionV relativeFrom="paragraph">
                  <wp:posOffset>1786890</wp:posOffset>
                </wp:positionV>
                <wp:extent cx="461010" cy="228600"/>
                <wp:effectExtent l="5715" t="6350" r="9525" b="12700"/>
                <wp:wrapNone/>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2814"/>
                          <a:chExt cx="726" cy="360"/>
                        </a:xfrm>
                      </wpg:grpSpPr>
                      <wps:wsp>
                        <wps:cNvPr id="106" name="Freeform 103"/>
                        <wps:cNvSpPr>
                          <a:spLocks/>
                        </wps:cNvSpPr>
                        <wps:spPr bwMode="auto">
                          <a:xfrm>
                            <a:off x="9969" y="2814"/>
                            <a:ext cx="726" cy="360"/>
                          </a:xfrm>
                          <a:custGeom>
                            <a:avLst/>
                            <a:gdLst>
                              <a:gd name="T0" fmla="+- 0 9969 9969"/>
                              <a:gd name="T1" fmla="*/ T0 w 726"/>
                              <a:gd name="T2" fmla="+- 0 3174 2814"/>
                              <a:gd name="T3" fmla="*/ 3174 h 360"/>
                              <a:gd name="T4" fmla="+- 0 10695 9969"/>
                              <a:gd name="T5" fmla="*/ T4 w 726"/>
                              <a:gd name="T6" fmla="+- 0 3174 2814"/>
                              <a:gd name="T7" fmla="*/ 3174 h 360"/>
                              <a:gd name="T8" fmla="+- 0 10695 9969"/>
                              <a:gd name="T9" fmla="*/ T8 w 726"/>
                              <a:gd name="T10" fmla="+- 0 2814 2814"/>
                              <a:gd name="T11" fmla="*/ 2814 h 360"/>
                              <a:gd name="T12" fmla="+- 0 9969 9969"/>
                              <a:gd name="T13" fmla="*/ T12 w 726"/>
                              <a:gd name="T14" fmla="+- 0 2814 2814"/>
                              <a:gd name="T15" fmla="*/ 2814 h 360"/>
                              <a:gd name="T16" fmla="+- 0 9969 9969"/>
                              <a:gd name="T17" fmla="*/ T16 w 726"/>
                              <a:gd name="T18" fmla="+- 0 3174 2814"/>
                              <a:gd name="T19" fmla="*/ 3174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C95D7" id="Group 102" o:spid="_x0000_s1026" style="position:absolute;margin-left:498.45pt;margin-top:140.7pt;width:36.3pt;height:18pt;z-index:-72880;mso-position-horizontal-relative:page" coordorigin="9969,2814"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7JFgQAAG0LAAAOAAAAZHJzL2Uyb0RvYy54bWykVl2PozYUfa/U/2D5sVUGTAhJ0GRWq3yM&#10;Km3blTb9AQ6YDxUwtUnItOp/7/U1JGQm7I62eUhMfLg+9xzb9z5+OJcFOQmlc1mtKHtwKRFVJOO8&#10;Slf0j/1usqBEN7yKeSErsaIvQtMPTz/+8NjWofBkJotYKAJBKh229YpmTVOHjqOjTJRcP8haVDCZ&#10;SFXyBh5V6sSKtxC9LBzPdQOnlSqulYyE1vDvxk7SJ4yfJCJqfk8SLRpSrChwa/Bb4ffBfDtPjzxM&#10;Fa+zPOpo8O9gUfK8gkUvoTa84eSo8jehyjxSUsukeYhk6cgkySOBOUA2zH2VzbOSxxpzScM2rS8y&#10;gbSvdPrusNFvp8+K5DF4584oqXgJJuG6hLmekaet0xBQz6r+Un9WNkcYfpLRnxqmndfz5jm1YHJo&#10;f5UxBOTHRqI850SVJgQkTs7owsvFBXFuSAR/+gEDKSiJYMrzFoHbuRRlYKV5a7kMlpSY2QXzrYNR&#10;tu3ennuBfXUa4HsOD+2iSLQjZrKC/aavkur/J+mXjNcCndJGrIukwMVKulNCmF0Mqk6tqgjsJdVD&#10;PQczhqYG2b+p5B1Nej1HFeFhdNTNs5BoCT990o09DjGM0Oi4Y78HO5KygJPx84S4xCyGX93xucBY&#10;D/vJIXuXtMSs3cXsQ3k9BkNN2dwnVx/TS6hpD4NQCMpI5ygcsgvK71EYjLnBcnaXGGxty98Q8+8T&#10;A68GOY4Sm/ewrxKDa28QbJwYbOQrscV9YuYwDIIZte5KxobyI+quZuzWgXEzhxbsmTdC7taCcXJD&#10;C75C7taFcXJDG/YsGCF3a8Oop2xow+1ug/sj7c8Dz/ojEp2r7ozAiHBT7Fy84GqpzRW1Byvggtrj&#10;WYcQgDIHagQM0hjw3ByVb4Lt1bcHs9+DZmCiic1m74ODrAhfDuGWU5ewgpr6upoqSqCaHsw7PKx5&#10;Y3Tqh6RdUbyCshU1J9j8X8qT2EtENNc6cL2xr/NFNcRhHOB3Rfbz/W+N8XpcXwH62f7XouBYQaz3&#10;YN6uFxVSC2uAyRd9uyRu9BrcrJXc5UWB2hSVkSOYzqwOWhZ5bCaNFFqlh3WhyImbXgU/nQk3MOgJ&#10;qhiDZYLH227c8LywY1i8wM0G939ng6kE2Iz8s3SX28V24U98L9hOfHezmXzcrf1JsGPz2Wa6Wa83&#10;7F9jEfPDLI9jURl2fWPE/PdVya5Fsy3NpTW6yeIm2R1+3ibr3NJAkSGX/hezg7JuS6St6QcZv0C5&#10;VNJ2etCZwiCT6m9KWujyVlT/deRKUFL8UkHNXzLfh23Q4IM/m3vwoIYzh+EMryIItaINhSNvhuvG&#10;tpLHWuVpBisx3N6V/AgNT5Kbcor8LKvuAdoOHGFPh7l0/adpGofPiLp2yU//AQAA//8DAFBLAwQU&#10;AAYACAAAACEAyVJmQeMAAAAMAQAADwAAAGRycy9kb3ducmV2LnhtbEyPy2rDMBBF94X+g5hCd42s&#10;PNzY8TiE0HYVCk0KJTvFmtgmlmQsxXb+vsqqXQ73cO+ZbD3qhvXUudoaBDGJgJEprKpNifB9eH9Z&#10;AnNeGiUbawjhRg7W+eNDJlNlB/NF/d6XLJQYl0qEyvs25dwVFWnpJrYlE7Kz7bT04exKrjo5hHLd&#10;8GkUxVzL2oSFSra0rai47K8a4WOQw2Ym3vrd5by9HQ+Lz5+dIMTnp3GzAuZp9H8w3PWDOuTB6WSv&#10;RjnWICRJnAQUYboUc2B3IoqTBbATwky8zoHnGf//RP4LAAD//wMAUEsBAi0AFAAGAAgAAAAhALaD&#10;OJL+AAAA4QEAABMAAAAAAAAAAAAAAAAAAAAAAFtDb250ZW50X1R5cGVzXS54bWxQSwECLQAUAAYA&#10;CAAAACEAOP0h/9YAAACUAQAACwAAAAAAAAAAAAAAAAAvAQAAX3JlbHMvLnJlbHNQSwECLQAUAAYA&#10;CAAAACEAnzPeyRYEAABtCwAADgAAAAAAAAAAAAAAAAAuAgAAZHJzL2Uyb0RvYy54bWxQSwECLQAU&#10;AAYACAAAACEAyVJmQeMAAAAMAQAADwAAAAAAAAAAAAAAAABwBgAAZHJzL2Rvd25yZXYueG1sUEsF&#10;BgAAAAAEAAQA8wAAAIAHAAAAAA==&#10;">
                <v:shape id="Freeform 103" o:spid="_x0000_s1027" style="position:absolute;left:9969;top:2814;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PlMMA&#10;AADcAAAADwAAAGRycy9kb3ducmV2LnhtbERPTWuDQBC9F/oflinkVtdEkGKzEWkJ5JREk0N7m7pT&#10;lbqz4m6i+ffZQqG3ebzPWeez6cWVRtdZVrCMYhDEtdUdNwrOp+3zCwjnkTX2lknBjRzkm8eHNWba&#10;TlzStfKNCCHsMlTQej9kUrq6JYMusgNx4L7taNAHODZSjziFcNPLVRyn0mDHoaHFgd5aqn+qi1GQ&#10;fu2Twh7e7ceuPy4Tbmb5eSmVWjzNxSsIT7P/F/+5dzrMj1P4fSZ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qPlMMAAADcAAAADwAAAAAAAAAAAAAAAACYAgAAZHJzL2Rv&#10;d25yZXYueG1sUEsFBgAAAAAEAAQA9QAAAIgDAAAAAA==&#10;" path="m,360r726,l726,,,,,360xe" filled="f" strokeweight=".5pt">
                  <v:path arrowok="t" o:connecttype="custom" o:connectlocs="0,3174;726,3174;726,2814;0,2814;0,3174" o:connectangles="0,0,0,0,0"/>
                </v:shape>
                <w10:wrap anchorx="page"/>
              </v:group>
            </w:pict>
          </mc:Fallback>
        </mc:AlternateContent>
      </w:r>
      <w:r>
        <w:rPr>
          <w:noProof/>
        </w:rPr>
        <mc:AlternateContent>
          <mc:Choice Requires="wpg">
            <w:drawing>
              <wp:anchor distT="0" distB="0" distL="114300" distR="114300" simplePos="0" relativeHeight="503243624" behindDoc="1" locked="0" layoutInCell="1" allowOverlap="1" wp14:anchorId="3D3C86A8" wp14:editId="718415C5">
                <wp:simplePos x="0" y="0"/>
                <wp:positionH relativeFrom="page">
                  <wp:posOffset>6330315</wp:posOffset>
                </wp:positionH>
                <wp:positionV relativeFrom="paragraph">
                  <wp:posOffset>2142490</wp:posOffset>
                </wp:positionV>
                <wp:extent cx="461010" cy="228600"/>
                <wp:effectExtent l="5715" t="9525" r="9525" b="9525"/>
                <wp:wrapNone/>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228600"/>
                          <a:chOff x="9969" y="3374"/>
                          <a:chExt cx="726" cy="360"/>
                        </a:xfrm>
                      </wpg:grpSpPr>
                      <wps:wsp>
                        <wps:cNvPr id="104" name="Freeform 101"/>
                        <wps:cNvSpPr>
                          <a:spLocks/>
                        </wps:cNvSpPr>
                        <wps:spPr bwMode="auto">
                          <a:xfrm>
                            <a:off x="9969" y="3374"/>
                            <a:ext cx="726" cy="360"/>
                          </a:xfrm>
                          <a:custGeom>
                            <a:avLst/>
                            <a:gdLst>
                              <a:gd name="T0" fmla="+- 0 9969 9969"/>
                              <a:gd name="T1" fmla="*/ T0 w 726"/>
                              <a:gd name="T2" fmla="+- 0 3734 3374"/>
                              <a:gd name="T3" fmla="*/ 3734 h 360"/>
                              <a:gd name="T4" fmla="+- 0 10695 9969"/>
                              <a:gd name="T5" fmla="*/ T4 w 726"/>
                              <a:gd name="T6" fmla="+- 0 3734 3374"/>
                              <a:gd name="T7" fmla="*/ 3734 h 360"/>
                              <a:gd name="T8" fmla="+- 0 10695 9969"/>
                              <a:gd name="T9" fmla="*/ T8 w 726"/>
                              <a:gd name="T10" fmla="+- 0 3374 3374"/>
                              <a:gd name="T11" fmla="*/ 3374 h 360"/>
                              <a:gd name="T12" fmla="+- 0 9969 9969"/>
                              <a:gd name="T13" fmla="*/ T12 w 726"/>
                              <a:gd name="T14" fmla="+- 0 3374 3374"/>
                              <a:gd name="T15" fmla="*/ 3374 h 360"/>
                              <a:gd name="T16" fmla="+- 0 9969 9969"/>
                              <a:gd name="T17" fmla="*/ T16 w 726"/>
                              <a:gd name="T18" fmla="+- 0 3734 3374"/>
                              <a:gd name="T19" fmla="*/ 3734 h 360"/>
                            </a:gdLst>
                            <a:ahLst/>
                            <a:cxnLst>
                              <a:cxn ang="0">
                                <a:pos x="T1" y="T3"/>
                              </a:cxn>
                              <a:cxn ang="0">
                                <a:pos x="T5" y="T7"/>
                              </a:cxn>
                              <a:cxn ang="0">
                                <a:pos x="T9" y="T11"/>
                              </a:cxn>
                              <a:cxn ang="0">
                                <a:pos x="T13" y="T15"/>
                              </a:cxn>
                              <a:cxn ang="0">
                                <a:pos x="T17" y="T19"/>
                              </a:cxn>
                            </a:cxnLst>
                            <a:rect l="0" t="0" r="r" b="b"/>
                            <a:pathLst>
                              <a:path w="726" h="360">
                                <a:moveTo>
                                  <a:pt x="0" y="360"/>
                                </a:moveTo>
                                <a:lnTo>
                                  <a:pt x="726" y="360"/>
                                </a:lnTo>
                                <a:lnTo>
                                  <a:pt x="726"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D2896" id="Group 100" o:spid="_x0000_s1026" style="position:absolute;margin-left:498.45pt;margin-top:168.7pt;width:36.3pt;height:18pt;z-index:-72856;mso-position-horizontal-relative:page" coordorigin="9969,3374" coordsize="7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99EGQQAAG0LAAAOAAAAZHJzL2Uyb0RvYy54bWykVtuO2zYQfS+QfyD02MIr0ZZlW1hvEPiy&#10;KJC2AaJ+AC1RF0QSVVK2vAny7x0OJVnetVIj9YNNmUfDM+eQnHl8fy5ycuJSZaJcW/TBsQgvQxFl&#10;ZbK2/g72k6VFVM3KiOWi5GvrhSvr/dO7Xx6byudTkYo84pJAkFL5TbW20rqufNtWYcoLph5ExUuY&#10;jIUsWA2PMrEjyRqIXuT21HE8uxEyqqQIuVLw79ZMWk8YP455WP8Vx4rXJF9bwK3Gb4nfB/1tPz0y&#10;P5GsSrOwpcF+gkXBshIW7UNtWc3IUWZvQhVZKIUScf0QisIWcZyFHHOAbKjzKptnKY4V5pL4TVL1&#10;MoG0r3T66bDhn6dPkmQReOfMLFKyAkzCdQl1UJ6mSnxAPcvqc/VJmhxh+FGEXxSoZ7+e18+JAZND&#10;84eIICA71gLlOcey0CEgcXJGF156F/i5JiH86XoUpLBICFPT6dIzNJgfpmClfmu18lYWgdnZbOEa&#10;B8N01769mHrm1ZmH9G3mm0WRaEtMbw/Yb+oiqfp/kn5OWcXRKaXF6iV1O0n3knO9i0FVqinr9QHY&#10;SaqGeg5mNEyB7P+p5A1NOj1HFQFJj6p+5gItYaePqjbHIYIRGh21GyIAO+Iih5Px24Q4RC+GX+3x&#10;6WG0g/1qk8AhDdFrtzG7UNMOg6Fmi5lLLj4mfSjYjGZFCIWglLSOwiHrUaDvgBd1vNX8JrF5h9PE&#10;3NvEYN8MYo0SW3SwHxKDa28QbJwYbOQ+zWB5m5g+DINgWq2bktGh/Ii6qRm9dmDczKEFAZ2OkLu2&#10;YJzc0IIfkLt2YZzc0IaAeiPkrm0Y9ZQObbjebXB/JN15YGl3RMJz2Z4RGBGmi52DF1wllL6iArAC&#10;Lqhgpnc/hACUPlAjYJBGgxd3gc3VF4DZ94SmYKKOTef3wUFWhK+GcJNAm7CEmvq6mkqLQDU96HeY&#10;X7Fa69QNSbO28ApK4cKGO1n/X4gTDwQi6ksduNzYl/m8HOIwDvC7ILv57rfCeB2uqwDdbPdrUHCs&#10;INY9mLfrhblQ3Big80WT+8S1XoObtRT7LM9Rm7zUcnizudFBiTyL9KSWQsnksMklOTHdq+CnNeEK&#10;Bj1BGWGwlLNo145rluVmDIvnuNng/m9t0JUAm5FvK2e1W+6W7sSderuJ62y3kw/7jTvx9nQx3862&#10;m82WftcWUddPsyjipWbXNUbUva9Kti2aaWn61ugqi6tk9/h5m6x9TQNFhly6X8wOyropkaamHkT0&#10;AuVSCtPpQWcKg1TIrxZpoMtbW+qfI5PcIvnvJdT8FXVd2AY1PrjzxRQe5HDmMJxhZQih1lZtwZHX&#10;w01tWsljJbMkhZUobu9SfICGJ850OUV+hlX7AG0HjrCnw1za/lM3jcNnRF265Kd/AQAA//8DAFBL&#10;AwQUAAYACAAAACEANyIpPeIAAAAMAQAADwAAAGRycy9kb3ducmV2LnhtbEyPwU6DQBCG7ya+w2ZM&#10;vNkFaakgS9M06qlpYmtivE1hCqTsLGG3QN/e7UmPM/Pln+/PVpNuxUC9bQwrCGcBCOLClA1XCr4O&#10;708vIKxDLrE1TAquZGGV399lmJZm5E8a9q4SPoRtigpq57pUSlvUpNHOTEfsbyfTa3R+7CtZ9jj6&#10;cN3K5yCIpcaG/YcaO9rUVJz3F63gY8RxHYVvw/Z82lx/Dovd9zYkpR4fpvUrCEeT+4Phpu/VIfdO&#10;R3Ph0opWQZLEiUcVRNFyDuJGBHGyAHH0q2U0B5ln8n+J/BcAAP//AwBQSwECLQAUAAYACAAAACEA&#10;toM4kv4AAADhAQAAEwAAAAAAAAAAAAAAAAAAAAAAW0NvbnRlbnRfVHlwZXNdLnhtbFBLAQItABQA&#10;BgAIAAAAIQA4/SH/1gAAAJQBAAALAAAAAAAAAAAAAAAAAC8BAABfcmVscy8ucmVsc1BLAQItABQA&#10;BgAIAAAAIQB3P99EGQQAAG0LAAAOAAAAAAAAAAAAAAAAAC4CAABkcnMvZTJvRG9jLnhtbFBLAQIt&#10;ABQABgAIAAAAIQA3Iik94gAAAAwBAAAPAAAAAAAAAAAAAAAAAHMGAABkcnMvZG93bnJldi54bWxQ&#10;SwUGAAAAAAQABADzAAAAggcAAAAA&#10;">
                <v:shape id="Freeform 101" o:spid="_x0000_s1027" style="position:absolute;left:9969;top:3374;width:726;height:360;visibility:visible;mso-wrap-style:square;v-text-anchor:top" coordsize="7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0eMIA&#10;AADcAAAADwAAAGRycy9kb3ducmV2LnhtbERPS4vCMBC+C/sfwix4s6kPZKnGUlYET752D+ttbMa2&#10;bDMpTdT6740geJuP7znztDO1uFLrKssKhlEMgji3uuJCwe/PavAFwnlkjbVlUnAnB+niozfHRNsb&#10;7+l68IUIIewSVFB63yRSurwkgy6yDXHgzrY16ANsC6lbvIVwU8tRHE+lwYpDQ4kNfZeU/x8uRsH0&#10;tBlndru0f+t6Nxxz0cnjZa9U/7PLZiA8df4tfrnXOsyPJ/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LR4wgAAANwAAAAPAAAAAAAAAAAAAAAAAJgCAABkcnMvZG93&#10;bnJldi54bWxQSwUGAAAAAAQABAD1AAAAhwMAAAAA&#10;" path="m,360r726,l726,,,,,360xe" filled="f" strokeweight=".5pt">
                  <v:path arrowok="t" o:connecttype="custom" o:connectlocs="0,3734;726,3734;726,3374;0,3374;0,3734" o:connectangles="0,0,0,0,0"/>
                </v:shape>
                <w10:wrap anchorx="page"/>
              </v:group>
            </w:pict>
          </mc:Fallback>
        </mc:AlternateContent>
      </w:r>
      <w:r w:rsidR="002E199F">
        <w:t>1D-2</w:t>
      </w:r>
      <w:proofErr w:type="gramStart"/>
      <w:r w:rsidR="002E199F">
        <w:t>.  Discharge</w:t>
      </w:r>
      <w:proofErr w:type="gramEnd"/>
      <w:r w:rsidR="002E199F">
        <w:t xml:space="preserve"> Planning Coordination.  Applicants must indicate whether the CoC actively coordinates with the systems of care listed to ensure persons who have resided in them longer than 90 days are not discharged directly to the streets, emergency shelters, or other homeless assistance programs.</w:t>
      </w:r>
      <w:r w:rsidR="002E199F">
        <w:rPr>
          <w:spacing w:val="66"/>
        </w:rPr>
        <w:t xml:space="preserve"> </w:t>
      </w:r>
      <w:r w:rsidR="002E199F">
        <w:t>Check all that apply (note that when "None:" is selected no other system of care should be selected).</w:t>
      </w:r>
    </w:p>
    <w:p w14:paraId="3D3C8161"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8424"/>
        <w:gridCol w:w="2376"/>
      </w:tblGrid>
      <w:tr w:rsidR="0006234E" w14:paraId="3D3C8165"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62" w14:textId="12915590" w:rsidR="0006234E" w:rsidRDefault="005F2946">
            <w:pPr>
              <w:pStyle w:val="TableParagraph"/>
              <w:spacing w:before="45"/>
              <w:ind w:left="35"/>
              <w:rPr>
                <w:rFonts w:ascii="Arial" w:eastAsia="Arial" w:hAnsi="Arial" w:cs="Arial"/>
                <w:sz w:val="16"/>
                <w:szCs w:val="16"/>
              </w:rPr>
            </w:pPr>
            <w:r>
              <w:rPr>
                <w:b/>
                <w:noProof/>
                <w:sz w:val="16"/>
              </w:rPr>
              <mc:AlternateContent>
                <mc:Choice Requires="wps">
                  <w:drawing>
                    <wp:anchor distT="0" distB="0" distL="114300" distR="114300" simplePos="0" relativeHeight="503282304" behindDoc="0" locked="0" layoutInCell="1" allowOverlap="1" wp14:anchorId="112C42A9" wp14:editId="2122472D">
                      <wp:simplePos x="0" y="0"/>
                      <wp:positionH relativeFrom="margin">
                        <wp:posOffset>2057637</wp:posOffset>
                      </wp:positionH>
                      <wp:positionV relativeFrom="paragraph">
                        <wp:posOffset>217416</wp:posOffset>
                      </wp:positionV>
                      <wp:extent cx="1269242" cy="798394"/>
                      <wp:effectExtent l="0" t="0" r="26670" b="20955"/>
                      <wp:wrapNone/>
                      <wp:docPr id="157" name="Text Box 157"/>
                      <wp:cNvGraphicFramePr/>
                      <a:graphic xmlns:a="http://schemas.openxmlformats.org/drawingml/2006/main">
                        <a:graphicData uri="http://schemas.microsoft.com/office/word/2010/wordprocessingShape">
                          <wps:wsp>
                            <wps:cNvSpPr txBox="1"/>
                            <wps:spPr>
                              <a:xfrm>
                                <a:off x="0" y="0"/>
                                <a:ext cx="1269242" cy="798394"/>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4037" w14:textId="65BD19B6" w:rsidR="005F2946" w:rsidRPr="00DB3D25" w:rsidRDefault="005F2946" w:rsidP="005F2946">
                                  <w:pPr>
                                    <w:rPr>
                                      <w:sz w:val="18"/>
                                    </w:rPr>
                                  </w:pPr>
                                  <w:r>
                                    <w:rPr>
                                      <w:sz w:val="18"/>
                                    </w:rPr>
                                    <w:t>Same as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C42A9" id="Text Box 157" o:spid="_x0000_s1045" type="#_x0000_t202" style="position:absolute;left:0;text-align:left;margin-left:162pt;margin-top:17.1pt;width:99.95pt;height:62.85pt;z-index:5032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U/tQIAAPkFAAAOAAAAZHJzL2Uyb0RvYy54bWysVN9P2zAQfp+0/8Hy+0gbSqEVKepATJMY&#10;oNGJZ9exaYTt82y3Sfnrd3aS0jJemPaS2Hffne+++3F+0WhFNsL5CkxBh0cDSoThUFbmqaC/Ftdf&#10;zijxgZmSKTCioFvh6cXs86fz2k5FDitQpXAEnRg/rW1BVyHYaZZ5vhKa+SOwwqBSgtMs4NU9ZaVj&#10;NXrXKssHg3FWgyutAy68R+lVq6Sz5F9KwcOdlF4EogqKsYX0dem7jN9sds6mT47ZVcW7MNg/RKFZ&#10;ZfDRnasrFhhZu+ovV7riDjzIcMRBZyBlxUXKAbMZDt5k87BiVqRckBxvdzT5/+eW327uHalKrN3J&#10;KSWGaSzSQjSBfIWGRBkyVFs/ReCDRWhoUIHoXu5RGBNvpNPxjykR1CPX2x2/0R2PRvl4ko9ySjjq&#10;Tidnx5NRdJO9WlvnwzcBmsRDQR3WL9HKNjc+tNAeEh/zoKryulIqXWLPiEvlyIZhtUOTJ1O11j+g&#10;bGXYMYOu5ijGzmjFZ70YI0mdF72kuA4eUIbUBR0fnwyS4wNdjGr39FIx/txltodC78rESEVqzC6j&#10;SG5LYjqFrRIRo8xPIbEwict30mOcCxNSGZJfREeURDI+YtjhX6P6iHGbR/8ymLAz1pUB17J0WJXy&#10;uQ9ZtnikeS/veAzNskkdmY/7JltCucXec9DOr7f8ukLCb5gP98zhwGK74RIKd/iRCrBK0J0oWYF7&#10;eU8e8ThHqKWkxgVQUP97zZygRH03OGGT4WgUN0a6jE5Oc7y4fc1yX2PW+hKw64a47ixPx4gPqj9K&#10;B/oRd9U8vooqZji+jW3aHy9Du5Zw13ExnycQ7gjLwo15sDy6jlWKjbZoHpmz3YwEnK5b6FcFm74Z&#10;lRYbLQ3M1wFkleYoEt2y2hUA90vq+G4XxgW2f0+o1409+wMAAP//AwBQSwMEFAAGAAgAAAAhAONB&#10;EejfAAAACgEAAA8AAABkcnMvZG93bnJldi54bWxMj8FOwzAMhu9Ie4fIk7ixdO2GaGk6jWnjhoCx&#10;B8gar61onKpJu+7tMSe42fKn39+fbybbihF73zhSsFxEIJBKZxqqFJy+Dg9PIHzQZHTrCBXc0MOm&#10;mN3lOjPuSp84HkMlOIR8phXUIXSZlL6s0Wq/cB0S3y6utzrw2lfS9PrK4baVcRQ9Sqsb4g+17nBX&#10;Y/l9HKwC+TGE3Sl9SbbDEg/ja3R5a/bvSt3Pp+0ziIBT+IPhV5/VoWCnsxvIeNEqSOIVdwk8rGIQ&#10;DKzjJAVxZnKdpiCLXP6vUPwAAAD//wMAUEsBAi0AFAAGAAgAAAAhALaDOJL+AAAA4QEAABMAAAAA&#10;AAAAAAAAAAAAAAAAAFtDb250ZW50X1R5cGVzXS54bWxQSwECLQAUAAYACAAAACEAOP0h/9YAAACU&#10;AQAACwAAAAAAAAAAAAAAAAAvAQAAX3JlbHMvLnJlbHNQSwECLQAUAAYACAAAACEAs2HlP7UCAAD5&#10;BQAADgAAAAAAAAAAAAAAAAAuAgAAZHJzL2Uyb0RvYy54bWxQSwECLQAUAAYACAAAACEA40ER6N8A&#10;AAAKAQAADwAAAAAAAAAAAAAAAAAPBQAAZHJzL2Rvd25yZXYueG1sUEsFBgAAAAAEAAQA8wAAABsG&#10;AAAAAA==&#10;" fillcolor="#c6d9f1 [671]" strokeweight=".5pt">
                      <v:textbox>
                        <w:txbxContent>
                          <w:p w14:paraId="21EA4037" w14:textId="65BD19B6" w:rsidR="005F2946" w:rsidRPr="00DB3D25" w:rsidRDefault="005F2946" w:rsidP="005F2946">
                            <w:pPr>
                              <w:rPr>
                                <w:sz w:val="18"/>
                              </w:rPr>
                            </w:pPr>
                            <w:r>
                              <w:rPr>
                                <w:sz w:val="18"/>
                              </w:rPr>
                              <w:t>Same as above</w:t>
                            </w:r>
                          </w:p>
                        </w:txbxContent>
                      </v:textbox>
                      <w10:wrap anchorx="margin"/>
                    </v:shape>
                  </w:pict>
                </mc:Fallback>
              </mc:AlternateContent>
            </w:r>
            <w:r w:rsidR="002E199F">
              <w:rPr>
                <w:rFonts w:ascii="Arial"/>
                <w:b/>
                <w:sz w:val="16"/>
              </w:rPr>
              <w:t>Foster Care:</w:t>
            </w:r>
          </w:p>
        </w:tc>
        <w:tc>
          <w:tcPr>
            <w:tcW w:w="2376" w:type="dxa"/>
            <w:tcBorders>
              <w:top w:val="single" w:sz="4" w:space="0" w:color="000000"/>
              <w:left w:val="single" w:sz="4" w:space="0" w:color="000000"/>
              <w:bottom w:val="single" w:sz="4" w:space="0" w:color="000000"/>
              <w:right w:val="single" w:sz="4" w:space="0" w:color="000000"/>
            </w:tcBorders>
          </w:tcPr>
          <w:p w14:paraId="3D3C8163" w14:textId="77777777" w:rsidR="0006234E" w:rsidRDefault="0006234E">
            <w:pPr>
              <w:pStyle w:val="TableParagraph"/>
              <w:spacing w:before="9"/>
              <w:rPr>
                <w:rFonts w:ascii="Arial" w:eastAsia="Arial" w:hAnsi="Arial" w:cs="Arial"/>
                <w:b/>
                <w:bCs/>
                <w:sz w:val="17"/>
                <w:szCs w:val="17"/>
              </w:rPr>
            </w:pPr>
          </w:p>
          <w:p w14:paraId="3D3C8164" w14:textId="77777777" w:rsidR="0006234E" w:rsidRDefault="002E199F">
            <w:pPr>
              <w:pStyle w:val="TableParagraph"/>
              <w:jc w:val="center"/>
              <w:rPr>
                <w:rFonts w:ascii="Arial" w:eastAsia="Arial" w:hAnsi="Arial" w:cs="Arial"/>
                <w:sz w:val="16"/>
                <w:szCs w:val="16"/>
              </w:rPr>
            </w:pPr>
            <w:r>
              <w:rPr>
                <w:rFonts w:ascii="Arial"/>
                <w:sz w:val="16"/>
              </w:rPr>
              <w:t>X</w:t>
            </w:r>
          </w:p>
        </w:tc>
      </w:tr>
      <w:tr w:rsidR="0006234E" w14:paraId="3D3C8169"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66" w14:textId="757E8A6C" w:rsidR="0006234E" w:rsidRDefault="002E199F">
            <w:pPr>
              <w:pStyle w:val="TableParagraph"/>
              <w:spacing w:before="45"/>
              <w:ind w:left="35"/>
              <w:rPr>
                <w:rFonts w:ascii="Arial" w:eastAsia="Arial" w:hAnsi="Arial" w:cs="Arial"/>
                <w:sz w:val="16"/>
                <w:szCs w:val="16"/>
              </w:rPr>
            </w:pPr>
            <w:r>
              <w:rPr>
                <w:rFonts w:ascii="Arial"/>
                <w:b/>
                <w:sz w:val="16"/>
              </w:rPr>
              <w:t>Health Care:</w:t>
            </w:r>
          </w:p>
        </w:tc>
        <w:tc>
          <w:tcPr>
            <w:tcW w:w="2376" w:type="dxa"/>
            <w:tcBorders>
              <w:top w:val="single" w:sz="4" w:space="0" w:color="000000"/>
              <w:left w:val="single" w:sz="4" w:space="0" w:color="000000"/>
              <w:bottom w:val="single" w:sz="4" w:space="0" w:color="000000"/>
              <w:right w:val="single" w:sz="4" w:space="0" w:color="000000"/>
            </w:tcBorders>
          </w:tcPr>
          <w:p w14:paraId="3D3C8167" w14:textId="77777777" w:rsidR="0006234E" w:rsidRDefault="0006234E">
            <w:pPr>
              <w:pStyle w:val="TableParagraph"/>
              <w:spacing w:before="9"/>
              <w:rPr>
                <w:rFonts w:ascii="Arial" w:eastAsia="Arial" w:hAnsi="Arial" w:cs="Arial"/>
                <w:b/>
                <w:bCs/>
                <w:sz w:val="17"/>
                <w:szCs w:val="17"/>
              </w:rPr>
            </w:pPr>
          </w:p>
          <w:p w14:paraId="3D3C8168" w14:textId="77777777" w:rsidR="0006234E" w:rsidRDefault="002E199F">
            <w:pPr>
              <w:pStyle w:val="TableParagraph"/>
              <w:jc w:val="center"/>
              <w:rPr>
                <w:rFonts w:ascii="Arial" w:eastAsia="Arial" w:hAnsi="Arial" w:cs="Arial"/>
                <w:sz w:val="16"/>
                <w:szCs w:val="16"/>
              </w:rPr>
            </w:pPr>
            <w:r>
              <w:rPr>
                <w:rFonts w:ascii="Arial"/>
                <w:sz w:val="16"/>
              </w:rPr>
              <w:t>X</w:t>
            </w:r>
          </w:p>
        </w:tc>
      </w:tr>
      <w:tr w:rsidR="0006234E" w14:paraId="3D3C816D"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6A" w14:textId="0715F13F" w:rsidR="0006234E" w:rsidRDefault="002E199F">
            <w:pPr>
              <w:pStyle w:val="TableParagraph"/>
              <w:spacing w:before="45"/>
              <w:ind w:left="35"/>
              <w:rPr>
                <w:rFonts w:ascii="Arial" w:eastAsia="Arial" w:hAnsi="Arial" w:cs="Arial"/>
                <w:sz w:val="16"/>
                <w:szCs w:val="16"/>
              </w:rPr>
            </w:pPr>
            <w:r>
              <w:rPr>
                <w:rFonts w:ascii="Arial"/>
                <w:b/>
                <w:sz w:val="16"/>
              </w:rPr>
              <w:t>Mental Health Care:</w:t>
            </w:r>
            <w:r w:rsidR="005F2946">
              <w:rPr>
                <w:b/>
                <w:noProof/>
                <w:sz w:val="16"/>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3D3C816B" w14:textId="77777777" w:rsidR="0006234E" w:rsidRDefault="0006234E">
            <w:pPr>
              <w:pStyle w:val="TableParagraph"/>
              <w:spacing w:before="9"/>
              <w:rPr>
                <w:rFonts w:ascii="Arial" w:eastAsia="Arial" w:hAnsi="Arial" w:cs="Arial"/>
                <w:b/>
                <w:bCs/>
                <w:sz w:val="17"/>
                <w:szCs w:val="17"/>
              </w:rPr>
            </w:pPr>
          </w:p>
          <w:p w14:paraId="3D3C816C" w14:textId="77777777" w:rsidR="0006234E" w:rsidRDefault="002E199F">
            <w:pPr>
              <w:pStyle w:val="TableParagraph"/>
              <w:jc w:val="center"/>
              <w:rPr>
                <w:rFonts w:ascii="Arial" w:eastAsia="Arial" w:hAnsi="Arial" w:cs="Arial"/>
                <w:sz w:val="16"/>
                <w:szCs w:val="16"/>
              </w:rPr>
            </w:pPr>
            <w:r>
              <w:rPr>
                <w:rFonts w:ascii="Arial"/>
                <w:sz w:val="16"/>
              </w:rPr>
              <w:t>X</w:t>
            </w:r>
          </w:p>
        </w:tc>
      </w:tr>
      <w:tr w:rsidR="0006234E" w14:paraId="3D3C8171"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6E" w14:textId="77777777" w:rsidR="0006234E" w:rsidRDefault="002E199F">
            <w:pPr>
              <w:pStyle w:val="TableParagraph"/>
              <w:spacing w:before="45"/>
              <w:ind w:left="35"/>
              <w:rPr>
                <w:rFonts w:ascii="Arial" w:eastAsia="Arial" w:hAnsi="Arial" w:cs="Arial"/>
                <w:sz w:val="16"/>
                <w:szCs w:val="16"/>
              </w:rPr>
            </w:pPr>
            <w:r>
              <w:rPr>
                <w:rFonts w:ascii="Arial"/>
                <w:b/>
                <w:sz w:val="16"/>
              </w:rPr>
              <w:t>Correctional Facilities:</w:t>
            </w:r>
          </w:p>
        </w:tc>
        <w:tc>
          <w:tcPr>
            <w:tcW w:w="2376" w:type="dxa"/>
            <w:tcBorders>
              <w:top w:val="single" w:sz="4" w:space="0" w:color="000000"/>
              <w:left w:val="single" w:sz="4" w:space="0" w:color="000000"/>
              <w:bottom w:val="single" w:sz="4" w:space="0" w:color="000000"/>
              <w:right w:val="single" w:sz="4" w:space="0" w:color="000000"/>
            </w:tcBorders>
          </w:tcPr>
          <w:p w14:paraId="3D3C816F" w14:textId="77777777" w:rsidR="0006234E" w:rsidRDefault="0006234E">
            <w:pPr>
              <w:pStyle w:val="TableParagraph"/>
              <w:spacing w:before="9"/>
              <w:rPr>
                <w:rFonts w:ascii="Arial" w:eastAsia="Arial" w:hAnsi="Arial" w:cs="Arial"/>
                <w:b/>
                <w:bCs/>
                <w:sz w:val="17"/>
                <w:szCs w:val="17"/>
              </w:rPr>
            </w:pPr>
          </w:p>
          <w:p w14:paraId="3D3C8170" w14:textId="77777777" w:rsidR="0006234E" w:rsidRDefault="002E199F">
            <w:pPr>
              <w:pStyle w:val="TableParagraph"/>
              <w:jc w:val="center"/>
              <w:rPr>
                <w:rFonts w:ascii="Arial" w:eastAsia="Arial" w:hAnsi="Arial" w:cs="Arial"/>
                <w:sz w:val="16"/>
                <w:szCs w:val="16"/>
              </w:rPr>
            </w:pPr>
            <w:r>
              <w:rPr>
                <w:rFonts w:ascii="Arial"/>
                <w:sz w:val="16"/>
              </w:rPr>
              <w:t>X</w:t>
            </w:r>
          </w:p>
        </w:tc>
      </w:tr>
      <w:tr w:rsidR="0006234E" w14:paraId="3D3C8174"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D3C8172" w14:textId="77777777" w:rsidR="0006234E" w:rsidRDefault="002E199F">
            <w:pPr>
              <w:pStyle w:val="TableParagraph"/>
              <w:spacing w:before="45"/>
              <w:ind w:left="35"/>
              <w:rPr>
                <w:rFonts w:ascii="Arial" w:eastAsia="Arial" w:hAnsi="Arial" w:cs="Arial"/>
                <w:sz w:val="16"/>
                <w:szCs w:val="16"/>
              </w:rPr>
            </w:pPr>
            <w:r>
              <w:rPr>
                <w:rFonts w:ascii="Arial"/>
                <w:b/>
                <w:sz w:val="16"/>
              </w:rPr>
              <w:t>None:</w:t>
            </w:r>
          </w:p>
        </w:tc>
        <w:tc>
          <w:tcPr>
            <w:tcW w:w="2376" w:type="dxa"/>
            <w:tcBorders>
              <w:top w:val="single" w:sz="4" w:space="0" w:color="000000"/>
              <w:left w:val="single" w:sz="4" w:space="0" w:color="000000"/>
              <w:bottom w:val="single" w:sz="4" w:space="0" w:color="000000"/>
              <w:right w:val="single" w:sz="4" w:space="0" w:color="000000"/>
            </w:tcBorders>
          </w:tcPr>
          <w:p w14:paraId="3D3C8173" w14:textId="77777777" w:rsidR="0006234E" w:rsidRDefault="0006234E"/>
        </w:tc>
      </w:tr>
    </w:tbl>
    <w:p w14:paraId="3D3C8175" w14:textId="77777777" w:rsidR="0006234E" w:rsidRDefault="0006234E">
      <w:pPr>
        <w:rPr>
          <w:rFonts w:ascii="Arial" w:eastAsia="Arial" w:hAnsi="Arial" w:cs="Arial"/>
          <w:b/>
          <w:bCs/>
          <w:sz w:val="20"/>
          <w:szCs w:val="20"/>
        </w:rPr>
      </w:pPr>
    </w:p>
    <w:p w14:paraId="3D3C8176" w14:textId="77777777" w:rsidR="0006234E" w:rsidRDefault="0006234E">
      <w:pPr>
        <w:spacing w:before="10"/>
        <w:rPr>
          <w:rFonts w:ascii="Arial" w:eastAsia="Arial" w:hAnsi="Arial" w:cs="Arial"/>
          <w:b/>
          <w:bCs/>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17A"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177"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178" w14:textId="77777777" w:rsidR="0006234E" w:rsidRDefault="002E199F">
            <w:pPr>
              <w:pStyle w:val="TableParagraph"/>
              <w:spacing w:before="47"/>
              <w:ind w:right="58"/>
              <w:jc w:val="center"/>
              <w:rPr>
                <w:rFonts w:ascii="Arial" w:eastAsia="Arial" w:hAnsi="Arial" w:cs="Arial"/>
                <w:sz w:val="20"/>
                <w:szCs w:val="20"/>
              </w:rPr>
            </w:pPr>
            <w:r>
              <w:rPr>
                <w:rFonts w:ascii="Arial"/>
                <w:sz w:val="20"/>
              </w:rPr>
              <w:t>Page 9</w:t>
            </w:r>
          </w:p>
        </w:tc>
        <w:tc>
          <w:tcPr>
            <w:tcW w:w="2700" w:type="dxa"/>
            <w:tcBorders>
              <w:top w:val="single" w:sz="4" w:space="0" w:color="000000"/>
              <w:left w:val="single" w:sz="4" w:space="0" w:color="000000"/>
              <w:bottom w:val="single" w:sz="4" w:space="0" w:color="000000"/>
              <w:right w:val="single" w:sz="4" w:space="0" w:color="000000"/>
            </w:tcBorders>
          </w:tcPr>
          <w:p w14:paraId="3D3C8179"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17B"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17C" w14:textId="77777777" w:rsidR="0006234E" w:rsidRDefault="0006234E">
      <w:pPr>
        <w:spacing w:before="8"/>
        <w:rPr>
          <w:rFonts w:ascii="Arial" w:eastAsia="Arial" w:hAnsi="Arial" w:cs="Arial"/>
          <w:b/>
          <w:bCs/>
          <w:sz w:val="17"/>
          <w:szCs w:val="17"/>
        </w:rPr>
      </w:pPr>
    </w:p>
    <w:p w14:paraId="3D3C817D" w14:textId="77777777" w:rsidR="0006234E" w:rsidRDefault="002E199F">
      <w:pPr>
        <w:pStyle w:val="Heading1"/>
        <w:spacing w:before="103" w:line="360" w:lineRule="exact"/>
        <w:ind w:left="1245" w:right="1243"/>
        <w:jc w:val="center"/>
        <w:rPr>
          <w:b w:val="0"/>
          <w:bCs w:val="0"/>
        </w:rPr>
      </w:pPr>
      <w:r>
        <w:t>1E. Continuum of Care (CoC) Project Review, Ranking, and Selection</w:t>
      </w:r>
    </w:p>
    <w:p w14:paraId="3D3C8180" w14:textId="77777777" w:rsidR="0006234E" w:rsidRDefault="002E199F">
      <w:pPr>
        <w:pStyle w:val="BodyText"/>
        <w:rPr>
          <w:b w:val="0"/>
          <w:bCs w:val="0"/>
        </w:rPr>
      </w:pPr>
      <w:r>
        <w:t>Instructions</w:t>
      </w:r>
    </w:p>
    <w:p w14:paraId="3D3C8181"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8182" w14:textId="77777777" w:rsidR="0006234E" w:rsidRDefault="0006234E">
      <w:pPr>
        <w:rPr>
          <w:rFonts w:ascii="Arial" w:eastAsia="Arial" w:hAnsi="Arial" w:cs="Arial"/>
          <w:sz w:val="20"/>
          <w:szCs w:val="20"/>
        </w:rPr>
      </w:pPr>
    </w:p>
    <w:p w14:paraId="3D3C8183" w14:textId="77777777" w:rsidR="0006234E" w:rsidRDefault="0006234E">
      <w:pPr>
        <w:rPr>
          <w:rFonts w:ascii="Arial" w:eastAsia="Arial" w:hAnsi="Arial" w:cs="Arial"/>
          <w:sz w:val="20"/>
          <w:szCs w:val="20"/>
        </w:rPr>
      </w:pPr>
    </w:p>
    <w:p w14:paraId="3D3C8184" w14:textId="77777777" w:rsidR="0006234E" w:rsidRDefault="0006234E">
      <w:pPr>
        <w:rPr>
          <w:rFonts w:ascii="Arial" w:eastAsia="Arial" w:hAnsi="Arial" w:cs="Arial"/>
          <w:sz w:val="20"/>
          <w:szCs w:val="20"/>
        </w:rPr>
      </w:pPr>
    </w:p>
    <w:p w14:paraId="3D3C8185" w14:textId="77777777" w:rsidR="0006234E" w:rsidRDefault="0006234E">
      <w:pPr>
        <w:spacing w:before="11"/>
        <w:rPr>
          <w:rFonts w:ascii="Arial" w:eastAsia="Arial" w:hAnsi="Arial" w:cs="Arial"/>
          <w:sz w:val="18"/>
          <w:szCs w:val="18"/>
        </w:rPr>
      </w:pPr>
    </w:p>
    <w:p w14:paraId="3D3C8186" w14:textId="77777777" w:rsidR="0006234E" w:rsidRDefault="002E199F">
      <w:pPr>
        <w:pStyle w:val="BodyText"/>
        <w:spacing w:line="240" w:lineRule="exact"/>
        <w:ind w:left="1345" w:right="1343" w:hanging="1"/>
        <w:jc w:val="center"/>
        <w:rPr>
          <w:b w:val="0"/>
          <w:bCs w:val="0"/>
        </w:rPr>
      </w:pPr>
      <w:r>
        <w:t>1E-1.</w:t>
      </w:r>
      <w:r>
        <w:rPr>
          <w:spacing w:val="66"/>
        </w:rPr>
        <w:t xml:space="preserve"> </w:t>
      </w:r>
      <w:r>
        <w:t>Project Ranking and Selection.  Applicants must indicate whether the CoC used the following to rank and select project applications for the FY 2018 CoC Program Competition:</w:t>
      </w:r>
    </w:p>
    <w:p w14:paraId="3D3C8187" w14:textId="77777777" w:rsidR="0006234E" w:rsidRDefault="002E199F">
      <w:pPr>
        <w:pStyle w:val="BodyText"/>
        <w:numPr>
          <w:ilvl w:val="1"/>
          <w:numId w:val="12"/>
        </w:numPr>
        <w:tabs>
          <w:tab w:val="left" w:pos="4740"/>
        </w:tabs>
        <w:spacing w:line="225" w:lineRule="exact"/>
        <w:ind w:hanging="307"/>
        <w:jc w:val="left"/>
        <w:rPr>
          <w:b w:val="0"/>
          <w:bCs w:val="0"/>
        </w:rPr>
      </w:pPr>
      <w:r>
        <w:t>objective criteria;</w:t>
      </w:r>
    </w:p>
    <w:p w14:paraId="3D3C8188" w14:textId="77777777" w:rsidR="0006234E" w:rsidRDefault="002E199F">
      <w:pPr>
        <w:pStyle w:val="BodyText"/>
        <w:numPr>
          <w:ilvl w:val="1"/>
          <w:numId w:val="12"/>
        </w:numPr>
        <w:tabs>
          <w:tab w:val="left" w:pos="1920"/>
        </w:tabs>
        <w:spacing w:line="240" w:lineRule="exact"/>
        <w:ind w:left="1919"/>
        <w:jc w:val="left"/>
        <w:rPr>
          <w:b w:val="0"/>
          <w:bCs w:val="0"/>
        </w:rPr>
      </w:pPr>
      <w:r>
        <w:t>at least one factor related to achieving positive housing outcomes;</w:t>
      </w:r>
    </w:p>
    <w:p w14:paraId="3D3C8189" w14:textId="77777777" w:rsidR="0006234E" w:rsidRDefault="002E199F">
      <w:pPr>
        <w:pStyle w:val="BodyText"/>
        <w:numPr>
          <w:ilvl w:val="1"/>
          <w:numId w:val="12"/>
        </w:numPr>
        <w:tabs>
          <w:tab w:val="left" w:pos="1692"/>
        </w:tabs>
        <w:spacing w:before="15" w:line="240" w:lineRule="exact"/>
        <w:ind w:right="1331" w:hanging="3354"/>
        <w:jc w:val="left"/>
        <w:rPr>
          <w:b w:val="0"/>
          <w:bCs w:val="0"/>
        </w:rPr>
      </w:pPr>
      <w:r>
        <w:t>a specific method for evaluating projects submitted by victim services providers; and</w:t>
      </w:r>
    </w:p>
    <w:p w14:paraId="3D3C818A" w14:textId="77777777" w:rsidR="0006234E" w:rsidRDefault="002E199F">
      <w:pPr>
        <w:pStyle w:val="BodyText"/>
        <w:numPr>
          <w:ilvl w:val="1"/>
          <w:numId w:val="12"/>
        </w:numPr>
        <w:tabs>
          <w:tab w:val="left" w:pos="2780"/>
        </w:tabs>
        <w:spacing w:line="243" w:lineRule="exact"/>
        <w:ind w:left="2779"/>
        <w:jc w:val="left"/>
        <w:rPr>
          <w:b w:val="0"/>
          <w:bCs w:val="0"/>
        </w:rPr>
      </w:pPr>
      <w:proofErr w:type="gramStart"/>
      <w:r>
        <w:t>attach</w:t>
      </w:r>
      <w:proofErr w:type="gramEnd"/>
      <w:r>
        <w:t xml:space="preserve"> evidence that supports the process selected.</w:t>
      </w:r>
    </w:p>
    <w:p w14:paraId="3D3C818B" w14:textId="77777777" w:rsidR="0006234E" w:rsidRDefault="0006234E">
      <w:pPr>
        <w:spacing w:before="10"/>
        <w:rPr>
          <w:rFonts w:ascii="Arial" w:eastAsia="Arial" w:hAnsi="Arial" w:cs="Arial"/>
          <w:b/>
          <w:bCs/>
          <w:sz w:val="3"/>
          <w:szCs w:val="3"/>
        </w:rPr>
      </w:pPr>
    </w:p>
    <w:tbl>
      <w:tblPr>
        <w:tblW w:w="0" w:type="auto"/>
        <w:tblInd w:w="115" w:type="dxa"/>
        <w:tblLayout w:type="fixed"/>
        <w:tblCellMar>
          <w:left w:w="0" w:type="dxa"/>
          <w:right w:w="0" w:type="dxa"/>
        </w:tblCellMar>
        <w:tblLook w:val="01E0" w:firstRow="1" w:lastRow="1" w:firstColumn="1" w:lastColumn="1" w:noHBand="0" w:noVBand="0"/>
      </w:tblPr>
      <w:tblGrid>
        <w:gridCol w:w="9828"/>
        <w:gridCol w:w="972"/>
      </w:tblGrid>
      <w:tr w:rsidR="0006234E" w14:paraId="3D3C818E" w14:textId="77777777">
        <w:trPr>
          <w:trHeight w:hRule="exact" w:val="300"/>
        </w:trPr>
        <w:tc>
          <w:tcPr>
            <w:tcW w:w="9828" w:type="dxa"/>
            <w:tcBorders>
              <w:top w:val="single" w:sz="4" w:space="0" w:color="000000"/>
              <w:left w:val="single" w:sz="4" w:space="0" w:color="000000"/>
              <w:bottom w:val="single" w:sz="4" w:space="0" w:color="000000"/>
              <w:right w:val="single" w:sz="4" w:space="0" w:color="000000"/>
            </w:tcBorders>
          </w:tcPr>
          <w:p w14:paraId="3D3C818C" w14:textId="77777777" w:rsidR="0006234E" w:rsidRDefault="002E199F">
            <w:pPr>
              <w:pStyle w:val="TableParagraph"/>
              <w:spacing w:before="45"/>
              <w:ind w:left="35"/>
              <w:rPr>
                <w:rFonts w:ascii="Arial" w:eastAsia="Arial" w:hAnsi="Arial" w:cs="Arial"/>
                <w:sz w:val="16"/>
                <w:szCs w:val="16"/>
              </w:rPr>
            </w:pPr>
            <w:r>
              <w:rPr>
                <w:rFonts w:ascii="Arial"/>
                <w:b/>
                <w:sz w:val="16"/>
              </w:rPr>
              <w:t>Used Objective Criteria for Review, Rating, Ranking and Section</w:t>
            </w:r>
          </w:p>
        </w:tc>
        <w:tc>
          <w:tcPr>
            <w:tcW w:w="972" w:type="dxa"/>
            <w:tcBorders>
              <w:top w:val="single" w:sz="4" w:space="0" w:color="000000"/>
              <w:left w:val="single" w:sz="4" w:space="0" w:color="000000"/>
              <w:bottom w:val="single" w:sz="4" w:space="0" w:color="000000"/>
              <w:right w:val="single" w:sz="4" w:space="0" w:color="000000"/>
            </w:tcBorders>
          </w:tcPr>
          <w:p w14:paraId="3D3C818D" w14:textId="024ABE8E" w:rsidR="0006234E" w:rsidRDefault="00122199">
            <w:r w:rsidRPr="00122199">
              <w:rPr>
                <w:highlight w:val="yellow"/>
              </w:rPr>
              <w:t>YES</w:t>
            </w:r>
          </w:p>
        </w:tc>
      </w:tr>
      <w:tr w:rsidR="0006234E" w14:paraId="3D3C8191" w14:textId="77777777">
        <w:trPr>
          <w:trHeight w:hRule="exact" w:val="300"/>
        </w:trPr>
        <w:tc>
          <w:tcPr>
            <w:tcW w:w="9828" w:type="dxa"/>
            <w:tcBorders>
              <w:top w:val="single" w:sz="4" w:space="0" w:color="000000"/>
              <w:left w:val="single" w:sz="4" w:space="0" w:color="000000"/>
              <w:bottom w:val="single" w:sz="4" w:space="0" w:color="000000"/>
              <w:right w:val="single" w:sz="4" w:space="0" w:color="000000"/>
            </w:tcBorders>
          </w:tcPr>
          <w:p w14:paraId="3D3C818F" w14:textId="77777777" w:rsidR="0006234E" w:rsidRDefault="002E199F">
            <w:pPr>
              <w:pStyle w:val="TableParagraph"/>
              <w:spacing w:before="45"/>
              <w:ind w:left="35"/>
              <w:rPr>
                <w:rFonts w:ascii="Arial" w:eastAsia="Arial" w:hAnsi="Arial" w:cs="Arial"/>
                <w:sz w:val="16"/>
                <w:szCs w:val="16"/>
              </w:rPr>
            </w:pPr>
            <w:r>
              <w:rPr>
                <w:rFonts w:ascii="Arial"/>
                <w:b/>
                <w:sz w:val="16"/>
              </w:rPr>
              <w:t>Included at least one factor related to achieving positive housing outcomes</w:t>
            </w:r>
          </w:p>
        </w:tc>
        <w:tc>
          <w:tcPr>
            <w:tcW w:w="972" w:type="dxa"/>
            <w:tcBorders>
              <w:top w:val="single" w:sz="4" w:space="0" w:color="000000"/>
              <w:left w:val="single" w:sz="4" w:space="0" w:color="000000"/>
              <w:bottom w:val="single" w:sz="4" w:space="0" w:color="000000"/>
              <w:right w:val="single" w:sz="4" w:space="0" w:color="000000"/>
            </w:tcBorders>
          </w:tcPr>
          <w:p w14:paraId="3D3C8190" w14:textId="29D1DAE9" w:rsidR="0006234E" w:rsidRDefault="00122199">
            <w:r w:rsidRPr="00122199">
              <w:rPr>
                <w:highlight w:val="yellow"/>
              </w:rPr>
              <w:t>YES</w:t>
            </w:r>
          </w:p>
        </w:tc>
      </w:tr>
      <w:tr w:rsidR="0006234E" w14:paraId="3D3C8194" w14:textId="77777777">
        <w:trPr>
          <w:trHeight w:hRule="exact" w:val="300"/>
        </w:trPr>
        <w:tc>
          <w:tcPr>
            <w:tcW w:w="9828" w:type="dxa"/>
            <w:tcBorders>
              <w:top w:val="single" w:sz="4" w:space="0" w:color="000000"/>
              <w:left w:val="single" w:sz="4" w:space="0" w:color="000000"/>
              <w:bottom w:val="single" w:sz="4" w:space="0" w:color="000000"/>
              <w:right w:val="single" w:sz="4" w:space="0" w:color="000000"/>
            </w:tcBorders>
          </w:tcPr>
          <w:p w14:paraId="3D3C8192" w14:textId="77777777" w:rsidR="0006234E" w:rsidRDefault="002E199F">
            <w:pPr>
              <w:pStyle w:val="TableParagraph"/>
              <w:spacing w:before="45"/>
              <w:ind w:left="35"/>
              <w:rPr>
                <w:rFonts w:ascii="Arial" w:eastAsia="Arial" w:hAnsi="Arial" w:cs="Arial"/>
                <w:sz w:val="16"/>
                <w:szCs w:val="16"/>
              </w:rPr>
            </w:pPr>
            <w:r>
              <w:rPr>
                <w:rFonts w:ascii="Arial"/>
                <w:b/>
                <w:sz w:val="16"/>
              </w:rPr>
              <w:t>Included a specific method for evaluating projects submitted by victim service providers</w:t>
            </w:r>
          </w:p>
        </w:tc>
        <w:tc>
          <w:tcPr>
            <w:tcW w:w="972" w:type="dxa"/>
            <w:tcBorders>
              <w:top w:val="single" w:sz="4" w:space="0" w:color="000000"/>
              <w:left w:val="single" w:sz="4" w:space="0" w:color="000000"/>
              <w:bottom w:val="single" w:sz="4" w:space="0" w:color="000000"/>
              <w:right w:val="single" w:sz="4" w:space="0" w:color="000000"/>
            </w:tcBorders>
          </w:tcPr>
          <w:p w14:paraId="3D3C8193" w14:textId="178C7C3C" w:rsidR="0006234E" w:rsidRDefault="00122199">
            <w:r w:rsidRPr="00122199">
              <w:rPr>
                <w:highlight w:val="yellow"/>
              </w:rPr>
              <w:t>YES</w:t>
            </w:r>
          </w:p>
        </w:tc>
      </w:tr>
    </w:tbl>
    <w:p w14:paraId="3D3C8195" w14:textId="77777777" w:rsidR="0006234E" w:rsidRDefault="002E199F">
      <w:pPr>
        <w:pStyle w:val="BodyText"/>
        <w:spacing w:before="50"/>
        <w:ind w:firstLine="632"/>
        <w:rPr>
          <w:b w:val="0"/>
          <w:bCs w:val="0"/>
        </w:rPr>
      </w:pPr>
      <w:r>
        <w:t>Applicant must select Yes or No for all of the responses in 1E-1.</w:t>
      </w:r>
    </w:p>
    <w:p w14:paraId="3D3C8196" w14:textId="77777777" w:rsidR="0006234E" w:rsidRDefault="0006234E">
      <w:pPr>
        <w:rPr>
          <w:rFonts w:ascii="Arial" w:eastAsia="Arial" w:hAnsi="Arial" w:cs="Arial"/>
          <w:b/>
          <w:bCs/>
          <w:sz w:val="24"/>
          <w:szCs w:val="24"/>
        </w:rPr>
      </w:pPr>
    </w:p>
    <w:p w14:paraId="3D3C8199" w14:textId="77777777" w:rsidR="0006234E" w:rsidRDefault="002E199F">
      <w:pPr>
        <w:pStyle w:val="BodyText"/>
        <w:spacing w:line="258" w:lineRule="exact"/>
        <w:rPr>
          <w:b w:val="0"/>
          <w:bCs w:val="0"/>
        </w:rPr>
      </w:pPr>
      <w:r>
        <w:t>1E-2. Severity of Needs and Vulnerabilities.  Applicants must describe:</w:t>
      </w:r>
    </w:p>
    <w:p w14:paraId="3D3C819A" w14:textId="77777777" w:rsidR="0006234E" w:rsidRDefault="002E199F">
      <w:pPr>
        <w:pStyle w:val="BodyText"/>
        <w:numPr>
          <w:ilvl w:val="0"/>
          <w:numId w:val="11"/>
        </w:numPr>
        <w:tabs>
          <w:tab w:val="left" w:pos="1734"/>
        </w:tabs>
        <w:spacing w:before="15" w:line="240" w:lineRule="exact"/>
        <w:ind w:right="1448" w:firstLine="133"/>
        <w:jc w:val="left"/>
        <w:rPr>
          <w:b w:val="0"/>
          <w:bCs w:val="0"/>
        </w:rPr>
      </w:pPr>
      <w:r>
        <w:t>the specific severity of needs and vulnerabilities the CoC considered when reviewing, ranking, and rating projects; and</w:t>
      </w:r>
    </w:p>
    <w:p w14:paraId="3D3C819B" w14:textId="77777777" w:rsidR="0006234E" w:rsidRDefault="002E199F">
      <w:pPr>
        <w:pStyle w:val="BodyText"/>
        <w:numPr>
          <w:ilvl w:val="0"/>
          <w:numId w:val="11"/>
        </w:numPr>
        <w:tabs>
          <w:tab w:val="left" w:pos="1600"/>
        </w:tabs>
        <w:spacing w:line="240" w:lineRule="exact"/>
        <w:ind w:right="1595" w:firstLine="0"/>
        <w:jc w:val="left"/>
        <w:rPr>
          <w:b w:val="0"/>
          <w:bCs w:val="0"/>
        </w:rPr>
      </w:pPr>
      <w:proofErr w:type="gramStart"/>
      <w:r>
        <w:t>how</w:t>
      </w:r>
      <w:proofErr w:type="gramEnd"/>
      <w:r>
        <w:t xml:space="preserve"> the CoC takes severity of needs and vulnerabilities into account during the review, rating, and ranking process.</w:t>
      </w:r>
    </w:p>
    <w:p w14:paraId="3D3C819C" w14:textId="648244DC" w:rsidR="0006234E" w:rsidRDefault="002E199F">
      <w:pPr>
        <w:pStyle w:val="BodyText"/>
        <w:spacing w:line="243" w:lineRule="exact"/>
        <w:rPr>
          <w:i/>
          <w:color w:val="FF0000"/>
          <w:u w:val="single"/>
        </w:rPr>
      </w:pPr>
      <w:r>
        <w:t>(</w:t>
      </w:r>
      <w:proofErr w:type="gramStart"/>
      <w:r>
        <w:t>limit</w:t>
      </w:r>
      <w:proofErr w:type="gramEnd"/>
      <w:r>
        <w:t xml:space="preserve"> 2,000 characters)</w:t>
      </w:r>
      <w:r w:rsidR="00122199">
        <w:t xml:space="preserve"> </w:t>
      </w:r>
      <w:r w:rsidR="00122199" w:rsidRPr="002E199F">
        <w:rPr>
          <w:i/>
          <w:color w:val="FF0000"/>
          <w:u w:val="single"/>
        </w:rPr>
        <w:t>DOUBLED CHARACTER LIMIT VS. LAST YEAR</w:t>
      </w:r>
    </w:p>
    <w:p w14:paraId="592762B9" w14:textId="315C0F69" w:rsidR="00122199" w:rsidRPr="00122199" w:rsidRDefault="005F2946" w:rsidP="00122199">
      <w:pPr>
        <w:pStyle w:val="BodyText"/>
        <w:spacing w:line="240" w:lineRule="exact"/>
        <w:ind w:right="1239"/>
        <w:rPr>
          <w:b w:val="0"/>
          <w:highlight w:val="yellow"/>
        </w:rPr>
      </w:pPr>
      <w:r>
        <w:rPr>
          <w:b w:val="0"/>
          <w:noProof/>
          <w:sz w:val="16"/>
        </w:rPr>
        <mc:AlternateContent>
          <mc:Choice Requires="wps">
            <w:drawing>
              <wp:anchor distT="0" distB="0" distL="114300" distR="114300" simplePos="0" relativeHeight="503284352" behindDoc="0" locked="0" layoutInCell="1" allowOverlap="1" wp14:anchorId="3D87BFAF" wp14:editId="5041F816">
                <wp:simplePos x="0" y="0"/>
                <wp:positionH relativeFrom="margin">
                  <wp:align>left</wp:align>
                </wp:positionH>
                <wp:positionV relativeFrom="paragraph">
                  <wp:posOffset>154438</wp:posOffset>
                </wp:positionV>
                <wp:extent cx="771099" cy="1405719"/>
                <wp:effectExtent l="0" t="0" r="10160" b="23495"/>
                <wp:wrapNone/>
                <wp:docPr id="158" name="Text Box 158"/>
                <wp:cNvGraphicFramePr/>
                <a:graphic xmlns:a="http://schemas.openxmlformats.org/drawingml/2006/main">
                  <a:graphicData uri="http://schemas.microsoft.com/office/word/2010/wordprocessingShape">
                    <wps:wsp>
                      <wps:cNvSpPr txBox="1"/>
                      <wps:spPr>
                        <a:xfrm>
                          <a:off x="0" y="0"/>
                          <a:ext cx="771099" cy="1405719"/>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1413F" w14:textId="3A1EB68E" w:rsidR="005F2946" w:rsidRPr="00DB3D25" w:rsidRDefault="005F2946" w:rsidP="005F2946">
                            <w:pPr>
                              <w:rPr>
                                <w:sz w:val="18"/>
                              </w:rPr>
                            </w:pPr>
                            <w:r>
                              <w:rPr>
                                <w:sz w:val="18"/>
                              </w:rPr>
                              <w:t>Need to break into parts 1) &amp; 2) but this is still pretty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BFAF" id="Text Box 158" o:spid="_x0000_s1046" type="#_x0000_t202" style="position:absolute;left:0;text-align:left;margin-left:0;margin-top:12.15pt;width:60.7pt;height:110.7pt;z-index:5032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9MutQIAAPkFAAAOAAAAZHJzL2Uyb0RvYy54bWysVFtP2zAUfp+0/2D5fSTpWkorUtSBmCYx&#10;QIOJZ9exaYTt49luk+7X79hJSmG8MO0lsc/5fC7fuZyetVqRrXC+BlPS4iinRBgOVW0eS/rz/vLT&#10;CSU+MFMxBUaUdCc8PVt8/HDa2LkYwRpUJRxBI8bPG1vSdQh2nmWer4Vm/gisMKiU4DQLeHWPWeVY&#10;g9a1ykZ5fpw14CrrgAvvUXrRKeki2ZdS8HAjpReBqJJibCF9Xfqu4jdbnLL5o2N2XfM+DPYPUWhW&#10;G3S6N3XBAiMbV/9lStfcgQcZjjjoDKSsuUg5YDZF/iqbuzWzIuWC5Hi7p8n/P7P8envrSF1h7SZY&#10;KsM0FuletIF8gZZEGTLUWD9H4J1FaGhRgehB7lEYE2+l0/GPKRHUI9e7Pb/RHEfhdFrksxklHFXF&#10;OJ9Mi1k0kz2/ts6HrwI0iYeSOqxfopVtr3zooAMkOvOg6uqyVipdYs+Ic+XIlmG1QztKT9VGf4eq&#10;k2HH5H3NUYyd0YlPBjFGkjovWklxvXCgDGlKevx5kifDL3Qxqr3rlWL8qc/sAIXWlYmRitSYfUaR&#10;3I7EdAo7JSJGmR9CYmESl2+kxzgXJqQyJLuIjiiJZLznYY9/juo9j7s8Bs9gwv6xrg24jqWXVame&#10;hpBlh0eaD/KOx9Cu2tSRo+nQZCuodth7Drr59ZZf1kj4FfPhljkcWGw3XELhBj9SAVYJ+hMla3C/&#10;35JHPM4RailpcAGU1P/aMCcoUd8MTtisGI/jxkiX8WQ6wos71KwONWajzwG7rsB1Z3k6RnxQw1E6&#10;0A+4q5bRK6qY4egb23Q4noduLeGu42K5TCDcEZaFK3NneTQdqxQb7b59YM72MxJwuq5hWBVs/mpU&#10;Omx8aWC5CSDrNEeR6I7VvgC4X1LH97swLrDDe0I9b+zFHwAAAP//AwBQSwMEFAAGAAgAAAAhAGh/&#10;uFDcAAAABwEAAA8AAABkcnMvZG93bnJldi54bWxMj8FOwzAQRO9I/IO1SNyok7QUCHGqtqLcEKX0&#10;A9x4m0SN11G8ScPf45zguDOjmbfZarSNGLDztSMF8SwCgVQ4U1Op4Pi9e3gG4VmT0Y0jVPCDHlb5&#10;7U2mU+Ou9IXDgUsRSsinWkHF3KZS+qJCq/3MtUjBO7vOag5nV0rT6Wsot41Momgpra4pLFS6xW2F&#10;xeXQWwVy3/P2+LKZr/sYd8N7dP6o3z6Vur8b168gGEf+C8OEH9AhD0wn15PxolEQHmEFyWIOYnKT&#10;eAHiNAmPTyDzTP7nz38BAAD//wMAUEsBAi0AFAAGAAgAAAAhALaDOJL+AAAA4QEAABMAAAAAAAAA&#10;AAAAAAAAAAAAAFtDb250ZW50X1R5cGVzXS54bWxQSwECLQAUAAYACAAAACEAOP0h/9YAAACUAQAA&#10;CwAAAAAAAAAAAAAAAAAvAQAAX3JlbHMvLnJlbHNQSwECLQAUAAYACAAAACEA+BPTLrUCAAD5BQAA&#10;DgAAAAAAAAAAAAAAAAAuAgAAZHJzL2Uyb0RvYy54bWxQSwECLQAUAAYACAAAACEAaH+4UNwAAAAH&#10;AQAADwAAAAAAAAAAAAAAAAAPBQAAZHJzL2Rvd25yZXYueG1sUEsFBgAAAAAEAAQA8wAAABgGAAAA&#10;AA==&#10;" fillcolor="#c6d9f1 [671]" strokeweight=".5pt">
                <v:textbox>
                  <w:txbxContent>
                    <w:p w14:paraId="3B11413F" w14:textId="3A1EB68E" w:rsidR="005F2946" w:rsidRPr="00DB3D25" w:rsidRDefault="005F2946" w:rsidP="005F2946">
                      <w:pPr>
                        <w:rPr>
                          <w:sz w:val="18"/>
                        </w:rPr>
                      </w:pPr>
                      <w:r>
                        <w:rPr>
                          <w:sz w:val="18"/>
                        </w:rPr>
                        <w:t>Need to break into parts 1) &amp; 2) but this is still pretty good.</w:t>
                      </w:r>
                    </w:p>
                  </w:txbxContent>
                </v:textbox>
                <w10:wrap anchorx="margin"/>
              </v:shape>
            </w:pict>
          </mc:Fallback>
        </mc:AlternateContent>
      </w:r>
      <w:r w:rsidR="00122199" w:rsidRPr="00122199">
        <w:rPr>
          <w:b w:val="0"/>
          <w:highlight w:val="yellow"/>
        </w:rPr>
        <w:t>MCOC scoring/ranking/selection process &amp; tools prioritize projects that serve homeless individuals &amp; families w/ the most severe needs &amp; vulnerabilities.</w:t>
      </w:r>
    </w:p>
    <w:p w14:paraId="74989964" w14:textId="18178820" w:rsidR="00122199" w:rsidRPr="00122199" w:rsidRDefault="00D74378" w:rsidP="00122199">
      <w:pPr>
        <w:pStyle w:val="BodyText"/>
        <w:spacing w:line="243" w:lineRule="exact"/>
        <w:rPr>
          <w:b w:val="0"/>
          <w:bCs w:val="0"/>
        </w:rPr>
      </w:pPr>
      <w:r>
        <w:rPr>
          <w:b w:val="0"/>
          <w:noProof/>
          <w:sz w:val="16"/>
        </w:rPr>
        <mc:AlternateContent>
          <mc:Choice Requires="wps">
            <w:drawing>
              <wp:anchor distT="0" distB="0" distL="114300" distR="114300" simplePos="0" relativeHeight="503288448" behindDoc="0" locked="0" layoutInCell="1" allowOverlap="1" wp14:anchorId="43FC3DD9" wp14:editId="7A94AA1E">
                <wp:simplePos x="0" y="0"/>
                <wp:positionH relativeFrom="margin">
                  <wp:posOffset>-148988</wp:posOffset>
                </wp:positionH>
                <wp:positionV relativeFrom="paragraph">
                  <wp:posOffset>1453250</wp:posOffset>
                </wp:positionV>
                <wp:extent cx="948055" cy="2217164"/>
                <wp:effectExtent l="0" t="0" r="23495" b="12065"/>
                <wp:wrapNone/>
                <wp:docPr id="160" name="Text Box 160"/>
                <wp:cNvGraphicFramePr/>
                <a:graphic xmlns:a="http://schemas.openxmlformats.org/drawingml/2006/main">
                  <a:graphicData uri="http://schemas.microsoft.com/office/word/2010/wordprocessingShape">
                    <wps:wsp>
                      <wps:cNvSpPr txBox="1"/>
                      <wps:spPr>
                        <a:xfrm>
                          <a:off x="0" y="0"/>
                          <a:ext cx="948055" cy="2217164"/>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81CC6" w14:textId="01AB9273" w:rsidR="00D74378" w:rsidRPr="00DB3D25" w:rsidRDefault="00D74378" w:rsidP="00D74378">
                            <w:pPr>
                              <w:rPr>
                                <w:sz w:val="18"/>
                              </w:rPr>
                            </w:pPr>
                            <w:r>
                              <w:rPr>
                                <w:sz w:val="18"/>
                              </w:rPr>
                              <w:t xml:space="preserve">All these are or will be posted on MHP, which automatically sends an email to all subscribers – does that count? We don’t currently do any of the other </w:t>
                            </w:r>
                            <w:proofErr w:type="gramStart"/>
                            <w:r>
                              <w:rPr>
                                <w:sz w:val="18"/>
                              </w:rPr>
                              <w:t>things  listed</w:t>
                            </w:r>
                            <w:proofErr w:type="gramEnd"/>
                            <w:r>
                              <w:rPr>
                                <w:sz w:val="18"/>
                              </w:rPr>
                              <w:t xml:space="preserv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C3DD9" id="Text Box 160" o:spid="_x0000_s1047" type="#_x0000_t202" style="position:absolute;left:0;text-align:left;margin-left:-11.75pt;margin-top:114.45pt;width:74.65pt;height:174.6pt;z-index:5032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xWtQIAAPkFAAAOAAAAZHJzL2Uyb0RvYy54bWysVFtP2zAUfp+0/2D5fSTN2lIqUtSBmCYx&#10;QIOJZ9exaYTt49luk+7X79hJSmG8MO0lsc/5fC7fuZyetVqRrXC+BlPS0VFOiTAcqto8lvTn/eWn&#10;GSU+MFMxBUaUdCc8PVt8/HDa2LkoYA2qEo6gEePnjS3pOgQ7zzLP10IzfwRWGFRKcJoFvLrHrHKs&#10;QetaZUWeT7MGXGUdcOE9Si86JV0k+1IKHm6k9CIQVVKMLaSvS99V/GaLUzZ/dMyua96Hwf4hCs1q&#10;g073pi5YYGTj6r9M6Zo78CDDEQedgZQ1FykHzGaUv8rmbs2sSLkgOd7uafL/zyy/3t46UldYuyny&#10;Y5jGIt2LNpAv0JIoQ4Ya6+cIvLMIDS0qED3IPQpj4q10Ov4xJYJ6tLXb8xvNcRSejGf5ZEIJR1VR&#10;jI5H03E0kz2/ts6HrwI0iYeSOqxfopVtr3zooAMkOvOg6uqyVipdYs+Ic+XIlmG1Q1ukp2qjv0PV&#10;ybBj8r7mKMbO6MSzQYyRpM6LVlJcLxwoQ5qSTj9P8mT4hS5GtXe9Uow/9ZkdoNC6MjFSkRqzzyiS&#10;25GYTmGnRMQo80NILEzi8o30GOfChFSGZBfRESWRjPc87PHPUb3ncZfH4BlM2D/WtQHXsfSyKtXT&#10;ELLs8EjzQd7xGNpVmzqyOBmabAXVDnvPQTe/3vLLGgm/Yj7cMocDi+2GSyjc4EcqwCpBf6JkDe73&#10;W/KIxzlCLSUNLoCS+l8b5gQl6pvBCTsZjcdxY6TLeHJc4MUdalaHGrPR54BdN8J1Z3k6RnxQw1E6&#10;0A+4q5bRK6qY4egb23Q4noduLeGu42K5TCDcEZaFK3NneTQdqxQb7b59YM72MxJwuq5hWBVs/mpU&#10;Omx8aWC5CSDrNEeR6I7VvgC4X1LH97swLrDDe0I9b+zFHwAAAP//AwBQSwMEFAAGAAgAAAAhAOQi&#10;OA/fAAAACwEAAA8AAABkcnMvZG93bnJldi54bWxMj9FOg0AQRd9N/IfNmPjWLtCgFBma2ljfjFr7&#10;AVt2CkR2lrALxb93+6SPkzm599xiM5tOTDS41jJCvIxAEFdWt1wjHL/2iwyE84q16iwTwg852JS3&#10;N4XKtb3wJ00HX4sQwi5XCI33fS6lqxoyyi1tTxx+ZzsY5cM51FIP6hLCTSeTKHqQRrUcGhrV066h&#10;6vswGgT5Mfrdcf282o4x7afX6PzWvrwj3t/N2ycQnmb/B8NVP6hDGZxOdmTtRIewSFZpQBGSJFuD&#10;uBJJGsacENLHLAZZFvL/hvIXAAD//wMAUEsBAi0AFAAGAAgAAAAhALaDOJL+AAAA4QEAABMAAAAA&#10;AAAAAAAAAAAAAAAAAFtDb250ZW50X1R5cGVzXS54bWxQSwECLQAUAAYACAAAACEAOP0h/9YAAACU&#10;AQAACwAAAAAAAAAAAAAAAAAvAQAAX3JlbHMvLnJlbHNQSwECLQAUAAYACAAAACEAIU1cVrUCAAD5&#10;BQAADgAAAAAAAAAAAAAAAAAuAgAAZHJzL2Uyb0RvYy54bWxQSwECLQAUAAYACAAAACEA5CI4D98A&#10;AAALAQAADwAAAAAAAAAAAAAAAAAPBQAAZHJzL2Rvd25yZXYueG1sUEsFBgAAAAAEAAQA8wAAABsG&#10;AAAAAA==&#10;" fillcolor="#c6d9f1 [671]" strokeweight=".5pt">
                <v:textbox>
                  <w:txbxContent>
                    <w:p w14:paraId="3B181CC6" w14:textId="01AB9273" w:rsidR="00D74378" w:rsidRPr="00DB3D25" w:rsidRDefault="00D74378" w:rsidP="00D74378">
                      <w:pPr>
                        <w:rPr>
                          <w:sz w:val="18"/>
                        </w:rPr>
                      </w:pPr>
                      <w:r>
                        <w:rPr>
                          <w:sz w:val="18"/>
                        </w:rPr>
                        <w:t xml:space="preserve">All these are or will be posted on MHP, which automatically sends an email to all subscribers – does that count? We don’t currently do any of the other </w:t>
                      </w:r>
                      <w:proofErr w:type="gramStart"/>
                      <w:r>
                        <w:rPr>
                          <w:sz w:val="18"/>
                        </w:rPr>
                        <w:t>things  listed</w:t>
                      </w:r>
                      <w:proofErr w:type="gramEnd"/>
                      <w:r>
                        <w:rPr>
                          <w:sz w:val="18"/>
                        </w:rPr>
                        <w:t xml:space="preserve"> (next page)</w:t>
                      </w:r>
                    </w:p>
                  </w:txbxContent>
                </v:textbox>
                <w10:wrap anchorx="margin"/>
              </v:shape>
            </w:pict>
          </mc:Fallback>
        </mc:AlternateContent>
      </w:r>
      <w:r w:rsidR="00122199" w:rsidRPr="00122199">
        <w:rPr>
          <w:b w:val="0"/>
          <w:highlight w:val="yellow"/>
        </w:rPr>
        <w:t>MCOC revised its scoring/ranking/selection policies &amp; procedures to prioritize severity of needs &amp; vulnerability of participants by factoring CH, Longest Histories of Homelessness, DV/Abuse/victimization/trafficking, Childhood Abuse, low or no income, criminal history, unaccompanied youth, Veterans, Mental Illness, Substance Abuse, &amp; disabilities. Project scoring (new &amp; renewal) considers, the degree to which projects have implemented a Housing First approach, prioritize CH, &amp; serve high need/vulnerable populations (described above) to provide additional points for projects that reduce barriers to project entry &amp; serve populations w/ severe needs &amp; vulnerabilities. The ranking/selection processes are directly related to these scoring metrics. MCoC has included HUD's notice CPD-14-012 for prioritizing CH in our Written Standards.</w:t>
      </w:r>
    </w:p>
    <w:p w14:paraId="3D3C819F" w14:textId="7556A57C" w:rsidR="0006234E" w:rsidRDefault="0006234E">
      <w:pPr>
        <w:rPr>
          <w:rFonts w:ascii="Arial" w:eastAsia="Arial" w:hAnsi="Arial" w:cs="Arial"/>
          <w:b/>
          <w:bCs/>
          <w:sz w:val="30"/>
          <w:szCs w:val="30"/>
        </w:rPr>
      </w:pPr>
    </w:p>
    <w:p w14:paraId="3D3C81A0" w14:textId="7C5A32A9" w:rsidR="0006234E" w:rsidRDefault="002E199F">
      <w:pPr>
        <w:pStyle w:val="BodyText"/>
        <w:spacing w:line="240" w:lineRule="exact"/>
        <w:ind w:left="1325" w:right="1323"/>
        <w:jc w:val="center"/>
        <w:rPr>
          <w:b w:val="0"/>
          <w:bCs w:val="0"/>
        </w:rPr>
      </w:pPr>
      <w:r>
        <w:t>1E-3. Public Postings.  Applicants must indicate how the CoC made public:</w:t>
      </w:r>
    </w:p>
    <w:p w14:paraId="3D3C81A1" w14:textId="6FEB909F" w:rsidR="0006234E" w:rsidRDefault="002E199F">
      <w:pPr>
        <w:pStyle w:val="BodyText"/>
        <w:numPr>
          <w:ilvl w:val="1"/>
          <w:numId w:val="11"/>
        </w:numPr>
        <w:tabs>
          <w:tab w:val="left" w:pos="1786"/>
        </w:tabs>
        <w:spacing w:line="240" w:lineRule="exact"/>
        <w:ind w:right="1356" w:hanging="3014"/>
        <w:jc w:val="left"/>
        <w:rPr>
          <w:b w:val="0"/>
          <w:bCs w:val="0"/>
        </w:rPr>
      </w:pPr>
      <w:r>
        <w:t xml:space="preserve">objective ranking and selection process the CoC used for all projects </w:t>
      </w:r>
      <w:r w:rsidR="00D74378">
        <w:rPr>
          <w:b w:val="0"/>
          <w:noProof/>
          <w:sz w:val="16"/>
        </w:rPr>
        <mc:AlternateContent>
          <mc:Choice Requires="wps">
            <w:drawing>
              <wp:anchor distT="0" distB="0" distL="114300" distR="114300" simplePos="0" relativeHeight="503286400" behindDoc="0" locked="0" layoutInCell="1" allowOverlap="1" wp14:anchorId="6E0FF0AB" wp14:editId="7490BE90">
                <wp:simplePos x="0" y="0"/>
                <wp:positionH relativeFrom="margin">
                  <wp:posOffset>0</wp:posOffset>
                </wp:positionH>
                <wp:positionV relativeFrom="paragraph">
                  <wp:posOffset>-2217420</wp:posOffset>
                </wp:positionV>
                <wp:extent cx="771099" cy="1405719"/>
                <wp:effectExtent l="0" t="0" r="10160" b="23495"/>
                <wp:wrapNone/>
                <wp:docPr id="159" name="Text Box 159"/>
                <wp:cNvGraphicFramePr/>
                <a:graphic xmlns:a="http://schemas.openxmlformats.org/drawingml/2006/main">
                  <a:graphicData uri="http://schemas.microsoft.com/office/word/2010/wordprocessingShape">
                    <wps:wsp>
                      <wps:cNvSpPr txBox="1"/>
                      <wps:spPr>
                        <a:xfrm>
                          <a:off x="0" y="0"/>
                          <a:ext cx="771099" cy="1405719"/>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A7C15" w14:textId="77777777" w:rsidR="00D74378" w:rsidRPr="00DB3D25" w:rsidRDefault="00D74378" w:rsidP="00D74378">
                            <w:pPr>
                              <w:rPr>
                                <w:sz w:val="18"/>
                              </w:rPr>
                            </w:pPr>
                            <w:r>
                              <w:rPr>
                                <w:sz w:val="18"/>
                              </w:rPr>
                              <w:t>Need to break into parts 1) &amp; 2) but this is still pretty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FF0AB" id="Text Box 159" o:spid="_x0000_s1048" type="#_x0000_t202" style="position:absolute;left:0;text-align:left;margin-left:0;margin-top:-174.6pt;width:60.7pt;height:110.7pt;z-index:5032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RtgIAAPkFAAAOAAAAZHJzL2Uyb0RvYy54bWysVF1P2zAUfZ+0/2D5fSTtWgoVKepATJMY&#10;oMHEs+vYNMKxPdtt0/36HTtJWxgvTHtJ7HuP78e5H2fnTa3IWjhfGV3QwVFOidDclJV+KujPh6tP&#10;J5T4wHTJlNGioFvh6fns44ezjZ2KoVkaVQpHYET76cYWdBmCnWaZ50tRM39krNBQSuNqFnB1T1np&#10;2AbWa5UN8/w42xhXWme48B7Sy1ZJZ8m+lIKHWym9CEQVFLGF9HXpu4jfbHbGpk+O2WXFuzDYP0RR&#10;s0rD6c7UJQuMrFz1l6m64s54I8MRN3VmpKy4SDkgm0H+Kpv7JbMi5QJyvN3R5P+fWX6zvnOkKlG7&#10;8SklmtUo0oNoAvliGhJlYGhj/RTAewtoaKAAupd7CGPijXR1/CMlAj243u74jeY4hJPJID+FFw7V&#10;YJSPJ4NkPtu/ts6Hr8LUJB4K6lC/RCtbX/uASADtIdGZN6oqryql0iX2jLhQjqwZqh2aYXqqVvV3&#10;U7YydEze1RxidEYrPunFMJ86L1pJzl44UJpsCnr8eZwnwy90Maqd64Vi/DkSFO3tQ8RN6RipSI3Z&#10;ZRTJbUlMp7BVImKU/iEkCpO4fCM9xrnQIZUh2QU6oiTIeM/DDr+P6j2P2zx6z0aH3eO60sa1LL2s&#10;SvnchyxbPEg6yDseQ7NoUkcOT/omW5hyi95zpp1fb/lVBcKvmQ93zGFg0W5YQuEWH6kMqmS6EyVL&#10;436/JY94zBG0lGywAArqf62YE5SobxoTdjoYjeLGSJfReDLExR1qFocavaovDLpugHVneTpGfFD9&#10;UTpTP2JXzaNXqJjm8I027Y8XoV1L2HVczOcJhB1hWbjW95ZH07FKsdEemkfmbDcjAdN1Y/pVwaav&#10;RqXFxpfazFfByCrNUSS6ZbUrAPZL6tduF8YFdnhPqP3Gnv0BAAD//wMAUEsDBBQABgAIAAAAIQCf&#10;96yb3wAAAAoBAAAPAAAAZHJzL2Rvd25yZXYueG1sTI/BbsIwEETvSPyDtZV6AycBtZBmgwCV3qq2&#10;lA8w8ZJEjddR7IT072tO5Tg7q5k32WY0jRioc7VlhHgegSAurK65RDh9H2YrEM4r1qqxTAi/5GCT&#10;TyeZSrW98hcNR1+KEMIuVQiV920qpSsqMsrNbUscvIvtjPJBdqXUnbqGcNPIJIqepFE1h4ZKtbSv&#10;qPg59gZBfvZ+f1rvFts+psPwFl3e69cPxMeHcfsCwtPo/5/hhh/QIQ9MZ9uzdqJBCEM8wmyxXCcg&#10;bn4SL0GcwylOnlcg80zeT8j/AAAA//8DAFBLAQItABQABgAIAAAAIQC2gziS/gAAAOEBAAATAAAA&#10;AAAAAAAAAAAAAAAAAABbQ29udGVudF9UeXBlc10ueG1sUEsBAi0AFAAGAAgAAAAhADj9If/WAAAA&#10;lAEAAAsAAAAAAAAAAAAAAAAALwEAAF9yZWxzLy5yZWxzUEsBAi0AFAAGAAgAAAAhAH8DPpG2AgAA&#10;+QUAAA4AAAAAAAAAAAAAAAAALgIAAGRycy9lMm9Eb2MueG1sUEsBAi0AFAAGAAgAAAAhAJ/3rJvf&#10;AAAACgEAAA8AAAAAAAAAAAAAAAAAEAUAAGRycy9kb3ducmV2LnhtbFBLBQYAAAAABAAEAPMAAAAc&#10;BgAAAAA=&#10;" fillcolor="#c6d9f1 [671]" strokeweight=".5pt">
                <v:textbox>
                  <w:txbxContent>
                    <w:p w14:paraId="0A2A7C15" w14:textId="77777777" w:rsidR="00D74378" w:rsidRPr="00DB3D25" w:rsidRDefault="00D74378" w:rsidP="00D74378">
                      <w:pPr>
                        <w:rPr>
                          <w:sz w:val="18"/>
                        </w:rPr>
                      </w:pPr>
                      <w:r>
                        <w:rPr>
                          <w:sz w:val="18"/>
                        </w:rPr>
                        <w:t>Need to break into parts 1) &amp; 2) but this is still pretty good.</w:t>
                      </w:r>
                    </w:p>
                  </w:txbxContent>
                </v:textbox>
                <w10:wrap anchorx="margin"/>
              </v:shape>
            </w:pict>
          </mc:Fallback>
        </mc:AlternateContent>
      </w:r>
      <w:r w:rsidR="00D74378">
        <w:t xml:space="preserve"> </w:t>
      </w:r>
      <w:r>
        <w:t>(new and renewal);</w:t>
      </w:r>
    </w:p>
    <w:p w14:paraId="3D3C81A2" w14:textId="77777777" w:rsidR="0006234E" w:rsidRDefault="002E199F">
      <w:pPr>
        <w:pStyle w:val="BodyText"/>
        <w:numPr>
          <w:ilvl w:val="1"/>
          <w:numId w:val="11"/>
        </w:numPr>
        <w:tabs>
          <w:tab w:val="left" w:pos="1773"/>
        </w:tabs>
        <w:spacing w:line="240" w:lineRule="exact"/>
        <w:ind w:left="1458" w:right="1277" w:hanging="46"/>
        <w:jc w:val="left"/>
        <w:rPr>
          <w:b w:val="0"/>
          <w:bCs w:val="0"/>
        </w:rPr>
      </w:pPr>
      <w:r>
        <w:t xml:space="preserve">CoC Consolidated Application–including the CoC Application, Priority Listings, and all projects accepted and ranked or rejected, which HUD required </w:t>
      </w:r>
      <w:proofErr w:type="spellStart"/>
      <w:r>
        <w:t>CoCs</w:t>
      </w:r>
      <w:proofErr w:type="spellEnd"/>
      <w:r>
        <w:t xml:space="preserve"> to post to their websites, or partners websites, at least 2</w:t>
      </w:r>
    </w:p>
    <w:p w14:paraId="3D3C81A3" w14:textId="77777777" w:rsidR="0006234E" w:rsidRDefault="002E199F">
      <w:pPr>
        <w:pStyle w:val="BodyText"/>
        <w:spacing w:line="240" w:lineRule="exact"/>
        <w:ind w:left="1245" w:right="1242"/>
        <w:jc w:val="center"/>
        <w:rPr>
          <w:b w:val="0"/>
          <w:bCs w:val="0"/>
        </w:rPr>
      </w:pPr>
      <w:proofErr w:type="gramStart"/>
      <w:r>
        <w:t>days</w:t>
      </w:r>
      <w:proofErr w:type="gramEnd"/>
      <w:r>
        <w:t xml:space="preserve"> before the CoC Program Competition application submission deadline; and</w:t>
      </w:r>
    </w:p>
    <w:p w14:paraId="3D3C81A4" w14:textId="77777777" w:rsidR="0006234E" w:rsidRDefault="002E199F">
      <w:pPr>
        <w:pStyle w:val="BodyText"/>
        <w:numPr>
          <w:ilvl w:val="1"/>
          <w:numId w:val="11"/>
        </w:numPr>
        <w:tabs>
          <w:tab w:val="left" w:pos="1706"/>
        </w:tabs>
        <w:spacing w:line="240" w:lineRule="exact"/>
        <w:ind w:left="1965" w:right="1277" w:hanging="620"/>
        <w:jc w:val="left"/>
        <w:rPr>
          <w:b w:val="0"/>
          <w:bCs w:val="0"/>
        </w:rPr>
      </w:pPr>
      <w:r>
        <w:t>attach documentation demonstrating the objective ranking, rating, and selections process and the final version of the completed CoC</w:t>
      </w:r>
    </w:p>
    <w:p w14:paraId="3D3C81A5" w14:textId="77777777" w:rsidR="0006234E" w:rsidRDefault="002E199F">
      <w:pPr>
        <w:pStyle w:val="BodyText"/>
        <w:spacing w:line="243" w:lineRule="exact"/>
        <w:ind w:left="1246"/>
        <w:rPr>
          <w:b w:val="0"/>
          <w:bCs w:val="0"/>
        </w:rPr>
      </w:pPr>
      <w:r>
        <w:t>Consolidated Application, including the CoC Application with attachments,</w:t>
      </w:r>
    </w:p>
    <w:p w14:paraId="3D3C81A6" w14:textId="77777777" w:rsidR="0006234E" w:rsidRDefault="0006234E">
      <w:pPr>
        <w:spacing w:before="6"/>
        <w:rPr>
          <w:rFonts w:ascii="Arial" w:eastAsia="Arial" w:hAnsi="Arial" w:cs="Arial"/>
          <w:b/>
          <w:bCs/>
          <w:sz w:val="19"/>
          <w:szCs w:val="19"/>
        </w:rPr>
      </w:pPr>
    </w:p>
    <w:p w14:paraId="3D3C81AD" w14:textId="6FD3A860" w:rsidR="0006234E" w:rsidRDefault="00856950">
      <w:pPr>
        <w:pStyle w:val="BodyText"/>
        <w:spacing w:before="102" w:line="240" w:lineRule="exact"/>
        <w:ind w:left="1325" w:right="1323"/>
        <w:jc w:val="center"/>
        <w:rPr>
          <w:b w:val="0"/>
          <w:bCs w:val="0"/>
        </w:rPr>
      </w:pPr>
      <w:r>
        <w:rPr>
          <w:noProof/>
        </w:rPr>
        <mc:AlternateContent>
          <mc:Choice Requires="wpg">
            <w:drawing>
              <wp:anchor distT="0" distB="0" distL="114300" distR="114300" simplePos="0" relativeHeight="503243672" behindDoc="1" locked="0" layoutInCell="1" allowOverlap="1" wp14:anchorId="3D3C86A9" wp14:editId="5F2D81A6">
                <wp:simplePos x="0" y="0"/>
                <wp:positionH relativeFrom="page">
                  <wp:posOffset>3747135</wp:posOffset>
                </wp:positionH>
                <wp:positionV relativeFrom="paragraph">
                  <wp:posOffset>1062990</wp:posOffset>
                </wp:positionV>
                <wp:extent cx="72390" cy="63500"/>
                <wp:effectExtent l="13335" t="13970" r="9525" b="8255"/>
                <wp:wrapNone/>
                <wp:docPr id="10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1674"/>
                          <a:chExt cx="114" cy="100"/>
                        </a:xfrm>
                      </wpg:grpSpPr>
                      <wps:wsp>
                        <wps:cNvPr id="102" name="Freeform 99"/>
                        <wps:cNvSpPr>
                          <a:spLocks/>
                        </wps:cNvSpPr>
                        <wps:spPr bwMode="auto">
                          <a:xfrm>
                            <a:off x="5901" y="1674"/>
                            <a:ext cx="114" cy="100"/>
                          </a:xfrm>
                          <a:custGeom>
                            <a:avLst/>
                            <a:gdLst>
                              <a:gd name="T0" fmla="+- 0 5901 5901"/>
                              <a:gd name="T1" fmla="*/ T0 w 114"/>
                              <a:gd name="T2" fmla="+- 0 1774 1674"/>
                              <a:gd name="T3" fmla="*/ 1774 h 100"/>
                              <a:gd name="T4" fmla="+- 0 6015 5901"/>
                              <a:gd name="T5" fmla="*/ T4 w 114"/>
                              <a:gd name="T6" fmla="+- 0 1774 1674"/>
                              <a:gd name="T7" fmla="*/ 1774 h 100"/>
                              <a:gd name="T8" fmla="+- 0 6015 5901"/>
                              <a:gd name="T9" fmla="*/ T8 w 114"/>
                              <a:gd name="T10" fmla="+- 0 1674 1674"/>
                              <a:gd name="T11" fmla="*/ 1674 h 100"/>
                              <a:gd name="T12" fmla="+- 0 5901 5901"/>
                              <a:gd name="T13" fmla="*/ T12 w 114"/>
                              <a:gd name="T14" fmla="+- 0 1674 1674"/>
                              <a:gd name="T15" fmla="*/ 1674 h 100"/>
                              <a:gd name="T16" fmla="+- 0 5901 5901"/>
                              <a:gd name="T17" fmla="*/ T16 w 114"/>
                              <a:gd name="T18" fmla="+- 0 1774 1674"/>
                              <a:gd name="T19" fmla="*/ 1774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31CF8" id="Group 98" o:spid="_x0000_s1026" style="position:absolute;margin-left:295.05pt;margin-top:83.7pt;width:5.7pt;height:5pt;z-index:-72808;mso-position-horizontal-relative:page" coordorigin="5901,1674"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J4CwQAAGcLAAAOAAAAZHJzL2Uyb0RvYy54bWykVmuPozYU/V6p/8HiY6sMOCEvNJnVKo9R&#10;pW270qY/wAHzUAFT2wkzW/W/9/oaJzCTbKNtPoCJD9fnnoN97+OHl6okJy5VIeqVRx8Cj/A6FklR&#10;Zyvvj/1utPCI0qxOWClqvvJeufI+PP34w2PbRHwsclEmXBIIUquobVZernUT+b6Kc14x9SAaXsNk&#10;KmTFNDzKzE8kayF6VfrjIJj5rZBJI0XMlYJ/N3bSe8L4acpj/XuaKq5JufKAm8arxOvBXP2nRxZl&#10;kjV5EXc02HewqFhRw6LnUBumGTnK4l2oqoilUCLVD7GofJGmRcwxB8iGBm+yeZbi2GAuWdRmzVkm&#10;kPaNTt8dNv7t9FmSIgHvAuqRmlVgEq5LlgujTttkEYCeZfOl+SxtijD8JOI/FUz7b+fNc2bB5ND+&#10;KhKIx45aoDovqaxMCMibvKAJr2cT+IsmMfw5H0+W4FQMM7PJNOgsinPw0bwzXRqeMEln89DaF+fb&#10;7l1KQ/smte/5LLJLIs2OlskJPjZ10VP9Pz2/5KzhaJMyUp31HDs9d5Jz8wmT5dJKijinp+qL2Zsx&#10;LBVo/p8yXpHEiXlTEBbFR6WfuUA/2OmT0nYrJDBCl5PuY9iDGWlVwq74eUQCYhbDS7d1zjBwxcJ+&#10;8sk+IC0xa3cxXShQpBeKzuchudiYnUNNHAxCISgnnaGwwc4osLoXbBbQ6VVeUwczvMLrvGYOgyne&#10;5DV3sG/yghPvHl5LBzO8Ftd50aH2RqurgtG++Ii6qhgd6n/byr4Bezq+QW5owG1yfQe+QW5owm1y&#10;fRf2dHaD3NCFm5bSvg3Dbw0Oj8ztBpa7DRK/1N0OgRFhpswFeLY1QpnzaW9Pp/3EfPsQAlBmO90A&#10;gzRwlO3nd4GBqgGD2feEpmAiwqf3wUFWhOMR5Yjbe5ewhGr6to5Kj0AdPZglWNQwbXRyQ9LCKW1O&#10;5NxUF6tSJU58LxChLyXgclxf5su6j8M4wO+CdPPu3mA8h8OyAezdrLtbFGwriHUP5v16cSkUtwaY&#10;fNHkc+JGr965WotdUZaoTVkbOUxFw69FibJIzKSRQsnssC4lOTHTpeCv82wAg26gTjBYzlmy7caa&#10;FaUdY7omHpz+nQ2mDmAb8vcyWG4X20U4Csez7SgMNpvRx906HM12dD7dTDbr9Yb+Y6jRMMqLJOG1&#10;YedaIhreVyK75sw2M+emaJDFINkd/t4n6w9poMiQi7tjdlDTbYG0Bf0gklcollLYHg96UhjkQn71&#10;SAv93cpTfx2Z5B4pf6mh4C9pGMJnoPEhnM7H8CD7M4f+DKtjCLXytAdb3gzX2jaRx0YWWQ4rUbS1&#10;Fh+h10kLU0yRn2XVPUDPgSPs5jCXrvM07WL/GVGX/vjpXwAAAP//AwBQSwMEFAAGAAgAAAAhANna&#10;wkvhAAAACwEAAA8AAABkcnMvZG93bnJldi54bWxMj8FOwzAQRO9I/IO1SNyobSBpCXGqqgJOVSVa&#10;JNSbG2+TqLEdxW6S/j3LCY478zQ7ky8n27IB+9B4p0DOBDB0pTeNqxR87d8fFsBC1M7o1jtUcMUA&#10;y+L2JteZ8aP7xGEXK0YhLmRaQR1jl3EeyhqtDjPfoSPv5HurI519xU2vRwq3LX8UIuVWN44+1LrD&#10;dY3leXexCj5GPa6e5NuwOZ/W18M+2X5vJCp1fzetXoFFnOIfDL/1qToU1OnoL84E1ipIXoQklIx0&#10;/gyMiFTIBNiRlDkpvMj5/w3FDwAAAP//AwBQSwECLQAUAAYACAAAACEAtoM4kv4AAADhAQAAEwAA&#10;AAAAAAAAAAAAAAAAAAAAW0NvbnRlbnRfVHlwZXNdLnhtbFBLAQItABQABgAIAAAAIQA4/SH/1gAA&#10;AJQBAAALAAAAAAAAAAAAAAAAAC8BAABfcmVscy8ucmVsc1BLAQItABQABgAIAAAAIQBazEJ4CwQA&#10;AGcLAAAOAAAAAAAAAAAAAAAAAC4CAABkcnMvZTJvRG9jLnhtbFBLAQItABQABgAIAAAAIQDZ2sJL&#10;4QAAAAsBAAAPAAAAAAAAAAAAAAAAAGUGAABkcnMvZG93bnJldi54bWxQSwUGAAAAAAQABADzAAAA&#10;cwcAAAAA&#10;">
                <v:shape id="Freeform 99" o:spid="_x0000_s1027" style="position:absolute;left:5901;top:1674;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K8EA&#10;AADcAAAADwAAAGRycy9kb3ducmV2LnhtbERPTWvCQBC9C/6HZYTedFMPKqmrtKKlHk1F6G2aHbOh&#10;2dmQnWr677uC4G0e73OW69436kJdrAMbeJ5koIjLYGuuDBw/d+MFqCjIFpvAZOCPIqxXw8EScxuu&#10;fKBLIZVKIRxzNOBE2lzrWDryGCehJU7cOXQeJcGu0rbDawr3jZ5m2Ux7rDk1OGxp46j8KX69gfnp&#10;3bffb8X+axOO8/NsK+5UiTFPo/71BZRQLw/x3f1h0/xsCrdn0gV6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2TCvBAAAA3AAAAA8AAAAAAAAAAAAAAAAAmAIAAGRycy9kb3du&#10;cmV2LnhtbFBLBQYAAAAABAAEAPUAAACGAwAAAAA=&#10;" path="m,100r114,l114,,,,,100xe" filled="f" strokeweight=".5pt">
                  <v:path arrowok="t" o:connecttype="custom" o:connectlocs="0,1774;114,1774;114,1674;0,1674;0,1774" o:connectangles="0,0,0,0,0"/>
                </v:shape>
                <w10:wrap anchorx="page"/>
              </v:group>
            </w:pict>
          </mc:Fallback>
        </mc:AlternateContent>
      </w:r>
      <w:r>
        <w:rPr>
          <w:noProof/>
        </w:rPr>
        <mc:AlternateContent>
          <mc:Choice Requires="wpg">
            <w:drawing>
              <wp:anchor distT="0" distB="0" distL="114300" distR="114300" simplePos="0" relativeHeight="503243696" behindDoc="1" locked="0" layoutInCell="1" allowOverlap="1" wp14:anchorId="3D3C86AA" wp14:editId="2A50B57D">
                <wp:simplePos x="0" y="0"/>
                <wp:positionH relativeFrom="page">
                  <wp:posOffset>7107555</wp:posOffset>
                </wp:positionH>
                <wp:positionV relativeFrom="paragraph">
                  <wp:posOffset>1062990</wp:posOffset>
                </wp:positionV>
                <wp:extent cx="72390" cy="63500"/>
                <wp:effectExtent l="11430" t="13970" r="11430" b="8255"/>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1674"/>
                          <a:chExt cx="114" cy="100"/>
                        </a:xfrm>
                      </wpg:grpSpPr>
                      <wps:wsp>
                        <wps:cNvPr id="100" name="Freeform 97"/>
                        <wps:cNvSpPr>
                          <a:spLocks/>
                        </wps:cNvSpPr>
                        <wps:spPr bwMode="auto">
                          <a:xfrm>
                            <a:off x="11193" y="1674"/>
                            <a:ext cx="114" cy="100"/>
                          </a:xfrm>
                          <a:custGeom>
                            <a:avLst/>
                            <a:gdLst>
                              <a:gd name="T0" fmla="+- 0 11193 11193"/>
                              <a:gd name="T1" fmla="*/ T0 w 114"/>
                              <a:gd name="T2" fmla="+- 0 1774 1674"/>
                              <a:gd name="T3" fmla="*/ 1774 h 100"/>
                              <a:gd name="T4" fmla="+- 0 11307 11193"/>
                              <a:gd name="T5" fmla="*/ T4 w 114"/>
                              <a:gd name="T6" fmla="+- 0 1774 1674"/>
                              <a:gd name="T7" fmla="*/ 1774 h 100"/>
                              <a:gd name="T8" fmla="+- 0 11307 11193"/>
                              <a:gd name="T9" fmla="*/ T8 w 114"/>
                              <a:gd name="T10" fmla="+- 0 1674 1674"/>
                              <a:gd name="T11" fmla="*/ 1674 h 100"/>
                              <a:gd name="T12" fmla="+- 0 11193 11193"/>
                              <a:gd name="T13" fmla="*/ T12 w 114"/>
                              <a:gd name="T14" fmla="+- 0 1674 1674"/>
                              <a:gd name="T15" fmla="*/ 1674 h 100"/>
                              <a:gd name="T16" fmla="+- 0 11193 11193"/>
                              <a:gd name="T17" fmla="*/ T16 w 114"/>
                              <a:gd name="T18" fmla="+- 0 1774 1674"/>
                              <a:gd name="T19" fmla="*/ 1774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BBA89" id="Group 96" o:spid="_x0000_s1026" style="position:absolute;margin-left:559.65pt;margin-top:83.7pt;width:5.7pt;height:5pt;z-index:-72784;mso-position-horizontal-relative:page" coordorigin="11193,1674"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PEAQAAHILAAAOAAAAZHJzL2Uyb0RvYy54bWykVtuO2zYQfS/QfyD02MIr0ZbtlbDeIPBl&#10;USBtAsT5AFqiLqgkqqR82Rb9984MJVv22hsj9YNEmUejM+eQnHn6cCgLtpPa5KqaOfzBc5isIhXn&#10;VTpzvq1Xg0eHmUZUsShUJWfOqzTOh+eff3ra16EcqkwVsdQMglQm3NczJ2uaOnRdE2WyFOZB1bKC&#10;yUTpUjTwqFM31mIP0cvCHXrexN0rHddaRdIY+HdhJ51nip8kMmo+J4mRDStmDnBr6KrpusGr+/wk&#10;wlSLOsujlob4ARalyCv46DHUQjSCbXX+JlSZR1oZlTQPkSpdlSR5JCkHyIZ7F9m8aLWtKZc03Kf1&#10;USaQ9kKnHw4b/bH7olkez5wgcFglSvCIPsuCCYqzr9MQMC+6/lp/0TZDGH5S0Z8Gpt3LeXxOLZht&#10;9r+rGOKJbaNInEOiSwwBabMDefB69EAeGhbBn9PhKACjIpiZjMZe61CUgY34Duc8GDkMZvlk6lv7&#10;omzZvsy5b1/l9kVXhPabxLPlhUnBYjMnPc3/0/NrJmpJNhnUqtUTKbSCrrSUuIRZMLWaEq4T1PTV&#10;7M0gSwOif1fHa5p0ct5URITR1jQvUpEjYvfJNHYvxDAin+OW/RrySMoCtsWvA+Yx+pq9trvnCOQd&#10;8BeXrT22B1RrUXrEDDuMDTad+uzk5AkGHttvQiiOoIy1nsIeOwYDt8+YjbzpdWbjDojM/OvMJh3m&#10;fWbTDvYuMzj27mMGu+6Y6PrxOjN+4QCs/Kui8b4BqOp11fiFB7ilrsvG+zas+fAGvQsbbtLru/AO&#10;vQsj3qHX92LNJzfoXXhxa8nxvhXnaw7OkbTbFyLrtkp0qNq9AiMmsOJ5dM7VyuBZtQY74KBaj3Cf&#10;QAhA4ca6AQZxEEwnxHfBQBXBYPg9odFGgo/vg4OsBA/6cMupTVhDYb0sqdphUFI3+I4Ia9GgTt2Q&#10;7fHohnWSwR0ORvy/VDu5VoRoTuXgdHKf5ouqj6M4wO+E7Oa7e03xOhyVEGDfzXZ3i4KtBbHuwbz9&#10;XlQoI60BmC+ZfEwc9eqdsJVa5UVB2hQVyoHVjXQwqshjnEQpjE4380KzncCGhX6tCWcwaAyqmIJl&#10;UsTLdtyIvLBjShfjQR1obcCKQB3JP4EXLB+Xj/7AH06WA99bLAYfV3N/MFnx6XgxWsznC/4vUuN+&#10;mOVxLCtk13VH3L+vWrZ9mu1rjv3RWRZnya7o9zZZ95wGiQy5dHfKDsq7rZW2tm9U/Ap1Uyvb7kF7&#10;CoNM6b8dtodWb+aYv7ZCS4cVv1VQ+wPu+7AMGnrwx9MhPOj+zKY/I6oIQs2cxoEtj8N5Y/vJba3z&#10;NIMvcbK1Uh+h70lyLKvEz7JqH6D9oBE1dpRL24Ri59h/JtSpVX7+DwAA//8DAFBLAwQUAAYACAAA&#10;ACEAn0GM8uEAAAANAQAADwAAAGRycy9kb3ducmV2LnhtbEyPQU/DMAyF70j8h8hI3FgaCusoTadp&#10;Ak4TEhvSxM1rvbZak1RN1nb/Hu8Et/fsp+fP2XIyrRio942zGtQsAkG2cGVjKw3fu/eHBQgf0JbY&#10;OksaLuRhmd/eZJiWbrRfNGxDJbjE+hQ11CF0qZS+qMmgn7mOLO+OrjcY2PaVLHscudy08jGK5tJg&#10;Y/lCjR2taypO27PR8DHiuIrV27A5HdeXn93z536jSOv7u2n1CiLQFP7CcMVndMiZ6eDOtvSiZa/U&#10;S8xZVvPkCcQ1ouIoAXFglfBI5pn8/0X+CwAA//8DAFBLAQItABQABgAIAAAAIQC2gziS/gAAAOEB&#10;AAATAAAAAAAAAAAAAAAAAAAAAABbQ29udGVudF9UeXBlc10ueG1sUEsBAi0AFAAGAAgAAAAhADj9&#10;If/WAAAAlAEAAAsAAAAAAAAAAAAAAAAALwEAAF9yZWxzLy5yZWxzUEsBAi0AFAAGAAgAAAAhAAn7&#10;RM8QBAAAcgsAAA4AAAAAAAAAAAAAAAAALgIAAGRycy9lMm9Eb2MueG1sUEsBAi0AFAAGAAgAAAAh&#10;AJ9BjPLhAAAADQEAAA8AAAAAAAAAAAAAAAAAagYAAGRycy9kb3ducmV2LnhtbFBLBQYAAAAABAAE&#10;APMAAAB4BwAAAAA=&#10;">
                <v:shape id="Freeform 97" o:spid="_x0000_s1027" style="position:absolute;left:11193;top:1674;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x8QA&#10;AADcAAAADwAAAGRycy9kb3ducmV2LnhtbESPQU/DMAyF70j7D5EncWMpO2yoLJvGNBAcKdMkbqbx&#10;mmqNUzVmK/8eH5C42XrP731ebcbYmQsNuU3s4H5WgCGuk2+5cXD4eL57AJMF2WOXmBz8UIbNenKz&#10;wtKnK7/TpZLGaAjnEh0Ekb60NteBIuZZ6olVO6Uhoug6NNYPeNXw2Nl5USxsxJa1IWBPu0D1ufqO&#10;DpbHl9h/PVVvn7t0WJ4WewnHRpy7nY7bRzBCo/yb/65fveIX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d8fEAAAA3AAAAA8AAAAAAAAAAAAAAAAAmAIAAGRycy9k&#10;b3ducmV2LnhtbFBLBQYAAAAABAAEAPUAAACJAwAAAAA=&#10;" path="m,100r114,l114,,,,,100xe" filled="f" strokeweight=".5pt">
                  <v:path arrowok="t" o:connecttype="custom" o:connectlocs="0,1774;114,1774;114,1674;0,1674;0,1774" o:connectangles="0,0,0,0,0"/>
                </v:shape>
                <w10:wrap anchorx="page"/>
              </v:group>
            </w:pict>
          </mc:Fallback>
        </mc:AlternateContent>
      </w:r>
      <w:r>
        <w:rPr>
          <w:noProof/>
        </w:rPr>
        <mc:AlternateContent>
          <mc:Choice Requires="wpg">
            <w:drawing>
              <wp:anchor distT="0" distB="0" distL="114300" distR="114300" simplePos="0" relativeHeight="503243720" behindDoc="1" locked="0" layoutInCell="1" allowOverlap="1" wp14:anchorId="3D3C86AB" wp14:editId="5F70C03C">
                <wp:simplePos x="0" y="0"/>
                <wp:positionH relativeFrom="page">
                  <wp:posOffset>3747135</wp:posOffset>
                </wp:positionH>
                <wp:positionV relativeFrom="paragraph">
                  <wp:posOffset>1253490</wp:posOffset>
                </wp:positionV>
                <wp:extent cx="72390" cy="63500"/>
                <wp:effectExtent l="13335" t="13970" r="9525" b="8255"/>
                <wp:wrapNone/>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1974"/>
                          <a:chExt cx="114" cy="100"/>
                        </a:xfrm>
                      </wpg:grpSpPr>
                      <wps:wsp>
                        <wps:cNvPr id="98" name="Freeform 95"/>
                        <wps:cNvSpPr>
                          <a:spLocks/>
                        </wps:cNvSpPr>
                        <wps:spPr bwMode="auto">
                          <a:xfrm>
                            <a:off x="5901" y="1974"/>
                            <a:ext cx="114" cy="100"/>
                          </a:xfrm>
                          <a:custGeom>
                            <a:avLst/>
                            <a:gdLst>
                              <a:gd name="T0" fmla="+- 0 5901 5901"/>
                              <a:gd name="T1" fmla="*/ T0 w 114"/>
                              <a:gd name="T2" fmla="+- 0 2074 1974"/>
                              <a:gd name="T3" fmla="*/ 2074 h 100"/>
                              <a:gd name="T4" fmla="+- 0 6015 5901"/>
                              <a:gd name="T5" fmla="*/ T4 w 114"/>
                              <a:gd name="T6" fmla="+- 0 2074 1974"/>
                              <a:gd name="T7" fmla="*/ 2074 h 100"/>
                              <a:gd name="T8" fmla="+- 0 6015 5901"/>
                              <a:gd name="T9" fmla="*/ T8 w 114"/>
                              <a:gd name="T10" fmla="+- 0 1974 1974"/>
                              <a:gd name="T11" fmla="*/ 1974 h 100"/>
                              <a:gd name="T12" fmla="+- 0 5901 5901"/>
                              <a:gd name="T13" fmla="*/ T12 w 114"/>
                              <a:gd name="T14" fmla="+- 0 1974 1974"/>
                              <a:gd name="T15" fmla="*/ 1974 h 100"/>
                              <a:gd name="T16" fmla="+- 0 5901 5901"/>
                              <a:gd name="T17" fmla="*/ T16 w 114"/>
                              <a:gd name="T18" fmla="+- 0 2074 1974"/>
                              <a:gd name="T19" fmla="*/ 2074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F2BC2" id="Group 94" o:spid="_x0000_s1026" style="position:absolute;margin-left:295.05pt;margin-top:98.7pt;width:5.7pt;height:5pt;z-index:-72760;mso-position-horizontal-relative:page" coordorigin="5901,1974"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8ZDwQAAGULAAAOAAAAZHJzL2Uyb0RvYy54bWykVl2PozYUfa/U/2Dx2CoDTkgyoMmsVvkY&#10;Vdq2K236AxwwHypgajsh06r/vdfXkMBM2I22eQATH67PPQf73qcP57IgJy5VLqqVQx88h/AqEnFe&#10;pSvnj/1u8ugQpVkVs0JUfOW8cuV8eP7xh6emDvlUZKKIuSQQpFJhU6+cTOs6dF0VZbxk6kHUvILJ&#10;RMiSaXiUqRtL1kD0snCnnrdwGyHjWoqIKwX/buyk84zxk4RH+vckUVyTYuUAN41XideDubrPTyxM&#10;JauzPGppsO9gUbK8gkUvoTZMM3KU+btQZR5JoUSiHyJRuiJJ8ohjDpAN9d5k8yLFscZc0rBJ64tM&#10;IO0bnb47bPTb6bMkebxygqVDKlaCR7gsCXwjTlOnIWBeZP2l/ixthjD8JKI/FUy7b+fNc2rB5ND8&#10;KmKIx45aoDjnRJYmBKRNzujB68UDftYkgj+X01kARkUws5jNvdahKAMbzTvzwKMOgUkaLJEgC6Ns&#10;275LqW/fpPY9l4V2SaTZ0jI5wbemrnKq/yfnl4zVHF1SRqpOTvjwrZw7ybn5gEkwt4oirJNT9bXs&#10;zRiSCiT/poo3FOm0HNUDRDsq/cIF2sFOn5S2GyGGEZoct+T34EVSFrAnfp4Qj5jF8NJunAsMTLGw&#10;n1yy90hDzNptzC7UtMNgqKm39MnVxfQSatbBIBSCMtL6CdvrggKne7wWHp3f5DXvYIaXf5vXosN8&#10;nRfsj0uK47zA9nt4BR3M8Hq8zYsOtTda3RSM9sVH1E3F6FD/cSv7BuzpdITc0IBxcn0HvkJuaMI4&#10;ub4Le7oYITd0YfRTo30bhp7C2ZF2u4Fl3QaJzlW7Q2BEmClyHh5ttVDmeNrbw2k/M98+hACU2U4j&#10;YJAGTrL98i4wUDVgMPue0BRMRDieOd9kQkFWhAf96Pa1NmEJtfRtFZUOgSp6MO+wsGba6NQNSQOH&#10;tDmQM7jDeWz+L8WJ7wUi9LUCXE/r63xR9XEYB/hdkd18d68xXofDqgHsu9nublGwrSDWPZj360WF&#10;UNwaYPJFky+JG71652oldnlRoDZFZeQwBQ11UKLIYzNppFAyPawLSU7M9Cj4a00YwKAXqGIMlnEW&#10;b9uxZnlhx5iuiQenf2uDqQPYhPwTeMH2cfvoT/zpYjvxvc1m8nG39ieLHV3ON7PNer2h/xpq1A+z&#10;PI55Zdh1DRH176uQbWtmW5lLSzTIYpDsDn/vk3WHNFBkyKW7Y3ZQ0m2BtPX8IOJXKJZS2A4POlIY&#10;ZEL+7ZAGuruVo/46MskdUvxSQb0PqO/DZ6DxwZ8vp/Ag+zOH/gyrIgi1crQDW94M19q2kMda5mkG&#10;K1G0tRIfodVJclNMkZ9l1T5Ay4Ej7OUwl7bvNM1i/xlR1+74+T8AAAD//wMAUEsDBBQABgAIAAAA&#10;IQBUkkgw4QAAAAsBAAAPAAAAZHJzL2Rvd25yZXYueG1sTI/BTsMwDIbvSLxDZCRuLMmgg5Wm0zQB&#10;pwmJDQlx81qvrdYkVZO13dtjTnC0/0+/P2erybZioD403hnQMwWCXOHLxlUGPvevd08gQkRXYusd&#10;GbhQgFV+fZVhWvrRfdCwi5XgEhdSNFDH2KVShqImi2HmO3KcHX1vMfLYV7LsceRy28q5UgtpsXF8&#10;ocaONjUVp93ZGngbcVzf65dhezpuLt/75P1rq8mY25tp/Qwi0hT/YPjVZ3XI2engz64MojWQLJVm&#10;lIPl4wMIJhZKJyAOBuaKNzLP5P8f8h8AAAD//wMAUEsBAi0AFAAGAAgAAAAhALaDOJL+AAAA4QEA&#10;ABMAAAAAAAAAAAAAAAAAAAAAAFtDb250ZW50X1R5cGVzXS54bWxQSwECLQAUAAYACAAAACEAOP0h&#10;/9YAAACUAQAACwAAAAAAAAAAAAAAAAAvAQAAX3JlbHMvLnJlbHNQSwECLQAUAAYACAAAACEAB2GP&#10;GQ8EAABlCwAADgAAAAAAAAAAAAAAAAAuAgAAZHJzL2Uyb0RvYy54bWxQSwECLQAUAAYACAAAACEA&#10;VJJIMOEAAAALAQAADwAAAAAAAAAAAAAAAABpBgAAZHJzL2Rvd25yZXYueG1sUEsFBgAAAAAEAAQA&#10;8wAAAHcHAAAAAA==&#10;">
                <v:shape id="Freeform 95" o:spid="_x0000_s1027" style="position:absolute;left:5901;top:1974;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jz8EA&#10;AADbAAAADwAAAGRycy9kb3ducmV2LnhtbERPPW/CMBDdkfofrKvUjTjtACVgEEVtRccGhMR2xEcc&#10;EZ+j+Arh39dDpY5P73uxGnyrrtTHJrCB5ywHRVwF23BtYL/7GL+CioJssQ1MBu4UYbV8GC2wsOHG&#10;33QtpVYphGOBBpxIV2gdK0ceYxY64sSdQ+9REuxrbXu8pXDf6pc8n2iPDacGhx1tHFWX8scbmB4+&#10;fXd6K7+Om7Cfnifv4g61GPP0OKznoIQG+Rf/ubfWwCyNTV/SD9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EI8/BAAAA2wAAAA8AAAAAAAAAAAAAAAAAmAIAAGRycy9kb3du&#10;cmV2LnhtbFBLBQYAAAAABAAEAPUAAACGAwAAAAA=&#10;" path="m,100r114,l114,,,,,100xe" filled="f" strokeweight=".5pt">
                  <v:path arrowok="t" o:connecttype="custom" o:connectlocs="0,2074;114,2074;114,1974;0,1974;0,2074" o:connectangles="0,0,0,0,0"/>
                </v:shape>
                <w10:wrap anchorx="page"/>
              </v:group>
            </w:pict>
          </mc:Fallback>
        </mc:AlternateContent>
      </w:r>
      <w:r>
        <w:rPr>
          <w:noProof/>
        </w:rPr>
        <mc:AlternateContent>
          <mc:Choice Requires="wpg">
            <w:drawing>
              <wp:anchor distT="0" distB="0" distL="114300" distR="114300" simplePos="0" relativeHeight="503243744" behindDoc="1" locked="0" layoutInCell="1" allowOverlap="1" wp14:anchorId="3D3C86AC" wp14:editId="64374059">
                <wp:simplePos x="0" y="0"/>
                <wp:positionH relativeFrom="page">
                  <wp:posOffset>7107555</wp:posOffset>
                </wp:positionH>
                <wp:positionV relativeFrom="paragraph">
                  <wp:posOffset>1253490</wp:posOffset>
                </wp:positionV>
                <wp:extent cx="72390" cy="63500"/>
                <wp:effectExtent l="11430" t="13970" r="11430" b="8255"/>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1974"/>
                          <a:chExt cx="114" cy="100"/>
                        </a:xfrm>
                      </wpg:grpSpPr>
                      <wps:wsp>
                        <wps:cNvPr id="96" name="Freeform 93"/>
                        <wps:cNvSpPr>
                          <a:spLocks/>
                        </wps:cNvSpPr>
                        <wps:spPr bwMode="auto">
                          <a:xfrm>
                            <a:off x="11193" y="1974"/>
                            <a:ext cx="114" cy="100"/>
                          </a:xfrm>
                          <a:custGeom>
                            <a:avLst/>
                            <a:gdLst>
                              <a:gd name="T0" fmla="+- 0 11193 11193"/>
                              <a:gd name="T1" fmla="*/ T0 w 114"/>
                              <a:gd name="T2" fmla="+- 0 2074 1974"/>
                              <a:gd name="T3" fmla="*/ 2074 h 100"/>
                              <a:gd name="T4" fmla="+- 0 11307 11193"/>
                              <a:gd name="T5" fmla="*/ T4 w 114"/>
                              <a:gd name="T6" fmla="+- 0 2074 1974"/>
                              <a:gd name="T7" fmla="*/ 2074 h 100"/>
                              <a:gd name="T8" fmla="+- 0 11307 11193"/>
                              <a:gd name="T9" fmla="*/ T8 w 114"/>
                              <a:gd name="T10" fmla="+- 0 1974 1974"/>
                              <a:gd name="T11" fmla="*/ 1974 h 100"/>
                              <a:gd name="T12" fmla="+- 0 11193 11193"/>
                              <a:gd name="T13" fmla="*/ T12 w 114"/>
                              <a:gd name="T14" fmla="+- 0 1974 1974"/>
                              <a:gd name="T15" fmla="*/ 1974 h 100"/>
                              <a:gd name="T16" fmla="+- 0 11193 11193"/>
                              <a:gd name="T17" fmla="*/ T16 w 114"/>
                              <a:gd name="T18" fmla="+- 0 2074 1974"/>
                              <a:gd name="T19" fmla="*/ 2074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E9163" id="Group 92" o:spid="_x0000_s1026" style="position:absolute;margin-left:559.65pt;margin-top:98.7pt;width:5.7pt;height:5pt;z-index:-72736;mso-position-horizontal-relative:page" coordorigin="11193,1974"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AEwQAAHELAAAOAAAAZHJzL2Uyb0RvYy54bWykVl2PmzgUfa+0/8HicasMOCHJgCZTVfkY&#10;VepuK5X+AAfMhxYwtZ2Q2dX+972+hoRkkumomwcw8eFy7jm27334cKhKsudSFaJeOPTOcwivY5EU&#10;dbZwvkeb0b1DlGZ1wkpR84XzzJXz4fG3dw9tE/KxyEWZcEkgSK3Ctlk4udZN6LoqznnF1J1oeA2T&#10;qZAV0/AoMzeRrIXoVemOPW/mtkImjRQxVwr+XdlJ5xHjpymP9Zc0VVyTcuEAN41XidetubqPDyzM&#10;JGvyIu5osF9gUbGiho8eQ62YZmQnixehqiKWQolU38WickWaFjHHHCAb6l1k8yTFrsFcsrDNmqNM&#10;IO2FTr8cNv5z/1WSIlk4wdQhNavAI/wsCcZGnLbJQsA8yeZb81XaDGH4WcR/KZh2L+fNc2bBZNv+&#10;IRKIx3ZaoDiHVFYmBKRNDujB89EDftAkhj/n40kARsUwM5tMvc6hOAcbzTuU0mDiEJilwdy39sX5&#10;unuZUt++Su2LLgvtN5Fnx8skBYtNnfRU/0/PbzlrONqkjFa9nrNez43k3KxgAsxRUoT1eqqhmIMZ&#10;Q1KB5j+V8ZokvZo3BWFhvFP6iQs0hO0/K223QgIjtDnpVkMEbqRVCbvi/Yh4BL9mr93mOQJpD/zd&#10;JZFHWkB1DmVHzLjHYLCxN/fJycgTDCy234RQCMpJZylssWMwMPuM2cSbX2cGS/sYLvKvMwO7BsFu&#10;Mpv3sFeZwak3CEbpTWZBDzSa3V9nRi8cgIV/VTQ6NMCoSq6qRs89eM3QoQ0RHd+gd2HDTXpDF16h&#10;d27Ea/SGXkR0doPeuRc3jaVDK87XHBwjWb8vWN5vlfhQd3sFRoSZgufhMdcIZY6qCOyAcyrCTQ8h&#10;AGU21g0wiGPAc7OpfgoGqgYMhr8FTe2BGdHp2+AgK0YPhnDLqUtYQl29rKjSIVBRt+YdFjZMG536&#10;IWnNyQ3rJIc7HM3m/0rseSQQoU/V4HRwn+bLeojDOMDvhOzn+3uD8XocVhBg38/2d4uCrQWx3oJ5&#10;+b24FIpbA0y+6NsxcaPX4IStxaYoS9SmrI0cprihDkqURWImjRRKZttlKcmemX4Ff50JZzDoC+oE&#10;g+WcJeturFlR2jGma+JBHehsMBUBG5J/Ai9Y36/v/ZE/nq1HvrdajT5ulv5otqHz6WqyWi5X9F9D&#10;jfphXiQJrw27vjmi/tuKZdem2bbm2B6dZXGW7AZ/L5N1z2mgyJBLf8fsoLrbWmlL+1Ykz1A3pbDd&#10;HnSnMMiF/NshLXR6C0f92DHJHVJ+qqH0B9T3YRlofPCn8zE8yOHMdjjD6hhCLRztwJY3w6W27eSu&#10;kUWWw5co2lqLj9D2pIUpq8jPsuoeoPvAEfZ1mEvXg5rGcfiMqFOn/PgfAAAA//8DAFBLAwQUAAYA&#10;CAAAACEALxhdIuIAAAANAQAADwAAAGRycy9kb3ducmV2LnhtbEyPwW7CMBBE75X6D9ZW6q3YJm2B&#10;NA5CqO0JIRUqod5MvCQRsR3FJgl/3+XU3nZ2R7NvsuVoG9ZjF2rvFMiJAIau8KZ2pYLv/cfTHFiI&#10;2hndeIcKrhhgmd/fZTo1fnBf2O9iySjEhVQrqGJsU85DUaHVYeJbdHQ7+c7qSLIruen0QOG24VMh&#10;XrnVtaMPlW5xXWFx3l2sgs9BD6tEvveb82l9/dm/bA8biUo9PoyrN2ARx/hnhhs+oUNOTEd/cSaw&#10;hrSUi4S8NC1mz8BuFpmIGbCjgqmgFc8z/r9F/gsAAP//AwBQSwECLQAUAAYACAAAACEAtoM4kv4A&#10;AADhAQAAEwAAAAAAAAAAAAAAAAAAAAAAW0NvbnRlbnRfVHlwZXNdLnhtbFBLAQItABQABgAIAAAA&#10;IQA4/SH/1gAAAJQBAAALAAAAAAAAAAAAAAAAAC8BAABfcmVscy8ucmVsc1BLAQItABQABgAIAAAA&#10;IQCBUoUAEwQAAHELAAAOAAAAAAAAAAAAAAAAAC4CAABkcnMvZTJvRG9jLnhtbFBLAQItABQABgAI&#10;AAAAIQAvGF0i4gAAAA0BAAAPAAAAAAAAAAAAAAAAAG0GAABkcnMvZG93bnJldi54bWxQSwUGAAAA&#10;AAQABADzAAAAfAcAAAAA&#10;">
                <v:shape id="Freeform 93" o:spid="_x0000_s1027" style="position:absolute;left:11193;top:1974;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SJsQA&#10;AADbAAAADwAAAGRycy9kb3ducmV2LnhtbESPQWvCQBSE74X+h+UVvNVNe4g1uoqVVuyxqQjentln&#10;Nph9G7KvGv99t1DocZiZb5j5cvCtulAfm8AGnsYZKOIq2IZrA7uv98cXUFGQLbaBycCNIiwX93dz&#10;LGy48iddSqlVgnAs0IAT6QqtY+XIYxyHjjh5p9B7lCT7WtserwnuW/2cZbn22HBacNjR2lF1Lr+9&#10;gcl+47vja/lxWIfd5JS/idvXYszoYVjNQAkN8h/+a2+tgWkOv1/SD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EibEAAAA2wAAAA8AAAAAAAAAAAAAAAAAmAIAAGRycy9k&#10;b3ducmV2LnhtbFBLBQYAAAAABAAEAPUAAACJAwAAAAA=&#10;" path="m,100r114,l114,,,,,100xe" filled="f" strokeweight=".5pt">
                  <v:path arrowok="t" o:connecttype="custom" o:connectlocs="0,2074;114,2074;114,1974;0,1974;0,2074" o:connectangles="0,0,0,0,0"/>
                </v:shape>
                <w10:wrap anchorx="page"/>
              </v:group>
            </w:pict>
          </mc:Fallback>
        </mc:AlternateContent>
      </w:r>
      <w:r w:rsidR="002E199F">
        <w:t>Priority Listing with reallocation forms and all project applications that were accepted and ranked, or rejected (new and renewal) was made publicly available, that legibly displays the date the CoC publicly posted the documents.</w:t>
      </w:r>
    </w:p>
    <w:p w14:paraId="3D3C81AE"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4968"/>
        <w:gridCol w:w="540"/>
        <w:gridCol w:w="4752"/>
        <w:gridCol w:w="540"/>
      </w:tblGrid>
      <w:tr w:rsidR="0006234E" w14:paraId="3D3C81B3" w14:textId="77777777">
        <w:trPr>
          <w:trHeight w:hRule="exact" w:val="460"/>
        </w:trPr>
        <w:tc>
          <w:tcPr>
            <w:tcW w:w="4968" w:type="dxa"/>
            <w:tcBorders>
              <w:top w:val="single" w:sz="4" w:space="0" w:color="000000"/>
              <w:left w:val="single" w:sz="4" w:space="0" w:color="000000"/>
              <w:bottom w:val="single" w:sz="4" w:space="0" w:color="000000"/>
              <w:right w:val="single" w:sz="4" w:space="0" w:color="000000"/>
            </w:tcBorders>
          </w:tcPr>
          <w:p w14:paraId="3D3C81AF" w14:textId="77777777" w:rsidR="0006234E" w:rsidRDefault="002E199F">
            <w:pPr>
              <w:pStyle w:val="TableParagraph"/>
              <w:spacing w:before="45"/>
              <w:ind w:left="35"/>
              <w:rPr>
                <w:rFonts w:ascii="Arial" w:eastAsia="Arial" w:hAnsi="Arial" w:cs="Arial"/>
                <w:sz w:val="16"/>
                <w:szCs w:val="16"/>
              </w:rPr>
            </w:pPr>
            <w:r>
              <w:rPr>
                <w:rFonts w:ascii="Arial"/>
                <w:b/>
                <w:sz w:val="16"/>
              </w:rPr>
              <w:t>Public Posting of Objective Ranking and Selection Process</w:t>
            </w:r>
          </w:p>
        </w:tc>
        <w:tc>
          <w:tcPr>
            <w:tcW w:w="540" w:type="dxa"/>
            <w:tcBorders>
              <w:top w:val="nil"/>
              <w:left w:val="single" w:sz="4" w:space="0" w:color="000000"/>
              <w:bottom w:val="single" w:sz="4" w:space="0" w:color="000000"/>
              <w:right w:val="single" w:sz="4" w:space="0" w:color="000000"/>
            </w:tcBorders>
          </w:tcPr>
          <w:p w14:paraId="3D3C81B0" w14:textId="77777777"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B1" w14:textId="77777777" w:rsidR="0006234E" w:rsidRDefault="002E199F">
            <w:pPr>
              <w:pStyle w:val="TableParagraph"/>
              <w:spacing w:before="67" w:line="160" w:lineRule="exact"/>
              <w:ind w:left="35" w:right="242"/>
              <w:rPr>
                <w:rFonts w:ascii="Arial" w:eastAsia="Arial" w:hAnsi="Arial" w:cs="Arial"/>
                <w:sz w:val="16"/>
                <w:szCs w:val="16"/>
              </w:rPr>
            </w:pPr>
            <w:r>
              <w:rPr>
                <w:rFonts w:ascii="Arial"/>
                <w:b/>
                <w:sz w:val="16"/>
              </w:rPr>
              <w:t>Public Posting of CoC Consolidated Application including: CoC Application, Priority Listings,</w:t>
            </w:r>
            <w:r>
              <w:rPr>
                <w:rFonts w:ascii="Arial"/>
                <w:b/>
                <w:spacing w:val="44"/>
                <w:sz w:val="16"/>
              </w:rPr>
              <w:t xml:space="preserve"> </w:t>
            </w:r>
            <w:r>
              <w:rPr>
                <w:rFonts w:ascii="Arial"/>
                <w:b/>
                <w:sz w:val="16"/>
              </w:rPr>
              <w:t>Project Listings</w:t>
            </w:r>
          </w:p>
        </w:tc>
        <w:tc>
          <w:tcPr>
            <w:tcW w:w="540" w:type="dxa"/>
            <w:tcBorders>
              <w:top w:val="nil"/>
              <w:left w:val="single" w:sz="4" w:space="0" w:color="000000"/>
              <w:bottom w:val="single" w:sz="4" w:space="0" w:color="000000"/>
              <w:right w:val="nil"/>
            </w:tcBorders>
          </w:tcPr>
          <w:p w14:paraId="3D3C81B2" w14:textId="77777777" w:rsidR="0006234E" w:rsidRDefault="0006234E"/>
        </w:tc>
      </w:tr>
      <w:tr w:rsidR="0006234E" w14:paraId="3D3C81B8"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B4" w14:textId="77777777" w:rsidR="0006234E" w:rsidRDefault="002E199F">
            <w:pPr>
              <w:pStyle w:val="TableParagraph"/>
              <w:spacing w:before="45"/>
              <w:ind w:left="35"/>
              <w:rPr>
                <w:rFonts w:ascii="Arial" w:eastAsia="Arial" w:hAnsi="Arial" w:cs="Arial"/>
                <w:sz w:val="16"/>
                <w:szCs w:val="16"/>
              </w:rPr>
            </w:pPr>
            <w:r>
              <w:rPr>
                <w:rFonts w:ascii="Arial"/>
                <w:b/>
                <w:sz w:val="16"/>
              </w:rPr>
              <w:t>CoC or other Website</w:t>
            </w:r>
          </w:p>
        </w:tc>
        <w:tc>
          <w:tcPr>
            <w:tcW w:w="540" w:type="dxa"/>
            <w:tcBorders>
              <w:top w:val="single" w:sz="4" w:space="0" w:color="000000"/>
              <w:left w:val="single" w:sz="4" w:space="0" w:color="000000"/>
              <w:bottom w:val="single" w:sz="4" w:space="0" w:color="000000"/>
              <w:right w:val="single" w:sz="4" w:space="0" w:color="000000"/>
            </w:tcBorders>
          </w:tcPr>
          <w:p w14:paraId="3D3C81B5" w14:textId="77777777"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B6" w14:textId="77777777" w:rsidR="0006234E" w:rsidRDefault="002E199F">
            <w:pPr>
              <w:pStyle w:val="TableParagraph"/>
              <w:spacing w:before="45"/>
              <w:ind w:left="35"/>
              <w:rPr>
                <w:rFonts w:ascii="Arial" w:eastAsia="Arial" w:hAnsi="Arial" w:cs="Arial"/>
                <w:sz w:val="16"/>
                <w:szCs w:val="16"/>
              </w:rPr>
            </w:pPr>
            <w:r>
              <w:rPr>
                <w:rFonts w:ascii="Arial"/>
                <w:b/>
                <w:sz w:val="16"/>
              </w:rPr>
              <w:t>CoC or other Website</w:t>
            </w:r>
          </w:p>
        </w:tc>
        <w:tc>
          <w:tcPr>
            <w:tcW w:w="540" w:type="dxa"/>
            <w:tcBorders>
              <w:top w:val="single" w:sz="4" w:space="0" w:color="000000"/>
              <w:left w:val="single" w:sz="4" w:space="0" w:color="000000"/>
              <w:bottom w:val="single" w:sz="4" w:space="0" w:color="000000"/>
              <w:right w:val="single" w:sz="4" w:space="0" w:color="000000"/>
            </w:tcBorders>
          </w:tcPr>
          <w:p w14:paraId="3D3C81B7" w14:textId="77777777" w:rsidR="0006234E" w:rsidRDefault="0006234E"/>
        </w:tc>
      </w:tr>
      <w:tr w:rsidR="0006234E" w14:paraId="3D3C81BD"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B9" w14:textId="77777777" w:rsidR="0006234E" w:rsidRDefault="002E199F">
            <w:pPr>
              <w:pStyle w:val="TableParagraph"/>
              <w:spacing w:before="45"/>
              <w:ind w:left="35"/>
              <w:rPr>
                <w:rFonts w:ascii="Arial" w:eastAsia="Arial" w:hAnsi="Arial" w:cs="Arial"/>
                <w:sz w:val="16"/>
                <w:szCs w:val="16"/>
              </w:rPr>
            </w:pPr>
            <w:r>
              <w:rPr>
                <w:rFonts w:ascii="Arial"/>
                <w:b/>
                <w:sz w:val="16"/>
              </w:rPr>
              <w:t>Email</w:t>
            </w:r>
          </w:p>
        </w:tc>
        <w:tc>
          <w:tcPr>
            <w:tcW w:w="540" w:type="dxa"/>
            <w:tcBorders>
              <w:top w:val="single" w:sz="4" w:space="0" w:color="000000"/>
              <w:left w:val="single" w:sz="4" w:space="0" w:color="000000"/>
              <w:bottom w:val="single" w:sz="4" w:space="0" w:color="000000"/>
              <w:right w:val="single" w:sz="4" w:space="0" w:color="000000"/>
            </w:tcBorders>
          </w:tcPr>
          <w:p w14:paraId="3D3C81BA" w14:textId="77777777"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BB" w14:textId="77777777" w:rsidR="0006234E" w:rsidRDefault="002E199F">
            <w:pPr>
              <w:pStyle w:val="TableParagraph"/>
              <w:spacing w:before="45"/>
              <w:ind w:left="35"/>
              <w:rPr>
                <w:rFonts w:ascii="Arial" w:eastAsia="Arial" w:hAnsi="Arial" w:cs="Arial"/>
                <w:sz w:val="16"/>
                <w:szCs w:val="16"/>
              </w:rPr>
            </w:pPr>
            <w:r>
              <w:rPr>
                <w:rFonts w:ascii="Arial"/>
                <w:b/>
                <w:sz w:val="16"/>
              </w:rPr>
              <w:t>Email</w:t>
            </w:r>
          </w:p>
        </w:tc>
        <w:tc>
          <w:tcPr>
            <w:tcW w:w="540" w:type="dxa"/>
            <w:tcBorders>
              <w:top w:val="single" w:sz="4" w:space="0" w:color="000000"/>
              <w:left w:val="single" w:sz="4" w:space="0" w:color="000000"/>
              <w:bottom w:val="single" w:sz="4" w:space="0" w:color="000000"/>
              <w:right w:val="single" w:sz="4" w:space="0" w:color="000000"/>
            </w:tcBorders>
          </w:tcPr>
          <w:p w14:paraId="3D3C81BC" w14:textId="77777777" w:rsidR="0006234E" w:rsidRDefault="0006234E"/>
        </w:tc>
      </w:tr>
      <w:tr w:rsidR="0006234E" w14:paraId="3D3C81C2"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BE" w14:textId="77777777" w:rsidR="0006234E" w:rsidRDefault="002E199F">
            <w:pPr>
              <w:pStyle w:val="TableParagraph"/>
              <w:spacing w:before="45"/>
              <w:ind w:left="35"/>
              <w:rPr>
                <w:rFonts w:ascii="Arial" w:eastAsia="Arial" w:hAnsi="Arial" w:cs="Arial"/>
                <w:sz w:val="16"/>
                <w:szCs w:val="16"/>
              </w:rPr>
            </w:pPr>
            <w:r>
              <w:rPr>
                <w:rFonts w:ascii="Arial"/>
                <w:b/>
                <w:sz w:val="16"/>
              </w:rPr>
              <w:t>Mail</w:t>
            </w:r>
          </w:p>
        </w:tc>
        <w:tc>
          <w:tcPr>
            <w:tcW w:w="540" w:type="dxa"/>
            <w:tcBorders>
              <w:top w:val="single" w:sz="4" w:space="0" w:color="000000"/>
              <w:left w:val="single" w:sz="4" w:space="0" w:color="000000"/>
              <w:bottom w:val="single" w:sz="4" w:space="0" w:color="000000"/>
              <w:right w:val="single" w:sz="4" w:space="0" w:color="000000"/>
            </w:tcBorders>
          </w:tcPr>
          <w:p w14:paraId="3D3C81BF" w14:textId="77777777"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C0" w14:textId="77777777" w:rsidR="0006234E" w:rsidRDefault="002E199F">
            <w:pPr>
              <w:pStyle w:val="TableParagraph"/>
              <w:spacing w:before="45"/>
              <w:ind w:left="35"/>
              <w:rPr>
                <w:rFonts w:ascii="Arial" w:eastAsia="Arial" w:hAnsi="Arial" w:cs="Arial"/>
                <w:sz w:val="16"/>
                <w:szCs w:val="16"/>
              </w:rPr>
            </w:pPr>
            <w:r>
              <w:rPr>
                <w:rFonts w:ascii="Arial"/>
                <w:b/>
                <w:sz w:val="16"/>
              </w:rPr>
              <w:t>Mail</w:t>
            </w:r>
          </w:p>
        </w:tc>
        <w:tc>
          <w:tcPr>
            <w:tcW w:w="540" w:type="dxa"/>
            <w:tcBorders>
              <w:top w:val="single" w:sz="4" w:space="0" w:color="000000"/>
              <w:left w:val="single" w:sz="4" w:space="0" w:color="000000"/>
              <w:bottom w:val="single" w:sz="4" w:space="0" w:color="000000"/>
              <w:right w:val="single" w:sz="4" w:space="0" w:color="000000"/>
            </w:tcBorders>
          </w:tcPr>
          <w:p w14:paraId="3D3C81C1" w14:textId="77777777" w:rsidR="0006234E" w:rsidRDefault="0006234E"/>
        </w:tc>
      </w:tr>
      <w:tr w:rsidR="0006234E" w14:paraId="3D3C81C7"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C3" w14:textId="77777777" w:rsidR="0006234E" w:rsidRDefault="002E199F">
            <w:pPr>
              <w:pStyle w:val="TableParagraph"/>
              <w:spacing w:before="45"/>
              <w:ind w:left="35"/>
              <w:rPr>
                <w:rFonts w:ascii="Arial" w:eastAsia="Arial" w:hAnsi="Arial" w:cs="Arial"/>
                <w:sz w:val="16"/>
                <w:szCs w:val="16"/>
              </w:rPr>
            </w:pPr>
            <w:r>
              <w:rPr>
                <w:rFonts w:ascii="Arial"/>
                <w:b/>
                <w:sz w:val="16"/>
              </w:rPr>
              <w:t>Advertising in Local Newspaper(s)</w:t>
            </w:r>
          </w:p>
        </w:tc>
        <w:tc>
          <w:tcPr>
            <w:tcW w:w="540" w:type="dxa"/>
            <w:tcBorders>
              <w:top w:val="single" w:sz="4" w:space="0" w:color="000000"/>
              <w:left w:val="single" w:sz="4" w:space="0" w:color="000000"/>
              <w:bottom w:val="single" w:sz="4" w:space="0" w:color="000000"/>
              <w:right w:val="single" w:sz="4" w:space="0" w:color="000000"/>
            </w:tcBorders>
          </w:tcPr>
          <w:p w14:paraId="3D3C81C4" w14:textId="77777777"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C5" w14:textId="77777777" w:rsidR="0006234E" w:rsidRDefault="002E199F">
            <w:pPr>
              <w:pStyle w:val="TableParagraph"/>
              <w:spacing w:before="45"/>
              <w:ind w:left="35"/>
              <w:rPr>
                <w:rFonts w:ascii="Arial" w:eastAsia="Arial" w:hAnsi="Arial" w:cs="Arial"/>
                <w:sz w:val="16"/>
                <w:szCs w:val="16"/>
              </w:rPr>
            </w:pPr>
            <w:r>
              <w:rPr>
                <w:rFonts w:ascii="Arial"/>
                <w:b/>
                <w:sz w:val="16"/>
              </w:rPr>
              <w:t>Advertising in Local Newspaper(s)</w:t>
            </w:r>
          </w:p>
        </w:tc>
        <w:tc>
          <w:tcPr>
            <w:tcW w:w="540" w:type="dxa"/>
            <w:tcBorders>
              <w:top w:val="single" w:sz="4" w:space="0" w:color="000000"/>
              <w:left w:val="single" w:sz="4" w:space="0" w:color="000000"/>
              <w:bottom w:val="single" w:sz="4" w:space="0" w:color="000000"/>
              <w:right w:val="single" w:sz="4" w:space="0" w:color="000000"/>
            </w:tcBorders>
          </w:tcPr>
          <w:p w14:paraId="3D3C81C6" w14:textId="77777777" w:rsidR="0006234E" w:rsidRDefault="0006234E"/>
        </w:tc>
      </w:tr>
      <w:tr w:rsidR="0006234E" w14:paraId="3D3C81CC"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C8" w14:textId="77777777" w:rsidR="0006234E" w:rsidRDefault="002E199F">
            <w:pPr>
              <w:pStyle w:val="TableParagraph"/>
              <w:spacing w:before="45"/>
              <w:ind w:left="35"/>
              <w:rPr>
                <w:rFonts w:ascii="Arial" w:eastAsia="Arial" w:hAnsi="Arial" w:cs="Arial"/>
                <w:sz w:val="16"/>
                <w:szCs w:val="16"/>
              </w:rPr>
            </w:pPr>
            <w:r>
              <w:rPr>
                <w:rFonts w:ascii="Arial"/>
                <w:b/>
                <w:sz w:val="16"/>
              </w:rPr>
              <w:t>Advertising on Radio or Television</w:t>
            </w:r>
          </w:p>
        </w:tc>
        <w:tc>
          <w:tcPr>
            <w:tcW w:w="540" w:type="dxa"/>
            <w:tcBorders>
              <w:top w:val="single" w:sz="4" w:space="0" w:color="000000"/>
              <w:left w:val="single" w:sz="4" w:space="0" w:color="000000"/>
              <w:bottom w:val="single" w:sz="4" w:space="0" w:color="000000"/>
              <w:right w:val="single" w:sz="4" w:space="0" w:color="000000"/>
            </w:tcBorders>
          </w:tcPr>
          <w:p w14:paraId="3D3C81C9" w14:textId="77777777"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CA" w14:textId="77777777" w:rsidR="0006234E" w:rsidRDefault="002E199F">
            <w:pPr>
              <w:pStyle w:val="TableParagraph"/>
              <w:spacing w:before="45"/>
              <w:ind w:left="35"/>
              <w:rPr>
                <w:rFonts w:ascii="Arial" w:eastAsia="Arial" w:hAnsi="Arial" w:cs="Arial"/>
                <w:sz w:val="16"/>
                <w:szCs w:val="16"/>
              </w:rPr>
            </w:pPr>
            <w:r>
              <w:rPr>
                <w:rFonts w:ascii="Arial"/>
                <w:b/>
                <w:sz w:val="16"/>
              </w:rPr>
              <w:t>Advertising on Radio or Television</w:t>
            </w:r>
          </w:p>
        </w:tc>
        <w:tc>
          <w:tcPr>
            <w:tcW w:w="540" w:type="dxa"/>
            <w:tcBorders>
              <w:top w:val="single" w:sz="4" w:space="0" w:color="000000"/>
              <w:left w:val="single" w:sz="4" w:space="0" w:color="000000"/>
              <w:bottom w:val="single" w:sz="4" w:space="0" w:color="000000"/>
              <w:right w:val="single" w:sz="4" w:space="0" w:color="000000"/>
            </w:tcBorders>
          </w:tcPr>
          <w:p w14:paraId="3D3C81CB" w14:textId="77777777" w:rsidR="0006234E" w:rsidRDefault="0006234E"/>
        </w:tc>
      </w:tr>
      <w:tr w:rsidR="0006234E" w14:paraId="3D3C81D1"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D3C81CD" w14:textId="77777777" w:rsidR="0006234E" w:rsidRDefault="002E199F">
            <w:pPr>
              <w:pStyle w:val="TableParagraph"/>
              <w:spacing w:before="45"/>
              <w:ind w:left="35"/>
              <w:rPr>
                <w:rFonts w:ascii="Arial" w:eastAsia="Arial" w:hAnsi="Arial" w:cs="Arial"/>
                <w:sz w:val="16"/>
                <w:szCs w:val="16"/>
              </w:rPr>
            </w:pPr>
            <w:r>
              <w:rPr>
                <w:rFonts w:ascii="Arial"/>
                <w:b/>
                <w:sz w:val="16"/>
              </w:rPr>
              <w:t>Social Media (Twitter, Facebook, etc.)</w:t>
            </w:r>
          </w:p>
        </w:tc>
        <w:tc>
          <w:tcPr>
            <w:tcW w:w="540" w:type="dxa"/>
            <w:tcBorders>
              <w:top w:val="single" w:sz="4" w:space="0" w:color="000000"/>
              <w:left w:val="single" w:sz="4" w:space="0" w:color="000000"/>
              <w:bottom w:val="single" w:sz="4" w:space="0" w:color="000000"/>
              <w:right w:val="single" w:sz="4" w:space="0" w:color="000000"/>
            </w:tcBorders>
          </w:tcPr>
          <w:p w14:paraId="3D3C81CE" w14:textId="77777777" w:rsidR="0006234E" w:rsidRDefault="0006234E"/>
        </w:tc>
        <w:tc>
          <w:tcPr>
            <w:tcW w:w="4752" w:type="dxa"/>
            <w:tcBorders>
              <w:top w:val="single" w:sz="4" w:space="0" w:color="000000"/>
              <w:left w:val="single" w:sz="4" w:space="0" w:color="000000"/>
              <w:bottom w:val="single" w:sz="4" w:space="0" w:color="000000"/>
              <w:right w:val="single" w:sz="4" w:space="0" w:color="000000"/>
            </w:tcBorders>
          </w:tcPr>
          <w:p w14:paraId="3D3C81CF" w14:textId="77777777" w:rsidR="0006234E" w:rsidRDefault="002E199F">
            <w:pPr>
              <w:pStyle w:val="TableParagraph"/>
              <w:spacing w:before="45"/>
              <w:ind w:left="35"/>
              <w:rPr>
                <w:rFonts w:ascii="Arial" w:eastAsia="Arial" w:hAnsi="Arial" w:cs="Arial"/>
                <w:sz w:val="16"/>
                <w:szCs w:val="16"/>
              </w:rPr>
            </w:pPr>
            <w:r>
              <w:rPr>
                <w:rFonts w:ascii="Arial"/>
                <w:b/>
                <w:sz w:val="16"/>
              </w:rPr>
              <w:t>Social Media (Twitter, Facebook, etc.)</w:t>
            </w:r>
          </w:p>
        </w:tc>
        <w:tc>
          <w:tcPr>
            <w:tcW w:w="540" w:type="dxa"/>
            <w:tcBorders>
              <w:top w:val="single" w:sz="4" w:space="0" w:color="000000"/>
              <w:left w:val="single" w:sz="4" w:space="0" w:color="000000"/>
              <w:bottom w:val="single" w:sz="4" w:space="0" w:color="000000"/>
              <w:right w:val="single" w:sz="4" w:space="0" w:color="000000"/>
            </w:tcBorders>
          </w:tcPr>
          <w:p w14:paraId="3D3C81D0" w14:textId="77777777" w:rsidR="0006234E" w:rsidRDefault="0006234E"/>
        </w:tc>
      </w:tr>
    </w:tbl>
    <w:p w14:paraId="3D3C81D2" w14:textId="16D85825" w:rsidR="0006234E" w:rsidRDefault="00856950">
      <w:pPr>
        <w:pStyle w:val="BodyText"/>
        <w:spacing w:before="50"/>
        <w:ind w:left="1659" w:right="1659"/>
        <w:jc w:val="center"/>
        <w:rPr>
          <w:b w:val="0"/>
          <w:bCs w:val="0"/>
        </w:rPr>
      </w:pPr>
      <w:r>
        <w:rPr>
          <w:noProof/>
        </w:rPr>
        <mc:AlternateContent>
          <mc:Choice Requires="wpg">
            <w:drawing>
              <wp:anchor distT="0" distB="0" distL="114300" distR="114300" simplePos="0" relativeHeight="503243768" behindDoc="1" locked="0" layoutInCell="1" allowOverlap="1" wp14:anchorId="3D3C86AD" wp14:editId="3A1D732D">
                <wp:simplePos x="0" y="0"/>
                <wp:positionH relativeFrom="page">
                  <wp:posOffset>3747135</wp:posOffset>
                </wp:positionH>
                <wp:positionV relativeFrom="paragraph">
                  <wp:posOffset>-701675</wp:posOffset>
                </wp:positionV>
                <wp:extent cx="72390" cy="63500"/>
                <wp:effectExtent l="13335" t="13970" r="9525" b="825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1105"/>
                          <a:chExt cx="114" cy="100"/>
                        </a:xfrm>
                      </wpg:grpSpPr>
                      <wps:wsp>
                        <wps:cNvPr id="94" name="Freeform 91"/>
                        <wps:cNvSpPr>
                          <a:spLocks/>
                        </wps:cNvSpPr>
                        <wps:spPr bwMode="auto">
                          <a:xfrm>
                            <a:off x="5901" y="-1105"/>
                            <a:ext cx="114" cy="100"/>
                          </a:xfrm>
                          <a:custGeom>
                            <a:avLst/>
                            <a:gdLst>
                              <a:gd name="T0" fmla="+- 0 5901 5901"/>
                              <a:gd name="T1" fmla="*/ T0 w 114"/>
                              <a:gd name="T2" fmla="+- 0 -1005 -1105"/>
                              <a:gd name="T3" fmla="*/ -1005 h 100"/>
                              <a:gd name="T4" fmla="+- 0 6015 5901"/>
                              <a:gd name="T5" fmla="*/ T4 w 114"/>
                              <a:gd name="T6" fmla="+- 0 -1005 -1105"/>
                              <a:gd name="T7" fmla="*/ -1005 h 100"/>
                              <a:gd name="T8" fmla="+- 0 6015 5901"/>
                              <a:gd name="T9" fmla="*/ T8 w 114"/>
                              <a:gd name="T10" fmla="+- 0 -1105 -1105"/>
                              <a:gd name="T11" fmla="*/ -1105 h 100"/>
                              <a:gd name="T12" fmla="+- 0 5901 5901"/>
                              <a:gd name="T13" fmla="*/ T12 w 114"/>
                              <a:gd name="T14" fmla="+- 0 -1105 -1105"/>
                              <a:gd name="T15" fmla="*/ -1105 h 100"/>
                              <a:gd name="T16" fmla="+- 0 5901 5901"/>
                              <a:gd name="T17" fmla="*/ T16 w 114"/>
                              <a:gd name="T18" fmla="+- 0 -1005 -1105"/>
                              <a:gd name="T19" fmla="*/ -10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F555E" id="Group 90" o:spid="_x0000_s1026" style="position:absolute;margin-left:295.05pt;margin-top:-55.25pt;width:5.7pt;height:5pt;z-index:-72712;mso-position-horizontal-relative:page" coordorigin="5901,-11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X0EQQAAHYLAAAOAAAAZHJzL2Uyb0RvYy54bWykVl2P4jYUfa/U/2DlsRWTGAIM0TCrFR+j&#10;Stt2paU/wCTOh5rEqW0I06r/vdfXMQQGZtCWh8TBJ9fnnhP73qdPh6okey5VIeq5Rx8Cj/A6FklR&#10;Z3Pvj8168OgRpVmdsFLUfO69cuV9ev7xh6e2ifhQ5KJMuCQQpFZR28y9XOsm8n0V57xi6kE0vIbJ&#10;VMiKaXiUmZ9I1kL0qvSHQTDxWyGTRoqYKwX/Lu2k94zx05TH+vc0VVyTcu4BN41XidetufrPTyzK&#10;JGvyIu5osO9gUbGihkWPoZZMM7KTxZtQVRFLoUSqH2JR+SJNi5hjDpANDS6yeZFi12AuWdRmzVEm&#10;kPZCp+8OG/+2/ypJkcy92cgjNavAI1yWzFCctskiwLzI5lvzVdoMYfhFxH8q0M6/nDfPmQWTbfur&#10;SCAe22mB4hxSWZkQkDY5oAevRw/4QZMY/pwOR7AyiWFmMhoHnUNxDjaad8azgHoEJgeUBmNrX5yv&#10;upcpDe2r1L7os8iuiTw7XubbgI9NnfRU/0/PbzlrONqkjFZOT6Bi9VxLzs0XTGbUEDarA8zpqfpi&#10;9mYMTIHmH8p4TRKn5k1BWBTvlH7hAg1h+y9K262QwAhtTjr2G3AjrUrYFT8PSEDManjpts4RBrZY&#10;2E8+2QSkJWbtLqYLNXQYDDUAl8akZ2R2DAbf4jGYheWk8xT22BEGEveoTQI6vkpt7GCGWnid2sRh&#10;PqI2dUAI9g41OPfuoTZzMEPt8To1eu4ACnZdNto3weKu6kbPjbjtad+HDR3e4Hduw3v8+k68x+/c&#10;jdv8+mZs6OQGv3Mv3vnsaN+OC3PhLMnc5mC52y/xoe42DIwIM1UvwLOuEcqcVxt7Wm1GZitACECZ&#10;3XUDDPLA0baZ3gUGrgYMnt8TmoKVCMdD80MmFJRF+Kwf3b7WJSyhuF6WVekRKKtb8w6LGqaNTm5I&#10;WmgQzAGdwx3OZ/N/JfZ8IxChTyXhdHqf5su6j8M4wO+EdPPu3mA8h8MyAuzdrLtbFOwviHUP5u16&#10;cSkUtwaYfNHkY+JGr94xW4t1UZaoTVkbOUyFQx2UKIvETBoplMy2i1KSPTNNC/46E85g0BzUCQbL&#10;OUtW3VizorRjTNfEg2LQ2WDKAnYl/8yC2epx9RgOwuFkNQiD5XLweb0IB5M1nY6Xo+VisaT/Gmo0&#10;jPIiSXht2LkOiYb3VcyuV7O9zbFHOsviLNk1/t4m65/TQJEhF3fH7KDE24JpK+xWJK9QPKWwLR+0&#10;qDDIhfzbIy20e3NP/bVjknuk/KWG+j+jYQifgcaHcDwdwoPsz2z7M6yOIdTc0x5seTNcaNtT7hpZ&#10;ZDmsRNHWWnyG3ictTG1FfpZV9wAtCI6wucNcukbUdI/9Z0Sd2uXn/wAAAP//AwBQSwMEFAAGAAgA&#10;AAAhACvAX73hAAAADQEAAA8AAABkcnMvZG93bnJldi54bWxMj0FrwzAMhe+D/QejwW6t7Y2UNYtT&#10;Stl2KoO1g9GbmqhJaGyH2E3Sfz/1tN2k9x5Pn7LVZFsxUB8a7wzouQJBrvBl4yoD3/v32QuIENGV&#10;2HpHBq4UYJXf32WYln50XzTsYiW4xIUUDdQxdqmUoajJYpj7jhx7J99bjLz2lSx7HLnctvJJqYW0&#10;2Di+UGNHm5qK8+5iDXyMOK6f9duwPZ8218M++fzZajLm8WFav4KINMW/MNzwGR1yZjr6iyuDaA0k&#10;S6U5amCmtUpAcGShNA/Hm6RYknkm/3+R/wIAAP//AwBQSwECLQAUAAYACAAAACEAtoM4kv4AAADh&#10;AQAAEwAAAAAAAAAAAAAAAAAAAAAAW0NvbnRlbnRfVHlwZXNdLnhtbFBLAQItABQABgAIAAAAIQA4&#10;/SH/1gAAAJQBAAALAAAAAAAAAAAAAAAAAC8BAABfcmVscy8ucmVsc1BLAQItABQABgAIAAAAIQAV&#10;5dX0EQQAAHYLAAAOAAAAAAAAAAAAAAAAAC4CAABkcnMvZTJvRG9jLnhtbFBLAQItABQABgAIAAAA&#10;IQArwF+94QAAAA0BAAAPAAAAAAAAAAAAAAAAAGsGAABkcnMvZG93bnJldi54bWxQSwUGAAAAAAQA&#10;BADzAAAAeQcAAAAA&#10;">
                <v:shape id="Freeform 91" o:spid="_x0000_s1027" style="position:absolute;left:5901;top:-11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pysQA&#10;AADbAAAADwAAAGRycy9kb3ducmV2LnhtbESPQWvCQBSE74X+h+UVvNVNRdRGV2nFFns0itDbM/vM&#10;hmbfhuyrpv/eLRR6HGbmG2ax6n2jLtTFOrCBp2EGirgMtubKwGH/9jgDFQXZYhOYDPxQhNXy/m6B&#10;uQ1X3tGlkEolCMccDTiRNtc6lo48xmFoiZN3Dp1HSbKrtO3wmuC+0aMsm2iPNacFhy2tHZVfxbc3&#10;MD2++/b0Wnx8rsNhep5sxB0rMWbw0L/MQQn18h/+a2+tgecx/H5JP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JKcrEAAAA2wAAAA8AAAAAAAAAAAAAAAAAmAIAAGRycy9k&#10;b3ducmV2LnhtbFBLBQYAAAAABAAEAPUAAACJAwAAAAA=&#10;" path="m,100r114,l114,,,,,100xe" filled="f" strokeweight=".5pt">
                  <v:path arrowok="t" o:connecttype="custom" o:connectlocs="0,-1005;114,-1005;114,-1105;0,-1105;0,-1005" o:connectangles="0,0,0,0,0"/>
                </v:shape>
                <w10:wrap anchorx="page"/>
              </v:group>
            </w:pict>
          </mc:Fallback>
        </mc:AlternateContent>
      </w:r>
      <w:r>
        <w:rPr>
          <w:noProof/>
        </w:rPr>
        <mc:AlternateContent>
          <mc:Choice Requires="wpg">
            <w:drawing>
              <wp:anchor distT="0" distB="0" distL="114300" distR="114300" simplePos="0" relativeHeight="503243792" behindDoc="1" locked="0" layoutInCell="1" allowOverlap="1" wp14:anchorId="3D3C86AE" wp14:editId="4A4C8625">
                <wp:simplePos x="0" y="0"/>
                <wp:positionH relativeFrom="page">
                  <wp:posOffset>7107555</wp:posOffset>
                </wp:positionH>
                <wp:positionV relativeFrom="paragraph">
                  <wp:posOffset>-701675</wp:posOffset>
                </wp:positionV>
                <wp:extent cx="72390" cy="63500"/>
                <wp:effectExtent l="11430" t="13970" r="11430" b="825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1105"/>
                          <a:chExt cx="114" cy="100"/>
                        </a:xfrm>
                      </wpg:grpSpPr>
                      <wps:wsp>
                        <wps:cNvPr id="92" name="Freeform 89"/>
                        <wps:cNvSpPr>
                          <a:spLocks/>
                        </wps:cNvSpPr>
                        <wps:spPr bwMode="auto">
                          <a:xfrm>
                            <a:off x="11193" y="-1105"/>
                            <a:ext cx="114" cy="100"/>
                          </a:xfrm>
                          <a:custGeom>
                            <a:avLst/>
                            <a:gdLst>
                              <a:gd name="T0" fmla="+- 0 11193 11193"/>
                              <a:gd name="T1" fmla="*/ T0 w 114"/>
                              <a:gd name="T2" fmla="+- 0 -1005 -1105"/>
                              <a:gd name="T3" fmla="*/ -1005 h 100"/>
                              <a:gd name="T4" fmla="+- 0 11307 11193"/>
                              <a:gd name="T5" fmla="*/ T4 w 114"/>
                              <a:gd name="T6" fmla="+- 0 -1005 -1105"/>
                              <a:gd name="T7" fmla="*/ -1005 h 100"/>
                              <a:gd name="T8" fmla="+- 0 11307 11193"/>
                              <a:gd name="T9" fmla="*/ T8 w 114"/>
                              <a:gd name="T10" fmla="+- 0 -1105 -1105"/>
                              <a:gd name="T11" fmla="*/ -1105 h 100"/>
                              <a:gd name="T12" fmla="+- 0 11193 11193"/>
                              <a:gd name="T13" fmla="*/ T12 w 114"/>
                              <a:gd name="T14" fmla="+- 0 -1105 -1105"/>
                              <a:gd name="T15" fmla="*/ -1105 h 100"/>
                              <a:gd name="T16" fmla="+- 0 11193 11193"/>
                              <a:gd name="T17" fmla="*/ T16 w 114"/>
                              <a:gd name="T18" fmla="+- 0 -1005 -1105"/>
                              <a:gd name="T19" fmla="*/ -10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E52B7" id="Group 88" o:spid="_x0000_s1026" style="position:absolute;margin-left:559.65pt;margin-top:-55.25pt;width:5.7pt;height:5pt;z-index:-72688;mso-position-horizontal-relative:page" coordorigin="11193,-11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BHEQQAAIILAAAOAAAAZHJzL2Uyb0RvYy54bWykVtuO2zYQfQ/QfyD02MAr0ZavWG8Q+LII&#10;kDYB4nwALVEXVBIVkra8LfrvHQ4lWfJ6HSP1g0SZR6Mz55CcefxwyjNy5FKlolg69MFzCC8CEaZF&#10;vHS+77aDmUOUZkXIMlHwpfPClfPh6bd3j1W54EORiCzkkkCQQi2qcukkWpcL11VBwnOmHkTJC5iM&#10;hMyZhkcZu6FkFUTPM3foeRO3EjIspQi4UvDv2k46Txg/inigv0SR4ppkSwe4abxKvO7N1X16ZItY&#10;sjJJg5oG+wUWOUsL+Ggbas00IweZvgqVp4EUSkT6IRC5K6IoDTjmANlQ7yKbZykOJeYSL6q4bGUC&#10;aS90+uWwwZ/Hr5Kk4dKZU4cULAeP8LNkNjPiVGW8AMyzLL+VX6XNEIafRfCXgmn3ct48xxZM9tUf&#10;IoR47KAFinOKZG5CQNrkhB68tB7wkyYB/DkdjuZgVAAzk9HYqx0KErDRvEMpnY8cArMDSr2x9S9I&#10;NvXblPr2XWrfdNnCfhSJ1sRMVrDa1FlQ9f8E/ZawkqNPyojVCDpsBN1Kzs0SJrO51RRhjaCqq2Zn&#10;xpBUIPpPdbyqSaPnm4qwRXBQ+pkLtIQdPyttN0MIIzQ6rNfDDvyI8gz2xfsB8Qh+zl7r7dMCYQlZ&#10;4O8u2XmkApR/iQFVOsEGYNSYdLyM22BgcxvMwhJS2wr7rIWB4Z14lI686XVy4wZoyPnXyU0aDGZ6&#10;g9y0AUKwG+Tg9LuP3LwBGnKz6+Ro3wcU7bp0tGuExV3VjvbNuOVs140dHb7BsG/GLYZdN24x7Dty&#10;i2HXkh2dvMGw78gNh2nXkguL4ViJm23CkmbnBKei3jowIsxUQA/PvVIoc3btwBU4uHYjsyUgBKDM&#10;PnsDDAIZ8PQuMHA1YPD9ntDUnqA7iufnT5lQUBaj4+nVwO29TlhCob0ssdIhUGL3dv+XTBudTL5m&#10;SCpzlMNqSeAOR7X5PxdHvhOI0OfycD7Iz/NZ0cVhHOB3Rjbzzb3EeA0OSwqwb2abu0XBHoNY92Be&#10;fy/IhOLWAJMkmtwmbvTqHLiF2KZZBmBDxMhhqh3qoESWhmbSzCkZ71eZJEdmGhj81Rb3YNAoFCEG&#10;SzgLN/VYszSzY0zXxIOyUNtgCgR2KP/Mvflmtpn5A3842Qx8b70efNyu/MFkS6fj9Wi9Wq3pv4Ya&#10;9RdJGoa8MOyabon69xXPum+zfU7bL/Wy6CW7xd/rZN0+DRQZcmnumB1Ue1s7banfi/AF6qgUtv2D&#10;dhUGiZB/O6SC1m/pqB8HJrlDsk8FtAJz6vuwDDQ++OPpEB5kd2bfnWFFAKGWjnZgy5vhStv+8lDK&#10;NE7gSxRtLcRH6IOi1FRZ5GdZ1Q/QjeAIGz3MpW5KTSfZfUbUuXV++g8AAP//AwBQSwMEFAAGAAgA&#10;AAAhAJYWy6/iAAAADwEAAA8AAABkcnMvZG93bnJldi54bWxMj8FOwzAQRO9I/IO1SNxa20QFGuJU&#10;VQWcKqS2SKg3N94mUWM7it0k/Xs2JzjO7NPsTLYabcN67ELtnQI5F8DQFd7UrlTwffiYvQILUTuj&#10;G+9QwQ0DrPL7u0ynxg9uh/0+loxCXEi1girGNuU8FBVaHea+RUe3s++sjiS7kptODxRuG/4kxDO3&#10;unb0odItbiosLvurVfA56GGdyPd+ezlvbsfD4utnK1Gpx4dx/QYs4hj/YJjqU3XIqdPJX50JrCEt&#10;5TIhVsFMSrEANjEyES/ATpMnyON5xv/vyH8BAAD//wMAUEsBAi0AFAAGAAgAAAAhALaDOJL+AAAA&#10;4QEAABMAAAAAAAAAAAAAAAAAAAAAAFtDb250ZW50X1R5cGVzXS54bWxQSwECLQAUAAYACAAAACEA&#10;OP0h/9YAAACUAQAACwAAAAAAAAAAAAAAAAAvAQAAX3JlbHMvLnJlbHNQSwECLQAUAAYACAAAACEA&#10;fKjgRxEEAACCCwAADgAAAAAAAAAAAAAAAAAuAgAAZHJzL2Uyb0RvYy54bWxQSwECLQAUAAYACAAA&#10;ACEAlhbLr+IAAAAPAQAADwAAAAAAAAAAAAAAAABrBgAAZHJzL2Rvd25yZXYueG1sUEsFBgAAAAAE&#10;AAQA8wAAAHoHAAAAAA==&#10;">
                <v:shape id="Freeform 89" o:spid="_x0000_s1027" style="position:absolute;left:11193;top:-11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JcMA&#10;AADbAAAADwAAAGRycy9kb3ducmV2LnhtbESPQWvCQBSE74X+h+UVvNWNHrSNrmKllfbYVARvz+wz&#10;G8y+DdlXTf99VxA8DjPzDTNf9r5RZ+piHdjAaJiBIi6DrbkysP35eH4BFQXZYhOYDPxRhOXi8WGO&#10;uQ0X/qZzIZVKEI45GnAiba51LB15jMPQEifvGDqPkmRXadvhJcF9o8dZNtEea04LDltaOypPxa83&#10;MN1tfHt4K77267CdHifv4naVGDN46lczUEK93MO39qc18DqG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UJcMAAADbAAAADwAAAAAAAAAAAAAAAACYAgAAZHJzL2Rv&#10;d25yZXYueG1sUEsFBgAAAAAEAAQA9QAAAIgDAAAAAA==&#10;" path="m,100r114,l114,,,,,100xe" filled="f" strokeweight=".5pt">
                  <v:path arrowok="t" o:connecttype="custom" o:connectlocs="0,-1005;114,-1005;114,-1105;0,-1105;0,-1005" o:connectangles="0,0,0,0,0"/>
                </v:shape>
                <w10:wrap anchorx="page"/>
              </v:group>
            </w:pict>
          </mc:Fallback>
        </mc:AlternateContent>
      </w:r>
      <w:r>
        <w:rPr>
          <w:noProof/>
        </w:rPr>
        <mc:AlternateContent>
          <mc:Choice Requires="wpg">
            <w:drawing>
              <wp:anchor distT="0" distB="0" distL="114300" distR="114300" simplePos="0" relativeHeight="503243816" behindDoc="1" locked="0" layoutInCell="1" allowOverlap="1" wp14:anchorId="3D3C86AF" wp14:editId="05D28F81">
                <wp:simplePos x="0" y="0"/>
                <wp:positionH relativeFrom="page">
                  <wp:posOffset>3747135</wp:posOffset>
                </wp:positionH>
                <wp:positionV relativeFrom="paragraph">
                  <wp:posOffset>-511175</wp:posOffset>
                </wp:positionV>
                <wp:extent cx="72390" cy="63500"/>
                <wp:effectExtent l="13335" t="13970" r="9525" b="8255"/>
                <wp:wrapNone/>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805"/>
                          <a:chExt cx="114" cy="100"/>
                        </a:xfrm>
                      </wpg:grpSpPr>
                      <wps:wsp>
                        <wps:cNvPr id="90" name="Freeform 87"/>
                        <wps:cNvSpPr>
                          <a:spLocks/>
                        </wps:cNvSpPr>
                        <wps:spPr bwMode="auto">
                          <a:xfrm>
                            <a:off x="5901" y="-805"/>
                            <a:ext cx="114" cy="100"/>
                          </a:xfrm>
                          <a:custGeom>
                            <a:avLst/>
                            <a:gdLst>
                              <a:gd name="T0" fmla="+- 0 5901 5901"/>
                              <a:gd name="T1" fmla="*/ T0 w 114"/>
                              <a:gd name="T2" fmla="+- 0 -705 -805"/>
                              <a:gd name="T3" fmla="*/ -705 h 100"/>
                              <a:gd name="T4" fmla="+- 0 6015 5901"/>
                              <a:gd name="T5" fmla="*/ T4 w 114"/>
                              <a:gd name="T6" fmla="+- 0 -705 -805"/>
                              <a:gd name="T7" fmla="*/ -705 h 100"/>
                              <a:gd name="T8" fmla="+- 0 6015 5901"/>
                              <a:gd name="T9" fmla="*/ T8 w 114"/>
                              <a:gd name="T10" fmla="+- 0 -805 -805"/>
                              <a:gd name="T11" fmla="*/ -805 h 100"/>
                              <a:gd name="T12" fmla="+- 0 5901 5901"/>
                              <a:gd name="T13" fmla="*/ T12 w 114"/>
                              <a:gd name="T14" fmla="+- 0 -805 -805"/>
                              <a:gd name="T15" fmla="*/ -805 h 100"/>
                              <a:gd name="T16" fmla="+- 0 5901 5901"/>
                              <a:gd name="T17" fmla="*/ T16 w 114"/>
                              <a:gd name="T18" fmla="+- 0 -705 -805"/>
                              <a:gd name="T19" fmla="*/ -7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2CCC7" id="Group 86" o:spid="_x0000_s1026" style="position:absolute;margin-left:295.05pt;margin-top:-40.25pt;width:5.7pt;height:5pt;z-index:-72664;mso-position-horizontal-relative:page" coordorigin="5901,-8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lvEAQAAGULAAAOAAAAZHJzL2Uyb0RvYy54bWykVtuO2zYQfQ+QfyD02MIr0ZavWG8Q+LII&#10;kLYB4n4ALVEXRBJVUra8LfrvnRlKtrRr7y5SP0iUeTQ8c47ImftPpzxjR6lNqoqlw+88h8kiUGFa&#10;xEvnz912MHOYqUQRikwVcuk8SeN8evj44b4uF3KoEpWFUjMIUphFXS6dpKrKheuaIJG5MHeqlAVM&#10;RkrnooJHHbuhFjVEzzN36HkTt1Y6LLUKpDHw79pOOg8UP4pkUP0RRUZWLFs6wK2iq6brHq/uw71Y&#10;xFqUSRo0NMRPsMhFWsCi51BrUQl20OmLUHkaaGVUVN0FKndVFKWBpBwgG+49y+ZRq0NJucSLOi7P&#10;MoG0z3T66bDB78dvmqXh0pnNHVaIHDyiZdlsguLUZbwAzKMuv5fftM0Qhl9V8MPAtPt8Hp9jC2b7&#10;+jcVQjxxqBSJc4p0jiEgbXYiD57OHshTxQL4czoczcGoAGYmo7HXOBQkYCO+M5573GEwOZh5Y+te&#10;kGyadzn37ZvcvueKhV2SaDa0MCf41sxFTvP/5PyeiFKSSwalauTEJKycWy0lfsBsNrWKEqyV03S1&#10;7MwgSQOSv6niFUVaLW/qIRbBwVSPUpEd4vjVVHYjhDAik8OG/A7SiPIM9sSvA+YxXIwuzcY5w8AU&#10;C/vFZTuP1QzXbmK2oYYthkINpt6YXVyMz6FGLQxCEShhjZ+wvc4ocLrDa+Lx8VVe4xaGvPzrvCYt&#10;5nVe0xb2Ki84797DCzbbRa/ZdV68rz1qdVUw3hWfUFcV4339b1vZNWDHhzfI9Q24Ta7rwCvk+ibc&#10;Jtd1YccnN8j1Xbj5qfGuDf1vDc6OuN0NImk3SHAqmh0CIyawyHl0tJXK4PG0s4fTboTfPoQAFG6n&#10;G2CQBk6yHR0Lb4KBKoLB7PeE5mAiwemQfDM4B1kJPu9Gt681CWuopc+rqHYYVNG93eilqFAnzBeH&#10;rIZ+AA/kBO5wHuP/uTrKnSJEdakAl9P6Mp8VXRzFAX4XZDvf3kuK1+KoagD7dra9WxRsK4j1HszL&#10;9YJMGWkNwCTJ5HPiqFfnXC3UNs0yACMRlAMLGulgVJaGOIlzRsf7VabZUWCPQr/GhB4MeoEipGCJ&#10;FOGmGVcizeyY0sV4cPo3NmAdoCbkn7k338w2M3/gDyebge+t14PP25U/mGz5dLwerVerNf8XqXF/&#10;kaRhKAtk1zZE3H9fhWxaM9vKnFuiXha9ZLf0e5ms26dBIkMu7Z2yg5JuC6St53sVPkGx1Mp2eNCR&#10;wiBR+m+H1dDdLR3z10Fo6bDsSwH1fs59Hz6Dih788XQID7o7s+/OiCKAUEuncmDL43BV2RbyUOo0&#10;TmAlTrYW6jO0OlGKxZT4WVbNA7QcNKJejnJp+k5sFrvPhLp0xw//AQAA//8DAFBLAwQUAAYACAAA&#10;ACEAgkBQnOEAAAALAQAADwAAAGRycy9kb3ducmV2LnhtbEyPQU/DMAyF70j8h8hI3LakoI5Rmk7T&#10;BJwmpG1IiFvWeG21xqmarO3+PeYEN/u9p+fP+WpyrRiwD40nDclcgUAqvW2o0vB5eJstQYRoyJrW&#10;E2q4YoBVcXuTm8z6kXY47GMluIRCZjTUMXaZlKGs0Zkw9x0SeyffOxN57StpezNyuWvlg1IL6UxD&#10;fKE2HW5qLM/7i9PwPppx/Zi8DtvzaXP9PqQfX9sEtb6/m9YvICJO8S8Mv/iMDgUzHf2FbBCthvRZ&#10;JRzVMFuqFAQnFirh4cjKEyuyyOX/H4ofAAAA//8DAFBLAQItABQABgAIAAAAIQC2gziS/gAAAOEB&#10;AAATAAAAAAAAAAAAAAAAAAAAAABbQ29udGVudF9UeXBlc10ueG1sUEsBAi0AFAAGAAgAAAAhADj9&#10;If/WAAAAlAEAAAsAAAAAAAAAAAAAAAAALwEAAF9yZWxzLy5yZWxzUEsBAi0AFAAGAAgAAAAhAOxJ&#10;2W8QBAAAZQsAAA4AAAAAAAAAAAAAAAAALgIAAGRycy9lMm9Eb2MueG1sUEsBAi0AFAAGAAgAAAAh&#10;AIJAUJzhAAAACwEAAA8AAAAAAAAAAAAAAAAAagYAAGRycy9kb3ducmV2LnhtbFBLBQYAAAAABAAE&#10;APMAAAB4BwAAAAA=&#10;">
                <v:shape id="Freeform 87" o:spid="_x0000_s1027" style="position:absolute;left:5901;top:-8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vycEA&#10;AADbAAAADwAAAGRycy9kb3ducmV2LnhtbERPPW/CMBDdkfofrKvUjTjtACVgEEVtRccGhMR2xEcc&#10;EZ+j+Arh39dDpY5P73uxGnyrrtTHJrCB5ywHRVwF23BtYL/7GL+CioJssQ1MBu4UYbV8GC2wsOHG&#10;33QtpVYphGOBBpxIV2gdK0ceYxY64sSdQ+9REuxrbXu8pXDf6pc8n2iPDacGhx1tHFWX8scbmB4+&#10;fXd6K7+Om7Cfnifv4g61GPP0OKznoIQG+Rf/ubfWwCytT1/SD9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yL8nBAAAA2wAAAA8AAAAAAAAAAAAAAAAAmAIAAGRycy9kb3du&#10;cmV2LnhtbFBLBQYAAAAABAAEAPUAAACGAwAAAAA=&#10;" path="m,100r114,l114,,,,,100xe" filled="f" strokeweight=".5pt">
                  <v:path arrowok="t" o:connecttype="custom" o:connectlocs="0,-705;114,-705;114,-805;0,-805;0,-705" o:connectangles="0,0,0,0,0"/>
                </v:shape>
                <w10:wrap anchorx="page"/>
              </v:group>
            </w:pict>
          </mc:Fallback>
        </mc:AlternateContent>
      </w:r>
      <w:r>
        <w:rPr>
          <w:noProof/>
        </w:rPr>
        <mc:AlternateContent>
          <mc:Choice Requires="wpg">
            <w:drawing>
              <wp:anchor distT="0" distB="0" distL="114300" distR="114300" simplePos="0" relativeHeight="503243840" behindDoc="1" locked="0" layoutInCell="1" allowOverlap="1" wp14:anchorId="3D3C86B0" wp14:editId="22725838">
                <wp:simplePos x="0" y="0"/>
                <wp:positionH relativeFrom="page">
                  <wp:posOffset>7107555</wp:posOffset>
                </wp:positionH>
                <wp:positionV relativeFrom="paragraph">
                  <wp:posOffset>-511175</wp:posOffset>
                </wp:positionV>
                <wp:extent cx="72390" cy="63500"/>
                <wp:effectExtent l="11430" t="13970" r="11430" b="8255"/>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805"/>
                          <a:chExt cx="114" cy="100"/>
                        </a:xfrm>
                      </wpg:grpSpPr>
                      <wps:wsp>
                        <wps:cNvPr id="88" name="Freeform 85"/>
                        <wps:cNvSpPr>
                          <a:spLocks/>
                        </wps:cNvSpPr>
                        <wps:spPr bwMode="auto">
                          <a:xfrm>
                            <a:off x="11193" y="-805"/>
                            <a:ext cx="114" cy="100"/>
                          </a:xfrm>
                          <a:custGeom>
                            <a:avLst/>
                            <a:gdLst>
                              <a:gd name="T0" fmla="+- 0 11193 11193"/>
                              <a:gd name="T1" fmla="*/ T0 w 114"/>
                              <a:gd name="T2" fmla="+- 0 -705 -805"/>
                              <a:gd name="T3" fmla="*/ -705 h 100"/>
                              <a:gd name="T4" fmla="+- 0 11307 11193"/>
                              <a:gd name="T5" fmla="*/ T4 w 114"/>
                              <a:gd name="T6" fmla="+- 0 -705 -805"/>
                              <a:gd name="T7" fmla="*/ -705 h 100"/>
                              <a:gd name="T8" fmla="+- 0 11307 11193"/>
                              <a:gd name="T9" fmla="*/ T8 w 114"/>
                              <a:gd name="T10" fmla="+- 0 -805 -805"/>
                              <a:gd name="T11" fmla="*/ -805 h 100"/>
                              <a:gd name="T12" fmla="+- 0 11193 11193"/>
                              <a:gd name="T13" fmla="*/ T12 w 114"/>
                              <a:gd name="T14" fmla="+- 0 -805 -805"/>
                              <a:gd name="T15" fmla="*/ -805 h 100"/>
                              <a:gd name="T16" fmla="+- 0 11193 11193"/>
                              <a:gd name="T17" fmla="*/ T16 w 114"/>
                              <a:gd name="T18" fmla="+- 0 -705 -805"/>
                              <a:gd name="T19" fmla="*/ -7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46A97" id="Group 84" o:spid="_x0000_s1026" style="position:absolute;margin-left:559.65pt;margin-top:-40.25pt;width:5.7pt;height:5pt;z-index:-72640;mso-position-horizontal-relative:page" coordorigin="11193,-8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rRDgQAAHELAAAOAAAAZHJzL2Uyb0RvYy54bWykVmuPozYU/V6p/8HiY6sMOCEvNJnVKo9R&#10;pW13pWV/gAPmoQKmthMyrfrfe30NCcwks9E2H8DEh8u559i+9/HDqSzIkUuVi2rl0AfPIbyKRJxX&#10;6cr5Fu5GC4cozaqYFaLiK+eFK+fD088/PTZ1wMciE0XMJYEglQqaeuVkWteB66oo4yVTD6LmFUwm&#10;QpZMw6NM3ViyBqKXhTv2vJnbCBnXUkRcKfh3YyedJ4yfJDzSn5NEcU2KlQPcNF4lXvfm6j49siCV&#10;rM7yqKXBfoBFyfIKPnoOtWGakYPM34Qq80gKJRL9EInSFUmSRxxzgGyo9yqbZykONeaSBk1an2UC&#10;aV/p9MNhoz+OXyTJ45WzmDukYiV4hJ8lC9+I09RpAJhnWX+tv0ibIQw/iehPBdPu63nznFow2Te/&#10;ixjisYMWKM4pkaUJAWmTE3rwcvaAnzSJ4M/5eLIEoyKYmU2mXutQlIGN5h1K6XLiEJgdLbyptS/K&#10;tu3LlPr2VWpfdFlgv4k8W14mKVhs6qKn+n96fs1YzdEmZbTq9ISVb/XcSc7NCiYLJGy+DrBOT9UX&#10;szdjYAo0/66M1yTp1LwpCAuig9LPXKAh7PhJabsVYhihzXHLPgQ3krKAXfHriHgEv2av7eY5A2kH&#10;/MUloUcaQOEagl1xxow7DAYbzb0puRh5gYHF9psQCkEZaS3tBwOzB8wm3vw6s2kHNMz868xmHeZ9&#10;ZrBL7mAG3t/HbNkBDbPFdWZ06IDR66potG8Aoq6qRocevGdo34aQjm/QG9pwm17fhXfoDY14j17f&#10;i5DObtAbenFzydG+FcM1B8dI2u0LlnVbJTpV7V6BEWGm4Hl4zNVCmaMqBDvgnAonZp9ACECZjXUD&#10;DOIY8PwuMFA1YDD8ntDUHpghxePnu0woyIrRl/3o9rU2YQl19XVFlQ6Biro377CgZtro1A1JY05u&#10;WCcZ3OFoNv+X4shDgQh9qQaXg/syX1R9HMYBfhdkN9/da4zX4bCCAPtutrtbFGwtiHUP5u33okIo&#10;bg0w+aLJ58SNXr0TthK7vChQm6IycpjihjooUeSxmTRSKJnu14UkR2b6Ffy1Jgxg0BdUMQbLOIu3&#10;7VizvLBjTNfEgzrQ2mAqAjYk/yy95XaxXfgjfzzbjnxvsxl93K390WxH59PNZLNeb+i/hhr1gyyP&#10;Y14Zdl1zRP37imXbptm25tweDbIYJLvD39tk3SENFBly6e6YHVR3Wyttad+L+AXqphS224PuFAaZ&#10;kH87pIFOb+Wovw5McocUv1VQ+pfU92EZaHzwp/MxPMj+zL4/w6oIQq0c7cCWN8O1tu3koZZ5msGX&#10;KNpaiY/Q9iS5KavIz7JqH6D7wBH2dZhL24OaxrH/jKhLp/z0HwAAAP//AwBQSwMEFAAGAAgAAAAh&#10;ABRbRnnhAAAADQEAAA8AAABkcnMvZG93bnJldi54bWxMj8FuwjAQRO+V+g/WVuoNbDeiQIiDEGp7&#10;QpUKlareTLwkEbEdxSYJf9/lVI4z+zQ7k61H27Aeu1B7p0BOBTB0hTe1KxV8H94nC2Ahamd04x0q&#10;uGKAdf74kOnU+MF9Yb+PJaMQF1KtoIqxTTkPRYVWh6lv0dHt5DurI8mu5KbTA4Xbhr8I8cqtrh19&#10;qHSL2wqL8/5iFXwMetgk8q3fnU/b6+9h9vmzk6jU89O4WQGLOMZ/GG71qTrk1OnoL84E1pCWcpkQ&#10;q2CyEDNgN0QmYg7sSNacLJ5n/H5F/gcAAP//AwBQSwECLQAUAAYACAAAACEAtoM4kv4AAADhAQAA&#10;EwAAAAAAAAAAAAAAAAAAAAAAW0NvbnRlbnRfVHlwZXNdLnhtbFBLAQItABQABgAIAAAAIQA4/SH/&#10;1gAAAJQBAAALAAAAAAAAAAAAAAAAAC8BAABfcmVscy8ucmVsc1BLAQItABQABgAIAAAAIQC2rurR&#10;DgQAAHELAAAOAAAAAAAAAAAAAAAAAC4CAABkcnMvZTJvRG9jLnhtbFBLAQItABQABgAIAAAAIQAU&#10;W0Z54QAAAA0BAAAPAAAAAAAAAAAAAAAAAGgGAABkcnMvZG93bnJldi54bWxQSwUGAAAAAAQABADz&#10;AAAAdgcAAAAA&#10;">
                <v:shape id="Freeform 85" o:spid="_x0000_s1027" style="position:absolute;left:11193;top:-8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21EsEA&#10;AADbAAAADwAAAGRycy9kb3ducmV2LnhtbERPTWvCQBC9C/6HZQq96aY9qEQ30oot7dEogrdpdpIN&#10;zc6G7FTTf989FDw+3vdmO/pOXWmIbWADT/MMFHEVbMuNgdPxbbYCFQXZYheYDPxShG0xnWwwt+HG&#10;B7qW0qgUwjFHA06kz7WOlSOPcR564sTVYfAoCQ6NtgPeUrjv9HOWLbTHllODw552jqrv8scbWJ7f&#10;ff/1Wn5eduG0rBd7cedGjHl8GF/WoIRGuYv/3R/WwCqNTV/SD9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dtRLBAAAA2wAAAA8AAAAAAAAAAAAAAAAAmAIAAGRycy9kb3du&#10;cmV2LnhtbFBLBQYAAAAABAAEAPUAAACGAwAAAAA=&#10;" path="m,100r114,l114,,,,,100xe" filled="f" strokeweight=".5pt">
                  <v:path arrowok="t" o:connecttype="custom" o:connectlocs="0,-705;114,-705;114,-805;0,-805;0,-705" o:connectangles="0,0,0,0,0"/>
                </v:shape>
                <w10:wrap anchorx="page"/>
              </v:group>
            </w:pict>
          </mc:Fallback>
        </mc:AlternateContent>
      </w:r>
      <w:r>
        <w:rPr>
          <w:noProof/>
        </w:rPr>
        <mc:AlternateContent>
          <mc:Choice Requires="wpg">
            <w:drawing>
              <wp:anchor distT="0" distB="0" distL="114300" distR="114300" simplePos="0" relativeHeight="503243864" behindDoc="1" locked="0" layoutInCell="1" allowOverlap="1" wp14:anchorId="3D3C86B1" wp14:editId="33C52515">
                <wp:simplePos x="0" y="0"/>
                <wp:positionH relativeFrom="page">
                  <wp:posOffset>3747135</wp:posOffset>
                </wp:positionH>
                <wp:positionV relativeFrom="paragraph">
                  <wp:posOffset>-320675</wp:posOffset>
                </wp:positionV>
                <wp:extent cx="72390" cy="63500"/>
                <wp:effectExtent l="13335" t="13970" r="9525" b="8255"/>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505"/>
                          <a:chExt cx="114" cy="100"/>
                        </a:xfrm>
                      </wpg:grpSpPr>
                      <wps:wsp>
                        <wps:cNvPr id="86" name="Freeform 83"/>
                        <wps:cNvSpPr>
                          <a:spLocks/>
                        </wps:cNvSpPr>
                        <wps:spPr bwMode="auto">
                          <a:xfrm>
                            <a:off x="5901" y="-505"/>
                            <a:ext cx="114" cy="100"/>
                          </a:xfrm>
                          <a:custGeom>
                            <a:avLst/>
                            <a:gdLst>
                              <a:gd name="T0" fmla="+- 0 5901 5901"/>
                              <a:gd name="T1" fmla="*/ T0 w 114"/>
                              <a:gd name="T2" fmla="+- 0 -405 -505"/>
                              <a:gd name="T3" fmla="*/ -405 h 100"/>
                              <a:gd name="T4" fmla="+- 0 6015 5901"/>
                              <a:gd name="T5" fmla="*/ T4 w 114"/>
                              <a:gd name="T6" fmla="+- 0 -405 -505"/>
                              <a:gd name="T7" fmla="*/ -405 h 100"/>
                              <a:gd name="T8" fmla="+- 0 6015 5901"/>
                              <a:gd name="T9" fmla="*/ T8 w 114"/>
                              <a:gd name="T10" fmla="+- 0 -505 -505"/>
                              <a:gd name="T11" fmla="*/ -505 h 100"/>
                              <a:gd name="T12" fmla="+- 0 5901 5901"/>
                              <a:gd name="T13" fmla="*/ T12 w 114"/>
                              <a:gd name="T14" fmla="+- 0 -505 -505"/>
                              <a:gd name="T15" fmla="*/ -505 h 100"/>
                              <a:gd name="T16" fmla="+- 0 5901 5901"/>
                              <a:gd name="T17" fmla="*/ T16 w 114"/>
                              <a:gd name="T18" fmla="+- 0 -405 -505"/>
                              <a:gd name="T19" fmla="*/ -4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B67FC" id="Group 82" o:spid="_x0000_s1026" style="position:absolute;margin-left:295.05pt;margin-top:-25.25pt;width:5.7pt;height:5pt;z-index:-72616;mso-position-horizontal-relative:page" coordorigin="5901,-5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qcEAQAAGULAAAOAAAAZHJzL2Uyb0RvYy54bWykVttu4zYQfS/QfyD02MKRaMtXxFksfAkK&#10;bLsLrPcDaIm6oJKokrSVtOi/dzgUbSmxNsHWDxJlHo3OnENy5v7DU1mQM5cqF9Xao3eBR3gViTiv&#10;0rX37bAfLTyiNKtiVoiKr71nrrwPDz//dN/UKz4WmShiLgkEqdSqqddepnW98n0VZbxk6k7UvILJ&#10;RMiSaXiUqR9L1kD0svDHQTDzGyHjWoqIKwX/bu2k94Dxk4RH+nOSKK5JsfaAm8arxOvRXP2He7ZK&#10;JauzPGppsB9gUbK8go9eQm2ZZuQk81ehyjySQolE30Wi9EWS5BHHHCAbGrzI5lGKU425pKsmrS8y&#10;gbQvdPrhsNEf5y+S5PHaW0w9UrESPMLPksXYiNPU6Qowj7L+Wn+RNkMYfhLRnwqm/Zfz5jm1YHJs&#10;fhcxxGMnLVCcp0SWJgSkTZ7Qg+eLB/xJkwj+nI8nSzAqgpnZZBq0DkUZ2GjemS4D6hGYHE2DqXUv&#10;ynbtu5SG9k1q3/PZyn4Saba0TE6w1tRVTvX/5PyasZqjS8pI5eScOTn3knOzgMliYhVFmJNTdbXs&#10;zBiSCiR/U8UbijgtB/Vgq+ik9CMXaAc7f1LaboQYRmhy3K6FA3iRlAXsiV9HJCDmY3hpN84FBqZY&#10;2C8+OQSkIebbbUwXauwwGGoUBlNydTG9hJo4GIRCUEZaP2F7XVDgdIfXLKDTm7xgUV95hbd5gVOd&#10;UIO85g72XV5w3nWCDfJaOpjRa3GbF+1rb7S6KRjtio+om4rRvv7DVnYNONDxALm+AcPkug58h1zf&#10;hGFyXRcOdDZAru/CoKW0a0N/rcHZkbrdwDK3QaKnqt0hMCLMFLkAj7ZaKHM8HezhdMCdDiEAZbbT&#10;ABikgZPsMDcb5U0wUDVgMPs9aAomIhwPyTeDU5AV4ctudPtam7CEWvqyikqPQBU92o1eM210Mvma&#10;IWmgHzAHcgZ3OI/N/6U484NAhL5WgOtpfZ0vqi4O4wC/K9LNu3uN8RwOqwawd7PublGwrSDWezCv&#10;vxcVQnFrgEkSfbskbvTqnKuV2OdFAWBDxMhhChrqoESRx2bSzCmZHjeFJGdmehT8tSb0YNALVDEG&#10;yziLd+1Ys7ywY0zXxIPTv7XB1AFsQv5ZBsvdYrcIR+F4toOFvt2OPu434Wi2p/PpdrLdbLb0X0ON&#10;hqssj2NeGXauIaLh+ypk25rZVubSEvWy6CW7x9/rZP0+DRQZcnF3zM53BdLW86OIn6FYSmE7POhI&#10;YZAJ+bdHGuju1p7668Qk90jxWwX1fknDEJaBxodwOh/Dg+zOHLszrIog1NrTHmx5M9xo20Keapmn&#10;GXyJoq2V+AitTpKbYor8LKv2AVoOHGEvh7m0fadpFrvPiLp2xw//AQAA//8DAFBLAwQUAAYACAAA&#10;ACEAprZJUeEAAAALAQAADwAAAGRycy9kb3ducmV2LnhtbEyPQU/DMAyF70j8h8hI3LakQCcoTadp&#10;Ak4TEhvStJvXeG21JqmarO3+PeYEN/u9p+fP+XKyrRioD413GpK5AkGu9KZxlYbv3fvsGUSI6Ay2&#10;3pGGKwVYFrc3OWbGj+6Lhm2sBJe4kKGGOsYukzKUNVkMc9+RY+/ke4uR176SpseRy20rH5RaSIuN&#10;4ws1drSuqTxvL1bDx4jj6jF5Gzbn0/p62KWf+01CWt/fTatXEJGm+BeGX3xGh4KZjv7iTBCthvRF&#10;JRzVMEtVCoITC5XwcGTliRVZ5PL/D8UPAAAA//8DAFBLAQItABQABgAIAAAAIQC2gziS/gAAAOEB&#10;AAATAAAAAAAAAAAAAAAAAAAAAABbQ29udGVudF9UeXBlc10ueG1sUEsBAi0AFAAGAAgAAAAhADj9&#10;If/WAAAAlAEAAAsAAAAAAAAAAAAAAAAALwEAAF9yZWxzLy5yZWxzUEsBAi0AFAAGAAgAAAAhAIZR&#10;6pwQBAAAZQsAAA4AAAAAAAAAAAAAAAAALgIAAGRycy9lMm9Eb2MueG1sUEsBAi0AFAAGAAgAAAAh&#10;AKa2SVHhAAAACwEAAA8AAAAAAAAAAAAAAAAAagYAAGRycy9kb3ducmV2LnhtbFBLBQYAAAAABAAE&#10;APMAAAB4BwAAAAA=&#10;">
                <v:shape id="Freeform 83" o:spid="_x0000_s1027" style="position:absolute;left:5901;top:-5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E+8MA&#10;AADbAAAADwAAAGRycy9kb3ducmV2LnhtbESPQWvCQBSE74X+h+UVeqsbe4gSXUWlLe2xUQRvz+wz&#10;G8y+DdlXTf99tyB4HGbmG2a+HHyrLtTHJrCB8SgDRVwF23BtYLd9f5mCioJssQ1MBn4pwnLx+DDH&#10;woYrf9OllFolCMcCDTiRrtA6Vo48xlHoiJN3Cr1HSbKvte3xmuC+1a9ZlmuPDacFhx1tHFXn8scb&#10;mOw/fHdcl1+HTdhNTvmbuH0txjw/DasZKKFB7uFb+9MamObw/yX9AL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6E+8MAAADbAAAADwAAAAAAAAAAAAAAAACYAgAAZHJzL2Rv&#10;d25yZXYueG1sUEsFBgAAAAAEAAQA9QAAAIgDAAAAAA==&#10;" path="m,100r114,l114,,,,,100xe" filled="f" strokeweight=".5pt">
                  <v:path arrowok="t" o:connecttype="custom" o:connectlocs="0,-405;114,-405;114,-505;0,-505;0,-405" o:connectangles="0,0,0,0,0"/>
                </v:shape>
                <w10:wrap anchorx="page"/>
              </v:group>
            </w:pict>
          </mc:Fallback>
        </mc:AlternateContent>
      </w:r>
      <w:r>
        <w:rPr>
          <w:noProof/>
        </w:rPr>
        <mc:AlternateContent>
          <mc:Choice Requires="wpg">
            <w:drawing>
              <wp:anchor distT="0" distB="0" distL="114300" distR="114300" simplePos="0" relativeHeight="503243888" behindDoc="1" locked="0" layoutInCell="1" allowOverlap="1" wp14:anchorId="3D3C86B2" wp14:editId="0715F8C2">
                <wp:simplePos x="0" y="0"/>
                <wp:positionH relativeFrom="page">
                  <wp:posOffset>7107555</wp:posOffset>
                </wp:positionH>
                <wp:positionV relativeFrom="paragraph">
                  <wp:posOffset>-320675</wp:posOffset>
                </wp:positionV>
                <wp:extent cx="72390" cy="63500"/>
                <wp:effectExtent l="11430" t="13970" r="11430" b="8255"/>
                <wp:wrapNone/>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505"/>
                          <a:chExt cx="114" cy="100"/>
                        </a:xfrm>
                      </wpg:grpSpPr>
                      <wps:wsp>
                        <wps:cNvPr id="84" name="Freeform 81"/>
                        <wps:cNvSpPr>
                          <a:spLocks/>
                        </wps:cNvSpPr>
                        <wps:spPr bwMode="auto">
                          <a:xfrm>
                            <a:off x="11193" y="-505"/>
                            <a:ext cx="114" cy="100"/>
                          </a:xfrm>
                          <a:custGeom>
                            <a:avLst/>
                            <a:gdLst>
                              <a:gd name="T0" fmla="+- 0 11193 11193"/>
                              <a:gd name="T1" fmla="*/ T0 w 114"/>
                              <a:gd name="T2" fmla="+- 0 -405 -505"/>
                              <a:gd name="T3" fmla="*/ -405 h 100"/>
                              <a:gd name="T4" fmla="+- 0 11307 11193"/>
                              <a:gd name="T5" fmla="*/ T4 w 114"/>
                              <a:gd name="T6" fmla="+- 0 -405 -505"/>
                              <a:gd name="T7" fmla="*/ -405 h 100"/>
                              <a:gd name="T8" fmla="+- 0 11307 11193"/>
                              <a:gd name="T9" fmla="*/ T8 w 114"/>
                              <a:gd name="T10" fmla="+- 0 -505 -505"/>
                              <a:gd name="T11" fmla="*/ -505 h 100"/>
                              <a:gd name="T12" fmla="+- 0 11193 11193"/>
                              <a:gd name="T13" fmla="*/ T12 w 114"/>
                              <a:gd name="T14" fmla="+- 0 -505 -505"/>
                              <a:gd name="T15" fmla="*/ -505 h 100"/>
                              <a:gd name="T16" fmla="+- 0 11193 11193"/>
                              <a:gd name="T17" fmla="*/ T16 w 114"/>
                              <a:gd name="T18" fmla="+- 0 -405 -505"/>
                              <a:gd name="T19" fmla="*/ -4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5B62B" id="Group 80" o:spid="_x0000_s1026" style="position:absolute;margin-left:559.65pt;margin-top:-25.25pt;width:5.7pt;height:5pt;z-index:-72592;mso-position-horizontal-relative:page" coordorigin="11193,-5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zECwQAAHELAAAOAAAAZHJzL2Uyb0RvYy54bWykVtuuozYUfa/Uf7B4bJUDTsgNnZzRKJej&#10;StPOSJP5AAfMRQVMbRJyWvXfu72NE8hJMtE0D2DixWbttWzv/fzhWOTkwKXKRLlw6JPnEF6GIsrK&#10;ZOF8224GM4eompURy0XJF84bV86Hl59/em6qgA9FKvKISwJBShU01cJJ67oKXFeFKS+YehIVL2Ey&#10;FrJgNTzKxI0kayB6kbtDz5u4jZBRJUXIlYJ/V2bSecH4cczD+nMcK16TfOEAtxqvEq87fXVfnlmQ&#10;SFalWdjSYD/AomBZCR89hVqxmpG9zN6FKrJQCiXi+ikUhSviOAs55gDZUO8im1cp9hXmkgRNUp1k&#10;AmkvdPrhsOEfhy+SZNHCmY0cUrICPMLPkhmK01RJAJhXWX2tvkiTIQw/ifBPBdq5l/P6OTFgsmt+&#10;FxHEY/taoDjHWBY6BKRNjujB28kDfqxJCH9Oh6M5GBXCzGQ09lqHwhRs1O9QSudAFGYHY29s7AvT&#10;dfsypb55lZoXXRaYbyLPlpdeG7DY1FlP9f/0/JqyiqNNSmtl9QQqRs+N5FyvYDKjmrD+OsCsnqor&#10;ZmdGwxRo/l0Zr0li1bwpCAvCvapfuUBD2OGTqs1WiGCENkct+y24ERc57IpfB8Qj+DVzbTfPCUgt&#10;8BeXbD3SAMq/xAwtBoMNfG9MzkYmp1BgsfkmhEJQSlpLYYudUKBwj9nIm15nNrZAzcy/zmxiMfeZ&#10;TS3sLjM49R5jNrdAzWx2nRntO6D1uioa7RqAqKuq0b4H9wzt2rClwxv0+jbcptd14Q69vhH36HW9&#10;2NLJDXp9L24uOdq1or/m4BhJ7L5gqd0q4bFs9wqMCNMFz8NjrhJKH1VbsAPOqe1I7wEIASi9sW6A&#10;QRwNnj4EBqoaDIY/EpqaA3NL8bz8LhMKsmL0eTe6ea1NWEJdvayo0iFQUXf6HRZUrNY62SFp9MkN&#10;6ySFOxzN+v9CHPhWIKI+V4PzwX2ez8suDuMAvzPSztt7hfEsDisIsLez9m5QsLUg1iOY998Lc6G4&#10;MUDniyafEtd6dU7YUmyyPEdt8lLLoYsb6qBEnkV6UkuhZLJb5pIcmO5X8Nea0INBX1BGGCzlLFq3&#10;45pluRljujoe1IHWBl0RsCH5Z+7N17P1zB/4w8kaFvpqNfi4WfqDyYZOx6vRarlc0X81NeoHaRZF&#10;vNTsbHNE/ceKZdummbbm1B71suglu8Hf+2TdPg0UGXKxd8zOtbXSFNediN6gbkphuj3oTmGQCvm3&#10;Qxro9BaO+mvPJHdI/lsJpX9OfR+WQY0P/ng6hAfZndl1Z1gZQqiFUzuw5fVwWZt2cl/JLEnhSxRt&#10;LcVHaHviTJdV5GdYtQ/QfeAI+zrMpe1BdePYfUbUuVN++Q8AAP//AwBQSwMEFAAGAAgAAAAhAJCJ&#10;7gfhAAAADQEAAA8AAABkcnMvZG93bnJldi54bWxMj8FOwzAQRO9I/IO1SNxa24RACXGqqgJOFRIt&#10;EurNjbdJ1NiOYjdJ/57tCY4z+zQ7ky8n27IB+9B4p0DOBTB0pTeNqxR8795nC2Ahamd06x0quGCA&#10;ZXF7k+vM+NF94bCNFaMQFzKtoI6xyzgPZY1Wh7nv0NHt6HurI8m+4qbXI4Xblj8I8cStbhx9qHWH&#10;6xrL0/ZsFXyMelwl8m3YnI7ry36Xfv5sJCp1fzetXoFFnOIfDNf6VB0K6nTwZ2cCa0lL+ZIQq2CW&#10;ihTYFZGJeAZ2IOuRLF7k/P+K4hcAAP//AwBQSwECLQAUAAYACAAAACEAtoM4kv4AAADhAQAAEwAA&#10;AAAAAAAAAAAAAAAAAAAAW0NvbnRlbnRfVHlwZXNdLnhtbFBLAQItABQABgAIAAAAIQA4/SH/1gAA&#10;AJQBAAALAAAAAAAAAAAAAAAAAC8BAABfcmVscy8ucmVsc1BLAQItABQABgAIAAAAIQCgaJzECwQA&#10;AHELAAAOAAAAAAAAAAAAAAAAAC4CAABkcnMvZTJvRG9jLnhtbFBLAQItABQABgAIAAAAIQCQie4H&#10;4QAAAA0BAAAPAAAAAAAAAAAAAAAAAGUGAABkcnMvZG93bnJldi54bWxQSwUGAAAAAAQABADzAAAA&#10;cwcAAAAA&#10;">
                <v:shape id="Freeform 81" o:spid="_x0000_s1027" style="position:absolute;left:11193;top:-5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F8MA&#10;AADbAAAADwAAAGRycy9kb3ducmV2LnhtbESPQWvCQBSE70L/w/IK3nTTIirRVay0pT02iuDtmX1m&#10;g9m3Ifuq6b/vFgoeh5n5hlmue9+oK3WxDmzgaZyBIi6DrbkysN+9jeagoiBbbAKTgR+KsF49DJaY&#10;23DjL7oWUqkE4ZijASfS5lrH0pHHOA4tcfLOofMoSXaVth3eEtw3+jnLptpjzWnBYUtbR+Wl+PYG&#10;Zod3355eis/jNuxn5+mruEMlxgwf+80ClFAv9/B/+8MamE/g70v6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C/F8MAAADbAAAADwAAAAAAAAAAAAAAAACYAgAAZHJzL2Rv&#10;d25yZXYueG1sUEsFBgAAAAAEAAQA9QAAAIgDAAAAAA==&#10;" path="m,100r114,l114,,,,,100xe" filled="f" strokeweight=".5pt">
                  <v:path arrowok="t" o:connecttype="custom" o:connectlocs="0,-405;114,-405;114,-505;0,-505;0,-405" o:connectangles="0,0,0,0,0"/>
                </v:shape>
                <w10:wrap anchorx="page"/>
              </v:group>
            </w:pict>
          </mc:Fallback>
        </mc:AlternateContent>
      </w:r>
      <w:r>
        <w:rPr>
          <w:noProof/>
        </w:rPr>
        <mc:AlternateContent>
          <mc:Choice Requires="wpg">
            <w:drawing>
              <wp:anchor distT="0" distB="0" distL="114300" distR="114300" simplePos="0" relativeHeight="503243912" behindDoc="1" locked="0" layoutInCell="1" allowOverlap="1" wp14:anchorId="3D3C86B3" wp14:editId="76DA25A2">
                <wp:simplePos x="0" y="0"/>
                <wp:positionH relativeFrom="page">
                  <wp:posOffset>3747135</wp:posOffset>
                </wp:positionH>
                <wp:positionV relativeFrom="paragraph">
                  <wp:posOffset>-130175</wp:posOffset>
                </wp:positionV>
                <wp:extent cx="72390" cy="63500"/>
                <wp:effectExtent l="13335" t="13970" r="9525" b="8255"/>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5901" y="-205"/>
                          <a:chExt cx="114" cy="100"/>
                        </a:xfrm>
                      </wpg:grpSpPr>
                      <wps:wsp>
                        <wps:cNvPr id="82" name="Freeform 79"/>
                        <wps:cNvSpPr>
                          <a:spLocks/>
                        </wps:cNvSpPr>
                        <wps:spPr bwMode="auto">
                          <a:xfrm>
                            <a:off x="5901" y="-205"/>
                            <a:ext cx="114" cy="100"/>
                          </a:xfrm>
                          <a:custGeom>
                            <a:avLst/>
                            <a:gdLst>
                              <a:gd name="T0" fmla="+- 0 5901 5901"/>
                              <a:gd name="T1" fmla="*/ T0 w 114"/>
                              <a:gd name="T2" fmla="+- 0 -105 -205"/>
                              <a:gd name="T3" fmla="*/ -105 h 100"/>
                              <a:gd name="T4" fmla="+- 0 6015 5901"/>
                              <a:gd name="T5" fmla="*/ T4 w 114"/>
                              <a:gd name="T6" fmla="+- 0 -105 -205"/>
                              <a:gd name="T7" fmla="*/ -105 h 100"/>
                              <a:gd name="T8" fmla="+- 0 6015 5901"/>
                              <a:gd name="T9" fmla="*/ T8 w 114"/>
                              <a:gd name="T10" fmla="+- 0 -205 -205"/>
                              <a:gd name="T11" fmla="*/ -205 h 100"/>
                              <a:gd name="T12" fmla="+- 0 5901 5901"/>
                              <a:gd name="T13" fmla="*/ T12 w 114"/>
                              <a:gd name="T14" fmla="+- 0 -205 -205"/>
                              <a:gd name="T15" fmla="*/ -205 h 100"/>
                              <a:gd name="T16" fmla="+- 0 5901 5901"/>
                              <a:gd name="T17" fmla="*/ T16 w 114"/>
                              <a:gd name="T18" fmla="+- 0 -105 -205"/>
                              <a:gd name="T19" fmla="*/ -1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BA0A7" id="Group 78" o:spid="_x0000_s1026" style="position:absolute;margin-left:295.05pt;margin-top:-10.25pt;width:5.7pt;height:5pt;z-index:-72568;mso-position-horizontal-relative:page" coordorigin="5901,-2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FrDwQAAGULAAAOAAAAZHJzL2Uyb0RvYy54bWykVtuO2zYQfS/QfyD02MIr0ZavWG8Q+LIo&#10;kLYB4n4ALVEXVBJVUrZ3W/TfOzMUbWnXTozUDxJlHg3PnCNy5vHDS1mwo9QmV9XS4w+Bx2QVqTiv&#10;0qX3x247mHnMNKKKRaEqufRepfE+PP34w+OpXsihylQRS80gSGUWp3rpZU1TL3zfRJkshXlQtaxg&#10;MlG6FA086tSPtThB9LLwh0Ew8U9Kx7VWkTQG/l3bSe+J4ieJjJrfk8TIhhVLD7g1dNV03ePVf3oU&#10;i1SLOsujlob4DhalyCtY9BxqLRrBDjp/F6rMI62MSpqHSJW+SpI8kpQDZMODN9k8a3WoKZd0cUrr&#10;s0wg7Rudvjts9Nvxs2Z5vPRm3GOVKMEjWpZNZyjOqU4XgHnW9Zf6s7YZwvCTiv40MO2/ncfn1ILZ&#10;/vSriiGeODSKxHlJdIkhIG32Qh68nj2QLw2L4M/pcDQHoyKYmYzGQetQlIGN+M54HgBPmBwMg7F1&#10;L8o27buch/ZNbt/zxcIuSTRbWpgTfGvmIqf5f3J+yUQtySWDUjk5h07OrZYSP2A2nVtFCebkNF0t&#10;OzNI0oDk31TxiiJOy5t6iEV0MM2zVGSHOH4yjd0IMYzI5Lj9FnbgRVIWsCd+HrCA4WJ0aTfOGQam&#10;WNhPPtsF7MRw7TamCwWKdEINeDBmFxfTc6iRg0EoAmWs9RO21xkFTneCTQI+vspr7GDIK7zOa+Iw&#10;lOJNXlMH+yovOO/u4TV3MOQ1u86L97VHra4KxrviE+qqYryv/20ruwbs+PAGub4Bt8l1HfgKub4J&#10;t8l1XdjxyQ1yfRduWsq7NvS/NTg7UrcbROY2SPRStTsERkxgkQvoaKuVweNpZw+n3Qi/fQgBKNxO&#10;N8AgDZxku+ldYKCKYDD7ntAcTCQ4HZLfZMJBVoLTEeXg9t4mrKGWvq2i2mNQRfd2o9eiQZ0wXxyy&#10;E/QDeCBncIfzGP8v1VHuFCGaSwW4nNaX+aLq4igO8Lsg3by71xTP4ahqAHs36+4WBdsKYt2Deb9e&#10;VCgjrQGYJJl8Thz16pyrldrmRQFgJIJyYEEjHYwq8hgncc7odL8qNDsK7FHo11rcg0EvUMUULJMi&#10;3rTjRuSFHVO6GA9O/9YGrAPUhPwzD+ab2WYWDsLhZDMIg/V68HG7CgeTLZ+O16P1arXm/yI1Hi6y&#10;PI5lhexcQ8TD+ypk25rZVubcEvWy6CW7pd/7ZP0+DRIZcnF3yg5Kui2Qtp7vVfwKxVIr2+FBRwqD&#10;TOm/PXaC7m7pmb8OQkuPFb9UUO/nPAzhM2joIRxPh/CguzP77oyoIgi19BoPtjwOV41tIQ+1ztMM&#10;VuJka6U+QquT5FhMiZ9l1T5Ay0Ej6uUol7bvxGax+0yoS3f89B8AAAD//wMAUEsDBBQABgAIAAAA&#10;IQCdBaTu4AAAAAsBAAAPAAAAZHJzL2Rvd25yZXYueG1sTI9Ba8MwDIXvg/0Ho8Fure2OlDWLU0rZ&#10;diqDtYPRm5uoSWgsh9hN0n8/7bTdpPceT5+y9eRaMWAfGk8G9FyBQCp82VBl4OvwNnsGEaKl0rae&#10;0MANA6zz+7vMpqUf6ROHfawEl1BIrYE6xi6VMhQ1OhvmvkNi7+x7ZyOvfSXL3o5c7lq5UGopnW2I&#10;L9S2w22NxWV/dQbeRztunvTrsLuct7fjIfn43mk05vFh2ryAiDjFvzD84jM65Mx08lcqg2gNJCul&#10;OWpgtlAJCE4slebhxIpmReaZ/P9D/gMAAP//AwBQSwECLQAUAAYACAAAACEAtoM4kv4AAADhAQAA&#10;EwAAAAAAAAAAAAAAAAAAAAAAW0NvbnRlbnRfVHlwZXNdLnhtbFBLAQItABQABgAIAAAAIQA4/SH/&#10;1gAAAJQBAAALAAAAAAAAAAAAAAAAAC8BAABfcmVscy8ucmVsc1BLAQItABQABgAIAAAAIQD2FTFr&#10;DwQAAGULAAAOAAAAAAAAAAAAAAAAAC4CAABkcnMvZTJvRG9jLnhtbFBLAQItABQABgAIAAAAIQCd&#10;BaTu4AAAAAsBAAAPAAAAAAAAAAAAAAAAAGkGAABkcnMvZG93bnJldi54bWxQSwUGAAAAAAQABADz&#10;AAAAdgcAAAAA&#10;">
                <v:shape id="Freeform 79" o:spid="_x0000_s1027" style="position:absolute;left:5901;top:-2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C+MMA&#10;AADbAAAADwAAAGRycy9kb3ducmV2LnhtbESPQWvCQBSE70L/w/IKvemmHlSiq6i0pT02iuDtmX1m&#10;g9m3Ifuq6b/vFgSPw8x8wyxWvW/UlbpYBzbwOspAEZfB1lwZ2O/ehzNQUZAtNoHJwC9FWC2fBgvM&#10;bbjxN10LqVSCcMzRgBNpc61j6chjHIWWOHnn0HmUJLtK2w5vCe4bPc6yifZYc1pw2NLWUXkpfryB&#10;6eHDt6dN8XXchv30PHkTd6jEmJfnfj0HJdTLI3xvf1oDszH8f0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WC+MMAAADbAAAADwAAAAAAAAAAAAAAAACYAgAAZHJzL2Rv&#10;d25yZXYueG1sUEsFBgAAAAAEAAQA9QAAAIgDAAAAAA==&#10;" path="m,100r114,l114,,,,,100xe" filled="f" strokeweight=".5pt">
                  <v:path arrowok="t" o:connecttype="custom" o:connectlocs="0,-105;114,-105;114,-205;0,-205;0,-105" o:connectangles="0,0,0,0,0"/>
                </v:shape>
                <w10:wrap anchorx="page"/>
              </v:group>
            </w:pict>
          </mc:Fallback>
        </mc:AlternateContent>
      </w:r>
      <w:r>
        <w:rPr>
          <w:noProof/>
        </w:rPr>
        <mc:AlternateContent>
          <mc:Choice Requires="wpg">
            <w:drawing>
              <wp:anchor distT="0" distB="0" distL="114300" distR="114300" simplePos="0" relativeHeight="503243936" behindDoc="1" locked="0" layoutInCell="1" allowOverlap="1" wp14:anchorId="3D3C86B4" wp14:editId="36DA904F">
                <wp:simplePos x="0" y="0"/>
                <wp:positionH relativeFrom="page">
                  <wp:posOffset>7107555</wp:posOffset>
                </wp:positionH>
                <wp:positionV relativeFrom="paragraph">
                  <wp:posOffset>-130175</wp:posOffset>
                </wp:positionV>
                <wp:extent cx="72390" cy="63500"/>
                <wp:effectExtent l="11430" t="13970" r="11430" b="8255"/>
                <wp:wrapNone/>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3500"/>
                          <a:chOff x="11193" y="-205"/>
                          <a:chExt cx="114" cy="100"/>
                        </a:xfrm>
                      </wpg:grpSpPr>
                      <wps:wsp>
                        <wps:cNvPr id="80" name="Freeform 77"/>
                        <wps:cNvSpPr>
                          <a:spLocks/>
                        </wps:cNvSpPr>
                        <wps:spPr bwMode="auto">
                          <a:xfrm>
                            <a:off x="11193" y="-205"/>
                            <a:ext cx="114" cy="100"/>
                          </a:xfrm>
                          <a:custGeom>
                            <a:avLst/>
                            <a:gdLst>
                              <a:gd name="T0" fmla="+- 0 11193 11193"/>
                              <a:gd name="T1" fmla="*/ T0 w 114"/>
                              <a:gd name="T2" fmla="+- 0 -105 -205"/>
                              <a:gd name="T3" fmla="*/ -105 h 100"/>
                              <a:gd name="T4" fmla="+- 0 11307 11193"/>
                              <a:gd name="T5" fmla="*/ T4 w 114"/>
                              <a:gd name="T6" fmla="+- 0 -105 -205"/>
                              <a:gd name="T7" fmla="*/ -105 h 100"/>
                              <a:gd name="T8" fmla="+- 0 11307 11193"/>
                              <a:gd name="T9" fmla="*/ T8 w 114"/>
                              <a:gd name="T10" fmla="+- 0 -205 -205"/>
                              <a:gd name="T11" fmla="*/ -205 h 100"/>
                              <a:gd name="T12" fmla="+- 0 11193 11193"/>
                              <a:gd name="T13" fmla="*/ T12 w 114"/>
                              <a:gd name="T14" fmla="+- 0 -205 -205"/>
                              <a:gd name="T15" fmla="*/ -205 h 100"/>
                              <a:gd name="T16" fmla="+- 0 11193 11193"/>
                              <a:gd name="T17" fmla="*/ T16 w 114"/>
                              <a:gd name="T18" fmla="+- 0 -105 -205"/>
                              <a:gd name="T19" fmla="*/ -105 h 100"/>
                            </a:gdLst>
                            <a:ahLst/>
                            <a:cxnLst>
                              <a:cxn ang="0">
                                <a:pos x="T1" y="T3"/>
                              </a:cxn>
                              <a:cxn ang="0">
                                <a:pos x="T5" y="T7"/>
                              </a:cxn>
                              <a:cxn ang="0">
                                <a:pos x="T9" y="T11"/>
                              </a:cxn>
                              <a:cxn ang="0">
                                <a:pos x="T13" y="T15"/>
                              </a:cxn>
                              <a:cxn ang="0">
                                <a:pos x="T17" y="T19"/>
                              </a:cxn>
                            </a:cxnLst>
                            <a:rect l="0" t="0" r="r" b="b"/>
                            <a:pathLst>
                              <a:path w="114" h="100">
                                <a:moveTo>
                                  <a:pt x="0" y="100"/>
                                </a:moveTo>
                                <a:lnTo>
                                  <a:pt x="114" y="100"/>
                                </a:lnTo>
                                <a:lnTo>
                                  <a:pt x="114"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9B62A" id="Group 76" o:spid="_x0000_s1026" style="position:absolute;margin-left:559.65pt;margin-top:-10.25pt;width:5.7pt;height:5pt;z-index:-72544;mso-position-horizontal-relative:page" coordorigin="11193,-205" coordsize="1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hREAQAAHELAAAOAAAAZHJzL2Uyb0RvYy54bWykVtuO2zYQfQ+QfyD02MIr0ZavWG8Q+LII&#10;kLYBon4ALVEXRBJVkra8LfrvHQ4lW/La3kXqB4kyj4ZnzhE58/jpWOTkwKXKRLl06IPnEF6GIsrK&#10;ZOn8GWwHM4cozcqI5aLkS+eFK+fT08cPj3W14EORijzikkCQUi3qaumkWlcL11VhygumHkTFS5iM&#10;hSyYhkeZuJFkNUQvcnfoeRO3FjKqpAi5UvDv2k46Txg/jnmo/4hjxTXJlw5w03iVeN2Zq/v0yBaJ&#10;ZFWahQ0N9hMsCpaVsOgp1JppRvYyexWqyEIplIj1QygKV8RxFnLMAbKh3kU2z1LsK8wlWdRJdZIJ&#10;pL3Q6afDhr8fvkmSRUtnOndIyQrwCJcl04kRp66SBWCeZfW9+iZthjD8KsIfCqbdy3nznFgw2dW/&#10;iQjisb0WKM4xloUJAWmTI3rwcvKAHzUJ4c/pcDQHo0KYmYzGXuNQmIKN5h1K6XzkEJgdDL2xtS9M&#10;N83LlPr2VWpfdNnCrok8G14mKfjY1FlP9f/0/J6yiqNNymjV6DmDLKyeW8m5+YLJdGolRVirp+qK&#10;2ZkxJBVo/qaM1yRp1bwpCFuEe6WfuUBD2OGr0nYrRDBCm6OGfQB5xEUOu+LXAfEIrmavzeY5AWkL&#10;/MUlgUdqQPmXmGGLwWAD6o3J2cjkFAostmtCKASlpLEUttgJBWb3mI286XVm4xZomPnXmU1azH1m&#10;0xZ2lxmceu9jBpvulGgwu86M9h0wel0VjXYNQNRV1Wjfg3uGdm0I6PAGvb4Nt+l1XbhDr2/EPXpd&#10;LwI6uUGv78XNT452reh/c3CMJO2+YGm7VcJj2ewVGBFmCp6Hx1wllDmqArADzqlgZPYAhACU2Vg3&#10;wCCOAeMJ8SYYqBowGP6e0NQemAHF8/LN4BRkxejzbnT7WpOwhLp6WVGlQ6Ci7uyGr5g2Opl8zZDU&#10;5uSG7ySFOxzN5v9CHHggEKHP1eB8cJ/n87KLwzjA74xs59t7hfFaHFYQYN/OtneLgq0Fsd6Deb1e&#10;mAvFrQEmSTT5lLjRq3PClmKb5TmADREjhyluqIMSeRaZSTOnZLJb5ZIcmOlX8NeY0INBX1BGGCzl&#10;LNo0Y82y3I4xXRMP6kBjg6kI2JD8M/fmm9lm5g/84WQz8L31evB5u/IHky2djtej9Wq1pv8aatRf&#10;pFkU8dKwa5sj6r+vWDZtmm1rTu1RL4teslv8vU7W7dNAkSGX9o7ZQXW3tdKW9p2IXqBuSmG7PehO&#10;YZAK+bdDauj0lo76a88kd0j+pYTSP6e+D5+Bxgd/PB3Cg+zO7LozrAwh1NLRDmx5M1xp207uK5kl&#10;KaxE0dZSfIa2J85MWUV+llXzAN0HjrCvw1yaHtQ0jt1nRJ075af/AAAA//8DAFBLAwQUAAYACAAA&#10;ACEA4v3wcOEAAAANAQAADwAAAGRycy9kb3ducmV2LnhtbEyPzWrDMBCE74W+g9hCb4mkmPTHtRxC&#10;aHsKhSaF0tvG3tgmlmQsxXbevptTe5zZj9mZbDXZVgzUh8Y7A3quQJArfNm4ysDX/m32BCJEdCW2&#10;3pGBCwVY5bc3GaalH90nDbtYCQ5xIUUDdYxdKmUoarIY5r4jx7ej7y1Gln0lyx5HDretXCj1IC02&#10;jj/U2NGmpuK0O1sD7yOO60S/DtvTcXP52S8/vreajLm/m9YvICJN8Q+Ga32uDjl3OvizK4NoWWv9&#10;nDBrYLZQSxBXRCfqEcSBLc2WzDP5f0X+CwAA//8DAFBLAQItABQABgAIAAAAIQC2gziS/gAAAOEB&#10;AAATAAAAAAAAAAAAAAAAAAAAAABbQ29udGVudF9UeXBlc10ueG1sUEsBAi0AFAAGAAgAAAAhADj9&#10;If/WAAAAlAEAAAsAAAAAAAAAAAAAAAAALwEAAF9yZWxzLy5yZWxzUEsBAi0AFAAGAAgAAAAhAHTG&#10;yFEQBAAAcQsAAA4AAAAAAAAAAAAAAAAALgIAAGRycy9lMm9Eb2MueG1sUEsBAi0AFAAGAAgAAAAh&#10;AOL98HDhAAAADQEAAA8AAAAAAAAAAAAAAAAAagYAAGRycy9kb3ducmV2LnhtbFBLBQYAAAAABAAE&#10;APMAAAB4BwAAAAA=&#10;">
                <v:shape id="Freeform 77" o:spid="_x0000_s1027" style="position:absolute;left:11193;top:-205;width:114;height:100;visibility:visible;mso-wrap-style:square;v-text-anchor:top" coordsize="11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5FMEA&#10;AADbAAAADwAAAGRycy9kb3ducmV2LnhtbERPTWvCQBC9C/6HZQq96aY9qEQ30oot7dEogrdpdpIN&#10;zc6G7FTTf989FDw+3vdmO/pOXWmIbWADT/MMFHEVbMuNgdPxbbYCFQXZYheYDPxShG0xnWwwt+HG&#10;B7qW0qgUwjFHA06kz7WOlSOPcR564sTVYfAoCQ6NtgPeUrjv9HOWLbTHllODw552jqrv8scbWJ7f&#10;ff/1Wn5eduG0rBd7cedGjHl8GF/WoIRGuYv/3R/WwCqtT1/SD9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ruRTBAAAA2wAAAA8AAAAAAAAAAAAAAAAAmAIAAGRycy9kb3du&#10;cmV2LnhtbFBLBQYAAAAABAAEAPUAAACGAwAAAAA=&#10;" path="m,100r114,l114,,,,,100xe" filled="f" strokeweight=".5pt">
                  <v:path arrowok="t" o:connecttype="custom" o:connectlocs="0,-105;114,-105;114,-205;0,-205;0,-105" o:connectangles="0,0,0,0,0"/>
                </v:shape>
                <w10:wrap anchorx="page"/>
              </v:group>
            </w:pict>
          </mc:Fallback>
        </mc:AlternateContent>
      </w:r>
      <w:r w:rsidR="002E199F">
        <w:t>At least one box must be checked.</w:t>
      </w:r>
    </w:p>
    <w:p w14:paraId="3D3C81D3" w14:textId="77777777" w:rsidR="0006234E" w:rsidRDefault="0006234E">
      <w:pPr>
        <w:rPr>
          <w:rFonts w:ascii="Arial" w:eastAsia="Arial" w:hAnsi="Arial" w:cs="Arial"/>
          <w:b/>
          <w:bCs/>
          <w:sz w:val="24"/>
          <w:szCs w:val="24"/>
        </w:rPr>
      </w:pPr>
    </w:p>
    <w:p w14:paraId="3D3C81D4" w14:textId="77777777" w:rsidR="0006234E" w:rsidRDefault="0006234E">
      <w:pPr>
        <w:rPr>
          <w:rFonts w:ascii="Arial" w:eastAsia="Arial" w:hAnsi="Arial" w:cs="Arial"/>
          <w:b/>
          <w:bCs/>
          <w:sz w:val="24"/>
          <w:szCs w:val="24"/>
        </w:rPr>
      </w:pPr>
    </w:p>
    <w:p w14:paraId="3D3C81D5" w14:textId="1630D965" w:rsidR="0006234E" w:rsidRDefault="002C281D">
      <w:pPr>
        <w:rPr>
          <w:rFonts w:ascii="Arial" w:eastAsia="Arial" w:hAnsi="Arial" w:cs="Arial"/>
          <w:b/>
          <w:bCs/>
          <w:sz w:val="30"/>
          <w:szCs w:val="30"/>
        </w:rPr>
      </w:pPr>
      <w:r>
        <w:rPr>
          <w:b/>
          <w:noProof/>
          <w:sz w:val="16"/>
        </w:rPr>
        <mc:AlternateContent>
          <mc:Choice Requires="wps">
            <w:drawing>
              <wp:anchor distT="0" distB="0" distL="114300" distR="114300" simplePos="0" relativeHeight="503290496" behindDoc="0" locked="0" layoutInCell="1" allowOverlap="1" wp14:anchorId="2ACFAA5F" wp14:editId="5B34AA3D">
                <wp:simplePos x="0" y="0"/>
                <wp:positionH relativeFrom="margin">
                  <wp:align>left</wp:align>
                </wp:positionH>
                <wp:positionV relativeFrom="paragraph">
                  <wp:posOffset>217559</wp:posOffset>
                </wp:positionV>
                <wp:extent cx="770890" cy="743803"/>
                <wp:effectExtent l="0" t="0" r="10160" b="18415"/>
                <wp:wrapNone/>
                <wp:docPr id="161" name="Text Box 161"/>
                <wp:cNvGraphicFramePr/>
                <a:graphic xmlns:a="http://schemas.openxmlformats.org/drawingml/2006/main">
                  <a:graphicData uri="http://schemas.microsoft.com/office/word/2010/wordprocessingShape">
                    <wps:wsp>
                      <wps:cNvSpPr txBox="1"/>
                      <wps:spPr>
                        <a:xfrm>
                          <a:off x="0" y="0"/>
                          <a:ext cx="770890" cy="743803"/>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DF954" w14:textId="2770329F" w:rsidR="00D74378" w:rsidRPr="00DB3D25" w:rsidRDefault="00D74378" w:rsidP="00D74378">
                            <w:pPr>
                              <w:rPr>
                                <w:sz w:val="18"/>
                              </w:rPr>
                            </w:pPr>
                            <w:r>
                              <w:rPr>
                                <w:sz w:val="18"/>
                              </w:rPr>
                              <w:t xml:space="preserve">20%? Maybe.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AA5F" id="Text Box 161" o:spid="_x0000_s1049" type="#_x0000_t202" style="position:absolute;margin-left:0;margin-top:17.15pt;width:60.7pt;height:58.55pt;z-index:5032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G5sQIAAPgFAAAOAAAAZHJzL2Uyb0RvYy54bWysVFtP2zAUfp+0/2D5fSS9QEtFijoQ0yQG&#10;aDDx7Do2jbB9PNttUn79jp2kLYwXpr0k9jmfz+U7l7PzRiuyEc5XYAo6OMopEYZDWZmngv56uPoy&#10;pcQHZkqmwIiCboWn5/PPn85qOxNDWIEqhSNoxPhZbQu6CsHOsszzldDMH4EVBpUSnGYBr+4pKx2r&#10;0bpW2TDPT7IaXGkdcOE9Si9bJZ0n+1IKHm6l9CIQVVCMLaSvS99l/GbzMzZ7csyuKt6Fwf4hCs0q&#10;g053pi5ZYGTtqr9M6Yo78CDDEQedgZQVFykHzGaQv8nmfsWsSLkgOd7uaPL/zyy/2dw5UpVYu5MB&#10;JYZpLNKDaAL5Cg2JMmSotn6GwHuL0NCgAtG93KMwJt5Ip+MfUyKoR663O36jOY7CySSfnqKGo2oy&#10;Hk3zUbSS7R9b58M3AZrEQ0Edli+xyjbXPrTQHhJ9eVBVeVUplS6xZcSFcmTDsNihGaanaq1/QNnK&#10;sGHyruQoxsZoxdNejJGkxotWUlyvHChD6oKejI7zZPiVLka1c71UjD93mR2g0LoyMVKR+rLLKHLb&#10;cphOYatExCjzU0isS6LynfQY58KEVIVkF9ERJZGMjzzs8PuoPvK4zaP3DCbsHuvKgGtZel2V8rkP&#10;WbZ4pPkg73gMzbJJDTlKpYqiJZRbbD0H7fh6y68qJPya+XDHHM4r9hTuoHCLH6kAqwTdiZIVuJf3&#10;5BGPY4RaSmqc/4L632vmBCXqu8EBOx2Mx3FhpMv4eDLEizvULA81Zq0vALsORwijS8eID6o/Sgf6&#10;EVfVInpFFTMcfWOb9seL0G4lXHVcLBYJhCvCsnBt7i2PpmOVYqM9NI/M2W5GAg7XDfSbgs3ejEqL&#10;jS8NLNYBZJXmaM9qVwBcL6nju1UY99fhPaH2C3v+BwAA//8DAFBLAwQUAAYACAAAACEA7zcoVdwA&#10;AAAHAQAADwAAAGRycy9kb3ducmV2LnhtbEyPwW7CMBBE75X4B2uRuBUnhFYljYMAld4qWuADTLwk&#10;UeN1FDsh/fsup/Y2q1nNvMnWo23EgJ2vHSmI5xEIpMKZmkoF59P+8QWED5qMbhyhgh/0sM4nD5lO&#10;jbvRFw7HUAoOIZ9qBVUIbSqlLyq02s9di8Te1XVWBz67UppO3zjcNnIRRc/S6pq4odIt7iosvo+9&#10;VSA/+7A7r7bJpo9xP7xH14/67aDUbDpuXkEEHMPfM9zxGR1yZrq4nowXjQIeEhQkywTE3V3ESxAX&#10;Fk8sZJ7J//z5LwAAAP//AwBQSwECLQAUAAYACAAAACEAtoM4kv4AAADhAQAAEwAAAAAAAAAAAAAA&#10;AAAAAAAAW0NvbnRlbnRfVHlwZXNdLnhtbFBLAQItABQABgAIAAAAIQA4/SH/1gAAAJQBAAALAAAA&#10;AAAAAAAAAAAAAC8BAABfcmVscy8ucmVsc1BLAQItABQABgAIAAAAIQDjbgG5sQIAAPgFAAAOAAAA&#10;AAAAAAAAAAAAAC4CAABkcnMvZTJvRG9jLnhtbFBLAQItABQABgAIAAAAIQDvNyhV3AAAAAcBAAAP&#10;AAAAAAAAAAAAAAAAAAsFAABkcnMvZG93bnJldi54bWxQSwUGAAAAAAQABADzAAAAFAYAAAAA&#10;" fillcolor="#c6d9f1 [671]" strokeweight=".5pt">
                <v:textbox>
                  <w:txbxContent>
                    <w:p w14:paraId="2E1DF954" w14:textId="2770329F" w:rsidR="00D74378" w:rsidRPr="00DB3D25" w:rsidRDefault="00D74378" w:rsidP="00D74378">
                      <w:pPr>
                        <w:rPr>
                          <w:sz w:val="18"/>
                        </w:rPr>
                      </w:pPr>
                      <w:r>
                        <w:rPr>
                          <w:sz w:val="18"/>
                        </w:rPr>
                        <w:t xml:space="preserve">20%? Maybe. </w:t>
                      </w:r>
                    </w:p>
                  </w:txbxContent>
                </v:textbox>
                <w10:wrap anchorx="margin"/>
              </v:shape>
            </w:pict>
          </mc:Fallback>
        </mc:AlternateContent>
      </w:r>
    </w:p>
    <w:p w14:paraId="3D3C81D6" w14:textId="14DB4D31" w:rsidR="0006234E" w:rsidRPr="00122199" w:rsidRDefault="002E199F">
      <w:pPr>
        <w:pStyle w:val="BodyText"/>
        <w:spacing w:line="240" w:lineRule="exact"/>
        <w:ind w:right="1283"/>
        <w:rPr>
          <w:b w:val="0"/>
          <w:bCs w:val="0"/>
          <w:i/>
          <w:color w:val="FF0000"/>
          <w:u w:val="single"/>
        </w:rPr>
      </w:pPr>
      <w:r>
        <w:t>1E-4. Reallocation.</w:t>
      </w:r>
      <w:r>
        <w:rPr>
          <w:spacing w:val="66"/>
        </w:rPr>
        <w:t xml:space="preserve"> </w:t>
      </w:r>
      <w:r>
        <w:t>Applicants must indicate whether the CoC has cumulatively reallocated at least 20 percent of the CoC’s ARD between the FY 2014 and FY 2018 CoC Program Competitions.</w:t>
      </w:r>
      <w:r w:rsidR="00122199">
        <w:t xml:space="preserve">  </w:t>
      </w:r>
      <w:r w:rsidR="00122199" w:rsidRPr="00122199">
        <w:rPr>
          <w:i/>
          <w:color w:val="FF0000"/>
          <w:u w:val="single"/>
        </w:rPr>
        <w:t xml:space="preserve">Let’s do some math – </w:t>
      </w:r>
      <w:r w:rsidR="00F559A1">
        <w:rPr>
          <w:i/>
          <w:color w:val="FF0000"/>
          <w:u w:val="single"/>
        </w:rPr>
        <w:t xml:space="preserve">the </w:t>
      </w:r>
      <w:r w:rsidR="00122199" w:rsidRPr="00122199">
        <w:rPr>
          <w:i/>
          <w:color w:val="FF0000"/>
          <w:u w:val="single"/>
        </w:rPr>
        <w:t>FY 14 – FY 18</w:t>
      </w:r>
      <w:r w:rsidR="00F559A1">
        <w:rPr>
          <w:i/>
          <w:color w:val="FF0000"/>
          <w:u w:val="single"/>
        </w:rPr>
        <w:t xml:space="preserve"> timeframe</w:t>
      </w:r>
      <w:r w:rsidR="00122199" w:rsidRPr="00122199">
        <w:rPr>
          <w:i/>
          <w:color w:val="FF0000"/>
          <w:u w:val="single"/>
        </w:rPr>
        <w:t>, including the former PCOC reallocations … this could be close.</w:t>
      </w:r>
    </w:p>
    <w:p w14:paraId="3D3C81D7" w14:textId="77777777" w:rsidR="0006234E" w:rsidRDefault="002E199F">
      <w:pPr>
        <w:pStyle w:val="BodyText"/>
        <w:spacing w:before="107"/>
        <w:ind w:left="1245" w:right="2950"/>
        <w:jc w:val="center"/>
        <w:rPr>
          <w:b w:val="0"/>
          <w:bCs w:val="0"/>
        </w:rPr>
      </w:pPr>
      <w:r>
        <w:t>Reallocation:</w:t>
      </w:r>
    </w:p>
    <w:p w14:paraId="3D3C81D8" w14:textId="5F2C3F45" w:rsidR="0006234E" w:rsidRDefault="002C281D">
      <w:pPr>
        <w:rPr>
          <w:rFonts w:ascii="Arial" w:eastAsia="Arial" w:hAnsi="Arial" w:cs="Arial"/>
          <w:b/>
          <w:bCs/>
          <w:sz w:val="24"/>
          <w:szCs w:val="24"/>
        </w:rPr>
      </w:pPr>
      <w:r>
        <w:rPr>
          <w:b/>
          <w:noProof/>
          <w:sz w:val="16"/>
        </w:rPr>
        <mc:AlternateContent>
          <mc:Choice Requires="wps">
            <w:drawing>
              <wp:anchor distT="0" distB="0" distL="114300" distR="114300" simplePos="0" relativeHeight="503292544" behindDoc="0" locked="0" layoutInCell="1" allowOverlap="1" wp14:anchorId="275D18CD" wp14:editId="7740433D">
                <wp:simplePos x="0" y="0"/>
                <wp:positionH relativeFrom="margin">
                  <wp:align>left</wp:align>
                </wp:positionH>
                <wp:positionV relativeFrom="paragraph">
                  <wp:posOffset>173811</wp:posOffset>
                </wp:positionV>
                <wp:extent cx="770890" cy="1125940"/>
                <wp:effectExtent l="0" t="0" r="10160" b="17145"/>
                <wp:wrapNone/>
                <wp:docPr id="162" name="Text Box 162"/>
                <wp:cNvGraphicFramePr/>
                <a:graphic xmlns:a="http://schemas.openxmlformats.org/drawingml/2006/main">
                  <a:graphicData uri="http://schemas.microsoft.com/office/word/2010/wordprocessingShape">
                    <wps:wsp>
                      <wps:cNvSpPr txBox="1"/>
                      <wps:spPr>
                        <a:xfrm>
                          <a:off x="0" y="0"/>
                          <a:ext cx="770890" cy="112594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3CACB" w14:textId="7B572C3E" w:rsidR="002C281D" w:rsidRDefault="002C281D" w:rsidP="002C281D">
                            <w:pPr>
                              <w:rPr>
                                <w:sz w:val="18"/>
                              </w:rPr>
                            </w:pPr>
                            <w:r>
                              <w:rPr>
                                <w:sz w:val="18"/>
                              </w:rPr>
                              <w:t xml:space="preserve">1) </w:t>
                            </w:r>
                            <w:proofErr w:type="gramStart"/>
                            <w:r>
                              <w:rPr>
                                <w:sz w:val="18"/>
                              </w:rPr>
                              <w:t>yes</w:t>
                            </w:r>
                            <w:proofErr w:type="gramEnd"/>
                            <w:r>
                              <w:rPr>
                                <w:sz w:val="18"/>
                              </w:rPr>
                              <w:t>, attach screen shot</w:t>
                            </w:r>
                          </w:p>
                          <w:p w14:paraId="4FC51CFE" w14:textId="7FDE4DE7" w:rsidR="002C281D" w:rsidRDefault="002C281D" w:rsidP="002C281D">
                            <w:pPr>
                              <w:rPr>
                                <w:sz w:val="18"/>
                              </w:rPr>
                            </w:pPr>
                            <w:r>
                              <w:rPr>
                                <w:sz w:val="18"/>
                              </w:rPr>
                              <w:t xml:space="preserve">2) </w:t>
                            </w:r>
                            <w:proofErr w:type="gramStart"/>
                            <w:r>
                              <w:rPr>
                                <w:sz w:val="18"/>
                              </w:rPr>
                              <w:t>don’t</w:t>
                            </w:r>
                            <w:proofErr w:type="gramEnd"/>
                            <w:r>
                              <w:rPr>
                                <w:sz w:val="18"/>
                              </w:rPr>
                              <w:t xml:space="preserve"> know yet</w:t>
                            </w:r>
                          </w:p>
                          <w:p w14:paraId="04C4758D" w14:textId="0E5F9327" w:rsidR="002C281D" w:rsidRPr="00DB3D25" w:rsidRDefault="002C281D" w:rsidP="002C281D">
                            <w:pPr>
                              <w:rPr>
                                <w:sz w:val="18"/>
                              </w:rPr>
                            </w:pPr>
                            <w:r>
                              <w:rPr>
                                <w:sz w:val="18"/>
                              </w:rPr>
                              <w:t xml:space="preserve">3) </w:t>
                            </w:r>
                            <w:proofErr w:type="gramStart"/>
                            <w:r>
                              <w:rPr>
                                <w:sz w:val="18"/>
                              </w:rPr>
                              <w:t>we</w:t>
                            </w:r>
                            <w:proofErr w:type="gramEnd"/>
                            <w:r>
                              <w:rPr>
                                <w:sz w:val="18"/>
                              </w:rPr>
                              <w:t xml:space="preserve">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D18CD" id="Text Box 162" o:spid="_x0000_s1050" type="#_x0000_t202" style="position:absolute;margin-left:0;margin-top:13.7pt;width:60.7pt;height:88.65pt;z-index:5032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KQtQIAAPkFAAAOAAAAZHJzL2Uyb0RvYy54bWysVFtP2zAUfp+0/2D5fSQt94oUdSCmSQzQ&#10;YOLZdWwa4die7TYpv36fnaQtjBemvST2OZ/P5TuXs/O2VmQlnK+MLuhoL6dEaG7KSj8V9NfD1ZcT&#10;SnxgumTKaFHQtfD0fPr501ljJ2JsFkaVwhEY0X7S2IIuQrCTLPN8IWrm94wVGkppXM0Cru4pKx1r&#10;YL1W2TjPj7LGuNI6w4X3kF52SjpN9qUUPNxK6UUgqqCILaSvS995/GbTMzZ5cswuKt6Hwf4hippV&#10;Gk43pi5ZYGTpqr9M1RV3xhsZ9ripMyNlxUXKAdmM8jfZ3C+YFSkXkOPthib//8zym9WdI1WJ2h2N&#10;KdGsRpEeRBvIV9OSKANDjfUTAO8toKGFAuhB7iGMibfS1fGPlAj04Hq94Tea4xAeH+cnp9BwqEaj&#10;8eHpQSpAtn1tnQ/fhKlJPBTUoX6JVra69gGRADpAojNvVFVeVUqlS+wZcaEcWTFUO7Tj9FQt6x+m&#10;7GTomLyvOcTojE58MohhPnVetJKcvXKgNGkKerR/mCfDr3Qxqo3ruWL8ORIU7W1DxE3pGKlIjdln&#10;FMntSEynsFYiYpT+KSQKk7h8Jz3GudAhlSHZBTqiJMj4yMMev43qI4+7PAbPRofN47rSxnUsva5K&#10;+TyELDs8SNrJOx5DO29TR+5vmmxuyjV6z5lufr3lVxUIv2Y+3DGHgUVTYQmFW3ykMqiS6U+ULIx7&#10;eU8e8ZgjaClpsAAK6n8vmROUqO8aE3Y6OkB7kpAuB4fHY1zcrma+q9HL+sKg60ZYd5anY8QHNRyl&#10;M/UjdtUseoWKaQ7faNPheBG6tYRdx8VslkDYEZaFa31veTQdqxQb7aF9ZM72MxIwXTdmWBVs8mZU&#10;Omx8qc1sGYys0hxFojtW+wJgv6R+7XdhXGC794TabuzpHwAAAP//AwBQSwMEFAAGAAgAAAAhAC0p&#10;/F7cAAAABwEAAA8AAABkcnMvZG93bnJldi54bWxMj8FOwzAQRO9I/IO1SNyonVBRmsapSkW5oULp&#10;B7jxNomI11HspOHv2Z7gtrOzmnmbryfXihH70HjSkMwUCKTS24YqDcev3cMziBANWdN6Qg0/GGBd&#10;3N7kJrP+Qp84HmIlOIRCZjTUMXaZlKGs0Zkw8x0Se2ffOxNZ9pW0vblwuGtlqtSTdKYhbqhNh9sa&#10;y+/D4DTIjyFuj8uXx82Q4G58U+f35nWv9f3dtFmBiDjFv2O44jM6FMx08gPZIFoN/EjUkC7mIK5u&#10;mvBw4oWaL0AWufzPX/wCAAD//wMAUEsBAi0AFAAGAAgAAAAhALaDOJL+AAAA4QEAABMAAAAAAAAA&#10;AAAAAAAAAAAAAFtDb250ZW50X1R5cGVzXS54bWxQSwECLQAUAAYACAAAACEAOP0h/9YAAACUAQAA&#10;CwAAAAAAAAAAAAAAAAAvAQAAX3JlbHMvLnJlbHNQSwECLQAUAAYACAAAACEAhk9CkLUCAAD5BQAA&#10;DgAAAAAAAAAAAAAAAAAuAgAAZHJzL2Uyb0RvYy54bWxQSwECLQAUAAYACAAAACEALSn8XtwAAAAH&#10;AQAADwAAAAAAAAAAAAAAAAAPBQAAZHJzL2Rvd25yZXYueG1sUEsFBgAAAAAEAAQA8wAAABgGAAAA&#10;AA==&#10;" fillcolor="#c6d9f1 [671]" strokeweight=".5pt">
                <v:textbox>
                  <w:txbxContent>
                    <w:p w14:paraId="0E73CACB" w14:textId="7B572C3E" w:rsidR="002C281D" w:rsidRDefault="002C281D" w:rsidP="002C281D">
                      <w:pPr>
                        <w:rPr>
                          <w:sz w:val="18"/>
                        </w:rPr>
                      </w:pPr>
                      <w:r>
                        <w:rPr>
                          <w:sz w:val="18"/>
                        </w:rPr>
                        <w:t xml:space="preserve">1) </w:t>
                      </w:r>
                      <w:proofErr w:type="gramStart"/>
                      <w:r>
                        <w:rPr>
                          <w:sz w:val="18"/>
                        </w:rPr>
                        <w:t>yes</w:t>
                      </w:r>
                      <w:proofErr w:type="gramEnd"/>
                      <w:r>
                        <w:rPr>
                          <w:sz w:val="18"/>
                        </w:rPr>
                        <w:t>, attach screen shot</w:t>
                      </w:r>
                    </w:p>
                    <w:p w14:paraId="4FC51CFE" w14:textId="7FDE4DE7" w:rsidR="002C281D" w:rsidRDefault="002C281D" w:rsidP="002C281D">
                      <w:pPr>
                        <w:rPr>
                          <w:sz w:val="18"/>
                        </w:rPr>
                      </w:pPr>
                      <w:r>
                        <w:rPr>
                          <w:sz w:val="18"/>
                        </w:rPr>
                        <w:t xml:space="preserve">2) </w:t>
                      </w:r>
                      <w:proofErr w:type="gramStart"/>
                      <w:r>
                        <w:rPr>
                          <w:sz w:val="18"/>
                        </w:rPr>
                        <w:t>don’t</w:t>
                      </w:r>
                      <w:proofErr w:type="gramEnd"/>
                      <w:r>
                        <w:rPr>
                          <w:sz w:val="18"/>
                        </w:rPr>
                        <w:t xml:space="preserve"> know yet</w:t>
                      </w:r>
                    </w:p>
                    <w:p w14:paraId="04C4758D" w14:textId="0E5F9327" w:rsidR="002C281D" w:rsidRPr="00DB3D25" w:rsidRDefault="002C281D" w:rsidP="002C281D">
                      <w:pPr>
                        <w:rPr>
                          <w:sz w:val="18"/>
                        </w:rPr>
                      </w:pPr>
                      <w:r>
                        <w:rPr>
                          <w:sz w:val="18"/>
                        </w:rPr>
                        <w:t xml:space="preserve">3) </w:t>
                      </w:r>
                      <w:proofErr w:type="gramStart"/>
                      <w:r>
                        <w:rPr>
                          <w:sz w:val="18"/>
                        </w:rPr>
                        <w:t>we</w:t>
                      </w:r>
                      <w:proofErr w:type="gramEnd"/>
                      <w:r>
                        <w:rPr>
                          <w:sz w:val="18"/>
                        </w:rPr>
                        <w:t xml:space="preserve"> will </w:t>
                      </w:r>
                    </w:p>
                  </w:txbxContent>
                </v:textbox>
                <w10:wrap anchorx="margin"/>
              </v:shape>
            </w:pict>
          </mc:Fallback>
        </mc:AlternateContent>
      </w:r>
    </w:p>
    <w:p w14:paraId="3D3C81D9" w14:textId="17F2F84C" w:rsidR="0006234E" w:rsidRDefault="002E199F">
      <w:pPr>
        <w:pStyle w:val="BodyText"/>
        <w:spacing w:before="208" w:line="258" w:lineRule="exact"/>
        <w:ind w:left="1326"/>
        <w:rPr>
          <w:b w:val="0"/>
          <w:bCs w:val="0"/>
        </w:rPr>
      </w:pPr>
      <w:r>
        <w:t>1E-5. Local CoC Competition.  Applicants must indicate whether the CoC:</w:t>
      </w:r>
    </w:p>
    <w:p w14:paraId="3D3C81DA" w14:textId="77777777" w:rsidR="0006234E" w:rsidRDefault="002E199F">
      <w:pPr>
        <w:pStyle w:val="BodyText"/>
        <w:numPr>
          <w:ilvl w:val="2"/>
          <w:numId w:val="11"/>
        </w:numPr>
        <w:tabs>
          <w:tab w:val="left" w:pos="1826"/>
        </w:tabs>
        <w:spacing w:before="15" w:line="240" w:lineRule="exact"/>
        <w:ind w:right="1396" w:hanging="287"/>
        <w:jc w:val="left"/>
        <w:rPr>
          <w:b w:val="0"/>
          <w:bCs w:val="0"/>
        </w:rPr>
      </w:pPr>
      <w:r>
        <w:t>established a deadline for project applications that was no later than 30 days before the FY 2018 CoC Program Competition Application</w:t>
      </w:r>
    </w:p>
    <w:p w14:paraId="3D3C81DB" w14:textId="77777777" w:rsidR="0006234E" w:rsidRDefault="002E199F">
      <w:pPr>
        <w:pStyle w:val="BodyText"/>
        <w:spacing w:line="225" w:lineRule="exact"/>
        <w:ind w:left="1659" w:right="1659"/>
        <w:jc w:val="center"/>
        <w:rPr>
          <w:b w:val="0"/>
          <w:bCs w:val="0"/>
        </w:rPr>
      </w:pPr>
      <w:proofErr w:type="gramStart"/>
      <w:r>
        <w:t>deadline–attachment</w:t>
      </w:r>
      <w:proofErr w:type="gramEnd"/>
      <w:r>
        <w:t xml:space="preserve"> required;</w:t>
      </w:r>
    </w:p>
    <w:p w14:paraId="3D3C81DC" w14:textId="77777777" w:rsidR="0006234E" w:rsidRDefault="002E199F">
      <w:pPr>
        <w:pStyle w:val="BodyText"/>
        <w:numPr>
          <w:ilvl w:val="2"/>
          <w:numId w:val="11"/>
        </w:numPr>
        <w:tabs>
          <w:tab w:val="left" w:pos="1866"/>
        </w:tabs>
        <w:spacing w:line="240" w:lineRule="exact"/>
        <w:ind w:left="1865"/>
        <w:jc w:val="left"/>
        <w:rPr>
          <w:b w:val="0"/>
          <w:bCs w:val="0"/>
        </w:rPr>
      </w:pPr>
      <w:r>
        <w:t>rejected or reduced project application(s)–attachment required; and</w:t>
      </w:r>
    </w:p>
    <w:p w14:paraId="3D3C81DD" w14:textId="77777777" w:rsidR="0006234E" w:rsidRDefault="002E199F">
      <w:pPr>
        <w:pStyle w:val="BodyText"/>
        <w:numPr>
          <w:ilvl w:val="2"/>
          <w:numId w:val="11"/>
        </w:numPr>
        <w:tabs>
          <w:tab w:val="left" w:pos="1646"/>
        </w:tabs>
        <w:spacing w:before="15" w:line="240" w:lineRule="exact"/>
        <w:ind w:left="1446" w:right="1283" w:hanging="161"/>
        <w:jc w:val="left"/>
        <w:rPr>
          <w:b w:val="0"/>
          <w:bCs w:val="0"/>
        </w:rPr>
      </w:pPr>
      <w:proofErr w:type="gramStart"/>
      <w:r>
        <w:t>notify</w:t>
      </w:r>
      <w:proofErr w:type="gramEnd"/>
      <w:r>
        <w:t xml:space="preserve"> applicants that their project application(s) were being rejected or reduced, in writing, outside of e-snaps, at least 15 days before FY 2018 CoC Program Competition Application deadline–attachment required.  :</w:t>
      </w:r>
    </w:p>
    <w:p w14:paraId="3D3C81DE"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10044"/>
        <w:gridCol w:w="756"/>
      </w:tblGrid>
      <w:tr w:rsidR="0006234E" w14:paraId="3D3C81E1" w14:textId="77777777">
        <w:trPr>
          <w:trHeight w:hRule="exact" w:val="620"/>
        </w:trPr>
        <w:tc>
          <w:tcPr>
            <w:tcW w:w="10044" w:type="dxa"/>
            <w:tcBorders>
              <w:top w:val="single" w:sz="4" w:space="0" w:color="000000"/>
              <w:left w:val="single" w:sz="4" w:space="0" w:color="000000"/>
              <w:bottom w:val="single" w:sz="4" w:space="0" w:color="000000"/>
              <w:right w:val="single" w:sz="4" w:space="0" w:color="000000"/>
            </w:tcBorders>
          </w:tcPr>
          <w:p w14:paraId="3D3C81DF" w14:textId="77777777" w:rsidR="0006234E" w:rsidRDefault="002E199F">
            <w:pPr>
              <w:pStyle w:val="TableParagraph"/>
              <w:spacing w:before="67" w:line="160" w:lineRule="exact"/>
              <w:ind w:left="35" w:right="598"/>
              <w:rPr>
                <w:rFonts w:ascii="Arial" w:eastAsia="Arial" w:hAnsi="Arial" w:cs="Arial"/>
                <w:sz w:val="16"/>
                <w:szCs w:val="16"/>
              </w:rPr>
            </w:pPr>
            <w:r>
              <w:rPr>
                <w:rFonts w:ascii="Arial"/>
                <w:b/>
                <w:sz w:val="16"/>
              </w:rPr>
              <w:t>(1) Did the CoC establish a deadline for project applications that was no later than 30 days before the FY 2018 CoC Program Competition Application deadline? Attachment required.</w:t>
            </w:r>
          </w:p>
        </w:tc>
        <w:tc>
          <w:tcPr>
            <w:tcW w:w="756" w:type="dxa"/>
            <w:tcBorders>
              <w:top w:val="single" w:sz="4" w:space="0" w:color="000000"/>
              <w:left w:val="single" w:sz="4" w:space="0" w:color="000000"/>
              <w:bottom w:val="single" w:sz="4" w:space="0" w:color="000000"/>
              <w:right w:val="single" w:sz="4" w:space="0" w:color="000000"/>
            </w:tcBorders>
          </w:tcPr>
          <w:p w14:paraId="3D3C81E0" w14:textId="77777777" w:rsidR="0006234E" w:rsidRDefault="0006234E"/>
        </w:tc>
      </w:tr>
      <w:tr w:rsidR="0006234E" w14:paraId="3D3C81E4" w14:textId="77777777">
        <w:trPr>
          <w:trHeight w:hRule="exact" w:val="780"/>
        </w:trPr>
        <w:tc>
          <w:tcPr>
            <w:tcW w:w="10044" w:type="dxa"/>
            <w:tcBorders>
              <w:top w:val="single" w:sz="4" w:space="0" w:color="000000"/>
              <w:left w:val="single" w:sz="4" w:space="0" w:color="000000"/>
              <w:bottom w:val="single" w:sz="4" w:space="0" w:color="000000"/>
              <w:right w:val="single" w:sz="4" w:space="0" w:color="000000"/>
            </w:tcBorders>
          </w:tcPr>
          <w:p w14:paraId="3D3C81E2" w14:textId="77777777" w:rsidR="0006234E" w:rsidRDefault="002E199F">
            <w:pPr>
              <w:pStyle w:val="TableParagraph"/>
              <w:spacing w:before="67" w:line="160" w:lineRule="exact"/>
              <w:ind w:left="35" w:right="235"/>
              <w:rPr>
                <w:rFonts w:ascii="Arial" w:eastAsia="Arial" w:hAnsi="Arial" w:cs="Arial"/>
                <w:sz w:val="16"/>
                <w:szCs w:val="16"/>
              </w:rPr>
            </w:pPr>
            <w:r>
              <w:rPr>
                <w:rFonts w:ascii="Arial"/>
                <w:b/>
                <w:sz w:val="16"/>
              </w:rPr>
              <w:t>(2) If the CoC rejected or reduced project application(s), did the CoC notify applicants that their project application(s) were being rejected or reduced, in writing, outside of e-snaps, at least 15 days before FY 2018 CoC Program Competition Application deadline? Attachment required.</w:t>
            </w:r>
          </w:p>
        </w:tc>
        <w:tc>
          <w:tcPr>
            <w:tcW w:w="756" w:type="dxa"/>
            <w:tcBorders>
              <w:top w:val="single" w:sz="4" w:space="0" w:color="000000"/>
              <w:left w:val="single" w:sz="4" w:space="0" w:color="000000"/>
              <w:bottom w:val="single" w:sz="4" w:space="0" w:color="000000"/>
              <w:right w:val="single" w:sz="4" w:space="0" w:color="000000"/>
            </w:tcBorders>
          </w:tcPr>
          <w:p w14:paraId="3D3C81E3" w14:textId="77777777" w:rsidR="0006234E" w:rsidRDefault="0006234E"/>
        </w:tc>
      </w:tr>
      <w:tr w:rsidR="0006234E" w14:paraId="3D3C81E7"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3D3C81E5" w14:textId="77777777" w:rsidR="0006234E" w:rsidRDefault="002E199F">
            <w:pPr>
              <w:pStyle w:val="TableParagraph"/>
              <w:spacing w:before="67" w:line="160" w:lineRule="exact"/>
              <w:ind w:left="35" w:right="323"/>
              <w:rPr>
                <w:rFonts w:ascii="Arial" w:eastAsia="Arial" w:hAnsi="Arial" w:cs="Arial"/>
                <w:sz w:val="16"/>
                <w:szCs w:val="16"/>
              </w:rPr>
            </w:pPr>
            <w:r>
              <w:rPr>
                <w:rFonts w:ascii="Arial"/>
                <w:b/>
                <w:sz w:val="16"/>
              </w:rPr>
              <w:t>(3) Did the CoC notify applicants that their applications were accepted and ranked on the Priority Listing in writing outside of e- snaps, at least 15 before days of the FY 2018 CoC Program Competition Application deadline?</w:t>
            </w:r>
          </w:p>
        </w:tc>
        <w:tc>
          <w:tcPr>
            <w:tcW w:w="756" w:type="dxa"/>
            <w:tcBorders>
              <w:top w:val="single" w:sz="4" w:space="0" w:color="000000"/>
              <w:left w:val="single" w:sz="4" w:space="0" w:color="000000"/>
              <w:bottom w:val="single" w:sz="4" w:space="0" w:color="000000"/>
              <w:right w:val="single" w:sz="4" w:space="0" w:color="000000"/>
            </w:tcBorders>
          </w:tcPr>
          <w:p w14:paraId="3D3C81E6" w14:textId="77777777" w:rsidR="0006234E" w:rsidRDefault="0006234E"/>
        </w:tc>
      </w:tr>
    </w:tbl>
    <w:p w14:paraId="3D3C81E8" w14:textId="77777777" w:rsidR="0006234E" w:rsidRDefault="002E199F">
      <w:pPr>
        <w:pStyle w:val="BodyText"/>
        <w:spacing w:before="50"/>
        <w:ind w:left="1905"/>
        <w:rPr>
          <w:b w:val="0"/>
          <w:bCs w:val="0"/>
        </w:rPr>
      </w:pPr>
      <w:r>
        <w:t>Applicant must select Yes or No for all of the questions in 1E-5.</w:t>
      </w:r>
    </w:p>
    <w:p w14:paraId="3D3C81E9" w14:textId="77777777" w:rsidR="0006234E" w:rsidRDefault="0006234E">
      <w:pPr>
        <w:rPr>
          <w:rFonts w:ascii="Arial" w:eastAsia="Arial" w:hAnsi="Arial" w:cs="Arial"/>
          <w:b/>
          <w:bCs/>
          <w:sz w:val="20"/>
          <w:szCs w:val="20"/>
        </w:rPr>
      </w:pPr>
    </w:p>
    <w:p w14:paraId="3D3C81EA" w14:textId="77777777" w:rsidR="0006234E" w:rsidRDefault="0006234E">
      <w:pPr>
        <w:rPr>
          <w:rFonts w:ascii="Arial" w:eastAsia="Arial" w:hAnsi="Arial" w:cs="Arial"/>
          <w:b/>
          <w:bCs/>
          <w:sz w:val="20"/>
          <w:szCs w:val="20"/>
        </w:rPr>
      </w:pPr>
    </w:p>
    <w:p w14:paraId="3D3C81EB" w14:textId="77777777" w:rsidR="0006234E" w:rsidRDefault="0006234E">
      <w:pPr>
        <w:rPr>
          <w:rFonts w:ascii="Arial" w:eastAsia="Arial" w:hAnsi="Arial" w:cs="Arial"/>
          <w:b/>
          <w:bCs/>
          <w:sz w:val="20"/>
          <w:szCs w:val="20"/>
        </w:rPr>
      </w:pPr>
    </w:p>
    <w:p w14:paraId="3D3C81EC" w14:textId="77777777" w:rsidR="0006234E" w:rsidRDefault="0006234E">
      <w:pPr>
        <w:rPr>
          <w:rFonts w:ascii="Arial" w:eastAsia="Arial" w:hAnsi="Arial" w:cs="Arial"/>
          <w:b/>
          <w:bCs/>
          <w:sz w:val="20"/>
          <w:szCs w:val="20"/>
        </w:rPr>
      </w:pPr>
    </w:p>
    <w:p w14:paraId="3D3C81ED" w14:textId="77777777" w:rsidR="0006234E" w:rsidRDefault="0006234E">
      <w:pPr>
        <w:rPr>
          <w:rFonts w:ascii="Arial" w:eastAsia="Arial" w:hAnsi="Arial" w:cs="Arial"/>
          <w:b/>
          <w:bCs/>
          <w:sz w:val="20"/>
          <w:szCs w:val="20"/>
        </w:rPr>
      </w:pPr>
    </w:p>
    <w:p w14:paraId="3D3C81EE" w14:textId="77777777" w:rsidR="0006234E" w:rsidRDefault="0006234E">
      <w:pPr>
        <w:rPr>
          <w:rFonts w:ascii="Arial" w:eastAsia="Arial" w:hAnsi="Arial" w:cs="Arial"/>
          <w:b/>
          <w:bCs/>
          <w:sz w:val="20"/>
          <w:szCs w:val="20"/>
        </w:rPr>
      </w:pPr>
    </w:p>
    <w:p w14:paraId="3D3C81EF" w14:textId="77777777" w:rsidR="0006234E" w:rsidRDefault="0006234E">
      <w:pPr>
        <w:rPr>
          <w:rFonts w:ascii="Arial" w:eastAsia="Arial" w:hAnsi="Arial" w:cs="Arial"/>
          <w:b/>
          <w:bCs/>
          <w:sz w:val="20"/>
          <w:szCs w:val="20"/>
        </w:rPr>
      </w:pPr>
    </w:p>
    <w:p w14:paraId="3D3C81F0" w14:textId="77777777" w:rsidR="0006234E" w:rsidRDefault="0006234E">
      <w:pPr>
        <w:rPr>
          <w:rFonts w:ascii="Arial" w:eastAsia="Arial" w:hAnsi="Arial" w:cs="Arial"/>
          <w:b/>
          <w:bCs/>
          <w:sz w:val="20"/>
          <w:szCs w:val="20"/>
        </w:rPr>
      </w:pPr>
    </w:p>
    <w:p w14:paraId="3D3C81F1" w14:textId="77777777" w:rsidR="0006234E" w:rsidRDefault="0006234E">
      <w:pPr>
        <w:rPr>
          <w:rFonts w:ascii="Arial" w:eastAsia="Arial" w:hAnsi="Arial" w:cs="Arial"/>
          <w:b/>
          <w:bCs/>
          <w:sz w:val="20"/>
          <w:szCs w:val="20"/>
        </w:rPr>
      </w:pPr>
    </w:p>
    <w:p w14:paraId="3D3C81F2" w14:textId="77777777" w:rsidR="0006234E" w:rsidRDefault="0006234E">
      <w:pPr>
        <w:rPr>
          <w:rFonts w:ascii="Arial" w:eastAsia="Arial" w:hAnsi="Arial" w:cs="Arial"/>
          <w:b/>
          <w:bCs/>
          <w:sz w:val="20"/>
          <w:szCs w:val="20"/>
        </w:rPr>
      </w:pPr>
    </w:p>
    <w:p w14:paraId="3D3C81F3" w14:textId="77777777" w:rsidR="0006234E" w:rsidRDefault="0006234E">
      <w:pPr>
        <w:rPr>
          <w:rFonts w:ascii="Arial" w:eastAsia="Arial" w:hAnsi="Arial" w:cs="Arial"/>
          <w:b/>
          <w:bCs/>
          <w:sz w:val="20"/>
          <w:szCs w:val="20"/>
        </w:rPr>
      </w:pPr>
    </w:p>
    <w:p w14:paraId="3D3C81F4" w14:textId="77777777" w:rsidR="0006234E" w:rsidRDefault="0006234E">
      <w:pPr>
        <w:spacing w:before="1"/>
        <w:rPr>
          <w:rFonts w:ascii="Arial" w:eastAsia="Arial" w:hAnsi="Arial" w:cs="Arial"/>
          <w:b/>
          <w:bCs/>
          <w:sz w:val="29"/>
          <w:szCs w:val="29"/>
        </w:rPr>
      </w:pPr>
    </w:p>
    <w:p w14:paraId="3D3C81F9"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1FA" w14:textId="77777777" w:rsidR="0006234E" w:rsidRDefault="0006234E">
      <w:pPr>
        <w:spacing w:before="8"/>
        <w:rPr>
          <w:rFonts w:ascii="Arial" w:eastAsia="Arial" w:hAnsi="Arial" w:cs="Arial"/>
          <w:b/>
          <w:bCs/>
          <w:sz w:val="17"/>
          <w:szCs w:val="17"/>
        </w:rPr>
      </w:pPr>
    </w:p>
    <w:p w14:paraId="3D3C81FB" w14:textId="77777777" w:rsidR="0006234E" w:rsidRDefault="002E199F">
      <w:pPr>
        <w:pStyle w:val="Heading1"/>
        <w:spacing w:before="103" w:line="360" w:lineRule="exact"/>
        <w:ind w:left="3569" w:right="1457" w:hanging="2111"/>
        <w:rPr>
          <w:b w:val="0"/>
          <w:bCs w:val="0"/>
        </w:rPr>
      </w:pPr>
      <w:r>
        <w:t>2A. Homeless Management Information System (HMIS) Implementation</w:t>
      </w:r>
    </w:p>
    <w:p w14:paraId="3D3C81FE" w14:textId="77777777" w:rsidR="0006234E" w:rsidRDefault="002E199F">
      <w:pPr>
        <w:pStyle w:val="BodyText"/>
        <w:rPr>
          <w:b w:val="0"/>
          <w:bCs w:val="0"/>
        </w:rPr>
      </w:pPr>
      <w:proofErr w:type="spellStart"/>
      <w:r>
        <w:t>Intructions</w:t>
      </w:r>
      <w:proofErr w:type="spellEnd"/>
      <w:r>
        <w:t>:</w:t>
      </w:r>
    </w:p>
    <w:p w14:paraId="3D3C81FF"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8200" w14:textId="77777777" w:rsidR="0006234E" w:rsidRDefault="0006234E">
      <w:pPr>
        <w:rPr>
          <w:rFonts w:ascii="Arial" w:eastAsia="Arial" w:hAnsi="Arial" w:cs="Arial"/>
          <w:sz w:val="20"/>
          <w:szCs w:val="20"/>
        </w:rPr>
      </w:pPr>
    </w:p>
    <w:p w14:paraId="3D3C8201" w14:textId="77777777" w:rsidR="0006234E" w:rsidRDefault="0006234E">
      <w:pPr>
        <w:rPr>
          <w:rFonts w:ascii="Arial" w:eastAsia="Arial" w:hAnsi="Arial" w:cs="Arial"/>
          <w:sz w:val="17"/>
          <w:szCs w:val="17"/>
        </w:rPr>
      </w:pPr>
    </w:p>
    <w:p w14:paraId="3D3C8202" w14:textId="77777777" w:rsidR="0006234E" w:rsidRDefault="0006234E">
      <w:pPr>
        <w:rPr>
          <w:rFonts w:ascii="Arial" w:eastAsia="Arial" w:hAnsi="Arial" w:cs="Arial"/>
          <w:sz w:val="17"/>
          <w:szCs w:val="17"/>
        </w:rPr>
        <w:sectPr w:rsidR="0006234E">
          <w:pgSz w:w="12240" w:h="15840"/>
          <w:pgMar w:top="1340" w:right="600" w:bottom="280" w:left="600" w:header="798" w:footer="0" w:gutter="0"/>
          <w:cols w:space="720"/>
        </w:sectPr>
      </w:pPr>
    </w:p>
    <w:p w14:paraId="3D3C8203" w14:textId="77777777" w:rsidR="0006234E" w:rsidRDefault="002E199F">
      <w:pPr>
        <w:pStyle w:val="BodyText"/>
        <w:spacing w:before="102" w:line="240" w:lineRule="exact"/>
        <w:ind w:left="191" w:firstLine="173"/>
        <w:jc w:val="right"/>
        <w:rPr>
          <w:b w:val="0"/>
          <w:bCs w:val="0"/>
        </w:rPr>
      </w:pPr>
      <w:r>
        <w:t>2A-1.</w:t>
      </w:r>
      <w:r>
        <w:rPr>
          <w:spacing w:val="66"/>
        </w:rPr>
        <w:t xml:space="preserve"> </w:t>
      </w:r>
      <w:r>
        <w:t>Roles and Responsibilities of the CoC and HMIS Lead.</w:t>
      </w:r>
      <w:r>
        <w:rPr>
          <w:spacing w:val="66"/>
        </w:rPr>
        <w:t xml:space="preserve"> </w:t>
      </w:r>
      <w:r>
        <w:t>Does your CoC have in place a Governance Charter or other written documentation (e.g., MOU/MOA) that outlines the roles and responsibilities of the CoC and HMIS Lead?  Attachment Required.</w:t>
      </w:r>
    </w:p>
    <w:p w14:paraId="3D3C8204" w14:textId="77777777" w:rsidR="0006234E" w:rsidRDefault="002E199F">
      <w:pPr>
        <w:spacing w:before="69"/>
        <w:ind w:left="159"/>
        <w:rPr>
          <w:rFonts w:ascii="Arial" w:eastAsia="Arial" w:hAnsi="Arial" w:cs="Arial"/>
          <w:sz w:val="24"/>
          <w:szCs w:val="24"/>
        </w:rPr>
      </w:pPr>
      <w:r>
        <w:br w:type="column"/>
      </w:r>
      <w:r>
        <w:rPr>
          <w:rFonts w:ascii="Arial"/>
          <w:sz w:val="24"/>
        </w:rPr>
        <w:t>Yes</w:t>
      </w:r>
    </w:p>
    <w:p w14:paraId="3D3C8205"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06" w14:textId="77777777" w:rsidR="0006234E" w:rsidRDefault="0006234E">
      <w:pPr>
        <w:rPr>
          <w:rFonts w:ascii="Arial" w:eastAsia="Arial" w:hAnsi="Arial" w:cs="Arial"/>
          <w:sz w:val="20"/>
          <w:szCs w:val="20"/>
        </w:rPr>
      </w:pPr>
    </w:p>
    <w:p w14:paraId="3D3C8207" w14:textId="77777777" w:rsidR="0006234E" w:rsidRDefault="0006234E">
      <w:pPr>
        <w:spacing w:before="4"/>
        <w:rPr>
          <w:rFonts w:ascii="Arial" w:eastAsia="Arial" w:hAnsi="Arial" w:cs="Arial"/>
          <w:sz w:val="16"/>
          <w:szCs w:val="16"/>
        </w:rPr>
      </w:pPr>
    </w:p>
    <w:p w14:paraId="3D3C8208" w14:textId="35F8FD0B" w:rsidR="0006234E" w:rsidRDefault="002C281D">
      <w:pPr>
        <w:pStyle w:val="BodyText"/>
        <w:spacing w:before="69" w:line="258" w:lineRule="exact"/>
        <w:ind w:left="0" w:right="5617"/>
        <w:jc w:val="right"/>
        <w:rPr>
          <w:b w:val="0"/>
          <w:bCs w:val="0"/>
        </w:rPr>
      </w:pPr>
      <w:r>
        <w:rPr>
          <w:b w:val="0"/>
          <w:noProof/>
          <w:sz w:val="16"/>
        </w:rPr>
        <mc:AlternateContent>
          <mc:Choice Requires="wps">
            <w:drawing>
              <wp:anchor distT="0" distB="0" distL="114300" distR="114300" simplePos="0" relativeHeight="503294592" behindDoc="0" locked="0" layoutInCell="1" allowOverlap="1" wp14:anchorId="54D831DB" wp14:editId="26303980">
                <wp:simplePos x="0" y="0"/>
                <wp:positionH relativeFrom="margin">
                  <wp:posOffset>3986284</wp:posOffset>
                </wp:positionH>
                <wp:positionV relativeFrom="paragraph">
                  <wp:posOffset>9146</wp:posOffset>
                </wp:positionV>
                <wp:extent cx="1637522" cy="873457"/>
                <wp:effectExtent l="0" t="0" r="20320" b="22225"/>
                <wp:wrapNone/>
                <wp:docPr id="163" name="Text Box 163"/>
                <wp:cNvGraphicFramePr/>
                <a:graphic xmlns:a="http://schemas.openxmlformats.org/drawingml/2006/main">
                  <a:graphicData uri="http://schemas.microsoft.com/office/word/2010/wordprocessingShape">
                    <wps:wsp>
                      <wps:cNvSpPr txBox="1"/>
                      <wps:spPr>
                        <a:xfrm>
                          <a:off x="0" y="0"/>
                          <a:ext cx="1637522" cy="873457"/>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9CF8F1" w14:textId="76EE6FC7" w:rsidR="002C281D" w:rsidRDefault="002C281D" w:rsidP="002C281D">
                            <w:pPr>
                              <w:rPr>
                                <w:sz w:val="18"/>
                              </w:rPr>
                            </w:pPr>
                            <w:r>
                              <w:rPr>
                                <w:sz w:val="18"/>
                              </w:rPr>
                              <w:t xml:space="preserve">1) </w:t>
                            </w:r>
                            <w:proofErr w:type="gramStart"/>
                            <w:r>
                              <w:rPr>
                                <w:sz w:val="18"/>
                              </w:rPr>
                              <w:t>just</w:t>
                            </w:r>
                            <w:proofErr w:type="gramEnd"/>
                            <w:r>
                              <w:rPr>
                                <w:sz w:val="18"/>
                              </w:rPr>
                              <w:t xml:space="preserve"> need to look it up</w:t>
                            </w:r>
                          </w:p>
                          <w:p w14:paraId="25FD067B" w14:textId="7232022D" w:rsidR="002C281D" w:rsidRPr="00DB3D25" w:rsidRDefault="002C281D" w:rsidP="002C281D">
                            <w:pPr>
                              <w:rPr>
                                <w:sz w:val="18"/>
                              </w:rPr>
                            </w:pPr>
                            <w:r>
                              <w:rPr>
                                <w:sz w:val="18"/>
                              </w:rPr>
                              <w:t xml:space="preserve">2) </w:t>
                            </w:r>
                            <w:proofErr w:type="gramStart"/>
                            <w:r>
                              <w:rPr>
                                <w:sz w:val="18"/>
                              </w:rPr>
                              <w:t>we</w:t>
                            </w:r>
                            <w:proofErr w:type="gramEnd"/>
                            <w:r>
                              <w:rPr>
                                <w:sz w:val="18"/>
                              </w:rPr>
                              <w:t xml:space="preserve"> have both an HMIS </w:t>
                            </w:r>
                            <w:proofErr w:type="spellStart"/>
                            <w:r>
                              <w:rPr>
                                <w:sz w:val="18"/>
                              </w:rPr>
                              <w:t>Gov</w:t>
                            </w:r>
                            <w:proofErr w:type="spellEnd"/>
                            <w:r>
                              <w:rPr>
                                <w:sz w:val="18"/>
                              </w:rPr>
                              <w:t xml:space="preserve"> and an MOU – the MOU is signed and I believe it is the one we want to reference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831DB" id="Text Box 163" o:spid="_x0000_s1051" type="#_x0000_t202" style="position:absolute;left:0;text-align:left;margin-left:313.9pt;margin-top:.7pt;width:128.95pt;height:68.8pt;z-index:5032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FtAIAAPkFAAAOAAAAZHJzL2Uyb0RvYy54bWysVN9P2zAQfp+0/8Hy+0ibQmEVKepATJMY&#10;oMHEs+vY1ML2ebbbpPvrd3aSUhgvTHtJ7Lvvznff/Tg9a40mG+GDAlvR8cGIEmE51Mo+VvTn/eWn&#10;E0pCZLZmGqyo6FYEejb/+OG0cTNRwgp0LTxBJzbMGlfRVYxuVhSBr4Rh4QCcsKiU4A2LePWPRe1Z&#10;g96NLsrRaFo04GvngYsQUHrRKek8+5dS8HgjZRCR6IpibDF/ff4u07eYn7LZo2dupXgfBvuHKAxT&#10;Fh/dubpgkZG1V3+5Mop7CCDjAQdTgJSKi5wDZjMevcrmbsWcyLkgOcHtaAr/zy2/3tx6omqs3XRC&#10;iWUGi3Qv2ki+QEuSDBlqXJgh8M4hNLaoQPQgDyhMibfSm/THlAjqkevtjt/kjiej6eT4qCwp4ag7&#10;OZ4cHh0nN8WztfMhfhVgSDpU1GP9Mq1scxViBx0g6bEAWtWXSut8ST0jzrUnG4bVjm2ZTfXafIe6&#10;k2HHjPqaoxg7oxOfDGKMJHde8pLjevGAtqSp6HRyNMqOX+hSVLunl5rxpz6zPRR61zZFKnJj9hkl&#10;cjsS8ylutUgYbX8IiYXJXL6RHuNc2JjLkP0iOqEkkvEewx7/HNV7jLs8hpfBxp2xURZ8x9LLqtRP&#10;Q8iywyPNe3mnY2yXbe7ISTk02RLqLfaeh25+g+OXCgm/YiHeMo8Di+2GSyje4EdqwCpBf6JkBf73&#10;W/KExzlCLSUNLoCKhl9r5gUl+pvFCfs8PjxMGyNfsFNLvPh9zXJfY9fmHLDrxrjuHM/HhI96OEoP&#10;5gF31SK9iipmOb6NbTocz2O3lnDXcbFYZBDuCMfilb1zPLlOVUqNdt8+MO/6GYk4XdcwrAo2ezUq&#10;HTZZWlisI0iV5ygR3bHaFwD3S+74fhemBbZ/z6jnjT3/AwAA//8DAFBLAwQUAAYACAAAACEA4lE7&#10;394AAAAJAQAADwAAAGRycy9kb3ducmV2LnhtbEyPQU7DMBBF90jcwZpK7KjdFto0jVOVirJDQOkB&#10;3HiaRMTjKHbScHuGFSy/3uj/N9l2dI0YsAu1Jw2zqQKBVHhbU6nh9Hm4T0CEaMiaxhNq+MYA2/z2&#10;JjOp9Vf6wOEYS8ElFFKjoYqxTaUMRYXOhKlvkZhdfOdM5NiV0nbmyuWukXOlltKZmnihMi3uKyy+&#10;jr3TIN/7uD+tnxa7foaH4UVdXuvnN63vJuNuAyLiGP+O4Vef1SFnp7PvyQbRaFjOV6weGTyAYJ4k&#10;jysQZ86LtQKZZ/L/B/kPAAAA//8DAFBLAQItABQABgAIAAAAIQC2gziS/gAAAOEBAAATAAAAAAAA&#10;AAAAAAAAAAAAAABbQ29udGVudF9UeXBlc10ueG1sUEsBAi0AFAAGAAgAAAAhADj9If/WAAAAlAEA&#10;AAsAAAAAAAAAAAAAAAAALwEAAF9yZWxzLy5yZWxzUEsBAi0AFAAGAAgAAAAhABk77kW0AgAA+QUA&#10;AA4AAAAAAAAAAAAAAAAALgIAAGRycy9lMm9Eb2MueG1sUEsBAi0AFAAGAAgAAAAhAOJRO9/eAAAA&#10;CQEAAA8AAAAAAAAAAAAAAAAADgUAAGRycy9kb3ducmV2LnhtbFBLBQYAAAAABAAEAPMAAAAZBgAA&#10;AAA=&#10;" fillcolor="#c6d9f1 [671]" strokeweight=".5pt">
                <v:textbox>
                  <w:txbxContent>
                    <w:p w14:paraId="039CF8F1" w14:textId="76EE6FC7" w:rsidR="002C281D" w:rsidRDefault="002C281D" w:rsidP="002C281D">
                      <w:pPr>
                        <w:rPr>
                          <w:sz w:val="18"/>
                        </w:rPr>
                      </w:pPr>
                      <w:r>
                        <w:rPr>
                          <w:sz w:val="18"/>
                        </w:rPr>
                        <w:t xml:space="preserve">1) </w:t>
                      </w:r>
                      <w:proofErr w:type="gramStart"/>
                      <w:r>
                        <w:rPr>
                          <w:sz w:val="18"/>
                        </w:rPr>
                        <w:t>just</w:t>
                      </w:r>
                      <w:proofErr w:type="gramEnd"/>
                      <w:r>
                        <w:rPr>
                          <w:sz w:val="18"/>
                        </w:rPr>
                        <w:t xml:space="preserve"> need to look it up</w:t>
                      </w:r>
                    </w:p>
                    <w:p w14:paraId="25FD067B" w14:textId="7232022D" w:rsidR="002C281D" w:rsidRPr="00DB3D25" w:rsidRDefault="002C281D" w:rsidP="002C281D">
                      <w:pPr>
                        <w:rPr>
                          <w:sz w:val="18"/>
                        </w:rPr>
                      </w:pPr>
                      <w:r>
                        <w:rPr>
                          <w:sz w:val="18"/>
                        </w:rPr>
                        <w:t xml:space="preserve">2) </w:t>
                      </w:r>
                      <w:proofErr w:type="gramStart"/>
                      <w:r>
                        <w:rPr>
                          <w:sz w:val="18"/>
                        </w:rPr>
                        <w:t>we</w:t>
                      </w:r>
                      <w:proofErr w:type="gramEnd"/>
                      <w:r>
                        <w:rPr>
                          <w:sz w:val="18"/>
                        </w:rPr>
                        <w:t xml:space="preserve"> have both an HMIS </w:t>
                      </w:r>
                      <w:proofErr w:type="spellStart"/>
                      <w:r>
                        <w:rPr>
                          <w:sz w:val="18"/>
                        </w:rPr>
                        <w:t>Gov</w:t>
                      </w:r>
                      <w:proofErr w:type="spellEnd"/>
                      <w:r>
                        <w:rPr>
                          <w:sz w:val="18"/>
                        </w:rPr>
                        <w:t xml:space="preserve"> and an MOU – the MOU is signed and I believe it is the one we want to reference </w:t>
                      </w:r>
                    </w:p>
                  </w:txbxContent>
                </v:textbox>
                <w10:wrap anchorx="margin"/>
              </v:shape>
            </w:pict>
          </mc:Fallback>
        </mc:AlternateContent>
      </w:r>
      <w:r w:rsidR="002E199F">
        <w:t>2A-1a. Applicants must:</w:t>
      </w:r>
    </w:p>
    <w:p w14:paraId="3D3C8209" w14:textId="23956965" w:rsidR="0006234E" w:rsidRDefault="002E199F">
      <w:pPr>
        <w:pStyle w:val="BodyText"/>
        <w:numPr>
          <w:ilvl w:val="0"/>
          <w:numId w:val="10"/>
        </w:numPr>
        <w:tabs>
          <w:tab w:val="left" w:pos="1073"/>
        </w:tabs>
        <w:spacing w:before="15" w:line="240" w:lineRule="exact"/>
        <w:ind w:right="5617" w:hanging="40"/>
        <w:rPr>
          <w:b w:val="0"/>
          <w:bCs w:val="0"/>
        </w:rPr>
      </w:pPr>
      <w:r>
        <w:t>provide the page number(s) where the roles and responsibilities of the CoC and HMIS Lead can be found in the attached document(s) referenced in 2A-1, and</w:t>
      </w:r>
    </w:p>
    <w:p w14:paraId="3D3C820A" w14:textId="77777777" w:rsidR="0006234E" w:rsidRDefault="002E199F">
      <w:pPr>
        <w:pStyle w:val="BodyText"/>
        <w:numPr>
          <w:ilvl w:val="0"/>
          <w:numId w:val="10"/>
        </w:numPr>
        <w:tabs>
          <w:tab w:val="left" w:pos="873"/>
        </w:tabs>
        <w:spacing w:line="240" w:lineRule="exact"/>
        <w:ind w:left="592" w:right="5617" w:hanging="80"/>
        <w:rPr>
          <w:b w:val="0"/>
          <w:bCs w:val="0"/>
        </w:rPr>
      </w:pPr>
      <w:proofErr w:type="gramStart"/>
      <w:r>
        <w:t>indicate</w:t>
      </w:r>
      <w:proofErr w:type="gramEnd"/>
      <w:r>
        <w:t xml:space="preserve"> the document type attached for question 2A-1 that includes roles and responsibilities of the CoC and HMIS Lead (e.g., Governance Charter, MOU/MOA).</w:t>
      </w:r>
    </w:p>
    <w:p w14:paraId="3D3C820B" w14:textId="77777777" w:rsidR="0006234E" w:rsidRDefault="0006234E">
      <w:pPr>
        <w:rPr>
          <w:rFonts w:ascii="Arial" w:eastAsia="Arial" w:hAnsi="Arial" w:cs="Arial"/>
          <w:b/>
          <w:bCs/>
          <w:sz w:val="20"/>
          <w:szCs w:val="20"/>
        </w:rPr>
      </w:pPr>
    </w:p>
    <w:p w14:paraId="3D3C820C" w14:textId="77777777" w:rsidR="0006234E" w:rsidRDefault="0006234E">
      <w:pPr>
        <w:spacing w:before="4"/>
        <w:rPr>
          <w:rFonts w:ascii="Arial" w:eastAsia="Arial" w:hAnsi="Arial" w:cs="Arial"/>
          <w:b/>
          <w:bCs/>
          <w:sz w:val="16"/>
          <w:szCs w:val="16"/>
        </w:rPr>
      </w:pPr>
    </w:p>
    <w:p w14:paraId="3D3C820D" w14:textId="77777777" w:rsidR="0006234E" w:rsidRDefault="0006234E">
      <w:pPr>
        <w:rPr>
          <w:rFonts w:ascii="Arial" w:eastAsia="Arial" w:hAnsi="Arial" w:cs="Arial"/>
          <w:sz w:val="16"/>
          <w:szCs w:val="16"/>
        </w:rPr>
        <w:sectPr w:rsidR="0006234E">
          <w:type w:val="continuous"/>
          <w:pgSz w:w="12240" w:h="15840"/>
          <w:pgMar w:top="1260" w:right="600" w:bottom="280" w:left="600" w:header="720" w:footer="720" w:gutter="0"/>
          <w:cols w:space="720"/>
        </w:sectPr>
      </w:pPr>
    </w:p>
    <w:p w14:paraId="3D3C820E" w14:textId="77777777" w:rsidR="0006234E" w:rsidRDefault="002E199F">
      <w:pPr>
        <w:pStyle w:val="BodyText"/>
        <w:spacing w:before="102" w:line="240" w:lineRule="exact"/>
        <w:ind w:left="432" w:firstLine="52"/>
        <w:jc w:val="right"/>
        <w:rPr>
          <w:b w:val="0"/>
          <w:bCs w:val="0"/>
        </w:rPr>
      </w:pPr>
      <w:r>
        <w:t>2A-2.</w:t>
      </w:r>
      <w:r>
        <w:rPr>
          <w:spacing w:val="66"/>
        </w:rPr>
        <w:t xml:space="preserve"> </w:t>
      </w:r>
      <w:r>
        <w:t>HMIS Policy and Procedures Manual. Does your CoC have a HMIS Policy and Procedures Manual?</w:t>
      </w:r>
      <w:r>
        <w:rPr>
          <w:spacing w:val="66"/>
        </w:rPr>
        <w:t xml:space="preserve"> </w:t>
      </w:r>
      <w:r>
        <w:t>Attachment Required.</w:t>
      </w:r>
    </w:p>
    <w:p w14:paraId="3D3C820F" w14:textId="77777777" w:rsidR="0006234E" w:rsidRDefault="002E199F">
      <w:pPr>
        <w:spacing w:before="69"/>
        <w:ind w:left="159"/>
        <w:rPr>
          <w:rFonts w:ascii="Arial" w:eastAsia="Arial" w:hAnsi="Arial" w:cs="Arial"/>
          <w:sz w:val="24"/>
          <w:szCs w:val="24"/>
        </w:rPr>
      </w:pPr>
      <w:r>
        <w:br w:type="column"/>
      </w:r>
      <w:r>
        <w:rPr>
          <w:rFonts w:ascii="Arial"/>
          <w:sz w:val="24"/>
        </w:rPr>
        <w:t>Yes</w:t>
      </w:r>
    </w:p>
    <w:p w14:paraId="3D3C8210"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11" w14:textId="77777777" w:rsidR="0006234E" w:rsidRDefault="0006234E">
      <w:pPr>
        <w:rPr>
          <w:rFonts w:ascii="Arial" w:eastAsia="Arial" w:hAnsi="Arial" w:cs="Arial"/>
          <w:sz w:val="20"/>
          <w:szCs w:val="20"/>
        </w:rPr>
      </w:pPr>
    </w:p>
    <w:p w14:paraId="3D3C8212" w14:textId="77777777" w:rsidR="0006234E" w:rsidRDefault="0006234E">
      <w:pPr>
        <w:spacing w:before="4"/>
        <w:rPr>
          <w:rFonts w:ascii="Arial" w:eastAsia="Arial" w:hAnsi="Arial" w:cs="Arial"/>
          <w:sz w:val="16"/>
          <w:szCs w:val="16"/>
        </w:rPr>
      </w:pPr>
    </w:p>
    <w:p w14:paraId="3D3C8213" w14:textId="77777777" w:rsidR="0006234E" w:rsidRDefault="0006234E">
      <w:pPr>
        <w:rPr>
          <w:rFonts w:ascii="Arial" w:eastAsia="Arial" w:hAnsi="Arial" w:cs="Arial"/>
          <w:sz w:val="16"/>
          <w:szCs w:val="16"/>
        </w:rPr>
        <w:sectPr w:rsidR="0006234E">
          <w:type w:val="continuous"/>
          <w:pgSz w:w="12240" w:h="15840"/>
          <w:pgMar w:top="1260" w:right="600" w:bottom="280" w:left="600" w:header="720" w:footer="720" w:gutter="0"/>
          <w:cols w:space="720"/>
        </w:sectPr>
      </w:pPr>
    </w:p>
    <w:p w14:paraId="3D3C8214" w14:textId="77777777" w:rsidR="0006234E" w:rsidRDefault="002E199F">
      <w:pPr>
        <w:pStyle w:val="BodyText"/>
        <w:spacing w:before="69" w:line="258" w:lineRule="exact"/>
        <w:ind w:left="459"/>
        <w:rPr>
          <w:b w:val="0"/>
          <w:bCs w:val="0"/>
        </w:rPr>
      </w:pPr>
      <w:r>
        <w:t>2A-3. HMIS Vender. What is the name of the</w:t>
      </w:r>
    </w:p>
    <w:p w14:paraId="3D3C8215" w14:textId="77777777" w:rsidR="0006234E" w:rsidRDefault="002E199F">
      <w:pPr>
        <w:pStyle w:val="BodyText"/>
        <w:spacing w:line="258" w:lineRule="exact"/>
        <w:ind w:left="2752"/>
        <w:rPr>
          <w:b w:val="0"/>
          <w:bCs w:val="0"/>
        </w:rPr>
      </w:pPr>
      <w:r>
        <w:t>HMIS software vendor?</w:t>
      </w:r>
    </w:p>
    <w:p w14:paraId="3D3C8216" w14:textId="77777777" w:rsidR="0006234E" w:rsidRDefault="002E199F">
      <w:pPr>
        <w:spacing w:before="69"/>
        <w:ind w:left="159"/>
        <w:rPr>
          <w:rFonts w:ascii="Arial" w:eastAsia="Arial" w:hAnsi="Arial" w:cs="Arial"/>
          <w:sz w:val="24"/>
          <w:szCs w:val="24"/>
        </w:rPr>
      </w:pPr>
      <w:r>
        <w:br w:type="column"/>
      </w:r>
      <w:proofErr w:type="spellStart"/>
      <w:r>
        <w:rPr>
          <w:rFonts w:ascii="Arial"/>
          <w:sz w:val="24"/>
        </w:rPr>
        <w:t>Mediware</w:t>
      </w:r>
      <w:proofErr w:type="spellEnd"/>
    </w:p>
    <w:p w14:paraId="3D3C8217"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18" w14:textId="77777777" w:rsidR="0006234E" w:rsidRDefault="0006234E">
      <w:pPr>
        <w:rPr>
          <w:rFonts w:ascii="Arial" w:eastAsia="Arial" w:hAnsi="Arial" w:cs="Arial"/>
          <w:sz w:val="20"/>
          <w:szCs w:val="20"/>
        </w:rPr>
      </w:pPr>
    </w:p>
    <w:p w14:paraId="3D3C8219" w14:textId="77777777" w:rsidR="0006234E" w:rsidRDefault="0006234E">
      <w:pPr>
        <w:spacing w:before="1"/>
        <w:rPr>
          <w:rFonts w:ascii="Arial" w:eastAsia="Arial" w:hAnsi="Arial" w:cs="Arial"/>
          <w:sz w:val="16"/>
          <w:szCs w:val="16"/>
        </w:rPr>
      </w:pPr>
    </w:p>
    <w:p w14:paraId="3D3C821A" w14:textId="77777777" w:rsidR="0006234E" w:rsidRDefault="0006234E">
      <w:pPr>
        <w:rPr>
          <w:rFonts w:ascii="Arial" w:eastAsia="Arial" w:hAnsi="Arial" w:cs="Arial"/>
          <w:sz w:val="16"/>
          <w:szCs w:val="16"/>
        </w:rPr>
        <w:sectPr w:rsidR="0006234E">
          <w:type w:val="continuous"/>
          <w:pgSz w:w="12240" w:h="15840"/>
          <w:pgMar w:top="1260" w:right="600" w:bottom="280" w:left="600" w:header="720" w:footer="720" w:gutter="0"/>
          <w:cols w:space="720"/>
        </w:sectPr>
      </w:pPr>
    </w:p>
    <w:p w14:paraId="3D3C821B" w14:textId="77777777" w:rsidR="0006234E" w:rsidRDefault="002E199F">
      <w:pPr>
        <w:pStyle w:val="BodyText"/>
        <w:spacing w:before="102" w:line="240" w:lineRule="exact"/>
        <w:ind w:left="299" w:firstLine="132"/>
        <w:jc w:val="right"/>
        <w:rPr>
          <w:b w:val="0"/>
          <w:bCs w:val="0"/>
        </w:rPr>
      </w:pPr>
      <w:r>
        <w:t>2A-4</w:t>
      </w:r>
      <w:proofErr w:type="gramStart"/>
      <w:r>
        <w:t>.  HMIS</w:t>
      </w:r>
      <w:proofErr w:type="gramEnd"/>
      <w:r>
        <w:t xml:space="preserve"> Implementation Coverage Area. Using the drop-down boxes, applicants must select the HMIS implementation Coverage</w:t>
      </w:r>
    </w:p>
    <w:p w14:paraId="3D3C821C" w14:textId="77777777" w:rsidR="0006234E" w:rsidRDefault="002E199F">
      <w:pPr>
        <w:pStyle w:val="BodyText"/>
        <w:spacing w:line="243" w:lineRule="exact"/>
        <w:ind w:left="0"/>
        <w:jc w:val="right"/>
        <w:rPr>
          <w:b w:val="0"/>
          <w:bCs w:val="0"/>
        </w:rPr>
      </w:pPr>
      <w:proofErr w:type="gramStart"/>
      <w:r>
        <w:t>area</w:t>
      </w:r>
      <w:proofErr w:type="gramEnd"/>
      <w:r>
        <w:t>.</w:t>
      </w:r>
    </w:p>
    <w:p w14:paraId="3D3C821D" w14:textId="77777777" w:rsidR="0006234E" w:rsidRDefault="002E199F">
      <w:pPr>
        <w:spacing w:before="69"/>
        <w:ind w:left="159"/>
        <w:rPr>
          <w:rFonts w:ascii="Arial" w:eastAsia="Arial" w:hAnsi="Arial" w:cs="Arial"/>
          <w:sz w:val="24"/>
          <w:szCs w:val="24"/>
        </w:rPr>
      </w:pPr>
      <w:r>
        <w:br w:type="column"/>
      </w:r>
      <w:r>
        <w:rPr>
          <w:rFonts w:ascii="Arial"/>
          <w:sz w:val="24"/>
        </w:rPr>
        <w:t>Single CoC</w:t>
      </w:r>
    </w:p>
    <w:p w14:paraId="3D3C821E"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1F" w14:textId="77777777" w:rsidR="0006234E" w:rsidRDefault="0006234E">
      <w:pPr>
        <w:rPr>
          <w:rFonts w:ascii="Arial" w:eastAsia="Arial" w:hAnsi="Arial" w:cs="Arial"/>
          <w:sz w:val="20"/>
          <w:szCs w:val="20"/>
        </w:rPr>
      </w:pPr>
    </w:p>
    <w:p w14:paraId="3D3C8220" w14:textId="77777777" w:rsidR="0006234E" w:rsidRDefault="0006234E">
      <w:pPr>
        <w:rPr>
          <w:rFonts w:ascii="Arial" w:eastAsia="Arial" w:hAnsi="Arial" w:cs="Arial"/>
          <w:sz w:val="20"/>
          <w:szCs w:val="20"/>
        </w:rPr>
      </w:pPr>
    </w:p>
    <w:p w14:paraId="3D3C8221" w14:textId="77777777" w:rsidR="0006234E" w:rsidRDefault="0006234E">
      <w:pPr>
        <w:spacing w:before="1"/>
        <w:rPr>
          <w:rFonts w:ascii="Arial" w:eastAsia="Arial" w:hAnsi="Arial" w:cs="Arial"/>
          <w:sz w:val="29"/>
          <w:szCs w:val="29"/>
        </w:rPr>
      </w:pPr>
    </w:p>
    <w:p w14:paraId="3D3C8222" w14:textId="77777777" w:rsidR="0006234E" w:rsidRDefault="002E199F">
      <w:pPr>
        <w:pStyle w:val="BodyText"/>
        <w:spacing w:before="102" w:line="240" w:lineRule="exact"/>
        <w:ind w:left="4246" w:right="604" w:hanging="2968"/>
        <w:rPr>
          <w:b w:val="0"/>
          <w:bCs w:val="0"/>
        </w:rPr>
      </w:pPr>
      <w:r>
        <w:t>2A-5. Bed Coverage Rate.  Using 2018 HIC and HMIS data, applicants must report by project type:</w:t>
      </w:r>
    </w:p>
    <w:p w14:paraId="3D3C8223" w14:textId="77777777" w:rsidR="0006234E" w:rsidRDefault="002E199F">
      <w:pPr>
        <w:pStyle w:val="BodyText"/>
        <w:numPr>
          <w:ilvl w:val="1"/>
          <w:numId w:val="10"/>
        </w:numPr>
        <w:tabs>
          <w:tab w:val="left" w:pos="3827"/>
        </w:tabs>
        <w:spacing w:line="225" w:lineRule="exact"/>
        <w:jc w:val="left"/>
        <w:rPr>
          <w:b w:val="0"/>
          <w:bCs w:val="0"/>
        </w:rPr>
      </w:pPr>
      <w:r>
        <w:t>total number of beds in 2018 HIC;</w:t>
      </w:r>
    </w:p>
    <w:p w14:paraId="3D3C8224" w14:textId="77777777" w:rsidR="0006234E" w:rsidRDefault="002E199F">
      <w:pPr>
        <w:pStyle w:val="BodyText"/>
        <w:numPr>
          <w:ilvl w:val="1"/>
          <w:numId w:val="10"/>
        </w:numPr>
        <w:tabs>
          <w:tab w:val="left" w:pos="3000"/>
        </w:tabs>
        <w:spacing w:line="258" w:lineRule="exact"/>
        <w:ind w:left="2999"/>
        <w:jc w:val="left"/>
        <w:rPr>
          <w:b w:val="0"/>
          <w:bCs w:val="0"/>
        </w:rPr>
      </w:pPr>
      <w:r>
        <w:t>total beds dedicated for DV in the 2018 HIC; and</w:t>
      </w:r>
    </w:p>
    <w:p w14:paraId="3D3C8225" w14:textId="77777777" w:rsidR="0006234E" w:rsidRDefault="0006234E">
      <w:pPr>
        <w:spacing w:before="6"/>
        <w:rPr>
          <w:rFonts w:ascii="Arial" w:eastAsia="Arial" w:hAnsi="Arial" w:cs="Arial"/>
          <w:b/>
          <w:bCs/>
          <w:sz w:val="19"/>
          <w:szCs w:val="19"/>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229"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226"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227" w14:textId="77777777" w:rsidR="0006234E" w:rsidRDefault="002E199F">
            <w:pPr>
              <w:pStyle w:val="TableParagraph"/>
              <w:spacing w:before="47"/>
              <w:ind w:right="57"/>
              <w:jc w:val="center"/>
              <w:rPr>
                <w:rFonts w:ascii="Arial" w:eastAsia="Arial" w:hAnsi="Arial" w:cs="Arial"/>
                <w:sz w:val="20"/>
                <w:szCs w:val="20"/>
              </w:rPr>
            </w:pPr>
            <w:r>
              <w:rPr>
                <w:rFonts w:ascii="Arial"/>
                <w:sz w:val="20"/>
              </w:rPr>
              <w:t>Page 12</w:t>
            </w:r>
          </w:p>
        </w:tc>
        <w:tc>
          <w:tcPr>
            <w:tcW w:w="2700" w:type="dxa"/>
            <w:tcBorders>
              <w:top w:val="single" w:sz="4" w:space="0" w:color="000000"/>
              <w:left w:val="single" w:sz="4" w:space="0" w:color="000000"/>
              <w:bottom w:val="single" w:sz="4" w:space="0" w:color="000000"/>
              <w:right w:val="single" w:sz="4" w:space="0" w:color="000000"/>
            </w:tcBorders>
          </w:tcPr>
          <w:p w14:paraId="3D3C8228"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22A" w14:textId="77777777" w:rsidR="0006234E" w:rsidRDefault="0006234E">
      <w:pPr>
        <w:rPr>
          <w:rFonts w:ascii="Arial" w:eastAsia="Arial" w:hAnsi="Arial" w:cs="Arial"/>
          <w:sz w:val="20"/>
          <w:szCs w:val="20"/>
        </w:rPr>
        <w:sectPr w:rsidR="0006234E">
          <w:type w:val="continuous"/>
          <w:pgSz w:w="12240" w:h="15840"/>
          <w:pgMar w:top="1260" w:right="600" w:bottom="280" w:left="600" w:header="720" w:footer="720" w:gutter="0"/>
          <w:cols w:space="720"/>
        </w:sectPr>
      </w:pPr>
    </w:p>
    <w:p w14:paraId="3D3C822B" w14:textId="77777777" w:rsidR="0006234E" w:rsidRDefault="0006234E">
      <w:pPr>
        <w:spacing w:before="8"/>
        <w:rPr>
          <w:rFonts w:ascii="Arial" w:eastAsia="Arial" w:hAnsi="Arial" w:cs="Arial"/>
          <w:b/>
          <w:bCs/>
          <w:sz w:val="15"/>
          <w:szCs w:val="15"/>
        </w:rPr>
      </w:pPr>
    </w:p>
    <w:p w14:paraId="3D3C822C" w14:textId="77777777" w:rsidR="0006234E" w:rsidRDefault="002E199F">
      <w:pPr>
        <w:pStyle w:val="BodyText"/>
        <w:numPr>
          <w:ilvl w:val="1"/>
          <w:numId w:val="10"/>
        </w:numPr>
        <w:tabs>
          <w:tab w:val="left" w:pos="4074"/>
        </w:tabs>
        <w:spacing w:before="69"/>
        <w:ind w:left="4073"/>
        <w:jc w:val="left"/>
        <w:rPr>
          <w:b w:val="0"/>
          <w:bCs w:val="0"/>
        </w:rPr>
      </w:pPr>
      <w:proofErr w:type="gramStart"/>
      <w:r>
        <w:t>total</w:t>
      </w:r>
      <w:proofErr w:type="gramEnd"/>
      <w:r>
        <w:t xml:space="preserve"> number of beds in HMIS.</w:t>
      </w:r>
    </w:p>
    <w:p w14:paraId="3D3C822D" w14:textId="77777777" w:rsidR="0006234E" w:rsidRDefault="0006234E">
      <w:pPr>
        <w:spacing w:before="10"/>
        <w:rPr>
          <w:rFonts w:ascii="Arial" w:eastAsia="Arial" w:hAnsi="Arial" w:cs="Arial"/>
          <w:b/>
          <w:bCs/>
          <w:sz w:val="3"/>
          <w:szCs w:val="3"/>
        </w:rPr>
      </w:pPr>
    </w:p>
    <w:tbl>
      <w:tblPr>
        <w:tblW w:w="0" w:type="auto"/>
        <w:tblInd w:w="115" w:type="dxa"/>
        <w:tblLayout w:type="fixed"/>
        <w:tblCellMar>
          <w:left w:w="0" w:type="dxa"/>
          <w:right w:w="0" w:type="dxa"/>
        </w:tblCellMar>
        <w:tblLook w:val="01E0" w:firstRow="1" w:lastRow="1" w:firstColumn="1" w:lastColumn="1" w:noHBand="0" w:noVBand="0"/>
      </w:tblPr>
      <w:tblGrid>
        <w:gridCol w:w="3456"/>
        <w:gridCol w:w="1836"/>
        <w:gridCol w:w="1836"/>
        <w:gridCol w:w="1836"/>
        <w:gridCol w:w="1836"/>
      </w:tblGrid>
      <w:tr w:rsidR="0006234E" w14:paraId="3D3C8235" w14:textId="77777777">
        <w:trPr>
          <w:trHeight w:hRule="exact" w:val="460"/>
        </w:trPr>
        <w:tc>
          <w:tcPr>
            <w:tcW w:w="3456" w:type="dxa"/>
            <w:tcBorders>
              <w:top w:val="single" w:sz="4" w:space="0" w:color="000000"/>
              <w:left w:val="single" w:sz="4" w:space="0" w:color="000000"/>
              <w:bottom w:val="single" w:sz="4" w:space="0" w:color="000000"/>
              <w:right w:val="single" w:sz="4" w:space="0" w:color="000000"/>
            </w:tcBorders>
            <w:shd w:val="clear" w:color="auto" w:fill="CCCCCC"/>
          </w:tcPr>
          <w:p w14:paraId="3D3C822E" w14:textId="77777777" w:rsidR="0006234E" w:rsidRDefault="0006234E">
            <w:pPr>
              <w:pStyle w:val="TableParagraph"/>
              <w:spacing w:before="9"/>
              <w:rPr>
                <w:rFonts w:ascii="Arial" w:eastAsia="Arial" w:hAnsi="Arial" w:cs="Arial"/>
                <w:b/>
                <w:bCs/>
                <w:sz w:val="17"/>
                <w:szCs w:val="17"/>
              </w:rPr>
            </w:pPr>
          </w:p>
          <w:p w14:paraId="3D3C822F" w14:textId="77777777" w:rsidR="0006234E" w:rsidRDefault="002E199F">
            <w:pPr>
              <w:pStyle w:val="TableParagraph"/>
              <w:jc w:val="center"/>
              <w:rPr>
                <w:rFonts w:ascii="Arial" w:eastAsia="Arial" w:hAnsi="Arial" w:cs="Arial"/>
                <w:sz w:val="16"/>
                <w:szCs w:val="16"/>
              </w:rPr>
            </w:pPr>
            <w:r>
              <w:rPr>
                <w:rFonts w:ascii="Arial"/>
                <w:b/>
                <w:sz w:val="16"/>
              </w:rPr>
              <w:t>Project Type</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3D3C8230" w14:textId="77777777" w:rsidR="0006234E" w:rsidRDefault="002E199F">
            <w:pPr>
              <w:pStyle w:val="TableParagraph"/>
              <w:spacing w:before="67" w:line="160" w:lineRule="exact"/>
              <w:ind w:left="503" w:right="457"/>
              <w:rPr>
                <w:rFonts w:ascii="Arial" w:eastAsia="Arial" w:hAnsi="Arial" w:cs="Arial"/>
                <w:sz w:val="16"/>
                <w:szCs w:val="16"/>
              </w:rPr>
            </w:pPr>
            <w:r>
              <w:rPr>
                <w:rFonts w:ascii="Arial"/>
                <w:b/>
                <w:sz w:val="16"/>
              </w:rPr>
              <w:t>Total Beds in 2018 HIC</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3D3C8231" w14:textId="77777777" w:rsidR="0006234E" w:rsidRDefault="002E199F">
            <w:pPr>
              <w:pStyle w:val="TableParagraph"/>
              <w:spacing w:before="67" w:line="160" w:lineRule="exact"/>
              <w:ind w:left="268" w:right="248" w:hanging="18"/>
              <w:rPr>
                <w:rFonts w:ascii="Arial" w:eastAsia="Arial" w:hAnsi="Arial" w:cs="Arial"/>
                <w:sz w:val="16"/>
                <w:szCs w:val="16"/>
              </w:rPr>
            </w:pPr>
            <w:r>
              <w:rPr>
                <w:rFonts w:ascii="Arial"/>
                <w:b/>
                <w:sz w:val="16"/>
              </w:rPr>
              <w:t>Total Beds in HIC Dedicated for DV</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3D3C8232" w14:textId="77777777" w:rsidR="0006234E" w:rsidRDefault="002E199F">
            <w:pPr>
              <w:pStyle w:val="TableParagraph"/>
              <w:spacing w:before="67" w:line="160" w:lineRule="exact"/>
              <w:ind w:left="619" w:right="502" w:hanging="116"/>
              <w:rPr>
                <w:rFonts w:ascii="Arial" w:eastAsia="Arial" w:hAnsi="Arial" w:cs="Arial"/>
                <w:sz w:val="16"/>
                <w:szCs w:val="16"/>
              </w:rPr>
            </w:pPr>
            <w:r>
              <w:rPr>
                <w:rFonts w:ascii="Arial"/>
                <w:b/>
                <w:sz w:val="16"/>
              </w:rPr>
              <w:t>Total Beds in HMIS</w:t>
            </w:r>
          </w:p>
        </w:tc>
        <w:tc>
          <w:tcPr>
            <w:tcW w:w="1836" w:type="dxa"/>
            <w:tcBorders>
              <w:top w:val="single" w:sz="4" w:space="0" w:color="000000"/>
              <w:left w:val="single" w:sz="4" w:space="0" w:color="000000"/>
              <w:bottom w:val="single" w:sz="4" w:space="0" w:color="000000"/>
              <w:right w:val="single" w:sz="4" w:space="0" w:color="000000"/>
            </w:tcBorders>
            <w:shd w:val="clear" w:color="auto" w:fill="CCCCCC"/>
          </w:tcPr>
          <w:p w14:paraId="3D3C8233" w14:textId="77777777" w:rsidR="0006234E" w:rsidRDefault="002E199F">
            <w:pPr>
              <w:pStyle w:val="TableParagraph"/>
              <w:spacing w:before="45" w:line="172" w:lineRule="exact"/>
              <w:jc w:val="center"/>
              <w:rPr>
                <w:rFonts w:ascii="Arial" w:eastAsia="Arial" w:hAnsi="Arial" w:cs="Arial"/>
                <w:sz w:val="16"/>
                <w:szCs w:val="16"/>
              </w:rPr>
            </w:pPr>
            <w:r>
              <w:rPr>
                <w:rFonts w:ascii="Arial"/>
                <w:b/>
                <w:sz w:val="16"/>
              </w:rPr>
              <w:t>HMIS Bed</w:t>
            </w:r>
          </w:p>
          <w:p w14:paraId="3D3C8234" w14:textId="77777777" w:rsidR="0006234E" w:rsidRDefault="002E199F">
            <w:pPr>
              <w:pStyle w:val="TableParagraph"/>
              <w:spacing w:line="172" w:lineRule="exact"/>
              <w:jc w:val="center"/>
              <w:rPr>
                <w:rFonts w:ascii="Arial" w:eastAsia="Arial" w:hAnsi="Arial" w:cs="Arial"/>
                <w:sz w:val="16"/>
                <w:szCs w:val="16"/>
              </w:rPr>
            </w:pPr>
            <w:r>
              <w:rPr>
                <w:rFonts w:ascii="Arial"/>
                <w:b/>
                <w:sz w:val="16"/>
              </w:rPr>
              <w:t>Coverage Rate</w:t>
            </w:r>
          </w:p>
        </w:tc>
      </w:tr>
      <w:tr w:rsidR="0006234E" w14:paraId="3D3C823B"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36" w14:textId="77777777" w:rsidR="0006234E" w:rsidRDefault="002E199F">
            <w:pPr>
              <w:pStyle w:val="TableParagraph"/>
              <w:spacing w:before="45"/>
              <w:ind w:left="35"/>
              <w:rPr>
                <w:rFonts w:ascii="Arial" w:eastAsia="Arial" w:hAnsi="Arial" w:cs="Arial"/>
                <w:sz w:val="16"/>
                <w:szCs w:val="16"/>
              </w:rPr>
            </w:pPr>
            <w:r>
              <w:rPr>
                <w:rFonts w:ascii="Arial"/>
                <w:b/>
                <w:sz w:val="16"/>
              </w:rPr>
              <w:t>Emergency Shelter (ESG) beds</w:t>
            </w:r>
          </w:p>
        </w:tc>
        <w:tc>
          <w:tcPr>
            <w:tcW w:w="1836" w:type="dxa"/>
            <w:tcBorders>
              <w:top w:val="single" w:sz="4" w:space="0" w:color="000000"/>
              <w:left w:val="single" w:sz="4" w:space="0" w:color="000000"/>
              <w:bottom w:val="single" w:sz="4" w:space="0" w:color="000000"/>
              <w:right w:val="single" w:sz="4" w:space="0" w:color="000000"/>
            </w:tcBorders>
          </w:tcPr>
          <w:p w14:paraId="3D3C8237" w14:textId="77777777" w:rsidR="0006234E" w:rsidRDefault="002E199F">
            <w:pPr>
              <w:pStyle w:val="TableParagraph"/>
              <w:spacing w:before="45"/>
              <w:ind w:right="33"/>
              <w:jc w:val="right"/>
              <w:rPr>
                <w:rFonts w:ascii="Arial" w:eastAsia="Arial" w:hAnsi="Arial" w:cs="Arial"/>
                <w:sz w:val="16"/>
                <w:szCs w:val="16"/>
              </w:rPr>
            </w:pPr>
            <w:r>
              <w:rPr>
                <w:rFonts w:ascii="Arial"/>
                <w:sz w:val="16"/>
              </w:rPr>
              <w:t>1,225</w:t>
            </w:r>
          </w:p>
        </w:tc>
        <w:tc>
          <w:tcPr>
            <w:tcW w:w="1836" w:type="dxa"/>
            <w:tcBorders>
              <w:top w:val="single" w:sz="4" w:space="0" w:color="000000"/>
              <w:left w:val="single" w:sz="4" w:space="0" w:color="000000"/>
              <w:bottom w:val="single" w:sz="4" w:space="0" w:color="000000"/>
              <w:right w:val="single" w:sz="4" w:space="0" w:color="000000"/>
            </w:tcBorders>
          </w:tcPr>
          <w:p w14:paraId="3D3C8238" w14:textId="77777777" w:rsidR="0006234E" w:rsidRDefault="002E199F">
            <w:pPr>
              <w:pStyle w:val="TableParagraph"/>
              <w:spacing w:before="45"/>
              <w:ind w:right="32"/>
              <w:jc w:val="right"/>
              <w:rPr>
                <w:rFonts w:ascii="Arial" w:eastAsia="Arial" w:hAnsi="Arial" w:cs="Arial"/>
                <w:sz w:val="16"/>
                <w:szCs w:val="16"/>
              </w:rPr>
            </w:pPr>
            <w:r>
              <w:rPr>
                <w:rFonts w:ascii="Arial"/>
                <w:w w:val="95"/>
                <w:sz w:val="16"/>
              </w:rPr>
              <w:t>154</w:t>
            </w:r>
          </w:p>
        </w:tc>
        <w:tc>
          <w:tcPr>
            <w:tcW w:w="1836" w:type="dxa"/>
            <w:tcBorders>
              <w:top w:val="single" w:sz="4" w:space="0" w:color="000000"/>
              <w:left w:val="single" w:sz="4" w:space="0" w:color="000000"/>
              <w:bottom w:val="single" w:sz="4" w:space="0" w:color="000000"/>
              <w:right w:val="single" w:sz="4" w:space="0" w:color="000000"/>
            </w:tcBorders>
          </w:tcPr>
          <w:p w14:paraId="3D3C8239" w14:textId="77777777" w:rsidR="0006234E" w:rsidRDefault="002E199F">
            <w:pPr>
              <w:pStyle w:val="TableParagraph"/>
              <w:spacing w:before="45"/>
              <w:ind w:right="32"/>
              <w:jc w:val="right"/>
              <w:rPr>
                <w:rFonts w:ascii="Arial" w:eastAsia="Arial" w:hAnsi="Arial" w:cs="Arial"/>
                <w:sz w:val="16"/>
                <w:szCs w:val="16"/>
              </w:rPr>
            </w:pPr>
            <w:r>
              <w:rPr>
                <w:rFonts w:ascii="Arial"/>
                <w:w w:val="95"/>
                <w:sz w:val="16"/>
              </w:rPr>
              <w:t>924</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3A" w14:textId="77777777" w:rsidR="0006234E" w:rsidRDefault="002E199F">
            <w:pPr>
              <w:pStyle w:val="TableParagraph"/>
              <w:spacing w:before="45"/>
              <w:ind w:right="33"/>
              <w:jc w:val="right"/>
              <w:rPr>
                <w:rFonts w:ascii="Arial" w:eastAsia="Arial" w:hAnsi="Arial" w:cs="Arial"/>
                <w:sz w:val="16"/>
                <w:szCs w:val="16"/>
              </w:rPr>
            </w:pPr>
            <w:r>
              <w:rPr>
                <w:rFonts w:ascii="Arial"/>
                <w:w w:val="95"/>
                <w:sz w:val="16"/>
              </w:rPr>
              <w:t>86.27%</w:t>
            </w:r>
          </w:p>
        </w:tc>
      </w:tr>
      <w:tr w:rsidR="0006234E" w14:paraId="3D3C8241"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3C" w14:textId="77777777" w:rsidR="0006234E" w:rsidRDefault="002E199F">
            <w:pPr>
              <w:pStyle w:val="TableParagraph"/>
              <w:spacing w:before="45"/>
              <w:ind w:left="35"/>
              <w:rPr>
                <w:rFonts w:ascii="Arial" w:eastAsia="Arial" w:hAnsi="Arial" w:cs="Arial"/>
                <w:sz w:val="16"/>
                <w:szCs w:val="16"/>
              </w:rPr>
            </w:pPr>
            <w:r>
              <w:rPr>
                <w:rFonts w:ascii="Arial"/>
                <w:b/>
                <w:sz w:val="16"/>
              </w:rPr>
              <w:t>Safe Haven (SH) beds</w:t>
            </w:r>
          </w:p>
        </w:tc>
        <w:tc>
          <w:tcPr>
            <w:tcW w:w="1836" w:type="dxa"/>
            <w:tcBorders>
              <w:top w:val="single" w:sz="4" w:space="0" w:color="000000"/>
              <w:left w:val="single" w:sz="4" w:space="0" w:color="000000"/>
              <w:bottom w:val="single" w:sz="4" w:space="0" w:color="000000"/>
              <w:right w:val="single" w:sz="4" w:space="0" w:color="000000"/>
            </w:tcBorders>
          </w:tcPr>
          <w:p w14:paraId="3D3C823D" w14:textId="77777777" w:rsidR="0006234E" w:rsidRDefault="002E199F">
            <w:pPr>
              <w:pStyle w:val="TableParagraph"/>
              <w:spacing w:before="45"/>
              <w:ind w:right="33"/>
              <w:jc w:val="right"/>
              <w:rPr>
                <w:rFonts w:ascii="Arial" w:eastAsia="Arial" w:hAnsi="Arial" w:cs="Arial"/>
                <w:sz w:val="16"/>
                <w:szCs w:val="16"/>
              </w:rPr>
            </w:pPr>
            <w:r>
              <w:rPr>
                <w:rFonts w:ascii="Arial"/>
                <w:sz w:val="16"/>
              </w:rPr>
              <w:t>15</w:t>
            </w:r>
          </w:p>
        </w:tc>
        <w:tc>
          <w:tcPr>
            <w:tcW w:w="1836" w:type="dxa"/>
            <w:tcBorders>
              <w:top w:val="single" w:sz="4" w:space="0" w:color="000000"/>
              <w:left w:val="single" w:sz="4" w:space="0" w:color="000000"/>
              <w:bottom w:val="single" w:sz="4" w:space="0" w:color="000000"/>
              <w:right w:val="single" w:sz="4" w:space="0" w:color="000000"/>
            </w:tcBorders>
          </w:tcPr>
          <w:p w14:paraId="3D3C823E" w14:textId="77777777" w:rsidR="0006234E" w:rsidRDefault="002E199F">
            <w:pPr>
              <w:pStyle w:val="TableParagraph"/>
              <w:spacing w:before="45"/>
              <w:ind w:right="33"/>
              <w:jc w:val="right"/>
              <w:rPr>
                <w:rFonts w:ascii="Arial" w:eastAsia="Arial" w:hAnsi="Arial" w:cs="Arial"/>
                <w:sz w:val="16"/>
                <w:szCs w:val="16"/>
              </w:rPr>
            </w:pPr>
            <w:r>
              <w:rPr>
                <w:rFonts w:ascii="Arial"/>
                <w:sz w:val="16"/>
              </w:rPr>
              <w:t>0</w:t>
            </w:r>
          </w:p>
        </w:tc>
        <w:tc>
          <w:tcPr>
            <w:tcW w:w="1836" w:type="dxa"/>
            <w:tcBorders>
              <w:top w:val="single" w:sz="4" w:space="0" w:color="000000"/>
              <w:left w:val="single" w:sz="4" w:space="0" w:color="000000"/>
              <w:bottom w:val="single" w:sz="4" w:space="0" w:color="000000"/>
              <w:right w:val="single" w:sz="4" w:space="0" w:color="000000"/>
            </w:tcBorders>
          </w:tcPr>
          <w:p w14:paraId="3D3C823F" w14:textId="77777777" w:rsidR="0006234E" w:rsidRDefault="002E199F">
            <w:pPr>
              <w:pStyle w:val="TableParagraph"/>
              <w:spacing w:before="45"/>
              <w:ind w:right="33"/>
              <w:jc w:val="right"/>
              <w:rPr>
                <w:rFonts w:ascii="Arial" w:eastAsia="Arial" w:hAnsi="Arial" w:cs="Arial"/>
                <w:sz w:val="16"/>
                <w:szCs w:val="16"/>
              </w:rPr>
            </w:pPr>
            <w:r>
              <w:rPr>
                <w:rFonts w:ascii="Arial"/>
                <w:sz w:val="16"/>
              </w:rPr>
              <w:t>15</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40" w14:textId="77777777" w:rsidR="0006234E" w:rsidRDefault="002E199F">
            <w:pPr>
              <w:pStyle w:val="TableParagraph"/>
              <w:spacing w:before="45"/>
              <w:ind w:left="1159"/>
              <w:rPr>
                <w:rFonts w:ascii="Arial" w:eastAsia="Arial" w:hAnsi="Arial" w:cs="Arial"/>
                <w:sz w:val="16"/>
                <w:szCs w:val="16"/>
              </w:rPr>
            </w:pPr>
            <w:r>
              <w:rPr>
                <w:rFonts w:ascii="Arial"/>
                <w:sz w:val="16"/>
              </w:rPr>
              <w:t>100.00%</w:t>
            </w:r>
          </w:p>
        </w:tc>
      </w:tr>
      <w:tr w:rsidR="0006234E" w14:paraId="3D3C8247"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42" w14:textId="77777777" w:rsidR="0006234E" w:rsidRDefault="002E199F">
            <w:pPr>
              <w:pStyle w:val="TableParagraph"/>
              <w:spacing w:before="45"/>
              <w:ind w:left="35"/>
              <w:rPr>
                <w:rFonts w:ascii="Arial" w:eastAsia="Arial" w:hAnsi="Arial" w:cs="Arial"/>
                <w:sz w:val="16"/>
                <w:szCs w:val="16"/>
              </w:rPr>
            </w:pPr>
            <w:r>
              <w:rPr>
                <w:rFonts w:ascii="Arial"/>
                <w:b/>
                <w:sz w:val="16"/>
              </w:rPr>
              <w:t>Transitional Housing (TH) beds</w:t>
            </w:r>
          </w:p>
        </w:tc>
        <w:tc>
          <w:tcPr>
            <w:tcW w:w="1836" w:type="dxa"/>
            <w:tcBorders>
              <w:top w:val="single" w:sz="4" w:space="0" w:color="000000"/>
              <w:left w:val="single" w:sz="4" w:space="0" w:color="000000"/>
              <w:bottom w:val="single" w:sz="4" w:space="0" w:color="000000"/>
              <w:right w:val="single" w:sz="4" w:space="0" w:color="000000"/>
            </w:tcBorders>
          </w:tcPr>
          <w:p w14:paraId="3D3C8243" w14:textId="77777777" w:rsidR="0006234E" w:rsidRDefault="002E199F">
            <w:pPr>
              <w:pStyle w:val="TableParagraph"/>
              <w:spacing w:before="45"/>
              <w:ind w:right="33"/>
              <w:jc w:val="right"/>
              <w:rPr>
                <w:rFonts w:ascii="Arial" w:eastAsia="Arial" w:hAnsi="Arial" w:cs="Arial"/>
                <w:sz w:val="16"/>
                <w:szCs w:val="16"/>
              </w:rPr>
            </w:pPr>
            <w:r>
              <w:rPr>
                <w:rFonts w:ascii="Arial"/>
                <w:sz w:val="16"/>
              </w:rPr>
              <w:t>1,494</w:t>
            </w:r>
          </w:p>
        </w:tc>
        <w:tc>
          <w:tcPr>
            <w:tcW w:w="1836" w:type="dxa"/>
            <w:tcBorders>
              <w:top w:val="single" w:sz="4" w:space="0" w:color="000000"/>
              <w:left w:val="single" w:sz="4" w:space="0" w:color="000000"/>
              <w:bottom w:val="single" w:sz="4" w:space="0" w:color="000000"/>
              <w:right w:val="single" w:sz="4" w:space="0" w:color="000000"/>
            </w:tcBorders>
          </w:tcPr>
          <w:p w14:paraId="3D3C8244" w14:textId="77777777" w:rsidR="0006234E" w:rsidRDefault="002E199F">
            <w:pPr>
              <w:pStyle w:val="TableParagraph"/>
              <w:spacing w:before="45"/>
              <w:ind w:right="32"/>
              <w:jc w:val="right"/>
              <w:rPr>
                <w:rFonts w:ascii="Arial" w:eastAsia="Arial" w:hAnsi="Arial" w:cs="Arial"/>
                <w:sz w:val="16"/>
                <w:szCs w:val="16"/>
              </w:rPr>
            </w:pPr>
            <w:r>
              <w:rPr>
                <w:rFonts w:ascii="Arial"/>
                <w:w w:val="95"/>
                <w:sz w:val="16"/>
              </w:rPr>
              <w:t>152</w:t>
            </w:r>
          </w:p>
        </w:tc>
        <w:tc>
          <w:tcPr>
            <w:tcW w:w="1836" w:type="dxa"/>
            <w:tcBorders>
              <w:top w:val="single" w:sz="4" w:space="0" w:color="000000"/>
              <w:left w:val="single" w:sz="4" w:space="0" w:color="000000"/>
              <w:bottom w:val="single" w:sz="4" w:space="0" w:color="000000"/>
              <w:right w:val="single" w:sz="4" w:space="0" w:color="000000"/>
            </w:tcBorders>
          </w:tcPr>
          <w:p w14:paraId="3D3C8245" w14:textId="77777777" w:rsidR="0006234E" w:rsidRDefault="002E199F">
            <w:pPr>
              <w:pStyle w:val="TableParagraph"/>
              <w:spacing w:before="45"/>
              <w:ind w:right="33"/>
              <w:jc w:val="right"/>
              <w:rPr>
                <w:rFonts w:ascii="Arial" w:eastAsia="Arial" w:hAnsi="Arial" w:cs="Arial"/>
                <w:sz w:val="16"/>
                <w:szCs w:val="16"/>
              </w:rPr>
            </w:pPr>
            <w:r>
              <w:rPr>
                <w:rFonts w:ascii="Arial"/>
                <w:sz w:val="16"/>
              </w:rPr>
              <w:t>1,304</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46" w14:textId="77777777" w:rsidR="0006234E" w:rsidRDefault="002E199F">
            <w:pPr>
              <w:pStyle w:val="TableParagraph"/>
              <w:spacing w:before="45"/>
              <w:ind w:right="33"/>
              <w:jc w:val="right"/>
              <w:rPr>
                <w:rFonts w:ascii="Arial" w:eastAsia="Arial" w:hAnsi="Arial" w:cs="Arial"/>
                <w:sz w:val="16"/>
                <w:szCs w:val="16"/>
              </w:rPr>
            </w:pPr>
            <w:r>
              <w:rPr>
                <w:rFonts w:ascii="Arial"/>
                <w:w w:val="95"/>
                <w:sz w:val="16"/>
              </w:rPr>
              <w:t>97.17%</w:t>
            </w:r>
          </w:p>
        </w:tc>
      </w:tr>
      <w:tr w:rsidR="0006234E" w14:paraId="3D3C824D"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48" w14:textId="77777777" w:rsidR="0006234E" w:rsidRDefault="002E199F">
            <w:pPr>
              <w:pStyle w:val="TableParagraph"/>
              <w:spacing w:before="45"/>
              <w:ind w:left="35"/>
              <w:rPr>
                <w:rFonts w:ascii="Arial" w:eastAsia="Arial" w:hAnsi="Arial" w:cs="Arial"/>
                <w:sz w:val="16"/>
                <w:szCs w:val="16"/>
              </w:rPr>
            </w:pPr>
            <w:r>
              <w:rPr>
                <w:rFonts w:ascii="Arial"/>
                <w:b/>
                <w:sz w:val="16"/>
              </w:rPr>
              <w:t>Rapid Re-Housing (RRH) beds</w:t>
            </w:r>
          </w:p>
        </w:tc>
        <w:tc>
          <w:tcPr>
            <w:tcW w:w="1836" w:type="dxa"/>
            <w:tcBorders>
              <w:top w:val="single" w:sz="4" w:space="0" w:color="000000"/>
              <w:left w:val="single" w:sz="4" w:space="0" w:color="000000"/>
              <w:bottom w:val="single" w:sz="4" w:space="0" w:color="000000"/>
              <w:right w:val="single" w:sz="4" w:space="0" w:color="000000"/>
            </w:tcBorders>
          </w:tcPr>
          <w:p w14:paraId="3D3C8249" w14:textId="77777777" w:rsidR="0006234E" w:rsidRDefault="002E199F">
            <w:pPr>
              <w:pStyle w:val="TableParagraph"/>
              <w:spacing w:before="45"/>
              <w:ind w:right="32"/>
              <w:jc w:val="right"/>
              <w:rPr>
                <w:rFonts w:ascii="Arial" w:eastAsia="Arial" w:hAnsi="Arial" w:cs="Arial"/>
                <w:sz w:val="16"/>
                <w:szCs w:val="16"/>
              </w:rPr>
            </w:pPr>
            <w:r>
              <w:rPr>
                <w:rFonts w:ascii="Arial"/>
                <w:w w:val="95"/>
                <w:sz w:val="16"/>
              </w:rPr>
              <w:t>298</w:t>
            </w:r>
          </w:p>
        </w:tc>
        <w:tc>
          <w:tcPr>
            <w:tcW w:w="1836" w:type="dxa"/>
            <w:tcBorders>
              <w:top w:val="single" w:sz="4" w:space="0" w:color="000000"/>
              <w:left w:val="single" w:sz="4" w:space="0" w:color="000000"/>
              <w:bottom w:val="single" w:sz="4" w:space="0" w:color="000000"/>
              <w:right w:val="single" w:sz="4" w:space="0" w:color="000000"/>
            </w:tcBorders>
          </w:tcPr>
          <w:p w14:paraId="3D3C824A" w14:textId="77777777" w:rsidR="0006234E" w:rsidRDefault="002E199F">
            <w:pPr>
              <w:pStyle w:val="TableParagraph"/>
              <w:spacing w:before="45"/>
              <w:ind w:right="33"/>
              <w:jc w:val="right"/>
              <w:rPr>
                <w:rFonts w:ascii="Arial" w:eastAsia="Arial" w:hAnsi="Arial" w:cs="Arial"/>
                <w:sz w:val="16"/>
                <w:szCs w:val="16"/>
              </w:rPr>
            </w:pPr>
            <w:r>
              <w:rPr>
                <w:rFonts w:ascii="Arial"/>
                <w:sz w:val="16"/>
              </w:rPr>
              <w:t>0</w:t>
            </w:r>
          </w:p>
        </w:tc>
        <w:tc>
          <w:tcPr>
            <w:tcW w:w="1836" w:type="dxa"/>
            <w:tcBorders>
              <w:top w:val="single" w:sz="4" w:space="0" w:color="000000"/>
              <w:left w:val="single" w:sz="4" w:space="0" w:color="000000"/>
              <w:bottom w:val="single" w:sz="4" w:space="0" w:color="000000"/>
              <w:right w:val="single" w:sz="4" w:space="0" w:color="000000"/>
            </w:tcBorders>
          </w:tcPr>
          <w:p w14:paraId="3D3C824B" w14:textId="77777777" w:rsidR="0006234E" w:rsidRDefault="002E199F">
            <w:pPr>
              <w:pStyle w:val="TableParagraph"/>
              <w:spacing w:before="45"/>
              <w:ind w:right="32"/>
              <w:jc w:val="right"/>
              <w:rPr>
                <w:rFonts w:ascii="Arial" w:eastAsia="Arial" w:hAnsi="Arial" w:cs="Arial"/>
                <w:sz w:val="16"/>
                <w:szCs w:val="16"/>
              </w:rPr>
            </w:pPr>
            <w:r>
              <w:rPr>
                <w:rFonts w:ascii="Arial"/>
                <w:w w:val="95"/>
                <w:sz w:val="16"/>
              </w:rPr>
              <w:t>298</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4C" w14:textId="77777777" w:rsidR="0006234E" w:rsidRDefault="002E199F">
            <w:pPr>
              <w:pStyle w:val="TableParagraph"/>
              <w:spacing w:before="45"/>
              <w:ind w:left="1159"/>
              <w:rPr>
                <w:rFonts w:ascii="Arial" w:eastAsia="Arial" w:hAnsi="Arial" w:cs="Arial"/>
                <w:sz w:val="16"/>
                <w:szCs w:val="16"/>
              </w:rPr>
            </w:pPr>
            <w:r>
              <w:rPr>
                <w:rFonts w:ascii="Arial"/>
                <w:sz w:val="16"/>
              </w:rPr>
              <w:t>100.00%</w:t>
            </w:r>
          </w:p>
        </w:tc>
      </w:tr>
      <w:tr w:rsidR="0006234E" w14:paraId="3D3C8253"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4E" w14:textId="77777777" w:rsidR="0006234E" w:rsidRDefault="002E199F">
            <w:pPr>
              <w:pStyle w:val="TableParagraph"/>
              <w:spacing w:before="45"/>
              <w:ind w:left="35"/>
              <w:rPr>
                <w:rFonts w:ascii="Arial" w:eastAsia="Arial" w:hAnsi="Arial" w:cs="Arial"/>
                <w:sz w:val="16"/>
                <w:szCs w:val="16"/>
              </w:rPr>
            </w:pPr>
            <w:r>
              <w:rPr>
                <w:rFonts w:ascii="Arial"/>
                <w:b/>
                <w:sz w:val="16"/>
              </w:rPr>
              <w:t>Permanent Supportive Housing (PSH) beds</w:t>
            </w:r>
          </w:p>
        </w:tc>
        <w:tc>
          <w:tcPr>
            <w:tcW w:w="1836" w:type="dxa"/>
            <w:tcBorders>
              <w:top w:val="single" w:sz="4" w:space="0" w:color="000000"/>
              <w:left w:val="single" w:sz="4" w:space="0" w:color="000000"/>
              <w:bottom w:val="single" w:sz="4" w:space="0" w:color="000000"/>
              <w:right w:val="single" w:sz="4" w:space="0" w:color="000000"/>
            </w:tcBorders>
          </w:tcPr>
          <w:p w14:paraId="3D3C824F" w14:textId="77777777" w:rsidR="0006234E" w:rsidRDefault="002E199F">
            <w:pPr>
              <w:pStyle w:val="TableParagraph"/>
              <w:spacing w:before="45"/>
              <w:ind w:right="33"/>
              <w:jc w:val="right"/>
              <w:rPr>
                <w:rFonts w:ascii="Arial" w:eastAsia="Arial" w:hAnsi="Arial" w:cs="Arial"/>
                <w:sz w:val="16"/>
                <w:szCs w:val="16"/>
              </w:rPr>
            </w:pPr>
            <w:r>
              <w:rPr>
                <w:rFonts w:ascii="Arial"/>
                <w:sz w:val="16"/>
              </w:rPr>
              <w:t>2,360</w:t>
            </w:r>
          </w:p>
        </w:tc>
        <w:tc>
          <w:tcPr>
            <w:tcW w:w="1836" w:type="dxa"/>
            <w:tcBorders>
              <w:top w:val="single" w:sz="4" w:space="0" w:color="000000"/>
              <w:left w:val="single" w:sz="4" w:space="0" w:color="000000"/>
              <w:bottom w:val="single" w:sz="4" w:space="0" w:color="000000"/>
              <w:right w:val="single" w:sz="4" w:space="0" w:color="000000"/>
            </w:tcBorders>
          </w:tcPr>
          <w:p w14:paraId="3D3C8250" w14:textId="77777777" w:rsidR="0006234E" w:rsidRDefault="002E199F">
            <w:pPr>
              <w:pStyle w:val="TableParagraph"/>
              <w:spacing w:before="45"/>
              <w:ind w:right="33"/>
              <w:jc w:val="right"/>
              <w:rPr>
                <w:rFonts w:ascii="Arial" w:eastAsia="Arial" w:hAnsi="Arial" w:cs="Arial"/>
                <w:sz w:val="16"/>
                <w:szCs w:val="16"/>
              </w:rPr>
            </w:pPr>
            <w:r>
              <w:rPr>
                <w:rFonts w:ascii="Arial"/>
                <w:sz w:val="16"/>
              </w:rPr>
              <w:t>26</w:t>
            </w:r>
          </w:p>
        </w:tc>
        <w:tc>
          <w:tcPr>
            <w:tcW w:w="1836" w:type="dxa"/>
            <w:tcBorders>
              <w:top w:val="single" w:sz="4" w:space="0" w:color="000000"/>
              <w:left w:val="single" w:sz="4" w:space="0" w:color="000000"/>
              <w:bottom w:val="single" w:sz="4" w:space="0" w:color="000000"/>
              <w:right w:val="single" w:sz="4" w:space="0" w:color="000000"/>
            </w:tcBorders>
          </w:tcPr>
          <w:p w14:paraId="3D3C8251" w14:textId="77777777" w:rsidR="0006234E" w:rsidRDefault="002E199F">
            <w:pPr>
              <w:pStyle w:val="TableParagraph"/>
              <w:spacing w:before="45"/>
              <w:ind w:right="33"/>
              <w:jc w:val="right"/>
              <w:rPr>
                <w:rFonts w:ascii="Arial" w:eastAsia="Arial" w:hAnsi="Arial" w:cs="Arial"/>
                <w:sz w:val="16"/>
                <w:szCs w:val="16"/>
              </w:rPr>
            </w:pPr>
            <w:r>
              <w:rPr>
                <w:rFonts w:ascii="Arial"/>
                <w:sz w:val="16"/>
              </w:rPr>
              <w:t>2,320</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52" w14:textId="77777777" w:rsidR="0006234E" w:rsidRDefault="002E199F">
            <w:pPr>
              <w:pStyle w:val="TableParagraph"/>
              <w:spacing w:before="45"/>
              <w:ind w:right="33"/>
              <w:jc w:val="right"/>
              <w:rPr>
                <w:rFonts w:ascii="Arial" w:eastAsia="Arial" w:hAnsi="Arial" w:cs="Arial"/>
                <w:sz w:val="16"/>
                <w:szCs w:val="16"/>
              </w:rPr>
            </w:pPr>
            <w:r>
              <w:rPr>
                <w:rFonts w:ascii="Arial"/>
                <w:w w:val="95"/>
                <w:sz w:val="16"/>
              </w:rPr>
              <w:t>99.40%</w:t>
            </w:r>
          </w:p>
        </w:tc>
      </w:tr>
      <w:tr w:rsidR="0006234E" w14:paraId="3D3C8259" w14:textId="77777777">
        <w:trPr>
          <w:trHeight w:hRule="exact" w:val="300"/>
        </w:trPr>
        <w:tc>
          <w:tcPr>
            <w:tcW w:w="3456" w:type="dxa"/>
            <w:tcBorders>
              <w:top w:val="single" w:sz="4" w:space="0" w:color="000000"/>
              <w:left w:val="single" w:sz="4" w:space="0" w:color="000000"/>
              <w:bottom w:val="single" w:sz="4" w:space="0" w:color="000000"/>
              <w:right w:val="single" w:sz="4" w:space="0" w:color="000000"/>
            </w:tcBorders>
          </w:tcPr>
          <w:p w14:paraId="3D3C8254" w14:textId="77777777" w:rsidR="0006234E" w:rsidRDefault="002E199F">
            <w:pPr>
              <w:pStyle w:val="TableParagraph"/>
              <w:spacing w:before="45"/>
              <w:ind w:left="35"/>
              <w:rPr>
                <w:rFonts w:ascii="Arial" w:eastAsia="Arial" w:hAnsi="Arial" w:cs="Arial"/>
                <w:sz w:val="16"/>
                <w:szCs w:val="16"/>
              </w:rPr>
            </w:pPr>
            <w:r>
              <w:rPr>
                <w:rFonts w:ascii="Arial"/>
                <w:b/>
                <w:sz w:val="16"/>
              </w:rPr>
              <w:t>Other Permanent Housing (OPH) beds</w:t>
            </w:r>
          </w:p>
        </w:tc>
        <w:tc>
          <w:tcPr>
            <w:tcW w:w="1836" w:type="dxa"/>
            <w:tcBorders>
              <w:top w:val="single" w:sz="4" w:space="0" w:color="000000"/>
              <w:left w:val="single" w:sz="4" w:space="0" w:color="000000"/>
              <w:bottom w:val="single" w:sz="4" w:space="0" w:color="000000"/>
              <w:right w:val="single" w:sz="4" w:space="0" w:color="000000"/>
            </w:tcBorders>
          </w:tcPr>
          <w:p w14:paraId="3D3C8255" w14:textId="77777777" w:rsidR="0006234E" w:rsidRDefault="002E199F">
            <w:pPr>
              <w:pStyle w:val="TableParagraph"/>
              <w:spacing w:before="45"/>
              <w:ind w:right="33"/>
              <w:jc w:val="right"/>
              <w:rPr>
                <w:rFonts w:ascii="Arial" w:eastAsia="Arial" w:hAnsi="Arial" w:cs="Arial"/>
                <w:sz w:val="16"/>
                <w:szCs w:val="16"/>
              </w:rPr>
            </w:pPr>
            <w:r>
              <w:rPr>
                <w:rFonts w:ascii="Arial"/>
                <w:sz w:val="16"/>
              </w:rPr>
              <w:t>89</w:t>
            </w:r>
          </w:p>
        </w:tc>
        <w:tc>
          <w:tcPr>
            <w:tcW w:w="1836" w:type="dxa"/>
            <w:tcBorders>
              <w:top w:val="single" w:sz="4" w:space="0" w:color="000000"/>
              <w:left w:val="single" w:sz="4" w:space="0" w:color="000000"/>
              <w:bottom w:val="single" w:sz="4" w:space="0" w:color="000000"/>
              <w:right w:val="single" w:sz="4" w:space="0" w:color="000000"/>
            </w:tcBorders>
          </w:tcPr>
          <w:p w14:paraId="3D3C8256" w14:textId="77777777" w:rsidR="0006234E" w:rsidRDefault="002E199F">
            <w:pPr>
              <w:pStyle w:val="TableParagraph"/>
              <w:spacing w:before="45"/>
              <w:ind w:right="33"/>
              <w:jc w:val="right"/>
              <w:rPr>
                <w:rFonts w:ascii="Arial" w:eastAsia="Arial" w:hAnsi="Arial" w:cs="Arial"/>
                <w:sz w:val="16"/>
                <w:szCs w:val="16"/>
              </w:rPr>
            </w:pPr>
            <w:r>
              <w:rPr>
                <w:rFonts w:ascii="Arial"/>
                <w:sz w:val="16"/>
              </w:rPr>
              <w:t>50</w:t>
            </w:r>
          </w:p>
        </w:tc>
        <w:tc>
          <w:tcPr>
            <w:tcW w:w="1836" w:type="dxa"/>
            <w:tcBorders>
              <w:top w:val="single" w:sz="4" w:space="0" w:color="000000"/>
              <w:left w:val="single" w:sz="4" w:space="0" w:color="000000"/>
              <w:bottom w:val="single" w:sz="4" w:space="0" w:color="000000"/>
              <w:right w:val="single" w:sz="4" w:space="0" w:color="000000"/>
            </w:tcBorders>
          </w:tcPr>
          <w:p w14:paraId="3D3C8257" w14:textId="77777777" w:rsidR="0006234E" w:rsidRDefault="002E199F">
            <w:pPr>
              <w:pStyle w:val="TableParagraph"/>
              <w:spacing w:before="45"/>
              <w:ind w:right="33"/>
              <w:jc w:val="right"/>
              <w:rPr>
                <w:rFonts w:ascii="Arial" w:eastAsia="Arial" w:hAnsi="Arial" w:cs="Arial"/>
                <w:sz w:val="16"/>
                <w:szCs w:val="16"/>
              </w:rPr>
            </w:pPr>
            <w:r>
              <w:rPr>
                <w:rFonts w:ascii="Arial"/>
                <w:sz w:val="16"/>
              </w:rPr>
              <w:t>39</w:t>
            </w:r>
          </w:p>
        </w:tc>
        <w:tc>
          <w:tcPr>
            <w:tcW w:w="1836" w:type="dxa"/>
            <w:tcBorders>
              <w:top w:val="single" w:sz="4" w:space="0" w:color="000000"/>
              <w:left w:val="single" w:sz="4" w:space="0" w:color="000000"/>
              <w:bottom w:val="single" w:sz="4" w:space="0" w:color="000000"/>
              <w:right w:val="single" w:sz="4" w:space="0" w:color="000000"/>
            </w:tcBorders>
            <w:shd w:val="clear" w:color="auto" w:fill="DCDCDC"/>
          </w:tcPr>
          <w:p w14:paraId="3D3C8258" w14:textId="77777777" w:rsidR="0006234E" w:rsidRDefault="002E199F">
            <w:pPr>
              <w:pStyle w:val="TableParagraph"/>
              <w:spacing w:before="45"/>
              <w:ind w:left="1159"/>
              <w:rPr>
                <w:rFonts w:ascii="Arial" w:eastAsia="Arial" w:hAnsi="Arial" w:cs="Arial"/>
                <w:sz w:val="16"/>
                <w:szCs w:val="16"/>
              </w:rPr>
            </w:pPr>
            <w:r>
              <w:rPr>
                <w:rFonts w:ascii="Arial"/>
                <w:sz w:val="16"/>
              </w:rPr>
              <w:t>100.00%</w:t>
            </w:r>
          </w:p>
        </w:tc>
      </w:tr>
    </w:tbl>
    <w:p w14:paraId="3D3C825A" w14:textId="77777777" w:rsidR="0006234E" w:rsidRDefault="0006234E">
      <w:pPr>
        <w:rPr>
          <w:rFonts w:ascii="Arial" w:eastAsia="Arial" w:hAnsi="Arial" w:cs="Arial"/>
          <w:b/>
          <w:bCs/>
          <w:sz w:val="20"/>
          <w:szCs w:val="20"/>
        </w:rPr>
      </w:pPr>
    </w:p>
    <w:p w14:paraId="3D3C825B" w14:textId="77777777" w:rsidR="0006234E" w:rsidRDefault="0006234E">
      <w:pPr>
        <w:spacing w:before="3"/>
        <w:rPr>
          <w:rFonts w:ascii="Arial" w:eastAsia="Arial" w:hAnsi="Arial" w:cs="Arial"/>
          <w:b/>
          <w:bCs/>
          <w:sz w:val="20"/>
          <w:szCs w:val="20"/>
        </w:rPr>
      </w:pPr>
    </w:p>
    <w:p w14:paraId="3D3C825C" w14:textId="77777777" w:rsidR="0006234E" w:rsidRDefault="002E199F">
      <w:pPr>
        <w:pStyle w:val="BodyText"/>
        <w:spacing w:line="240" w:lineRule="exact"/>
        <w:ind w:right="1314"/>
        <w:rPr>
          <w:b w:val="0"/>
          <w:bCs w:val="0"/>
        </w:rPr>
      </w:pPr>
      <w:r>
        <w:t>2A-5a. To receive partial credit, if the bed coverage rate is 84.99 percent or lower for any of the project types in question 2A-5., applicants must provide clear steps on how the CoC intends to increase this percentage for each project type over the next 12 months.</w:t>
      </w:r>
    </w:p>
    <w:p w14:paraId="3D3C825D" w14:textId="77777777" w:rsidR="0006234E" w:rsidRDefault="002E199F">
      <w:pPr>
        <w:pStyle w:val="BodyText"/>
        <w:spacing w:line="243" w:lineRule="exact"/>
        <w:ind w:left="1300" w:hanging="60"/>
        <w:rPr>
          <w:b w:val="0"/>
          <w:bCs w:val="0"/>
        </w:rPr>
      </w:pPr>
      <w:r>
        <w:t>(</w:t>
      </w:r>
      <w:proofErr w:type="gramStart"/>
      <w:r>
        <w:t>limit</w:t>
      </w:r>
      <w:proofErr w:type="gramEnd"/>
      <w:r>
        <w:t xml:space="preserve"> 2,000 characters)</w:t>
      </w:r>
    </w:p>
    <w:p w14:paraId="3D3C825E" w14:textId="77777777" w:rsidR="0006234E" w:rsidRDefault="002E199F">
      <w:pPr>
        <w:spacing w:before="104"/>
        <w:ind w:left="1300"/>
        <w:rPr>
          <w:rFonts w:ascii="Arial" w:eastAsia="Arial" w:hAnsi="Arial" w:cs="Arial"/>
          <w:sz w:val="24"/>
          <w:szCs w:val="24"/>
        </w:rPr>
      </w:pPr>
      <w:r>
        <w:rPr>
          <w:rFonts w:ascii="Arial"/>
          <w:sz w:val="24"/>
        </w:rPr>
        <w:t>Not Applicable</w:t>
      </w:r>
    </w:p>
    <w:p w14:paraId="3D3C825F" w14:textId="77777777" w:rsidR="0006234E" w:rsidRDefault="0006234E">
      <w:pPr>
        <w:rPr>
          <w:rFonts w:ascii="Arial" w:eastAsia="Arial" w:hAnsi="Arial" w:cs="Arial"/>
          <w:sz w:val="20"/>
          <w:szCs w:val="20"/>
        </w:rPr>
      </w:pPr>
    </w:p>
    <w:p w14:paraId="3D3C8260" w14:textId="77777777" w:rsidR="0006234E" w:rsidRDefault="0006234E">
      <w:pPr>
        <w:spacing w:before="1"/>
        <w:rPr>
          <w:rFonts w:ascii="Arial" w:eastAsia="Arial" w:hAnsi="Arial" w:cs="Arial"/>
          <w:sz w:val="16"/>
          <w:szCs w:val="16"/>
        </w:rPr>
      </w:pPr>
    </w:p>
    <w:p w14:paraId="3D3C8261" w14:textId="77777777" w:rsidR="0006234E" w:rsidRDefault="002E199F">
      <w:pPr>
        <w:pStyle w:val="BodyText"/>
        <w:spacing w:before="69" w:line="258" w:lineRule="exact"/>
        <w:ind w:left="392"/>
        <w:rPr>
          <w:rFonts w:cs="Arial"/>
          <w:b w:val="0"/>
          <w:bCs w:val="0"/>
        </w:rPr>
      </w:pPr>
      <w:r>
        <w:t>2A-6.</w:t>
      </w:r>
      <w:r>
        <w:rPr>
          <w:spacing w:val="66"/>
        </w:rPr>
        <w:t xml:space="preserve"> </w:t>
      </w:r>
      <w:r>
        <w:t xml:space="preserve">AHAR Shells Submission:  How </w:t>
      </w:r>
      <w:proofErr w:type="gramStart"/>
      <w:r>
        <w:t xml:space="preserve">many </w:t>
      </w:r>
      <w:r>
        <w:rPr>
          <w:spacing w:val="66"/>
        </w:rPr>
        <w:t xml:space="preserve"> </w:t>
      </w:r>
      <w:r>
        <w:rPr>
          <w:b w:val="0"/>
        </w:rPr>
        <w:t>12</w:t>
      </w:r>
      <w:proofErr w:type="gramEnd"/>
    </w:p>
    <w:p w14:paraId="3D3C8262" w14:textId="77777777" w:rsidR="0006234E" w:rsidRDefault="002E199F">
      <w:pPr>
        <w:pStyle w:val="BodyText"/>
        <w:spacing w:before="15" w:line="240" w:lineRule="exact"/>
        <w:ind w:left="1072" w:right="4876" w:hanging="414"/>
        <w:rPr>
          <w:b w:val="0"/>
          <w:bCs w:val="0"/>
        </w:rPr>
      </w:pPr>
      <w:r>
        <w:t>2017 Annual Housing Assessment Report (AHAR) tables shells did HUD accept?</w:t>
      </w:r>
    </w:p>
    <w:p w14:paraId="3D3C8263" w14:textId="77777777" w:rsidR="0006234E" w:rsidRDefault="0006234E">
      <w:pPr>
        <w:rPr>
          <w:rFonts w:ascii="Arial" w:eastAsia="Arial" w:hAnsi="Arial" w:cs="Arial"/>
          <w:b/>
          <w:bCs/>
          <w:sz w:val="20"/>
          <w:szCs w:val="20"/>
        </w:rPr>
      </w:pPr>
    </w:p>
    <w:p w14:paraId="3D3C8264" w14:textId="77777777" w:rsidR="0006234E" w:rsidRDefault="0006234E">
      <w:pPr>
        <w:spacing w:before="4"/>
        <w:rPr>
          <w:rFonts w:ascii="Arial" w:eastAsia="Arial" w:hAnsi="Arial" w:cs="Arial"/>
          <w:b/>
          <w:bCs/>
          <w:sz w:val="16"/>
          <w:szCs w:val="16"/>
        </w:rPr>
      </w:pPr>
    </w:p>
    <w:p w14:paraId="3D3C8265" w14:textId="77777777" w:rsidR="0006234E" w:rsidRDefault="0006234E">
      <w:pPr>
        <w:rPr>
          <w:rFonts w:ascii="Arial" w:eastAsia="Arial" w:hAnsi="Arial" w:cs="Arial"/>
          <w:sz w:val="16"/>
          <w:szCs w:val="16"/>
        </w:rPr>
        <w:sectPr w:rsidR="0006234E">
          <w:pgSz w:w="12240" w:h="15840"/>
          <w:pgMar w:top="1340" w:right="600" w:bottom="280" w:left="600" w:header="798" w:footer="0" w:gutter="0"/>
          <w:cols w:space="720"/>
        </w:sectPr>
      </w:pPr>
    </w:p>
    <w:p w14:paraId="3D3C8266" w14:textId="77777777" w:rsidR="0006234E" w:rsidRDefault="002E199F">
      <w:pPr>
        <w:pStyle w:val="BodyText"/>
        <w:spacing w:before="102" w:line="240" w:lineRule="exact"/>
        <w:ind w:left="312" w:firstLine="960"/>
        <w:jc w:val="right"/>
        <w:rPr>
          <w:b w:val="0"/>
          <w:bCs w:val="0"/>
        </w:rPr>
      </w:pPr>
      <w:r>
        <w:t>2A-7.</w:t>
      </w:r>
      <w:r>
        <w:rPr>
          <w:spacing w:val="66"/>
        </w:rPr>
        <w:t xml:space="preserve"> </w:t>
      </w:r>
      <w:r>
        <w:t>CoC Data Submission in HDX. Applicants must enter the date the CoC submitted the 2018 Housing Inventory Count (HIC) data into the Homelessness Data</w:t>
      </w:r>
    </w:p>
    <w:p w14:paraId="3D3C8267" w14:textId="77777777" w:rsidR="0006234E" w:rsidRDefault="002E199F">
      <w:pPr>
        <w:pStyle w:val="BodyText"/>
        <w:spacing w:line="240" w:lineRule="exact"/>
        <w:ind w:left="3873" w:hanging="387"/>
        <w:jc w:val="right"/>
        <w:rPr>
          <w:b w:val="0"/>
          <w:bCs w:val="0"/>
        </w:rPr>
      </w:pPr>
      <w:r>
        <w:t>Exchange (HDX). (</w:t>
      </w:r>
      <w:proofErr w:type="gramStart"/>
      <w:r>
        <w:t>mm/</w:t>
      </w:r>
      <w:proofErr w:type="spellStart"/>
      <w:r>
        <w:t>dd</w:t>
      </w:r>
      <w:proofErr w:type="spellEnd"/>
      <w:r>
        <w:t>/</w:t>
      </w:r>
      <w:proofErr w:type="spellStart"/>
      <w:r>
        <w:t>yyyy</w:t>
      </w:r>
      <w:proofErr w:type="spellEnd"/>
      <w:proofErr w:type="gramEnd"/>
      <w:r>
        <w:t>)</w:t>
      </w:r>
    </w:p>
    <w:p w14:paraId="3D3C8268" w14:textId="77777777" w:rsidR="0006234E" w:rsidRDefault="002E199F">
      <w:pPr>
        <w:spacing w:before="69"/>
        <w:ind w:left="159"/>
        <w:rPr>
          <w:rFonts w:ascii="Arial" w:eastAsia="Arial" w:hAnsi="Arial" w:cs="Arial"/>
          <w:sz w:val="24"/>
          <w:szCs w:val="24"/>
        </w:rPr>
      </w:pPr>
      <w:r>
        <w:br w:type="column"/>
      </w:r>
      <w:r>
        <w:rPr>
          <w:rFonts w:ascii="Arial"/>
          <w:sz w:val="24"/>
        </w:rPr>
        <w:t>04/30/2018</w:t>
      </w:r>
    </w:p>
    <w:p w14:paraId="3D3C8269"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6A" w14:textId="77777777" w:rsidR="0006234E" w:rsidRDefault="0006234E">
      <w:pPr>
        <w:rPr>
          <w:rFonts w:ascii="Arial" w:eastAsia="Arial" w:hAnsi="Arial" w:cs="Arial"/>
          <w:sz w:val="20"/>
          <w:szCs w:val="20"/>
        </w:rPr>
      </w:pPr>
    </w:p>
    <w:p w14:paraId="3D3C826B" w14:textId="77777777" w:rsidR="0006234E" w:rsidRDefault="0006234E">
      <w:pPr>
        <w:rPr>
          <w:rFonts w:ascii="Arial" w:eastAsia="Arial" w:hAnsi="Arial" w:cs="Arial"/>
          <w:sz w:val="20"/>
          <w:szCs w:val="20"/>
        </w:rPr>
      </w:pPr>
    </w:p>
    <w:p w14:paraId="3D3C826C" w14:textId="77777777" w:rsidR="0006234E" w:rsidRDefault="0006234E">
      <w:pPr>
        <w:rPr>
          <w:rFonts w:ascii="Arial" w:eastAsia="Arial" w:hAnsi="Arial" w:cs="Arial"/>
          <w:sz w:val="20"/>
          <w:szCs w:val="20"/>
        </w:rPr>
      </w:pPr>
    </w:p>
    <w:p w14:paraId="3D3C826D" w14:textId="77777777" w:rsidR="0006234E" w:rsidRDefault="0006234E">
      <w:pPr>
        <w:rPr>
          <w:rFonts w:ascii="Arial" w:eastAsia="Arial" w:hAnsi="Arial" w:cs="Arial"/>
          <w:sz w:val="20"/>
          <w:szCs w:val="20"/>
        </w:rPr>
      </w:pPr>
    </w:p>
    <w:p w14:paraId="3D3C826E" w14:textId="77777777" w:rsidR="0006234E" w:rsidRDefault="0006234E">
      <w:pPr>
        <w:rPr>
          <w:rFonts w:ascii="Arial" w:eastAsia="Arial" w:hAnsi="Arial" w:cs="Arial"/>
          <w:sz w:val="20"/>
          <w:szCs w:val="20"/>
        </w:rPr>
      </w:pPr>
    </w:p>
    <w:p w14:paraId="3D3C826F" w14:textId="77777777" w:rsidR="0006234E" w:rsidRDefault="0006234E">
      <w:pPr>
        <w:rPr>
          <w:rFonts w:ascii="Arial" w:eastAsia="Arial" w:hAnsi="Arial" w:cs="Arial"/>
          <w:sz w:val="20"/>
          <w:szCs w:val="20"/>
        </w:rPr>
      </w:pPr>
    </w:p>
    <w:p w14:paraId="3D3C8270" w14:textId="77777777" w:rsidR="0006234E" w:rsidRDefault="0006234E">
      <w:pPr>
        <w:rPr>
          <w:rFonts w:ascii="Arial" w:eastAsia="Arial" w:hAnsi="Arial" w:cs="Arial"/>
          <w:sz w:val="20"/>
          <w:szCs w:val="20"/>
        </w:rPr>
      </w:pPr>
    </w:p>
    <w:p w14:paraId="3D3C8271" w14:textId="77777777" w:rsidR="0006234E" w:rsidRDefault="0006234E">
      <w:pPr>
        <w:rPr>
          <w:rFonts w:ascii="Arial" w:eastAsia="Arial" w:hAnsi="Arial" w:cs="Arial"/>
          <w:sz w:val="20"/>
          <w:szCs w:val="20"/>
        </w:rPr>
      </w:pPr>
    </w:p>
    <w:p w14:paraId="3D3C8272" w14:textId="77777777" w:rsidR="0006234E" w:rsidRDefault="0006234E">
      <w:pPr>
        <w:rPr>
          <w:rFonts w:ascii="Arial" w:eastAsia="Arial" w:hAnsi="Arial" w:cs="Arial"/>
          <w:sz w:val="20"/>
          <w:szCs w:val="20"/>
        </w:rPr>
      </w:pPr>
    </w:p>
    <w:p w14:paraId="3D3C8273" w14:textId="77777777" w:rsidR="0006234E" w:rsidRDefault="0006234E">
      <w:pPr>
        <w:rPr>
          <w:rFonts w:ascii="Arial" w:eastAsia="Arial" w:hAnsi="Arial" w:cs="Arial"/>
          <w:sz w:val="20"/>
          <w:szCs w:val="20"/>
        </w:rPr>
      </w:pPr>
    </w:p>
    <w:p w14:paraId="3D3C8274" w14:textId="77777777" w:rsidR="0006234E" w:rsidRDefault="0006234E">
      <w:pPr>
        <w:rPr>
          <w:rFonts w:ascii="Arial" w:eastAsia="Arial" w:hAnsi="Arial" w:cs="Arial"/>
          <w:sz w:val="20"/>
          <w:szCs w:val="20"/>
        </w:rPr>
      </w:pPr>
    </w:p>
    <w:p w14:paraId="3D3C8275" w14:textId="77777777" w:rsidR="0006234E" w:rsidRDefault="0006234E">
      <w:pPr>
        <w:rPr>
          <w:rFonts w:ascii="Arial" w:eastAsia="Arial" w:hAnsi="Arial" w:cs="Arial"/>
          <w:sz w:val="20"/>
          <w:szCs w:val="20"/>
        </w:rPr>
      </w:pPr>
    </w:p>
    <w:p w14:paraId="3D3C8276" w14:textId="77777777" w:rsidR="0006234E" w:rsidRDefault="0006234E">
      <w:pPr>
        <w:rPr>
          <w:rFonts w:ascii="Arial" w:eastAsia="Arial" w:hAnsi="Arial" w:cs="Arial"/>
          <w:sz w:val="20"/>
          <w:szCs w:val="20"/>
        </w:rPr>
      </w:pPr>
    </w:p>
    <w:p w14:paraId="3D3C8277" w14:textId="77777777" w:rsidR="0006234E" w:rsidRDefault="0006234E">
      <w:pPr>
        <w:rPr>
          <w:rFonts w:ascii="Arial" w:eastAsia="Arial" w:hAnsi="Arial" w:cs="Arial"/>
          <w:sz w:val="20"/>
          <w:szCs w:val="20"/>
        </w:rPr>
      </w:pPr>
    </w:p>
    <w:p w14:paraId="3D3C8278" w14:textId="77777777" w:rsidR="0006234E" w:rsidRDefault="0006234E">
      <w:pPr>
        <w:rPr>
          <w:rFonts w:ascii="Arial" w:eastAsia="Arial" w:hAnsi="Arial" w:cs="Arial"/>
          <w:sz w:val="20"/>
          <w:szCs w:val="20"/>
        </w:rPr>
      </w:pPr>
    </w:p>
    <w:p w14:paraId="3D3C8279" w14:textId="77777777" w:rsidR="0006234E" w:rsidRDefault="0006234E">
      <w:pPr>
        <w:rPr>
          <w:rFonts w:ascii="Arial" w:eastAsia="Arial" w:hAnsi="Arial" w:cs="Arial"/>
          <w:sz w:val="20"/>
          <w:szCs w:val="20"/>
        </w:rPr>
      </w:pPr>
    </w:p>
    <w:p w14:paraId="3D3C827A" w14:textId="77777777" w:rsidR="0006234E" w:rsidRDefault="0006234E">
      <w:pPr>
        <w:rPr>
          <w:rFonts w:ascii="Arial" w:eastAsia="Arial" w:hAnsi="Arial" w:cs="Arial"/>
          <w:sz w:val="20"/>
          <w:szCs w:val="20"/>
        </w:rPr>
      </w:pPr>
    </w:p>
    <w:p w14:paraId="3D3C827B" w14:textId="77777777" w:rsidR="0006234E" w:rsidRDefault="0006234E">
      <w:pPr>
        <w:rPr>
          <w:rFonts w:ascii="Arial" w:eastAsia="Arial" w:hAnsi="Arial" w:cs="Arial"/>
          <w:sz w:val="20"/>
          <w:szCs w:val="20"/>
        </w:rPr>
      </w:pPr>
    </w:p>
    <w:p w14:paraId="3D3C827C" w14:textId="77777777" w:rsidR="0006234E" w:rsidRDefault="0006234E">
      <w:pPr>
        <w:rPr>
          <w:rFonts w:ascii="Arial" w:eastAsia="Arial" w:hAnsi="Arial" w:cs="Arial"/>
          <w:sz w:val="20"/>
          <w:szCs w:val="20"/>
        </w:rPr>
      </w:pPr>
    </w:p>
    <w:p w14:paraId="3D3C827D" w14:textId="77777777" w:rsidR="0006234E" w:rsidRDefault="0006234E">
      <w:pPr>
        <w:rPr>
          <w:rFonts w:ascii="Arial" w:eastAsia="Arial" w:hAnsi="Arial" w:cs="Arial"/>
          <w:sz w:val="20"/>
          <w:szCs w:val="20"/>
        </w:rPr>
      </w:pPr>
    </w:p>
    <w:p w14:paraId="3D3C827E" w14:textId="77777777" w:rsidR="0006234E" w:rsidRDefault="0006234E">
      <w:pPr>
        <w:rPr>
          <w:rFonts w:ascii="Arial" w:eastAsia="Arial" w:hAnsi="Arial" w:cs="Arial"/>
          <w:sz w:val="20"/>
          <w:szCs w:val="20"/>
        </w:rPr>
      </w:pPr>
    </w:p>
    <w:p w14:paraId="3D3C827F" w14:textId="77777777" w:rsidR="0006234E" w:rsidRDefault="0006234E">
      <w:pPr>
        <w:rPr>
          <w:rFonts w:ascii="Arial" w:eastAsia="Arial" w:hAnsi="Arial" w:cs="Arial"/>
          <w:sz w:val="20"/>
          <w:szCs w:val="20"/>
        </w:rPr>
      </w:pPr>
    </w:p>
    <w:p w14:paraId="3D3C8280" w14:textId="77777777" w:rsidR="0006234E" w:rsidRDefault="0006234E">
      <w:pPr>
        <w:spacing w:before="11"/>
        <w:rPr>
          <w:rFonts w:ascii="Arial" w:eastAsia="Arial" w:hAnsi="Arial" w:cs="Arial"/>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284"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281"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282" w14:textId="77777777" w:rsidR="0006234E" w:rsidRDefault="002E199F">
            <w:pPr>
              <w:pStyle w:val="TableParagraph"/>
              <w:spacing w:before="47"/>
              <w:ind w:right="57"/>
              <w:jc w:val="center"/>
              <w:rPr>
                <w:rFonts w:ascii="Arial" w:eastAsia="Arial" w:hAnsi="Arial" w:cs="Arial"/>
                <w:sz w:val="20"/>
                <w:szCs w:val="20"/>
              </w:rPr>
            </w:pPr>
            <w:r>
              <w:rPr>
                <w:rFonts w:ascii="Arial"/>
                <w:sz w:val="20"/>
              </w:rPr>
              <w:t>Page 13</w:t>
            </w:r>
          </w:p>
        </w:tc>
        <w:tc>
          <w:tcPr>
            <w:tcW w:w="2700" w:type="dxa"/>
            <w:tcBorders>
              <w:top w:val="single" w:sz="4" w:space="0" w:color="000000"/>
              <w:left w:val="single" w:sz="4" w:space="0" w:color="000000"/>
              <w:bottom w:val="single" w:sz="4" w:space="0" w:color="000000"/>
              <w:right w:val="single" w:sz="4" w:space="0" w:color="000000"/>
            </w:tcBorders>
          </w:tcPr>
          <w:p w14:paraId="3D3C8283"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285" w14:textId="77777777" w:rsidR="0006234E" w:rsidRDefault="0006234E">
      <w:pPr>
        <w:rPr>
          <w:rFonts w:ascii="Arial" w:eastAsia="Arial" w:hAnsi="Arial" w:cs="Arial"/>
          <w:sz w:val="20"/>
          <w:szCs w:val="20"/>
        </w:rPr>
        <w:sectPr w:rsidR="0006234E">
          <w:type w:val="continuous"/>
          <w:pgSz w:w="12240" w:h="15840"/>
          <w:pgMar w:top="1260" w:right="600" w:bottom="280" w:left="600" w:header="720" w:footer="720" w:gutter="0"/>
          <w:cols w:space="720"/>
        </w:sectPr>
      </w:pPr>
    </w:p>
    <w:p w14:paraId="3D3C8286" w14:textId="77777777" w:rsidR="0006234E" w:rsidRDefault="0006234E">
      <w:pPr>
        <w:spacing w:before="8"/>
        <w:rPr>
          <w:rFonts w:ascii="Arial" w:eastAsia="Arial" w:hAnsi="Arial" w:cs="Arial"/>
          <w:sz w:val="17"/>
          <w:szCs w:val="17"/>
        </w:rPr>
      </w:pPr>
    </w:p>
    <w:p w14:paraId="3D3C8287" w14:textId="77777777" w:rsidR="0006234E" w:rsidRDefault="002E199F">
      <w:pPr>
        <w:pStyle w:val="Heading1"/>
        <w:spacing w:before="54"/>
        <w:ind w:left="1260"/>
        <w:rPr>
          <w:b w:val="0"/>
          <w:bCs w:val="0"/>
        </w:rPr>
      </w:pPr>
      <w:r>
        <w:t>2B. Continuum of Care (CoC) Point-in-Time Count</w:t>
      </w:r>
    </w:p>
    <w:p w14:paraId="3D3C8288" w14:textId="77777777" w:rsidR="0006234E" w:rsidRDefault="0006234E">
      <w:pPr>
        <w:rPr>
          <w:rFonts w:ascii="Arial" w:eastAsia="Arial" w:hAnsi="Arial" w:cs="Arial"/>
          <w:b/>
          <w:bCs/>
          <w:sz w:val="36"/>
          <w:szCs w:val="36"/>
        </w:rPr>
      </w:pPr>
    </w:p>
    <w:p w14:paraId="3D3C8289" w14:textId="77777777" w:rsidR="0006234E" w:rsidRDefault="0006234E">
      <w:pPr>
        <w:spacing w:before="7"/>
        <w:rPr>
          <w:rFonts w:ascii="Arial" w:eastAsia="Arial" w:hAnsi="Arial" w:cs="Arial"/>
          <w:b/>
          <w:bCs/>
          <w:sz w:val="45"/>
          <w:szCs w:val="45"/>
        </w:rPr>
      </w:pPr>
    </w:p>
    <w:p w14:paraId="3D3C828A" w14:textId="77777777" w:rsidR="0006234E" w:rsidRDefault="002E199F">
      <w:pPr>
        <w:pStyle w:val="BodyText"/>
        <w:rPr>
          <w:b w:val="0"/>
          <w:bCs w:val="0"/>
        </w:rPr>
      </w:pPr>
      <w:r>
        <w:t>Instructions:</w:t>
      </w:r>
    </w:p>
    <w:p w14:paraId="3D3C828B"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828C" w14:textId="77777777" w:rsidR="0006234E" w:rsidRDefault="0006234E">
      <w:pPr>
        <w:rPr>
          <w:rFonts w:ascii="Arial" w:eastAsia="Arial" w:hAnsi="Arial" w:cs="Arial"/>
          <w:sz w:val="20"/>
          <w:szCs w:val="20"/>
        </w:rPr>
      </w:pPr>
    </w:p>
    <w:p w14:paraId="3D3C828D" w14:textId="77777777" w:rsidR="0006234E" w:rsidRDefault="0006234E">
      <w:pPr>
        <w:rPr>
          <w:rFonts w:ascii="Arial" w:eastAsia="Arial" w:hAnsi="Arial" w:cs="Arial"/>
          <w:sz w:val="17"/>
          <w:szCs w:val="17"/>
        </w:rPr>
      </w:pPr>
    </w:p>
    <w:p w14:paraId="3D3C828E" w14:textId="77777777" w:rsidR="0006234E" w:rsidRDefault="0006234E">
      <w:pPr>
        <w:rPr>
          <w:rFonts w:ascii="Arial" w:eastAsia="Arial" w:hAnsi="Arial" w:cs="Arial"/>
          <w:sz w:val="17"/>
          <w:szCs w:val="17"/>
        </w:rPr>
        <w:sectPr w:rsidR="0006234E">
          <w:pgSz w:w="12240" w:h="15840"/>
          <w:pgMar w:top="1340" w:right="600" w:bottom="280" w:left="600" w:header="798" w:footer="0" w:gutter="0"/>
          <w:cols w:space="720"/>
        </w:sectPr>
      </w:pPr>
    </w:p>
    <w:p w14:paraId="3D3C828F" w14:textId="77777777" w:rsidR="0006234E" w:rsidRDefault="002E199F">
      <w:pPr>
        <w:pStyle w:val="BodyText"/>
        <w:spacing w:before="102" w:line="240" w:lineRule="exact"/>
        <w:ind w:left="845" w:hanging="520"/>
        <w:rPr>
          <w:b w:val="0"/>
          <w:bCs w:val="0"/>
        </w:rPr>
      </w:pPr>
      <w:r>
        <w:t>2B-1. PIT Count Date.  Applicants must enter the date the CoC conducted its 2018 PIT</w:t>
      </w:r>
    </w:p>
    <w:p w14:paraId="3D3C8290" w14:textId="77777777" w:rsidR="0006234E" w:rsidRDefault="002E199F">
      <w:pPr>
        <w:pStyle w:val="BodyText"/>
        <w:spacing w:line="243" w:lineRule="exact"/>
        <w:ind w:left="3086"/>
        <w:rPr>
          <w:b w:val="0"/>
          <w:bCs w:val="0"/>
        </w:rPr>
      </w:pPr>
      <w:proofErr w:type="gramStart"/>
      <w:r>
        <w:t>count</w:t>
      </w:r>
      <w:proofErr w:type="gramEnd"/>
      <w:r>
        <w:t xml:space="preserve"> (mm/</w:t>
      </w:r>
      <w:proofErr w:type="spellStart"/>
      <w:r>
        <w:t>dd</w:t>
      </w:r>
      <w:proofErr w:type="spellEnd"/>
      <w:r>
        <w:t>/</w:t>
      </w:r>
      <w:proofErr w:type="spellStart"/>
      <w:r>
        <w:t>yyyy</w:t>
      </w:r>
      <w:proofErr w:type="spellEnd"/>
      <w:r>
        <w:t>).</w:t>
      </w:r>
    </w:p>
    <w:p w14:paraId="3D3C8291" w14:textId="77777777" w:rsidR="0006234E" w:rsidRDefault="002E199F">
      <w:pPr>
        <w:spacing w:before="69"/>
        <w:ind w:left="159"/>
        <w:rPr>
          <w:rFonts w:ascii="Arial" w:eastAsia="Arial" w:hAnsi="Arial" w:cs="Arial"/>
          <w:sz w:val="24"/>
          <w:szCs w:val="24"/>
        </w:rPr>
      </w:pPr>
      <w:r>
        <w:br w:type="column"/>
      </w:r>
      <w:r>
        <w:rPr>
          <w:rFonts w:ascii="Arial"/>
          <w:sz w:val="24"/>
        </w:rPr>
        <w:t>01/23/2018</w:t>
      </w:r>
    </w:p>
    <w:p w14:paraId="3D3C8292"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93" w14:textId="77777777" w:rsidR="0006234E" w:rsidRDefault="0006234E">
      <w:pPr>
        <w:rPr>
          <w:rFonts w:ascii="Arial" w:eastAsia="Arial" w:hAnsi="Arial" w:cs="Arial"/>
          <w:sz w:val="20"/>
          <w:szCs w:val="20"/>
        </w:rPr>
      </w:pPr>
    </w:p>
    <w:p w14:paraId="3D3C8294" w14:textId="77777777" w:rsidR="0006234E" w:rsidRDefault="0006234E">
      <w:pPr>
        <w:rPr>
          <w:rFonts w:ascii="Arial" w:eastAsia="Arial" w:hAnsi="Arial" w:cs="Arial"/>
          <w:sz w:val="20"/>
          <w:szCs w:val="20"/>
        </w:rPr>
      </w:pPr>
    </w:p>
    <w:p w14:paraId="3D3C8295" w14:textId="77777777" w:rsidR="0006234E" w:rsidRDefault="0006234E">
      <w:pPr>
        <w:spacing w:before="1"/>
        <w:rPr>
          <w:rFonts w:ascii="Arial" w:eastAsia="Arial" w:hAnsi="Arial" w:cs="Arial"/>
          <w:sz w:val="29"/>
          <w:szCs w:val="29"/>
        </w:rPr>
      </w:pPr>
    </w:p>
    <w:p w14:paraId="3D3C8296" w14:textId="77777777" w:rsidR="0006234E" w:rsidRDefault="0006234E">
      <w:pPr>
        <w:rPr>
          <w:rFonts w:ascii="Arial" w:eastAsia="Arial" w:hAnsi="Arial" w:cs="Arial"/>
          <w:sz w:val="29"/>
          <w:szCs w:val="29"/>
        </w:rPr>
        <w:sectPr w:rsidR="0006234E">
          <w:type w:val="continuous"/>
          <w:pgSz w:w="12240" w:h="15840"/>
          <w:pgMar w:top="1260" w:right="600" w:bottom="280" w:left="600" w:header="720" w:footer="720" w:gutter="0"/>
          <w:cols w:space="720"/>
        </w:sectPr>
      </w:pPr>
    </w:p>
    <w:p w14:paraId="3D3C8297" w14:textId="77777777" w:rsidR="0006234E" w:rsidRDefault="002E199F">
      <w:pPr>
        <w:pStyle w:val="BodyText"/>
        <w:spacing w:before="102" w:line="240" w:lineRule="exact"/>
        <w:ind w:left="219" w:firstLine="533"/>
        <w:jc w:val="right"/>
        <w:rPr>
          <w:b w:val="0"/>
          <w:bCs w:val="0"/>
        </w:rPr>
      </w:pPr>
      <w:r>
        <w:t>2B-2.</w:t>
      </w:r>
      <w:r>
        <w:rPr>
          <w:spacing w:val="66"/>
        </w:rPr>
        <w:t xml:space="preserve"> </w:t>
      </w:r>
      <w:r>
        <w:t>HDX Submission Date.  Applicants must enter the date the CoC submitted its PIT count data in HDX (mm/</w:t>
      </w:r>
      <w:proofErr w:type="spellStart"/>
      <w:r>
        <w:t>dd</w:t>
      </w:r>
      <w:proofErr w:type="spellEnd"/>
      <w:r>
        <w:t>/</w:t>
      </w:r>
      <w:proofErr w:type="spellStart"/>
      <w:r>
        <w:t>yyyy</w:t>
      </w:r>
      <w:proofErr w:type="spellEnd"/>
      <w:r>
        <w:t>).</w:t>
      </w:r>
    </w:p>
    <w:p w14:paraId="3D3C8298" w14:textId="77777777" w:rsidR="0006234E" w:rsidRDefault="002E199F">
      <w:pPr>
        <w:spacing w:before="69"/>
        <w:ind w:left="159"/>
        <w:rPr>
          <w:rFonts w:ascii="Arial" w:eastAsia="Arial" w:hAnsi="Arial" w:cs="Arial"/>
          <w:sz w:val="24"/>
          <w:szCs w:val="24"/>
        </w:rPr>
      </w:pPr>
      <w:r>
        <w:br w:type="column"/>
      </w:r>
      <w:r>
        <w:rPr>
          <w:rFonts w:ascii="Arial"/>
          <w:sz w:val="24"/>
        </w:rPr>
        <w:t>04/30/2018</w:t>
      </w:r>
    </w:p>
    <w:p w14:paraId="3D3C8299"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9A" w14:textId="77777777" w:rsidR="0006234E" w:rsidRDefault="0006234E">
      <w:pPr>
        <w:rPr>
          <w:rFonts w:ascii="Arial" w:eastAsia="Arial" w:hAnsi="Arial" w:cs="Arial"/>
          <w:sz w:val="20"/>
          <w:szCs w:val="20"/>
        </w:rPr>
      </w:pPr>
    </w:p>
    <w:p w14:paraId="3D3C829B" w14:textId="77777777" w:rsidR="0006234E" w:rsidRDefault="0006234E">
      <w:pPr>
        <w:rPr>
          <w:rFonts w:ascii="Arial" w:eastAsia="Arial" w:hAnsi="Arial" w:cs="Arial"/>
          <w:sz w:val="20"/>
          <w:szCs w:val="20"/>
        </w:rPr>
      </w:pPr>
    </w:p>
    <w:p w14:paraId="3D3C829C" w14:textId="77777777" w:rsidR="0006234E" w:rsidRDefault="0006234E">
      <w:pPr>
        <w:rPr>
          <w:rFonts w:ascii="Arial" w:eastAsia="Arial" w:hAnsi="Arial" w:cs="Arial"/>
          <w:sz w:val="20"/>
          <w:szCs w:val="20"/>
        </w:rPr>
      </w:pPr>
    </w:p>
    <w:p w14:paraId="3D3C829D" w14:textId="77777777" w:rsidR="0006234E" w:rsidRDefault="0006234E">
      <w:pPr>
        <w:rPr>
          <w:rFonts w:ascii="Arial" w:eastAsia="Arial" w:hAnsi="Arial" w:cs="Arial"/>
          <w:sz w:val="20"/>
          <w:szCs w:val="20"/>
        </w:rPr>
      </w:pPr>
    </w:p>
    <w:p w14:paraId="3D3C829E" w14:textId="77777777" w:rsidR="0006234E" w:rsidRDefault="0006234E">
      <w:pPr>
        <w:rPr>
          <w:rFonts w:ascii="Arial" w:eastAsia="Arial" w:hAnsi="Arial" w:cs="Arial"/>
          <w:sz w:val="20"/>
          <w:szCs w:val="20"/>
        </w:rPr>
      </w:pPr>
    </w:p>
    <w:p w14:paraId="3D3C829F" w14:textId="77777777" w:rsidR="0006234E" w:rsidRDefault="0006234E">
      <w:pPr>
        <w:rPr>
          <w:rFonts w:ascii="Arial" w:eastAsia="Arial" w:hAnsi="Arial" w:cs="Arial"/>
          <w:sz w:val="20"/>
          <w:szCs w:val="20"/>
        </w:rPr>
      </w:pPr>
    </w:p>
    <w:p w14:paraId="3D3C82A0" w14:textId="77777777" w:rsidR="0006234E" w:rsidRDefault="0006234E">
      <w:pPr>
        <w:rPr>
          <w:rFonts w:ascii="Arial" w:eastAsia="Arial" w:hAnsi="Arial" w:cs="Arial"/>
          <w:sz w:val="20"/>
          <w:szCs w:val="20"/>
        </w:rPr>
      </w:pPr>
    </w:p>
    <w:p w14:paraId="3D3C82A1" w14:textId="77777777" w:rsidR="0006234E" w:rsidRDefault="0006234E">
      <w:pPr>
        <w:rPr>
          <w:rFonts w:ascii="Arial" w:eastAsia="Arial" w:hAnsi="Arial" w:cs="Arial"/>
          <w:sz w:val="20"/>
          <w:szCs w:val="20"/>
        </w:rPr>
      </w:pPr>
    </w:p>
    <w:p w14:paraId="3D3C82A2" w14:textId="77777777" w:rsidR="0006234E" w:rsidRDefault="0006234E">
      <w:pPr>
        <w:rPr>
          <w:rFonts w:ascii="Arial" w:eastAsia="Arial" w:hAnsi="Arial" w:cs="Arial"/>
          <w:sz w:val="20"/>
          <w:szCs w:val="20"/>
        </w:rPr>
      </w:pPr>
    </w:p>
    <w:p w14:paraId="3D3C82A3" w14:textId="77777777" w:rsidR="0006234E" w:rsidRDefault="0006234E">
      <w:pPr>
        <w:rPr>
          <w:rFonts w:ascii="Arial" w:eastAsia="Arial" w:hAnsi="Arial" w:cs="Arial"/>
          <w:sz w:val="20"/>
          <w:szCs w:val="20"/>
        </w:rPr>
      </w:pPr>
    </w:p>
    <w:p w14:paraId="3D3C82A4" w14:textId="77777777" w:rsidR="0006234E" w:rsidRDefault="0006234E">
      <w:pPr>
        <w:rPr>
          <w:rFonts w:ascii="Arial" w:eastAsia="Arial" w:hAnsi="Arial" w:cs="Arial"/>
          <w:sz w:val="20"/>
          <w:szCs w:val="20"/>
        </w:rPr>
      </w:pPr>
    </w:p>
    <w:p w14:paraId="3D3C82A5" w14:textId="77777777" w:rsidR="0006234E" w:rsidRDefault="0006234E">
      <w:pPr>
        <w:rPr>
          <w:rFonts w:ascii="Arial" w:eastAsia="Arial" w:hAnsi="Arial" w:cs="Arial"/>
          <w:sz w:val="20"/>
          <w:szCs w:val="20"/>
        </w:rPr>
      </w:pPr>
    </w:p>
    <w:p w14:paraId="3D3C82A6" w14:textId="77777777" w:rsidR="0006234E" w:rsidRDefault="0006234E">
      <w:pPr>
        <w:rPr>
          <w:rFonts w:ascii="Arial" w:eastAsia="Arial" w:hAnsi="Arial" w:cs="Arial"/>
          <w:sz w:val="20"/>
          <w:szCs w:val="20"/>
        </w:rPr>
      </w:pPr>
    </w:p>
    <w:p w14:paraId="3D3C82A7" w14:textId="77777777" w:rsidR="0006234E" w:rsidRDefault="0006234E">
      <w:pPr>
        <w:rPr>
          <w:rFonts w:ascii="Arial" w:eastAsia="Arial" w:hAnsi="Arial" w:cs="Arial"/>
          <w:sz w:val="20"/>
          <w:szCs w:val="20"/>
        </w:rPr>
      </w:pPr>
    </w:p>
    <w:p w14:paraId="3D3C82A8" w14:textId="77777777" w:rsidR="0006234E" w:rsidRDefault="0006234E">
      <w:pPr>
        <w:rPr>
          <w:rFonts w:ascii="Arial" w:eastAsia="Arial" w:hAnsi="Arial" w:cs="Arial"/>
          <w:sz w:val="20"/>
          <w:szCs w:val="20"/>
        </w:rPr>
      </w:pPr>
    </w:p>
    <w:p w14:paraId="3D3C82A9" w14:textId="77777777" w:rsidR="0006234E" w:rsidRDefault="0006234E">
      <w:pPr>
        <w:rPr>
          <w:rFonts w:ascii="Arial" w:eastAsia="Arial" w:hAnsi="Arial" w:cs="Arial"/>
          <w:sz w:val="20"/>
          <w:szCs w:val="20"/>
        </w:rPr>
      </w:pPr>
    </w:p>
    <w:p w14:paraId="3D3C82AA" w14:textId="77777777" w:rsidR="0006234E" w:rsidRDefault="0006234E">
      <w:pPr>
        <w:rPr>
          <w:rFonts w:ascii="Arial" w:eastAsia="Arial" w:hAnsi="Arial" w:cs="Arial"/>
          <w:sz w:val="20"/>
          <w:szCs w:val="20"/>
        </w:rPr>
      </w:pPr>
    </w:p>
    <w:p w14:paraId="3D3C82AB" w14:textId="77777777" w:rsidR="0006234E" w:rsidRDefault="0006234E">
      <w:pPr>
        <w:rPr>
          <w:rFonts w:ascii="Arial" w:eastAsia="Arial" w:hAnsi="Arial" w:cs="Arial"/>
          <w:sz w:val="20"/>
          <w:szCs w:val="20"/>
        </w:rPr>
      </w:pPr>
    </w:p>
    <w:p w14:paraId="3D3C82AC" w14:textId="77777777" w:rsidR="0006234E" w:rsidRDefault="0006234E">
      <w:pPr>
        <w:rPr>
          <w:rFonts w:ascii="Arial" w:eastAsia="Arial" w:hAnsi="Arial" w:cs="Arial"/>
          <w:sz w:val="20"/>
          <w:szCs w:val="20"/>
        </w:rPr>
      </w:pPr>
    </w:p>
    <w:p w14:paraId="3D3C82AD" w14:textId="77777777" w:rsidR="0006234E" w:rsidRDefault="0006234E">
      <w:pPr>
        <w:rPr>
          <w:rFonts w:ascii="Arial" w:eastAsia="Arial" w:hAnsi="Arial" w:cs="Arial"/>
          <w:sz w:val="20"/>
          <w:szCs w:val="20"/>
        </w:rPr>
      </w:pPr>
    </w:p>
    <w:p w14:paraId="3D3C82AE" w14:textId="77777777" w:rsidR="0006234E" w:rsidRDefault="0006234E">
      <w:pPr>
        <w:rPr>
          <w:rFonts w:ascii="Arial" w:eastAsia="Arial" w:hAnsi="Arial" w:cs="Arial"/>
          <w:sz w:val="20"/>
          <w:szCs w:val="20"/>
        </w:rPr>
      </w:pPr>
    </w:p>
    <w:p w14:paraId="3D3C82AF" w14:textId="77777777" w:rsidR="0006234E" w:rsidRDefault="0006234E">
      <w:pPr>
        <w:rPr>
          <w:rFonts w:ascii="Arial" w:eastAsia="Arial" w:hAnsi="Arial" w:cs="Arial"/>
          <w:sz w:val="20"/>
          <w:szCs w:val="20"/>
        </w:rPr>
      </w:pPr>
    </w:p>
    <w:p w14:paraId="3D3C82B0" w14:textId="77777777" w:rsidR="0006234E" w:rsidRDefault="0006234E">
      <w:pPr>
        <w:rPr>
          <w:rFonts w:ascii="Arial" w:eastAsia="Arial" w:hAnsi="Arial" w:cs="Arial"/>
          <w:sz w:val="20"/>
          <w:szCs w:val="20"/>
        </w:rPr>
      </w:pPr>
    </w:p>
    <w:p w14:paraId="3D3C82B1" w14:textId="77777777" w:rsidR="0006234E" w:rsidRDefault="0006234E">
      <w:pPr>
        <w:rPr>
          <w:rFonts w:ascii="Arial" w:eastAsia="Arial" w:hAnsi="Arial" w:cs="Arial"/>
          <w:sz w:val="20"/>
          <w:szCs w:val="20"/>
        </w:rPr>
      </w:pPr>
    </w:p>
    <w:p w14:paraId="3D3C82B2" w14:textId="77777777" w:rsidR="0006234E" w:rsidRDefault="0006234E">
      <w:pPr>
        <w:rPr>
          <w:rFonts w:ascii="Arial" w:eastAsia="Arial" w:hAnsi="Arial" w:cs="Arial"/>
          <w:sz w:val="20"/>
          <w:szCs w:val="20"/>
        </w:rPr>
      </w:pPr>
    </w:p>
    <w:p w14:paraId="3D3C82B3" w14:textId="77777777" w:rsidR="0006234E" w:rsidRDefault="0006234E">
      <w:pPr>
        <w:rPr>
          <w:rFonts w:ascii="Arial" w:eastAsia="Arial" w:hAnsi="Arial" w:cs="Arial"/>
          <w:sz w:val="20"/>
          <w:szCs w:val="20"/>
        </w:rPr>
      </w:pPr>
    </w:p>
    <w:p w14:paraId="3D3C82B4" w14:textId="77777777" w:rsidR="0006234E" w:rsidRDefault="0006234E">
      <w:pPr>
        <w:rPr>
          <w:rFonts w:ascii="Arial" w:eastAsia="Arial" w:hAnsi="Arial" w:cs="Arial"/>
          <w:sz w:val="20"/>
          <w:szCs w:val="20"/>
        </w:rPr>
      </w:pPr>
    </w:p>
    <w:p w14:paraId="3D3C82B5" w14:textId="77777777" w:rsidR="0006234E" w:rsidRDefault="0006234E">
      <w:pPr>
        <w:rPr>
          <w:rFonts w:ascii="Arial" w:eastAsia="Arial" w:hAnsi="Arial" w:cs="Arial"/>
          <w:sz w:val="20"/>
          <w:szCs w:val="20"/>
        </w:rPr>
      </w:pPr>
    </w:p>
    <w:p w14:paraId="3D3C82B6" w14:textId="77777777" w:rsidR="0006234E" w:rsidRDefault="0006234E">
      <w:pPr>
        <w:rPr>
          <w:rFonts w:ascii="Arial" w:eastAsia="Arial" w:hAnsi="Arial" w:cs="Arial"/>
          <w:sz w:val="20"/>
          <w:szCs w:val="20"/>
        </w:rPr>
      </w:pPr>
    </w:p>
    <w:p w14:paraId="3D3C82B7" w14:textId="77777777" w:rsidR="0006234E" w:rsidRDefault="0006234E">
      <w:pPr>
        <w:rPr>
          <w:rFonts w:ascii="Arial" w:eastAsia="Arial" w:hAnsi="Arial" w:cs="Arial"/>
          <w:sz w:val="20"/>
          <w:szCs w:val="20"/>
        </w:rPr>
      </w:pPr>
    </w:p>
    <w:p w14:paraId="3D3C82B8" w14:textId="77777777" w:rsidR="0006234E" w:rsidRDefault="0006234E">
      <w:pPr>
        <w:rPr>
          <w:rFonts w:ascii="Arial" w:eastAsia="Arial" w:hAnsi="Arial" w:cs="Arial"/>
          <w:sz w:val="20"/>
          <w:szCs w:val="20"/>
        </w:rPr>
      </w:pPr>
    </w:p>
    <w:p w14:paraId="3D3C82B9" w14:textId="77777777" w:rsidR="0006234E" w:rsidRDefault="0006234E">
      <w:pPr>
        <w:rPr>
          <w:rFonts w:ascii="Arial" w:eastAsia="Arial" w:hAnsi="Arial" w:cs="Arial"/>
          <w:sz w:val="20"/>
          <w:szCs w:val="20"/>
        </w:rPr>
      </w:pPr>
    </w:p>
    <w:p w14:paraId="3D3C82BA" w14:textId="77777777" w:rsidR="0006234E" w:rsidRDefault="0006234E">
      <w:pPr>
        <w:rPr>
          <w:rFonts w:ascii="Arial" w:eastAsia="Arial" w:hAnsi="Arial" w:cs="Arial"/>
          <w:sz w:val="20"/>
          <w:szCs w:val="20"/>
        </w:rPr>
      </w:pPr>
    </w:p>
    <w:p w14:paraId="3D3C82BB" w14:textId="77777777" w:rsidR="0006234E" w:rsidRDefault="0006234E">
      <w:pPr>
        <w:rPr>
          <w:rFonts w:ascii="Arial" w:eastAsia="Arial" w:hAnsi="Arial" w:cs="Arial"/>
          <w:sz w:val="20"/>
          <w:szCs w:val="20"/>
        </w:rPr>
      </w:pPr>
    </w:p>
    <w:p w14:paraId="3D3C82BC" w14:textId="77777777" w:rsidR="0006234E" w:rsidRDefault="0006234E">
      <w:pPr>
        <w:spacing w:before="1"/>
        <w:rPr>
          <w:rFonts w:ascii="Arial" w:eastAsia="Arial" w:hAnsi="Arial" w:cs="Arial"/>
          <w:sz w:val="11"/>
          <w:szCs w:val="11"/>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2C0"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2BD" w14:textId="77777777" w:rsidR="0006234E" w:rsidRDefault="002E199F">
            <w:pPr>
              <w:pStyle w:val="TableParagraph"/>
              <w:spacing w:before="47"/>
              <w:ind w:left="1570"/>
              <w:rPr>
                <w:rFonts w:ascii="Arial" w:eastAsia="Arial" w:hAnsi="Arial" w:cs="Arial"/>
                <w:sz w:val="20"/>
                <w:szCs w:val="20"/>
              </w:rPr>
            </w:pPr>
            <w:r>
              <w:rPr>
                <w:rFonts w:ascii="Arial"/>
                <w:sz w:val="20"/>
              </w:rPr>
              <w:lastRenderedPageBreak/>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2BE" w14:textId="77777777" w:rsidR="0006234E" w:rsidRDefault="002E199F">
            <w:pPr>
              <w:pStyle w:val="TableParagraph"/>
              <w:spacing w:before="47"/>
              <w:ind w:right="57"/>
              <w:jc w:val="center"/>
              <w:rPr>
                <w:rFonts w:ascii="Arial" w:eastAsia="Arial" w:hAnsi="Arial" w:cs="Arial"/>
                <w:sz w:val="20"/>
                <w:szCs w:val="20"/>
              </w:rPr>
            </w:pPr>
            <w:r>
              <w:rPr>
                <w:rFonts w:ascii="Arial"/>
                <w:sz w:val="20"/>
              </w:rPr>
              <w:t>Page 14</w:t>
            </w:r>
          </w:p>
        </w:tc>
        <w:tc>
          <w:tcPr>
            <w:tcW w:w="2700" w:type="dxa"/>
            <w:tcBorders>
              <w:top w:val="single" w:sz="4" w:space="0" w:color="000000"/>
              <w:left w:val="single" w:sz="4" w:space="0" w:color="000000"/>
              <w:bottom w:val="single" w:sz="4" w:space="0" w:color="000000"/>
              <w:right w:val="single" w:sz="4" w:space="0" w:color="000000"/>
            </w:tcBorders>
          </w:tcPr>
          <w:p w14:paraId="3D3C82BF"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2C1" w14:textId="77777777" w:rsidR="0006234E" w:rsidRDefault="0006234E">
      <w:pPr>
        <w:rPr>
          <w:rFonts w:ascii="Arial" w:eastAsia="Arial" w:hAnsi="Arial" w:cs="Arial"/>
          <w:sz w:val="20"/>
          <w:szCs w:val="20"/>
        </w:rPr>
        <w:sectPr w:rsidR="0006234E">
          <w:type w:val="continuous"/>
          <w:pgSz w:w="12240" w:h="15840"/>
          <w:pgMar w:top="1260" w:right="600" w:bottom="280" w:left="600" w:header="720" w:footer="720" w:gutter="0"/>
          <w:cols w:space="720"/>
        </w:sectPr>
      </w:pPr>
    </w:p>
    <w:p w14:paraId="3D3C82C2" w14:textId="77777777" w:rsidR="0006234E" w:rsidRDefault="0006234E">
      <w:pPr>
        <w:spacing w:before="8"/>
        <w:rPr>
          <w:rFonts w:ascii="Arial" w:eastAsia="Arial" w:hAnsi="Arial" w:cs="Arial"/>
          <w:sz w:val="17"/>
          <w:szCs w:val="17"/>
        </w:rPr>
      </w:pPr>
    </w:p>
    <w:p w14:paraId="3D3C82C3" w14:textId="77777777" w:rsidR="0006234E" w:rsidRDefault="002E199F">
      <w:pPr>
        <w:pStyle w:val="Heading1"/>
        <w:spacing w:before="103" w:line="360" w:lineRule="exact"/>
        <w:ind w:left="3620" w:right="1283" w:hanging="2241"/>
        <w:rPr>
          <w:b w:val="0"/>
          <w:bCs w:val="0"/>
        </w:rPr>
      </w:pPr>
      <w:r>
        <w:t>2C. Continuum of Care (CoC) Point-in-Time (PIT) Count: Methodologies</w:t>
      </w:r>
    </w:p>
    <w:p w14:paraId="3D3C82C4" w14:textId="77777777" w:rsidR="0006234E" w:rsidRDefault="0006234E">
      <w:pPr>
        <w:rPr>
          <w:rFonts w:ascii="Arial" w:eastAsia="Arial" w:hAnsi="Arial" w:cs="Arial"/>
          <w:b/>
          <w:bCs/>
          <w:sz w:val="36"/>
          <w:szCs w:val="36"/>
        </w:rPr>
      </w:pPr>
    </w:p>
    <w:p w14:paraId="3D3C82C5" w14:textId="77777777" w:rsidR="0006234E" w:rsidRDefault="0006234E">
      <w:pPr>
        <w:spacing w:before="11"/>
        <w:rPr>
          <w:rFonts w:ascii="Arial" w:eastAsia="Arial" w:hAnsi="Arial" w:cs="Arial"/>
          <w:b/>
          <w:bCs/>
          <w:sz w:val="45"/>
          <w:szCs w:val="45"/>
        </w:rPr>
      </w:pPr>
    </w:p>
    <w:p w14:paraId="3D3C82C6" w14:textId="77777777" w:rsidR="0006234E" w:rsidRDefault="002E199F">
      <w:pPr>
        <w:pStyle w:val="BodyText"/>
        <w:rPr>
          <w:b w:val="0"/>
          <w:bCs w:val="0"/>
        </w:rPr>
      </w:pPr>
      <w:r>
        <w:t>Instructions:</w:t>
      </w:r>
    </w:p>
    <w:p w14:paraId="3D3C82C7"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82C8" w14:textId="77777777" w:rsidR="0006234E" w:rsidRDefault="0006234E">
      <w:pPr>
        <w:rPr>
          <w:rFonts w:ascii="Arial" w:eastAsia="Arial" w:hAnsi="Arial" w:cs="Arial"/>
          <w:sz w:val="20"/>
          <w:szCs w:val="20"/>
        </w:rPr>
      </w:pPr>
    </w:p>
    <w:p w14:paraId="3D3C82C9" w14:textId="77777777" w:rsidR="0006234E" w:rsidRDefault="0006234E">
      <w:pPr>
        <w:spacing w:before="11"/>
        <w:rPr>
          <w:rFonts w:ascii="Arial" w:eastAsia="Arial" w:hAnsi="Arial" w:cs="Arial"/>
          <w:sz w:val="25"/>
          <w:szCs w:val="25"/>
        </w:rPr>
      </w:pPr>
    </w:p>
    <w:p w14:paraId="3D3C82CA" w14:textId="77777777" w:rsidR="0006234E" w:rsidRDefault="002E199F">
      <w:pPr>
        <w:pStyle w:val="BodyText"/>
        <w:spacing w:line="240" w:lineRule="exact"/>
        <w:ind w:right="1383"/>
        <w:rPr>
          <w:b w:val="0"/>
          <w:bCs w:val="0"/>
        </w:rPr>
      </w:pPr>
      <w:r>
        <w:t>2C-1.</w:t>
      </w:r>
      <w:r>
        <w:rPr>
          <w:spacing w:val="66"/>
        </w:rPr>
        <w:t xml:space="preserve"> </w:t>
      </w:r>
      <w:r>
        <w:t>Change in Sheltered PIT Count Implementation.  Applicants must describe any change in the CoC’s sheltered PIT count implementation, including methodology and data quality changes from 2017 to 2018.</w:t>
      </w:r>
    </w:p>
    <w:p w14:paraId="3D3C82CB" w14:textId="77777777" w:rsidR="0006234E" w:rsidRDefault="002E199F">
      <w:pPr>
        <w:pStyle w:val="BodyText"/>
        <w:spacing w:line="240" w:lineRule="exact"/>
        <w:ind w:right="1383"/>
        <w:rPr>
          <w:b w:val="0"/>
          <w:bCs w:val="0"/>
        </w:rPr>
      </w:pPr>
      <w:r>
        <w:t>Specifically, how those changes impacted the CoC’s sheltered PIT count results.</w:t>
      </w:r>
    </w:p>
    <w:p w14:paraId="3D3C82CC" w14:textId="77777777" w:rsidR="0006234E" w:rsidRDefault="002E199F">
      <w:pPr>
        <w:pStyle w:val="BodyText"/>
        <w:spacing w:line="243" w:lineRule="exact"/>
        <w:ind w:left="1300" w:hanging="60"/>
        <w:rPr>
          <w:b w:val="0"/>
          <w:bCs w:val="0"/>
        </w:rPr>
      </w:pPr>
      <w:r>
        <w:t>(</w:t>
      </w:r>
      <w:proofErr w:type="gramStart"/>
      <w:r>
        <w:t>limit</w:t>
      </w:r>
      <w:proofErr w:type="gramEnd"/>
      <w:r>
        <w:t xml:space="preserve"> 2,000 characters)</w:t>
      </w:r>
    </w:p>
    <w:p w14:paraId="3D3C82CD" w14:textId="77777777" w:rsidR="0006234E" w:rsidRDefault="002E199F">
      <w:pPr>
        <w:spacing w:before="104"/>
        <w:ind w:left="1300"/>
        <w:rPr>
          <w:rFonts w:ascii="Arial" w:eastAsia="Arial" w:hAnsi="Arial" w:cs="Arial"/>
          <w:sz w:val="24"/>
          <w:szCs w:val="24"/>
        </w:rPr>
      </w:pPr>
      <w:r>
        <w:rPr>
          <w:rFonts w:ascii="Arial"/>
          <w:sz w:val="24"/>
        </w:rPr>
        <w:t>Not Applicable.</w:t>
      </w:r>
    </w:p>
    <w:p w14:paraId="3D3C82CE" w14:textId="77777777" w:rsidR="0006234E" w:rsidRDefault="0006234E">
      <w:pPr>
        <w:rPr>
          <w:rFonts w:ascii="Arial" w:eastAsia="Arial" w:hAnsi="Arial" w:cs="Arial"/>
          <w:sz w:val="20"/>
          <w:szCs w:val="20"/>
        </w:rPr>
      </w:pPr>
    </w:p>
    <w:p w14:paraId="3D3C82CF" w14:textId="77777777" w:rsidR="0006234E" w:rsidRDefault="0006234E">
      <w:pPr>
        <w:spacing w:before="1"/>
        <w:rPr>
          <w:rFonts w:ascii="Arial" w:eastAsia="Arial" w:hAnsi="Arial" w:cs="Arial"/>
          <w:sz w:val="16"/>
          <w:szCs w:val="16"/>
        </w:rPr>
      </w:pPr>
    </w:p>
    <w:p w14:paraId="3D3C82D0" w14:textId="77777777" w:rsidR="0006234E" w:rsidRDefault="0006234E">
      <w:pPr>
        <w:rPr>
          <w:rFonts w:ascii="Arial" w:eastAsia="Arial" w:hAnsi="Arial" w:cs="Arial"/>
          <w:sz w:val="16"/>
          <w:szCs w:val="16"/>
        </w:rPr>
        <w:sectPr w:rsidR="0006234E">
          <w:pgSz w:w="12240" w:h="15840"/>
          <w:pgMar w:top="1340" w:right="600" w:bottom="280" w:left="600" w:header="798" w:footer="0" w:gutter="0"/>
          <w:cols w:space="720"/>
        </w:sectPr>
      </w:pPr>
    </w:p>
    <w:p w14:paraId="3D3C82D1" w14:textId="77777777" w:rsidR="0006234E" w:rsidRDefault="002E199F">
      <w:pPr>
        <w:pStyle w:val="BodyText"/>
        <w:spacing w:before="102" w:line="240" w:lineRule="exact"/>
        <w:ind w:left="1058" w:hanging="106"/>
        <w:rPr>
          <w:b w:val="0"/>
          <w:bCs w:val="0"/>
        </w:rPr>
      </w:pPr>
      <w:r>
        <w:t xml:space="preserve">2C-2. </w:t>
      </w:r>
      <w:proofErr w:type="gramStart"/>
      <w:r>
        <w:t>Did</w:t>
      </w:r>
      <w:proofErr w:type="gramEnd"/>
      <w:r>
        <w:t xml:space="preserve"> your CoC change its provider coverage in the 2018 sheltered count?</w:t>
      </w:r>
    </w:p>
    <w:p w14:paraId="3D3C82D2" w14:textId="77777777" w:rsidR="0006234E" w:rsidRDefault="002E199F">
      <w:pPr>
        <w:spacing w:before="69"/>
        <w:ind w:left="159"/>
        <w:rPr>
          <w:rFonts w:ascii="Arial" w:eastAsia="Arial" w:hAnsi="Arial" w:cs="Arial"/>
          <w:sz w:val="24"/>
          <w:szCs w:val="24"/>
        </w:rPr>
      </w:pPr>
      <w:r>
        <w:br w:type="column"/>
      </w:r>
      <w:r>
        <w:rPr>
          <w:rFonts w:ascii="Arial"/>
          <w:sz w:val="24"/>
        </w:rPr>
        <w:t>Yes</w:t>
      </w:r>
    </w:p>
    <w:p w14:paraId="3D3C82D3"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2D4" w14:textId="77777777" w:rsidR="0006234E" w:rsidRDefault="0006234E">
      <w:pPr>
        <w:rPr>
          <w:rFonts w:ascii="Arial" w:eastAsia="Arial" w:hAnsi="Arial" w:cs="Arial"/>
          <w:sz w:val="20"/>
          <w:szCs w:val="20"/>
        </w:rPr>
      </w:pPr>
    </w:p>
    <w:p w14:paraId="3D3C82D5" w14:textId="77777777" w:rsidR="0006234E" w:rsidRDefault="0006234E">
      <w:pPr>
        <w:spacing w:before="4"/>
        <w:rPr>
          <w:rFonts w:ascii="Arial" w:eastAsia="Arial" w:hAnsi="Arial" w:cs="Arial"/>
          <w:sz w:val="16"/>
          <w:szCs w:val="16"/>
        </w:rPr>
      </w:pPr>
    </w:p>
    <w:p w14:paraId="3D3C82D6" w14:textId="77777777" w:rsidR="0006234E" w:rsidRDefault="002E199F">
      <w:pPr>
        <w:pStyle w:val="BodyText"/>
        <w:spacing w:before="102" w:line="240" w:lineRule="exact"/>
        <w:ind w:left="1772" w:right="1283" w:hanging="434"/>
        <w:rPr>
          <w:b w:val="0"/>
          <w:bCs w:val="0"/>
        </w:rPr>
      </w:pPr>
      <w:r>
        <w:t xml:space="preserve">2C-2a. </w:t>
      </w:r>
      <w:proofErr w:type="gramStart"/>
      <w:r>
        <w:t>If</w:t>
      </w:r>
      <w:proofErr w:type="gramEnd"/>
      <w:r>
        <w:t xml:space="preserve"> “Yes” was selected in 2C-2, applicants must enter the number of beds that were added or removed in the 2018 sheltered PIT count.</w:t>
      </w:r>
    </w:p>
    <w:p w14:paraId="3D3C82D7"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6912"/>
        <w:gridCol w:w="3888"/>
      </w:tblGrid>
      <w:tr w:rsidR="0006234E" w14:paraId="3D3C82DA"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D8" w14:textId="77777777" w:rsidR="0006234E" w:rsidRDefault="002E199F">
            <w:pPr>
              <w:pStyle w:val="TableParagraph"/>
              <w:spacing w:before="45"/>
              <w:ind w:left="35"/>
              <w:rPr>
                <w:rFonts w:ascii="Arial" w:eastAsia="Arial" w:hAnsi="Arial" w:cs="Arial"/>
                <w:sz w:val="16"/>
                <w:szCs w:val="16"/>
              </w:rPr>
            </w:pPr>
            <w:r>
              <w:rPr>
                <w:rFonts w:ascii="Arial"/>
                <w:b/>
                <w:sz w:val="16"/>
              </w:rPr>
              <w:t>Beds Added:</w:t>
            </w:r>
          </w:p>
        </w:tc>
        <w:tc>
          <w:tcPr>
            <w:tcW w:w="3888" w:type="dxa"/>
            <w:tcBorders>
              <w:top w:val="single" w:sz="4" w:space="0" w:color="000000"/>
              <w:left w:val="single" w:sz="4" w:space="0" w:color="000000"/>
              <w:bottom w:val="single" w:sz="4" w:space="0" w:color="000000"/>
              <w:right w:val="single" w:sz="4" w:space="0" w:color="000000"/>
            </w:tcBorders>
          </w:tcPr>
          <w:p w14:paraId="3D3C82D9" w14:textId="77777777" w:rsidR="0006234E" w:rsidRDefault="002E199F">
            <w:pPr>
              <w:pStyle w:val="TableParagraph"/>
              <w:spacing w:before="45"/>
              <w:ind w:right="32"/>
              <w:jc w:val="right"/>
              <w:rPr>
                <w:rFonts w:ascii="Arial" w:eastAsia="Arial" w:hAnsi="Arial" w:cs="Arial"/>
                <w:sz w:val="16"/>
                <w:szCs w:val="16"/>
              </w:rPr>
            </w:pPr>
            <w:r>
              <w:rPr>
                <w:rFonts w:ascii="Arial"/>
                <w:w w:val="95"/>
                <w:sz w:val="16"/>
              </w:rPr>
              <w:t>279</w:t>
            </w:r>
          </w:p>
        </w:tc>
      </w:tr>
      <w:tr w:rsidR="0006234E" w14:paraId="3D3C82DD"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DB" w14:textId="77777777" w:rsidR="0006234E" w:rsidRDefault="002E199F">
            <w:pPr>
              <w:pStyle w:val="TableParagraph"/>
              <w:spacing w:before="45"/>
              <w:ind w:left="35"/>
              <w:rPr>
                <w:rFonts w:ascii="Arial" w:eastAsia="Arial" w:hAnsi="Arial" w:cs="Arial"/>
                <w:sz w:val="16"/>
                <w:szCs w:val="16"/>
              </w:rPr>
            </w:pPr>
            <w:r>
              <w:rPr>
                <w:rFonts w:ascii="Arial"/>
                <w:b/>
                <w:sz w:val="16"/>
              </w:rPr>
              <w:t>Beds Removed:</w:t>
            </w:r>
          </w:p>
        </w:tc>
        <w:tc>
          <w:tcPr>
            <w:tcW w:w="3888" w:type="dxa"/>
            <w:tcBorders>
              <w:top w:val="single" w:sz="4" w:space="0" w:color="000000"/>
              <w:left w:val="single" w:sz="4" w:space="0" w:color="000000"/>
              <w:bottom w:val="single" w:sz="4" w:space="0" w:color="000000"/>
              <w:right w:val="single" w:sz="4" w:space="0" w:color="000000"/>
            </w:tcBorders>
          </w:tcPr>
          <w:p w14:paraId="3D3C82DC" w14:textId="77777777" w:rsidR="0006234E" w:rsidRDefault="002E199F">
            <w:pPr>
              <w:pStyle w:val="TableParagraph"/>
              <w:spacing w:before="45"/>
              <w:ind w:right="33"/>
              <w:jc w:val="right"/>
              <w:rPr>
                <w:rFonts w:ascii="Arial" w:eastAsia="Arial" w:hAnsi="Arial" w:cs="Arial"/>
                <w:sz w:val="16"/>
                <w:szCs w:val="16"/>
              </w:rPr>
            </w:pPr>
            <w:r>
              <w:rPr>
                <w:rFonts w:ascii="Arial"/>
                <w:sz w:val="16"/>
              </w:rPr>
              <w:t>0</w:t>
            </w:r>
          </w:p>
        </w:tc>
      </w:tr>
      <w:tr w:rsidR="0006234E" w14:paraId="3D3C82E0"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DE" w14:textId="77777777" w:rsidR="0006234E" w:rsidRDefault="002E199F">
            <w:pPr>
              <w:pStyle w:val="TableParagraph"/>
              <w:spacing w:before="45"/>
              <w:ind w:left="35"/>
              <w:rPr>
                <w:rFonts w:ascii="Arial" w:eastAsia="Arial" w:hAnsi="Arial" w:cs="Arial"/>
                <w:sz w:val="16"/>
                <w:szCs w:val="16"/>
              </w:rPr>
            </w:pPr>
            <w:r>
              <w:rPr>
                <w:rFonts w:ascii="Arial"/>
                <w:b/>
                <w:sz w:val="16"/>
              </w:rPr>
              <w:t>Total:</w:t>
            </w:r>
          </w:p>
        </w:tc>
        <w:tc>
          <w:tcPr>
            <w:tcW w:w="3888" w:type="dxa"/>
            <w:tcBorders>
              <w:top w:val="single" w:sz="4" w:space="0" w:color="000000"/>
              <w:left w:val="single" w:sz="4" w:space="0" w:color="000000"/>
              <w:bottom w:val="single" w:sz="4" w:space="0" w:color="000000"/>
              <w:right w:val="single" w:sz="4" w:space="0" w:color="000000"/>
            </w:tcBorders>
          </w:tcPr>
          <w:p w14:paraId="3D3C82DF" w14:textId="77777777" w:rsidR="0006234E" w:rsidRDefault="002E199F">
            <w:pPr>
              <w:pStyle w:val="TableParagraph"/>
              <w:spacing w:before="45"/>
              <w:ind w:right="32"/>
              <w:jc w:val="right"/>
              <w:rPr>
                <w:rFonts w:ascii="Arial" w:eastAsia="Arial" w:hAnsi="Arial" w:cs="Arial"/>
                <w:sz w:val="16"/>
                <w:szCs w:val="16"/>
              </w:rPr>
            </w:pPr>
            <w:r>
              <w:rPr>
                <w:rFonts w:ascii="Arial"/>
                <w:w w:val="95"/>
                <w:sz w:val="16"/>
              </w:rPr>
              <w:t>279</w:t>
            </w:r>
          </w:p>
        </w:tc>
      </w:tr>
    </w:tbl>
    <w:p w14:paraId="3D3C82E1" w14:textId="77777777" w:rsidR="0006234E" w:rsidRDefault="0006234E">
      <w:pPr>
        <w:rPr>
          <w:rFonts w:ascii="Arial" w:eastAsia="Arial" w:hAnsi="Arial" w:cs="Arial"/>
          <w:b/>
          <w:bCs/>
          <w:sz w:val="20"/>
          <w:szCs w:val="20"/>
        </w:rPr>
      </w:pPr>
    </w:p>
    <w:p w14:paraId="3D3C82E2" w14:textId="77777777" w:rsidR="0006234E" w:rsidRDefault="002E199F">
      <w:pPr>
        <w:pStyle w:val="BodyText"/>
        <w:spacing w:before="200" w:line="258" w:lineRule="exact"/>
        <w:ind w:left="1044"/>
        <w:rPr>
          <w:rFonts w:cs="Arial"/>
          <w:b w:val="0"/>
          <w:bCs w:val="0"/>
        </w:rPr>
      </w:pPr>
      <w:r>
        <w:t>2C-3</w:t>
      </w:r>
      <w:proofErr w:type="gramStart"/>
      <w:r>
        <w:t>.  Presidentially</w:t>
      </w:r>
      <w:proofErr w:type="gramEnd"/>
      <w:r>
        <w:t xml:space="preserve"> Declared Disaster </w:t>
      </w:r>
      <w:r>
        <w:rPr>
          <w:spacing w:val="65"/>
        </w:rPr>
        <w:t xml:space="preserve"> </w:t>
      </w:r>
      <w:r>
        <w:rPr>
          <w:b w:val="0"/>
        </w:rPr>
        <w:t>No</w:t>
      </w:r>
    </w:p>
    <w:p w14:paraId="3D3C82E3" w14:textId="77777777" w:rsidR="0006234E" w:rsidRDefault="002E199F">
      <w:pPr>
        <w:pStyle w:val="BodyText"/>
        <w:spacing w:before="15" w:line="240" w:lineRule="exact"/>
        <w:ind w:left="191" w:right="5617" w:firstLine="388"/>
        <w:jc w:val="right"/>
        <w:rPr>
          <w:b w:val="0"/>
          <w:bCs w:val="0"/>
        </w:rPr>
      </w:pPr>
      <w:r>
        <w:t xml:space="preserve">Changes to Sheltered PIT Count.  Did your CoC add or remove emergency shelter, transitional housing, or Safe Haven inventory because of funding specific to a </w:t>
      </w:r>
      <w:proofErr w:type="gramStart"/>
      <w:r>
        <w:t>Presidentially</w:t>
      </w:r>
      <w:proofErr w:type="gramEnd"/>
      <w:r>
        <w:t xml:space="preserve"> declared disaster, resulting in a change to the CoC’s 2018 sheltered PIT</w:t>
      </w:r>
    </w:p>
    <w:p w14:paraId="3D3C82E4" w14:textId="77777777" w:rsidR="0006234E" w:rsidRDefault="002E199F">
      <w:pPr>
        <w:pStyle w:val="BodyText"/>
        <w:spacing w:line="243" w:lineRule="exact"/>
        <w:ind w:left="245" w:right="1243"/>
        <w:jc w:val="center"/>
        <w:rPr>
          <w:b w:val="0"/>
          <w:bCs w:val="0"/>
        </w:rPr>
      </w:pPr>
      <w:proofErr w:type="gramStart"/>
      <w:r>
        <w:t>count</w:t>
      </w:r>
      <w:proofErr w:type="gramEnd"/>
      <w:r>
        <w:t>?</w:t>
      </w:r>
    </w:p>
    <w:p w14:paraId="3D3C82E5" w14:textId="77777777" w:rsidR="0006234E" w:rsidRDefault="0006234E">
      <w:pPr>
        <w:rPr>
          <w:rFonts w:ascii="Arial" w:eastAsia="Arial" w:hAnsi="Arial" w:cs="Arial"/>
          <w:b/>
          <w:bCs/>
          <w:sz w:val="20"/>
          <w:szCs w:val="20"/>
        </w:rPr>
      </w:pPr>
    </w:p>
    <w:p w14:paraId="3D3C82E6" w14:textId="77777777" w:rsidR="0006234E" w:rsidRDefault="0006234E">
      <w:pPr>
        <w:spacing w:before="1"/>
        <w:rPr>
          <w:rFonts w:ascii="Arial" w:eastAsia="Arial" w:hAnsi="Arial" w:cs="Arial"/>
          <w:b/>
          <w:bCs/>
          <w:sz w:val="16"/>
          <w:szCs w:val="16"/>
        </w:rPr>
      </w:pPr>
    </w:p>
    <w:p w14:paraId="3D3C82E7" w14:textId="77777777" w:rsidR="0006234E" w:rsidRDefault="002E199F">
      <w:pPr>
        <w:pStyle w:val="BodyText"/>
        <w:spacing w:before="102" w:line="240" w:lineRule="exact"/>
        <w:ind w:left="1245" w:right="1243"/>
        <w:jc w:val="center"/>
        <w:rPr>
          <w:b w:val="0"/>
          <w:bCs w:val="0"/>
        </w:rPr>
      </w:pPr>
      <w:r>
        <w:t xml:space="preserve">2C-3a. </w:t>
      </w:r>
      <w:proofErr w:type="gramStart"/>
      <w:r>
        <w:t>If</w:t>
      </w:r>
      <w:proofErr w:type="gramEnd"/>
      <w:r>
        <w:t xml:space="preserve"> “Yes” was selected for question 2C-3, applicants must enter the number of beds that were added or removed in 2018 because of a Presidentially declared disaster.</w:t>
      </w:r>
    </w:p>
    <w:p w14:paraId="3D3C82E8"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6912"/>
        <w:gridCol w:w="3888"/>
      </w:tblGrid>
      <w:tr w:rsidR="0006234E" w14:paraId="3D3C82EB"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E9" w14:textId="77777777" w:rsidR="0006234E" w:rsidRDefault="002E199F">
            <w:pPr>
              <w:pStyle w:val="TableParagraph"/>
              <w:spacing w:before="45"/>
              <w:ind w:left="35"/>
              <w:rPr>
                <w:rFonts w:ascii="Arial" w:eastAsia="Arial" w:hAnsi="Arial" w:cs="Arial"/>
                <w:sz w:val="16"/>
                <w:szCs w:val="16"/>
              </w:rPr>
            </w:pPr>
            <w:r>
              <w:rPr>
                <w:rFonts w:ascii="Arial"/>
                <w:b/>
                <w:sz w:val="16"/>
              </w:rPr>
              <w:t>Beds Added:</w:t>
            </w:r>
          </w:p>
        </w:tc>
        <w:tc>
          <w:tcPr>
            <w:tcW w:w="3888" w:type="dxa"/>
            <w:tcBorders>
              <w:top w:val="single" w:sz="4" w:space="0" w:color="000000"/>
              <w:left w:val="single" w:sz="4" w:space="0" w:color="000000"/>
              <w:bottom w:val="single" w:sz="4" w:space="0" w:color="000000"/>
              <w:right w:val="single" w:sz="4" w:space="0" w:color="000000"/>
            </w:tcBorders>
            <w:shd w:val="clear" w:color="auto" w:fill="DCDCDC"/>
          </w:tcPr>
          <w:p w14:paraId="3D3C82EA" w14:textId="77777777" w:rsidR="0006234E" w:rsidRDefault="002E199F">
            <w:pPr>
              <w:pStyle w:val="TableParagraph"/>
              <w:spacing w:before="45"/>
              <w:ind w:right="33"/>
              <w:jc w:val="right"/>
              <w:rPr>
                <w:rFonts w:ascii="Arial" w:eastAsia="Arial" w:hAnsi="Arial" w:cs="Arial"/>
                <w:sz w:val="16"/>
                <w:szCs w:val="16"/>
              </w:rPr>
            </w:pPr>
            <w:r>
              <w:rPr>
                <w:rFonts w:ascii="Arial"/>
                <w:sz w:val="16"/>
              </w:rPr>
              <w:t>0</w:t>
            </w:r>
          </w:p>
        </w:tc>
      </w:tr>
      <w:tr w:rsidR="0006234E" w14:paraId="3D3C82EE"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EC" w14:textId="77777777" w:rsidR="0006234E" w:rsidRDefault="002E199F">
            <w:pPr>
              <w:pStyle w:val="TableParagraph"/>
              <w:spacing w:before="45"/>
              <w:ind w:left="35"/>
              <w:rPr>
                <w:rFonts w:ascii="Arial" w:eastAsia="Arial" w:hAnsi="Arial" w:cs="Arial"/>
                <w:sz w:val="16"/>
                <w:szCs w:val="16"/>
              </w:rPr>
            </w:pPr>
            <w:r>
              <w:rPr>
                <w:rFonts w:ascii="Arial"/>
                <w:b/>
                <w:sz w:val="16"/>
              </w:rPr>
              <w:t>Beds Removed:</w:t>
            </w:r>
          </w:p>
        </w:tc>
        <w:tc>
          <w:tcPr>
            <w:tcW w:w="3888" w:type="dxa"/>
            <w:tcBorders>
              <w:top w:val="single" w:sz="4" w:space="0" w:color="000000"/>
              <w:left w:val="single" w:sz="4" w:space="0" w:color="000000"/>
              <w:bottom w:val="single" w:sz="4" w:space="0" w:color="000000"/>
              <w:right w:val="single" w:sz="4" w:space="0" w:color="000000"/>
            </w:tcBorders>
            <w:shd w:val="clear" w:color="auto" w:fill="DCDCDC"/>
          </w:tcPr>
          <w:p w14:paraId="3D3C82ED" w14:textId="77777777" w:rsidR="0006234E" w:rsidRDefault="002E199F">
            <w:pPr>
              <w:pStyle w:val="TableParagraph"/>
              <w:spacing w:before="45"/>
              <w:ind w:right="33"/>
              <w:jc w:val="right"/>
              <w:rPr>
                <w:rFonts w:ascii="Arial" w:eastAsia="Arial" w:hAnsi="Arial" w:cs="Arial"/>
                <w:sz w:val="16"/>
                <w:szCs w:val="16"/>
              </w:rPr>
            </w:pPr>
            <w:r>
              <w:rPr>
                <w:rFonts w:ascii="Arial"/>
                <w:sz w:val="16"/>
              </w:rPr>
              <w:t>0</w:t>
            </w:r>
          </w:p>
        </w:tc>
      </w:tr>
      <w:tr w:rsidR="0006234E" w14:paraId="3D3C82F1"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D3C82EF" w14:textId="77777777" w:rsidR="0006234E" w:rsidRDefault="002E199F">
            <w:pPr>
              <w:pStyle w:val="TableParagraph"/>
              <w:spacing w:before="45"/>
              <w:ind w:left="35"/>
              <w:rPr>
                <w:rFonts w:ascii="Arial" w:eastAsia="Arial" w:hAnsi="Arial" w:cs="Arial"/>
                <w:sz w:val="16"/>
                <w:szCs w:val="16"/>
              </w:rPr>
            </w:pPr>
            <w:r>
              <w:rPr>
                <w:rFonts w:ascii="Arial"/>
                <w:b/>
                <w:sz w:val="16"/>
              </w:rPr>
              <w:t>Total:</w:t>
            </w:r>
          </w:p>
        </w:tc>
        <w:tc>
          <w:tcPr>
            <w:tcW w:w="3888" w:type="dxa"/>
            <w:tcBorders>
              <w:top w:val="single" w:sz="4" w:space="0" w:color="000000"/>
              <w:left w:val="single" w:sz="4" w:space="0" w:color="000000"/>
              <w:bottom w:val="single" w:sz="4" w:space="0" w:color="000000"/>
              <w:right w:val="single" w:sz="4" w:space="0" w:color="000000"/>
            </w:tcBorders>
            <w:shd w:val="clear" w:color="auto" w:fill="DCDCDC"/>
          </w:tcPr>
          <w:p w14:paraId="3D3C82F0" w14:textId="77777777" w:rsidR="0006234E" w:rsidRDefault="002E199F">
            <w:pPr>
              <w:pStyle w:val="TableParagraph"/>
              <w:spacing w:before="45"/>
              <w:ind w:right="33"/>
              <w:jc w:val="right"/>
              <w:rPr>
                <w:rFonts w:ascii="Arial" w:eastAsia="Arial" w:hAnsi="Arial" w:cs="Arial"/>
                <w:sz w:val="16"/>
                <w:szCs w:val="16"/>
              </w:rPr>
            </w:pPr>
            <w:r>
              <w:rPr>
                <w:rFonts w:ascii="Arial"/>
                <w:sz w:val="16"/>
              </w:rPr>
              <w:t>0</w:t>
            </w:r>
          </w:p>
        </w:tc>
      </w:tr>
    </w:tbl>
    <w:p w14:paraId="3D3C82F2" w14:textId="77777777" w:rsidR="0006234E" w:rsidRDefault="0006234E">
      <w:pPr>
        <w:rPr>
          <w:rFonts w:ascii="Arial" w:eastAsia="Arial" w:hAnsi="Arial" w:cs="Arial"/>
          <w:b/>
          <w:bCs/>
          <w:sz w:val="20"/>
          <w:szCs w:val="20"/>
        </w:rPr>
      </w:pPr>
    </w:p>
    <w:p w14:paraId="3D3C82F3" w14:textId="77777777" w:rsidR="0006234E" w:rsidRDefault="0006234E">
      <w:pPr>
        <w:spacing w:before="7"/>
        <w:rPr>
          <w:rFonts w:ascii="Arial" w:eastAsia="Arial" w:hAnsi="Arial" w:cs="Arial"/>
          <w:b/>
          <w:bCs/>
          <w:sz w:val="29"/>
          <w:szCs w:val="29"/>
        </w:rPr>
      </w:pPr>
    </w:p>
    <w:tbl>
      <w:tblPr>
        <w:tblW w:w="0" w:type="auto"/>
        <w:tblInd w:w="115" w:type="dxa"/>
        <w:tblLayout w:type="fixed"/>
        <w:tblCellMar>
          <w:left w:w="0" w:type="dxa"/>
          <w:right w:w="0" w:type="dxa"/>
        </w:tblCellMar>
        <w:tblLook w:val="01E0" w:firstRow="1" w:lastRow="1" w:firstColumn="1" w:lastColumn="1" w:noHBand="0" w:noVBand="0"/>
      </w:tblPr>
      <w:tblGrid>
        <w:gridCol w:w="5400"/>
        <w:gridCol w:w="2700"/>
        <w:gridCol w:w="2700"/>
      </w:tblGrid>
      <w:tr w:rsidR="0006234E" w14:paraId="3D3C82F7" w14:textId="77777777">
        <w:trPr>
          <w:trHeight w:hRule="exact" w:val="340"/>
        </w:trPr>
        <w:tc>
          <w:tcPr>
            <w:tcW w:w="5400" w:type="dxa"/>
            <w:tcBorders>
              <w:top w:val="single" w:sz="4" w:space="0" w:color="000000"/>
              <w:left w:val="single" w:sz="4" w:space="0" w:color="000000"/>
              <w:bottom w:val="single" w:sz="4" w:space="0" w:color="000000"/>
              <w:right w:val="single" w:sz="4" w:space="0" w:color="000000"/>
            </w:tcBorders>
          </w:tcPr>
          <w:p w14:paraId="3D3C82F4" w14:textId="77777777" w:rsidR="0006234E" w:rsidRDefault="002E199F">
            <w:pPr>
              <w:pStyle w:val="TableParagraph"/>
              <w:spacing w:before="47"/>
              <w:ind w:left="1570"/>
              <w:rPr>
                <w:rFonts w:ascii="Arial" w:eastAsia="Arial" w:hAnsi="Arial" w:cs="Arial"/>
                <w:sz w:val="20"/>
                <w:szCs w:val="20"/>
              </w:rPr>
            </w:pPr>
            <w:r>
              <w:rPr>
                <w:rFonts w:ascii="Arial"/>
                <w:sz w:val="20"/>
              </w:rPr>
              <w:t>FY2018 CoC Application</w:t>
            </w:r>
          </w:p>
        </w:tc>
        <w:tc>
          <w:tcPr>
            <w:tcW w:w="2700" w:type="dxa"/>
            <w:tcBorders>
              <w:top w:val="single" w:sz="4" w:space="0" w:color="000000"/>
              <w:left w:val="single" w:sz="4" w:space="0" w:color="000000"/>
              <w:bottom w:val="single" w:sz="4" w:space="0" w:color="000000"/>
              <w:right w:val="single" w:sz="4" w:space="0" w:color="000000"/>
            </w:tcBorders>
          </w:tcPr>
          <w:p w14:paraId="3D3C82F5" w14:textId="77777777" w:rsidR="0006234E" w:rsidRDefault="002E199F">
            <w:pPr>
              <w:pStyle w:val="TableParagraph"/>
              <w:spacing w:before="47"/>
              <w:ind w:right="57"/>
              <w:jc w:val="center"/>
              <w:rPr>
                <w:rFonts w:ascii="Arial" w:eastAsia="Arial" w:hAnsi="Arial" w:cs="Arial"/>
                <w:sz w:val="20"/>
                <w:szCs w:val="20"/>
              </w:rPr>
            </w:pPr>
            <w:r>
              <w:rPr>
                <w:rFonts w:ascii="Arial"/>
                <w:sz w:val="20"/>
              </w:rPr>
              <w:t>Page 15</w:t>
            </w:r>
          </w:p>
        </w:tc>
        <w:tc>
          <w:tcPr>
            <w:tcW w:w="2700" w:type="dxa"/>
            <w:tcBorders>
              <w:top w:val="single" w:sz="4" w:space="0" w:color="000000"/>
              <w:left w:val="single" w:sz="4" w:space="0" w:color="000000"/>
              <w:bottom w:val="single" w:sz="4" w:space="0" w:color="000000"/>
              <w:right w:val="single" w:sz="4" w:space="0" w:color="000000"/>
            </w:tcBorders>
          </w:tcPr>
          <w:p w14:paraId="3D3C82F6" w14:textId="77777777" w:rsidR="0006234E" w:rsidRDefault="002E199F">
            <w:pPr>
              <w:pStyle w:val="TableParagraph"/>
              <w:spacing w:before="47"/>
              <w:ind w:left="814"/>
              <w:rPr>
                <w:rFonts w:ascii="Arial" w:eastAsia="Arial" w:hAnsi="Arial" w:cs="Arial"/>
                <w:sz w:val="20"/>
                <w:szCs w:val="20"/>
              </w:rPr>
            </w:pPr>
            <w:r>
              <w:rPr>
                <w:rFonts w:ascii="Arial"/>
                <w:sz w:val="20"/>
              </w:rPr>
              <w:t>07/16/2018</w:t>
            </w:r>
          </w:p>
        </w:tc>
      </w:tr>
    </w:tbl>
    <w:p w14:paraId="3D3C82F8" w14:textId="77777777" w:rsidR="0006234E" w:rsidRDefault="0006234E">
      <w:pPr>
        <w:rPr>
          <w:rFonts w:ascii="Arial" w:eastAsia="Arial" w:hAnsi="Arial" w:cs="Arial"/>
          <w:sz w:val="20"/>
          <w:szCs w:val="20"/>
        </w:rPr>
        <w:sectPr w:rsidR="0006234E">
          <w:type w:val="continuous"/>
          <w:pgSz w:w="12240" w:h="15840"/>
          <w:pgMar w:top="1260" w:right="600" w:bottom="280" w:left="600" w:header="720" w:footer="720" w:gutter="0"/>
          <w:cols w:space="720"/>
        </w:sectPr>
      </w:pPr>
    </w:p>
    <w:p w14:paraId="3D3C82F9" w14:textId="77777777" w:rsidR="0006234E" w:rsidRDefault="0006234E">
      <w:pPr>
        <w:spacing w:before="8"/>
        <w:rPr>
          <w:rFonts w:ascii="Arial" w:eastAsia="Arial" w:hAnsi="Arial" w:cs="Arial"/>
          <w:b/>
          <w:bCs/>
          <w:sz w:val="15"/>
          <w:szCs w:val="15"/>
        </w:rPr>
      </w:pPr>
    </w:p>
    <w:p w14:paraId="3D3C82FA" w14:textId="77777777" w:rsidR="0006234E" w:rsidRDefault="002E199F">
      <w:pPr>
        <w:pStyle w:val="BodyText"/>
        <w:spacing w:before="69" w:line="258" w:lineRule="exact"/>
        <w:ind w:left="819"/>
        <w:rPr>
          <w:rFonts w:cs="Arial"/>
          <w:b w:val="0"/>
          <w:bCs w:val="0"/>
        </w:rPr>
      </w:pPr>
      <w:r>
        <w:t xml:space="preserve">2C-4. Changes in Unsheltered PIT </w:t>
      </w:r>
      <w:proofErr w:type="gramStart"/>
      <w:r>
        <w:t xml:space="preserve">Count </w:t>
      </w:r>
      <w:r>
        <w:rPr>
          <w:spacing w:val="65"/>
        </w:rPr>
        <w:t xml:space="preserve"> </w:t>
      </w:r>
      <w:r>
        <w:rPr>
          <w:b w:val="0"/>
        </w:rPr>
        <w:t>No</w:t>
      </w:r>
      <w:proofErr w:type="gramEnd"/>
    </w:p>
    <w:p w14:paraId="3D3C82FB" w14:textId="77777777" w:rsidR="0006234E" w:rsidRDefault="002E199F">
      <w:pPr>
        <w:pStyle w:val="BodyText"/>
        <w:spacing w:before="15" w:line="240" w:lineRule="exact"/>
        <w:ind w:left="352" w:right="5617" w:firstLine="307"/>
        <w:jc w:val="right"/>
        <w:rPr>
          <w:b w:val="0"/>
          <w:bCs w:val="0"/>
        </w:rPr>
      </w:pPr>
      <w:r>
        <w:t>Implementation.</w:t>
      </w:r>
      <w:r>
        <w:rPr>
          <w:spacing w:val="66"/>
        </w:rPr>
        <w:t xml:space="preserve"> </w:t>
      </w:r>
      <w:r>
        <w:t xml:space="preserve">Did your CoC change its unsheltered PIT count implementation, including methodology and data quality changes from 2017 to 2018?  If </w:t>
      </w:r>
      <w:proofErr w:type="gramStart"/>
      <w:r>
        <w:t>your</w:t>
      </w:r>
      <w:proofErr w:type="gramEnd"/>
      <w:r>
        <w:t xml:space="preserve"> CoC did not conduct and unsheltered PIT count in</w:t>
      </w:r>
    </w:p>
    <w:p w14:paraId="3D3C82FC" w14:textId="77777777" w:rsidR="0006234E" w:rsidRDefault="002E199F">
      <w:pPr>
        <w:pStyle w:val="BodyText"/>
        <w:spacing w:line="243" w:lineRule="exact"/>
        <w:ind w:left="0" w:right="5617"/>
        <w:jc w:val="right"/>
        <w:rPr>
          <w:b w:val="0"/>
          <w:bCs w:val="0"/>
        </w:rPr>
      </w:pPr>
      <w:r>
        <w:t>2018, select Not Applicable.</w:t>
      </w:r>
    </w:p>
    <w:p w14:paraId="3D3C82FD" w14:textId="77777777" w:rsidR="0006234E" w:rsidRDefault="0006234E">
      <w:pPr>
        <w:rPr>
          <w:rFonts w:ascii="Arial" w:eastAsia="Arial" w:hAnsi="Arial" w:cs="Arial"/>
          <w:b/>
          <w:bCs/>
          <w:sz w:val="20"/>
          <w:szCs w:val="20"/>
        </w:rPr>
      </w:pPr>
    </w:p>
    <w:p w14:paraId="3D3C82FE" w14:textId="77777777" w:rsidR="0006234E" w:rsidRDefault="0006234E">
      <w:pPr>
        <w:spacing w:before="1"/>
        <w:rPr>
          <w:rFonts w:ascii="Arial" w:eastAsia="Arial" w:hAnsi="Arial" w:cs="Arial"/>
          <w:b/>
          <w:bCs/>
          <w:sz w:val="16"/>
          <w:szCs w:val="16"/>
        </w:rPr>
      </w:pPr>
    </w:p>
    <w:p w14:paraId="3D3C82FF" w14:textId="77777777" w:rsidR="0006234E" w:rsidRDefault="0006234E">
      <w:pPr>
        <w:rPr>
          <w:rFonts w:ascii="Arial" w:eastAsia="Arial" w:hAnsi="Arial" w:cs="Arial"/>
          <w:sz w:val="16"/>
          <w:szCs w:val="16"/>
        </w:rPr>
        <w:sectPr w:rsidR="0006234E">
          <w:pgSz w:w="12240" w:h="15840"/>
          <w:pgMar w:top="1340" w:right="600" w:bottom="280" w:left="600" w:header="798" w:footer="0" w:gutter="0"/>
          <w:cols w:space="720"/>
        </w:sectPr>
      </w:pPr>
    </w:p>
    <w:p w14:paraId="3D3C8300" w14:textId="77777777" w:rsidR="0006234E" w:rsidRDefault="002E199F">
      <w:pPr>
        <w:pStyle w:val="BodyText"/>
        <w:spacing w:before="102" w:line="240" w:lineRule="exact"/>
        <w:ind w:left="271" w:firstLine="961"/>
        <w:jc w:val="right"/>
        <w:rPr>
          <w:b w:val="0"/>
          <w:bCs w:val="0"/>
        </w:rPr>
      </w:pPr>
      <w:r>
        <w:t xml:space="preserve">2C-5. Identifying Youth Experiencing Homelessness in 2018 PIT Count.  Did your CoC implement specific measures to identify youth experiencing homelessness in its </w:t>
      </w:r>
      <w:proofErr w:type="gramStart"/>
      <w:r>
        <w:t>2018</w:t>
      </w:r>
      <w:proofErr w:type="gramEnd"/>
    </w:p>
    <w:p w14:paraId="3D3C8301" w14:textId="77777777" w:rsidR="0006234E" w:rsidRDefault="002E199F">
      <w:pPr>
        <w:pStyle w:val="BodyText"/>
        <w:spacing w:line="243" w:lineRule="exact"/>
        <w:ind w:left="0"/>
        <w:jc w:val="right"/>
        <w:rPr>
          <w:b w:val="0"/>
          <w:bCs w:val="0"/>
        </w:rPr>
      </w:pPr>
      <w:r>
        <w:t>PIT count?</w:t>
      </w:r>
    </w:p>
    <w:p w14:paraId="3D3C8302" w14:textId="77777777" w:rsidR="0006234E" w:rsidRDefault="002E199F">
      <w:pPr>
        <w:spacing w:before="69"/>
        <w:ind w:left="159"/>
        <w:rPr>
          <w:rFonts w:ascii="Arial" w:eastAsia="Arial" w:hAnsi="Arial" w:cs="Arial"/>
          <w:sz w:val="24"/>
          <w:szCs w:val="24"/>
        </w:rPr>
      </w:pPr>
      <w:r>
        <w:br w:type="column"/>
      </w:r>
      <w:r>
        <w:rPr>
          <w:rFonts w:ascii="Arial"/>
          <w:sz w:val="24"/>
        </w:rPr>
        <w:t>Yes</w:t>
      </w:r>
    </w:p>
    <w:p w14:paraId="3D3C8303" w14:textId="77777777" w:rsidR="0006234E" w:rsidRDefault="0006234E">
      <w:pPr>
        <w:rPr>
          <w:rFonts w:ascii="Arial" w:eastAsia="Arial" w:hAnsi="Arial" w:cs="Arial"/>
          <w:sz w:val="24"/>
          <w:szCs w:val="24"/>
        </w:rPr>
        <w:sectPr w:rsidR="0006234E">
          <w:type w:val="continuous"/>
          <w:pgSz w:w="12240" w:h="15840"/>
          <w:pgMar w:top="1260" w:right="600" w:bottom="280" w:left="600" w:header="720" w:footer="720" w:gutter="0"/>
          <w:cols w:num="2" w:space="720" w:equalWidth="0">
            <w:col w:w="5421" w:space="40"/>
            <w:col w:w="5579"/>
          </w:cols>
        </w:sectPr>
      </w:pPr>
    </w:p>
    <w:p w14:paraId="3D3C8304" w14:textId="77777777" w:rsidR="0006234E" w:rsidRDefault="0006234E">
      <w:pPr>
        <w:rPr>
          <w:rFonts w:ascii="Arial" w:eastAsia="Arial" w:hAnsi="Arial" w:cs="Arial"/>
          <w:sz w:val="20"/>
          <w:szCs w:val="20"/>
        </w:rPr>
      </w:pPr>
    </w:p>
    <w:p w14:paraId="3D3C8305" w14:textId="77777777" w:rsidR="0006234E" w:rsidRDefault="0006234E">
      <w:pPr>
        <w:spacing w:before="1"/>
        <w:rPr>
          <w:rFonts w:ascii="Arial" w:eastAsia="Arial" w:hAnsi="Arial" w:cs="Arial"/>
          <w:sz w:val="16"/>
          <w:szCs w:val="16"/>
        </w:rPr>
      </w:pPr>
    </w:p>
    <w:p w14:paraId="3D3C8306" w14:textId="77777777" w:rsidR="0006234E" w:rsidRDefault="002E199F">
      <w:pPr>
        <w:pStyle w:val="BodyText"/>
        <w:spacing w:before="69" w:line="258" w:lineRule="exact"/>
        <w:rPr>
          <w:b w:val="0"/>
          <w:bCs w:val="0"/>
        </w:rPr>
      </w:pPr>
      <w:r>
        <w:t>2C-5a</w:t>
      </w:r>
      <w:proofErr w:type="gramStart"/>
      <w:r>
        <w:t>.  If</w:t>
      </w:r>
      <w:proofErr w:type="gramEnd"/>
      <w:r>
        <w:t xml:space="preserve"> “Yes” was selected for question 2C-5., applicants must describe:</w:t>
      </w:r>
    </w:p>
    <w:p w14:paraId="3D3C8307" w14:textId="77777777" w:rsidR="0006234E" w:rsidRDefault="002E199F">
      <w:pPr>
        <w:pStyle w:val="BodyText"/>
        <w:numPr>
          <w:ilvl w:val="0"/>
          <w:numId w:val="9"/>
        </w:numPr>
        <w:tabs>
          <w:tab w:val="left" w:pos="1667"/>
        </w:tabs>
        <w:spacing w:before="15" w:line="240" w:lineRule="exact"/>
        <w:ind w:right="1821" w:firstLine="66"/>
        <w:rPr>
          <w:b w:val="0"/>
          <w:bCs w:val="0"/>
        </w:rPr>
      </w:pPr>
      <w:r>
        <w:t>how stakeholders serving youth experiencing homelessness were engaged during the planning process;</w:t>
      </w:r>
    </w:p>
    <w:p w14:paraId="3D3C8308" w14:textId="77777777" w:rsidR="0006234E" w:rsidRDefault="002E199F">
      <w:pPr>
        <w:pStyle w:val="BodyText"/>
        <w:numPr>
          <w:ilvl w:val="0"/>
          <w:numId w:val="9"/>
        </w:numPr>
        <w:tabs>
          <w:tab w:val="left" w:pos="1667"/>
        </w:tabs>
        <w:spacing w:line="240" w:lineRule="exact"/>
        <w:ind w:right="1795" w:firstLine="66"/>
        <w:rPr>
          <w:b w:val="0"/>
          <w:bCs w:val="0"/>
        </w:rPr>
      </w:pPr>
      <w:r>
        <w:t>how the CoC worked with stakeholders to select locations where youth experiencing homelessness are most likely to be identified; and</w:t>
      </w:r>
    </w:p>
    <w:p w14:paraId="3D3C8309" w14:textId="77777777" w:rsidR="0006234E" w:rsidRDefault="002E199F">
      <w:pPr>
        <w:pStyle w:val="BodyText"/>
        <w:numPr>
          <w:ilvl w:val="0"/>
          <w:numId w:val="9"/>
        </w:numPr>
        <w:tabs>
          <w:tab w:val="left" w:pos="1667"/>
        </w:tabs>
        <w:spacing w:line="240" w:lineRule="exact"/>
        <w:ind w:right="2049" w:firstLine="66"/>
        <w:rPr>
          <w:b w:val="0"/>
          <w:bCs w:val="0"/>
        </w:rPr>
      </w:pPr>
      <w:proofErr w:type="gramStart"/>
      <w:r>
        <w:t>how</w:t>
      </w:r>
      <w:proofErr w:type="gramEnd"/>
      <w:r>
        <w:t xml:space="preserve"> the CoC involved youth experiencing homelessness in counting during the 2018 PIT count.</w:t>
      </w:r>
    </w:p>
    <w:p w14:paraId="3D3C830A" w14:textId="1DFA05D1" w:rsidR="0006234E" w:rsidRPr="00F559A1" w:rsidRDefault="002E199F">
      <w:pPr>
        <w:pStyle w:val="BodyText"/>
        <w:spacing w:line="243" w:lineRule="exact"/>
        <w:rPr>
          <w:color w:val="FF0000"/>
        </w:rPr>
      </w:pPr>
      <w:r>
        <w:t>(</w:t>
      </w:r>
      <w:proofErr w:type="gramStart"/>
      <w:r>
        <w:t>limit</w:t>
      </w:r>
      <w:proofErr w:type="gramEnd"/>
      <w:r>
        <w:t xml:space="preserve"> 2,000 characters)</w:t>
      </w:r>
      <w:r w:rsidR="00F559A1">
        <w:t xml:space="preserve"> </w:t>
      </w:r>
      <w:r w:rsidR="00F559A1" w:rsidRPr="00F559A1">
        <w:rPr>
          <w:color w:val="FF0000"/>
        </w:rPr>
        <w:t>DOUBLED CHARACTED LIMIT VS LAST YEAR</w:t>
      </w:r>
    </w:p>
    <w:p w14:paraId="23AED75A" w14:textId="05901FCC" w:rsidR="00F559A1" w:rsidRPr="00F559A1" w:rsidRDefault="002C281D" w:rsidP="00F559A1">
      <w:pPr>
        <w:pStyle w:val="BodyText"/>
        <w:spacing w:before="102" w:line="240" w:lineRule="exact"/>
        <w:ind w:right="1267"/>
        <w:rPr>
          <w:b w:val="0"/>
        </w:rPr>
      </w:pPr>
      <w:r>
        <w:rPr>
          <w:b w:val="0"/>
          <w:noProof/>
          <w:sz w:val="16"/>
        </w:rPr>
        <mc:AlternateContent>
          <mc:Choice Requires="wps">
            <w:drawing>
              <wp:anchor distT="0" distB="0" distL="114300" distR="114300" simplePos="0" relativeHeight="503296640" behindDoc="0" locked="0" layoutInCell="1" allowOverlap="1" wp14:anchorId="65169531" wp14:editId="09EA2A83">
                <wp:simplePos x="0" y="0"/>
                <wp:positionH relativeFrom="margin">
                  <wp:align>left</wp:align>
                </wp:positionH>
                <wp:positionV relativeFrom="paragraph">
                  <wp:posOffset>63122</wp:posOffset>
                </wp:positionV>
                <wp:extent cx="764066" cy="1910686"/>
                <wp:effectExtent l="0" t="0" r="17145" b="13970"/>
                <wp:wrapNone/>
                <wp:docPr id="164" name="Text Box 164"/>
                <wp:cNvGraphicFramePr/>
                <a:graphic xmlns:a="http://schemas.openxmlformats.org/drawingml/2006/main">
                  <a:graphicData uri="http://schemas.microsoft.com/office/word/2010/wordprocessingShape">
                    <wps:wsp>
                      <wps:cNvSpPr txBox="1"/>
                      <wps:spPr>
                        <a:xfrm>
                          <a:off x="0" y="0"/>
                          <a:ext cx="764066" cy="1910686"/>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1A9F5F" w14:textId="18DB2705" w:rsidR="002C281D" w:rsidRDefault="002C281D" w:rsidP="002C281D">
                            <w:pPr>
                              <w:rPr>
                                <w:sz w:val="18"/>
                              </w:rPr>
                            </w:pPr>
                            <w:r>
                              <w:rPr>
                                <w:sz w:val="18"/>
                              </w:rPr>
                              <w:t>Need to break into parts 1) 2)</w:t>
                            </w:r>
                            <w:r>
                              <w:rPr>
                                <w:sz w:val="18"/>
                              </w:rPr>
                              <w:t xml:space="preserve"> &amp; 3)</w:t>
                            </w:r>
                            <w:r>
                              <w:rPr>
                                <w:sz w:val="18"/>
                              </w:rPr>
                              <w:t xml:space="preserve"> </w:t>
                            </w:r>
                          </w:p>
                          <w:p w14:paraId="35649713" w14:textId="3C91E25A" w:rsidR="002C281D" w:rsidRPr="00DB3D25" w:rsidRDefault="00306667" w:rsidP="002C281D">
                            <w:pPr>
                              <w:rPr>
                                <w:sz w:val="18"/>
                              </w:rPr>
                            </w:pPr>
                            <w:r>
                              <w:rPr>
                                <w:sz w:val="18"/>
                              </w:rPr>
                              <w:t>We can use some, but it needs to be updated in light of our youth count numbers dropping by half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69531" id="Text Box 164" o:spid="_x0000_s1052" type="#_x0000_t202" style="position:absolute;left:0;text-align:left;margin-left:0;margin-top:4.95pt;width:60.15pt;height:150.45pt;z-index:5032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7ctQIAAPkFAAAOAAAAZHJzL2Uyb0RvYy54bWysVFtP2zAUfp+0/2D5fSQtJZSKFHUgpkkM&#10;0GDi2XVsGmH7eLbbpPz6HTtJKYwXpr0k9jmfz+U7l9OzViuyEc7XYEo6OsgpEYZDVZvHkv66v/wy&#10;pcQHZiqmwIiSboWnZ/PPn04bOxNjWIGqhCNoxPhZY0u6CsHOsszzldDMH4AVBpUSnGYBr+4xqxxr&#10;0LpW2TjPi6wBV1kHXHiP0otOSefJvpSChxspvQhElRRjC+nr0ncZv9n8lM0eHbOrmvdhsH+IQrPa&#10;oNOdqQsWGFm7+i9TuuYOPMhwwEFnIGXNRcoBsxnlb7K5WzErUi5Ijrc7mvz/M8uvN7eO1BXWrphQ&#10;YpjGIt2LNpCv0JIoQ4Ya62cIvLMIDS0qED3IPQpj4q10Ov4xJYJ65Hq74zea4yg8LiZ5UVDCUTU6&#10;GeXFtIhmspfX1vnwTYAm8VBSh/VLtLLNlQ8ddIBEZx5UXV3WSqVL7BlxrhzZMKx2aMfpqVrrH1B1&#10;MuyYvK85irEzOvF0EGMkqfOilRTXKwfKkKakxeFRngy/0sWodq6XivGnPrM9FFpXJkYqUmP2GUVy&#10;OxLTKWyViBhlfgqJhUlcvpMe41yYkMqQ7CI6oiSS8ZGHPf4lqo887vIYPIMJu8e6NuA6ll5XpXoa&#10;QpYdHmneyzseQ7tsU0ceHg5NtoRqi73noJtfb/lljYRfMR9umcOBxXbDJRRu8CMVYJWgP1GyAvf8&#10;njzicY5QS0mDC6Ck/veaOUGJ+m5wwk5Gk0ncGOkyOToe48Xta5b7GrPW54BdN8J1Z3k6RnxQw1E6&#10;0A+4qxbRK6qY4egb23Q4noduLeGu42KxSCDcEZaFK3NneTQdqxQb7b59YM72MxJwuq5hWBVs9mZU&#10;Omx8aWCxDiDrNEeR6I7VvgC4X1LH97swLrD9e0K9bOz5HwAAAP//AwBQSwMEFAAGAAgAAAAhAAQb&#10;SRzbAAAABgEAAA8AAABkcnMvZG93bnJldi54bWxMj8FOwzAQRO9I/QdrK3GjdhoJNSGbqlSUGwJK&#10;P8CNt0lEvI5iJw1/j3uC42hGM2+K7Ww7MdHgW8cIyUqBIK6cablGOH0dHjYgfNBsdOeYEH7Iw7Zc&#10;3BU6N+7KnzQdQy1iCftcIzQh9LmUvmrIar9yPXH0Lm6wOkQ51NIM+hrLbSfXSj1Kq1uOC43uad9Q&#10;9X0cLYL8GMP+lD2nuzGhw/SqLm/tyzvi/XLePYEINIe/MNzwIzqUkensRjZedAjxSEDIMhA3c61S&#10;EGeENFEbkGUh/+OXvwAAAP//AwBQSwECLQAUAAYACAAAACEAtoM4kv4AAADhAQAAEwAAAAAAAAAA&#10;AAAAAAAAAAAAW0NvbnRlbnRfVHlwZXNdLnhtbFBLAQItABQABgAIAAAAIQA4/SH/1gAAAJQBAAAL&#10;AAAAAAAAAAAAAAAAAC8BAABfcmVscy8ucmVsc1BLAQItABQABgAIAAAAIQB2ID7ctQIAAPkFAAAO&#10;AAAAAAAAAAAAAAAAAC4CAABkcnMvZTJvRG9jLnhtbFBLAQItABQABgAIAAAAIQAEG0kc2wAAAAYB&#10;AAAPAAAAAAAAAAAAAAAAAA8FAABkcnMvZG93bnJldi54bWxQSwUGAAAAAAQABADzAAAAFwYAAAAA&#10;" fillcolor="#c6d9f1 [671]" strokeweight=".5pt">
                <v:textbox>
                  <w:txbxContent>
                    <w:p w14:paraId="231A9F5F" w14:textId="18DB2705" w:rsidR="002C281D" w:rsidRDefault="002C281D" w:rsidP="002C281D">
                      <w:pPr>
                        <w:rPr>
                          <w:sz w:val="18"/>
                        </w:rPr>
                      </w:pPr>
                      <w:r>
                        <w:rPr>
                          <w:sz w:val="18"/>
                        </w:rPr>
                        <w:t>Need to break into parts 1) 2)</w:t>
                      </w:r>
                      <w:r>
                        <w:rPr>
                          <w:sz w:val="18"/>
                        </w:rPr>
                        <w:t xml:space="preserve"> &amp; 3)</w:t>
                      </w:r>
                      <w:r>
                        <w:rPr>
                          <w:sz w:val="18"/>
                        </w:rPr>
                        <w:t xml:space="preserve"> </w:t>
                      </w:r>
                    </w:p>
                    <w:p w14:paraId="35649713" w14:textId="3C91E25A" w:rsidR="002C281D" w:rsidRPr="00DB3D25" w:rsidRDefault="00306667" w:rsidP="002C281D">
                      <w:pPr>
                        <w:rPr>
                          <w:sz w:val="18"/>
                        </w:rPr>
                      </w:pPr>
                      <w:r>
                        <w:rPr>
                          <w:sz w:val="18"/>
                        </w:rPr>
                        <w:t>We can use some, but it needs to be updated in light of our youth count numbers dropping by half</w:t>
                      </w:r>
                    </w:p>
                  </w:txbxContent>
                </v:textbox>
                <w10:wrap anchorx="margin"/>
              </v:shape>
            </w:pict>
          </mc:Fallback>
        </mc:AlternateContent>
      </w:r>
      <w:r w:rsidR="00F559A1" w:rsidRPr="00F559A1">
        <w:rPr>
          <w:b w:val="0"/>
          <w:highlight w:val="yellow"/>
        </w:rPr>
        <w:t>Additional questions specifically for youth were added as an addendum to the standard MCOC PIT Outreach data collection form &amp; distributed to outreach teams throughout the state. MCOC &amp; Maine’s Homeless Youth Provider Group engaged youth &amp; non-youth providers, schools &amp; colleges to recruit volunteers to assist with PIT Outreach efforts. Maine participated in the Chapin Hall Voices of Youth Study &amp; conducted focus groups on engaging youth, identifying where homeless &amp;/or at risk youth might be found &amp; conducted a Youth specific PIT as part of that initiative. Youth participated in the Chapin Hall study &amp; lessons learned from that effort were applied to the CoC level PIT, particularly in regard to the increased emphasis on counting homeless youth.</w:t>
      </w:r>
    </w:p>
    <w:p w14:paraId="24EC98CE" w14:textId="77777777" w:rsidR="00F559A1" w:rsidRDefault="00F559A1">
      <w:pPr>
        <w:pStyle w:val="BodyText"/>
        <w:spacing w:line="243" w:lineRule="exact"/>
        <w:rPr>
          <w:b w:val="0"/>
          <w:bCs w:val="0"/>
        </w:rPr>
      </w:pPr>
    </w:p>
    <w:p w14:paraId="3D3C830B" w14:textId="77777777" w:rsidR="0006234E" w:rsidRDefault="0006234E">
      <w:pPr>
        <w:rPr>
          <w:rFonts w:ascii="Arial" w:eastAsia="Arial" w:hAnsi="Arial" w:cs="Arial"/>
          <w:b/>
          <w:bCs/>
          <w:sz w:val="24"/>
          <w:szCs w:val="24"/>
        </w:rPr>
      </w:pPr>
    </w:p>
    <w:p w14:paraId="3D3C830C" w14:textId="77777777" w:rsidR="0006234E" w:rsidRDefault="0006234E">
      <w:pPr>
        <w:spacing w:before="11"/>
        <w:rPr>
          <w:rFonts w:ascii="Arial" w:eastAsia="Arial" w:hAnsi="Arial" w:cs="Arial"/>
          <w:b/>
          <w:bCs/>
          <w:sz w:val="20"/>
          <w:szCs w:val="20"/>
        </w:rPr>
      </w:pPr>
    </w:p>
    <w:p w14:paraId="3D3C830D" w14:textId="77777777" w:rsidR="0006234E" w:rsidRDefault="002E199F">
      <w:pPr>
        <w:pStyle w:val="BodyText"/>
        <w:spacing w:line="240" w:lineRule="exact"/>
        <w:ind w:right="1383"/>
        <w:rPr>
          <w:b w:val="0"/>
          <w:bCs w:val="0"/>
        </w:rPr>
      </w:pPr>
      <w:r>
        <w:t>2C-6.</w:t>
      </w:r>
      <w:r>
        <w:rPr>
          <w:spacing w:val="66"/>
        </w:rPr>
        <w:t xml:space="preserve"> </w:t>
      </w:r>
      <w:r>
        <w:t>2018 PIT Implementation.  Applicants must describe actions the CoC implemented in its 2018 PIT count to better count:</w:t>
      </w:r>
    </w:p>
    <w:p w14:paraId="3D3C830E" w14:textId="77777777" w:rsidR="0006234E" w:rsidRDefault="002E199F">
      <w:pPr>
        <w:pStyle w:val="BodyText"/>
        <w:numPr>
          <w:ilvl w:val="0"/>
          <w:numId w:val="8"/>
        </w:numPr>
        <w:tabs>
          <w:tab w:val="left" w:pos="1667"/>
        </w:tabs>
        <w:spacing w:line="225" w:lineRule="exact"/>
        <w:ind w:firstLine="66"/>
        <w:rPr>
          <w:b w:val="0"/>
          <w:bCs w:val="0"/>
        </w:rPr>
      </w:pPr>
      <w:r>
        <w:t>individuals and families experiencing chronic homelessness;</w:t>
      </w:r>
    </w:p>
    <w:p w14:paraId="3D3C830F" w14:textId="77777777" w:rsidR="0006234E" w:rsidRDefault="002E199F">
      <w:pPr>
        <w:pStyle w:val="BodyText"/>
        <w:numPr>
          <w:ilvl w:val="0"/>
          <w:numId w:val="8"/>
        </w:numPr>
        <w:tabs>
          <w:tab w:val="left" w:pos="1667"/>
        </w:tabs>
        <w:spacing w:line="240" w:lineRule="exact"/>
        <w:ind w:left="1666"/>
        <w:rPr>
          <w:b w:val="0"/>
          <w:bCs w:val="0"/>
        </w:rPr>
      </w:pPr>
      <w:r>
        <w:t>families with children experiencing homelessness; and</w:t>
      </w:r>
    </w:p>
    <w:p w14:paraId="15D210BF" w14:textId="37FBF903" w:rsidR="00F559A1" w:rsidRDefault="00F559A1" w:rsidP="00F559A1">
      <w:pPr>
        <w:pStyle w:val="BodyText"/>
        <w:spacing w:line="243" w:lineRule="exact"/>
      </w:pPr>
      <w:r w:rsidRPr="00F559A1">
        <w:rPr>
          <w:b w:val="0"/>
          <w:bCs w:val="0"/>
        </w:rPr>
        <w:t>(3</w:t>
      </w:r>
      <w:r>
        <w:t xml:space="preserve">) </w:t>
      </w:r>
      <w:r w:rsidR="002E199F">
        <w:t xml:space="preserve">Veterans experiencing homelessness. </w:t>
      </w:r>
    </w:p>
    <w:p w14:paraId="3D3C8310" w14:textId="39178420" w:rsidR="0006234E" w:rsidRDefault="002D6659" w:rsidP="00F559A1">
      <w:pPr>
        <w:pStyle w:val="BodyText"/>
        <w:spacing w:line="243" w:lineRule="exact"/>
        <w:rPr>
          <w:color w:val="FF0000"/>
        </w:rPr>
      </w:pPr>
      <w:r>
        <w:t xml:space="preserve"> </w:t>
      </w:r>
      <w:r w:rsidR="002E199F">
        <w:t>(</w:t>
      </w:r>
      <w:proofErr w:type="gramStart"/>
      <w:r w:rsidR="002E199F">
        <w:t>limit</w:t>
      </w:r>
      <w:proofErr w:type="gramEnd"/>
      <w:r w:rsidR="002E199F">
        <w:t xml:space="preserve"> 2,000 characters)</w:t>
      </w:r>
      <w:r w:rsidR="00F559A1">
        <w:t xml:space="preserve">   </w:t>
      </w:r>
      <w:r w:rsidR="00F559A1" w:rsidRPr="00F559A1">
        <w:rPr>
          <w:color w:val="FF0000"/>
        </w:rPr>
        <w:t>DOUBLED CHARACTED LIMIT VS LAST YEAR</w:t>
      </w:r>
    </w:p>
    <w:p w14:paraId="6EA61AAF" w14:textId="56349A36" w:rsidR="00F559A1" w:rsidRPr="00F559A1" w:rsidRDefault="002D6659" w:rsidP="00F559A1">
      <w:pPr>
        <w:pStyle w:val="BodyText"/>
        <w:spacing w:line="243" w:lineRule="exact"/>
        <w:rPr>
          <w:b w:val="0"/>
          <w:color w:val="FF0000"/>
        </w:rPr>
      </w:pPr>
      <w:r>
        <w:rPr>
          <w:b w:val="0"/>
          <w:noProof/>
          <w:sz w:val="16"/>
        </w:rPr>
        <mc:AlternateContent>
          <mc:Choice Requires="wps">
            <w:drawing>
              <wp:anchor distT="0" distB="0" distL="114300" distR="114300" simplePos="0" relativeHeight="503298688" behindDoc="0" locked="0" layoutInCell="1" allowOverlap="1" wp14:anchorId="36FA3291" wp14:editId="60A76812">
                <wp:simplePos x="0" y="0"/>
                <wp:positionH relativeFrom="margin">
                  <wp:align>left</wp:align>
                </wp:positionH>
                <wp:positionV relativeFrom="paragraph">
                  <wp:posOffset>3554</wp:posOffset>
                </wp:positionV>
                <wp:extent cx="771099" cy="1405719"/>
                <wp:effectExtent l="0" t="0" r="10160" b="23495"/>
                <wp:wrapNone/>
                <wp:docPr id="165" name="Text Box 165"/>
                <wp:cNvGraphicFramePr/>
                <a:graphic xmlns:a="http://schemas.openxmlformats.org/drawingml/2006/main">
                  <a:graphicData uri="http://schemas.microsoft.com/office/word/2010/wordprocessingShape">
                    <wps:wsp>
                      <wps:cNvSpPr txBox="1"/>
                      <wps:spPr>
                        <a:xfrm>
                          <a:off x="0" y="0"/>
                          <a:ext cx="771099" cy="1405719"/>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C55F9" w14:textId="51FC654C" w:rsidR="002D6659" w:rsidRPr="00DB3D25" w:rsidRDefault="002D6659" w:rsidP="002D6659">
                            <w:pPr>
                              <w:rPr>
                                <w:sz w:val="18"/>
                              </w:rPr>
                            </w:pPr>
                            <w:r>
                              <w:rPr>
                                <w:sz w:val="18"/>
                              </w:rPr>
                              <w:t>Need to break into parts 1)</w:t>
                            </w:r>
                            <w:r>
                              <w:rPr>
                                <w:sz w:val="18"/>
                              </w:rPr>
                              <w:t xml:space="preserve"> 2) &amp; 3</w:t>
                            </w:r>
                            <w:r>
                              <w:rPr>
                                <w:sz w:val="18"/>
                              </w:rPr>
                              <w:t>) but this is still pretty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291" id="Text Box 165" o:spid="_x0000_s1053" type="#_x0000_t202" style="position:absolute;left:0;text-align:left;margin-left:0;margin-top:.3pt;width:60.7pt;height:110.7pt;z-index:5032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cjtQIAAPkFAAAOAAAAZHJzL2Uyb0RvYy54bWysVFtP2zAUfp+0/2D5fSQpLaUVKeqYmCYx&#10;QIOJZ9exaYTt49luk+7X79hJSmG8MO0lsc/5fC7fuZydt1qRrXC+BlPS4iinRBgOVW0eS/rz/vLT&#10;KSU+MFMxBUaUdCc8PV98/HDW2LkYwRpUJRxBI8bPG1vSdQh2nmWer4Vm/gisMKiU4DQLeHWPWeVY&#10;g9a1ykZ5fpI14CrrgAvvUfqlU9JFsi+l4OFGSi8CUSXF2EL6uvRdxW+2OGPzR8fsuuZ9GOwfotCs&#10;Nuh0b+oLC4xsXP2XKV1zBx5kOOKgM5Cy5iLlgNkU+ats7tbMipQLkuPtnib//8zy6+2tI3WFtTuZ&#10;UGKYxiLdizaQz9CSKEOGGuvnCLyzCA0tKhA9yD0KY+KtdDr+MSWCeuR6t+c3muMonE6LfDajhKOq&#10;GOeTaTGLZrLn19b58FWAJvFQUof1S7Sy7ZUPHXSARGceVF1d1kqlS+wZcaEc2TKsdmhH6ana6O9Q&#10;dTLsmLyvOYqxMzrx6SDGSFLnRSsprhcOlCFNSU+OJ3ky/EIXo9q7XinGn/rMDlBoXZkYqUiN2WcU&#10;ye1ITKewUyJilPkhJBYmcflGeoxzYUIqQ7KL6IiSSMZ7Hvb456je87jLY/AMJuwf69qA61h6WZXq&#10;aQhZdnik+SDveAztqk0deTwemmwF1Q57z0E3v97yyxoJv2I+3DKHA4vthkso3OBHKsAqQX+iZA3u&#10;91vyiMc5Qi0lDS6AkvpfG+YEJeqbwQmbFeNx3BjpMp5MR3hxh5rVocZs9AVg1xW47ixPx4gPajhK&#10;B/oBd9UyekUVMxx9Y5sOx4vQrSXcdVwslwmEO8KycGXuLI+mY5Vio923D8zZfkYCTtc1DKuCzV+N&#10;SoeNLw0sNwFkneYoEt2x2hcA90vq+H4XxgV2eE+o5429+AMAAP//AwBQSwMEFAAGAAgAAAAhAHuD&#10;h0LaAAAABQEAAA8AAABkcnMvZG93bnJldi54bWxMj8FOwzAQRO9I/IO1SNyoHYMqCNlUpaLcEKX0&#10;A9x4m0TE6yh20vD3uCc4jmY086ZYza4TEw2h9YyQLRQI4srblmuEw9f27hFEiIat6TwTwg8FWJXX&#10;V4XJrT/zJ037WItUwiE3CE2MfS5lqBpyJix8T5y8kx+ciUkOtbSDOady10mt1FI603JaaExPm4aq&#10;7/3oEORujJvD08v9esxoO72p03v7+oF4ezOvn0FEmuNfGC74CR3KxHT0I9sgOoR0JCIsQVw8nT2A&#10;OCJorRXIspD/6ctfAAAA//8DAFBLAQItABQABgAIAAAAIQC2gziS/gAAAOEBAAATAAAAAAAAAAAA&#10;AAAAAAAAAABbQ29udGVudF9UeXBlc10ueG1sUEsBAi0AFAAGAAgAAAAhADj9If/WAAAAlAEAAAsA&#10;AAAAAAAAAAAAAAAALwEAAF9yZWxzLy5yZWxzUEsBAi0AFAAGAAgAAAAhAIQw5yO1AgAA+QUAAA4A&#10;AAAAAAAAAAAAAAAALgIAAGRycy9lMm9Eb2MueG1sUEsBAi0AFAAGAAgAAAAhAHuDh0LaAAAABQEA&#10;AA8AAAAAAAAAAAAAAAAADwUAAGRycy9kb3ducmV2LnhtbFBLBQYAAAAABAAEAPMAAAAWBgAAAAA=&#10;" fillcolor="#c6d9f1 [671]" strokeweight=".5pt">
                <v:textbox>
                  <w:txbxContent>
                    <w:p w14:paraId="3F8C55F9" w14:textId="51FC654C" w:rsidR="002D6659" w:rsidRPr="00DB3D25" w:rsidRDefault="002D6659" w:rsidP="002D6659">
                      <w:pPr>
                        <w:rPr>
                          <w:sz w:val="18"/>
                        </w:rPr>
                      </w:pPr>
                      <w:r>
                        <w:rPr>
                          <w:sz w:val="18"/>
                        </w:rPr>
                        <w:t>Need to break into parts 1)</w:t>
                      </w:r>
                      <w:r>
                        <w:rPr>
                          <w:sz w:val="18"/>
                        </w:rPr>
                        <w:t xml:space="preserve"> 2) &amp; 3</w:t>
                      </w:r>
                      <w:r>
                        <w:rPr>
                          <w:sz w:val="18"/>
                        </w:rPr>
                        <w:t>) but this is still pretty good.</w:t>
                      </w:r>
                    </w:p>
                  </w:txbxContent>
                </v:textbox>
                <w10:wrap anchorx="margin"/>
              </v:shape>
            </w:pict>
          </mc:Fallback>
        </mc:AlternateContent>
      </w:r>
      <w:r w:rsidR="00F559A1" w:rsidRPr="00F559A1">
        <w:rPr>
          <w:b w:val="0"/>
          <w:highlight w:val="yellow"/>
        </w:rPr>
        <w:t>Other than the changes described above in regard to our Youth outreach efforts MCOC did not make any other changes to our PIT implementation, methodology or data quality specific to individuals &amp; families experiencing Chronic Homelessness, Families w/ children, or Veterans experiencing homelessness. The PIT methodology we have had in place for the last 2 years, which we review annually, already incorporates processes &amp; procedures designed to ensure a thorough &amp; accurate count of these populations including: Data Sharing agreements among Shelters allows for better identification of CH individuals &amp; Families; PATH workers experienced w/ CH individuals &amp; families participate in PIT outreach; work w/ McKinney-Vento School Liaisons helps connect outreach teams w/ homeless families w/ children not at shelters; most of our County level ‘PIT Crew’ leaders are from local veteran service organizations familiar w/ homeless veterans &amp; where they are most likely to be found on the night of the PIT.</w:t>
      </w:r>
    </w:p>
    <w:p w14:paraId="3D3C8311" w14:textId="77777777" w:rsidR="0006234E" w:rsidRDefault="0006234E">
      <w:pPr>
        <w:rPr>
          <w:rFonts w:ascii="Arial" w:eastAsia="Arial" w:hAnsi="Arial" w:cs="Arial"/>
          <w:b/>
          <w:bCs/>
          <w:sz w:val="20"/>
          <w:szCs w:val="20"/>
        </w:rPr>
      </w:pPr>
    </w:p>
    <w:p w14:paraId="3D3C8312" w14:textId="77777777" w:rsidR="0006234E" w:rsidRDefault="0006234E">
      <w:pPr>
        <w:rPr>
          <w:rFonts w:ascii="Arial" w:eastAsia="Arial" w:hAnsi="Arial" w:cs="Arial"/>
          <w:b/>
          <w:bCs/>
          <w:sz w:val="20"/>
          <w:szCs w:val="20"/>
        </w:rPr>
      </w:pPr>
    </w:p>
    <w:p w14:paraId="3D3C8313" w14:textId="77777777" w:rsidR="0006234E" w:rsidRDefault="0006234E">
      <w:pPr>
        <w:rPr>
          <w:rFonts w:ascii="Arial" w:eastAsia="Arial" w:hAnsi="Arial" w:cs="Arial"/>
          <w:b/>
          <w:bCs/>
          <w:sz w:val="20"/>
          <w:szCs w:val="20"/>
        </w:rPr>
      </w:pPr>
    </w:p>
    <w:p w14:paraId="3D3C8314" w14:textId="77777777" w:rsidR="0006234E" w:rsidRDefault="0006234E">
      <w:pPr>
        <w:rPr>
          <w:rFonts w:ascii="Arial" w:eastAsia="Arial" w:hAnsi="Arial" w:cs="Arial"/>
          <w:b/>
          <w:bCs/>
          <w:sz w:val="20"/>
          <w:szCs w:val="20"/>
        </w:rPr>
      </w:pPr>
    </w:p>
    <w:p w14:paraId="3D3C832D" w14:textId="4141E293" w:rsidR="0006234E" w:rsidRDefault="0006234E">
      <w:pPr>
        <w:spacing w:before="8"/>
        <w:rPr>
          <w:rFonts w:ascii="Arial" w:eastAsia="Arial" w:hAnsi="Arial" w:cs="Arial"/>
          <w:b/>
          <w:bCs/>
          <w:sz w:val="17"/>
          <w:szCs w:val="17"/>
        </w:rPr>
      </w:pPr>
    </w:p>
    <w:p w14:paraId="179DF9AC" w14:textId="227FEDEA" w:rsidR="00F559A1" w:rsidRDefault="00F559A1">
      <w:pPr>
        <w:spacing w:before="8"/>
        <w:rPr>
          <w:rFonts w:ascii="Arial" w:eastAsia="Arial" w:hAnsi="Arial" w:cs="Arial"/>
          <w:b/>
          <w:bCs/>
          <w:sz w:val="17"/>
          <w:szCs w:val="17"/>
        </w:rPr>
      </w:pPr>
    </w:p>
    <w:p w14:paraId="20D6E6DA" w14:textId="6F62FF8D" w:rsidR="00F559A1" w:rsidRDefault="00F559A1">
      <w:pPr>
        <w:spacing w:before="8"/>
        <w:rPr>
          <w:rFonts w:ascii="Arial" w:eastAsia="Arial" w:hAnsi="Arial" w:cs="Arial"/>
          <w:b/>
          <w:bCs/>
          <w:sz w:val="17"/>
          <w:szCs w:val="17"/>
        </w:rPr>
      </w:pPr>
    </w:p>
    <w:p w14:paraId="43F2B391" w14:textId="50DF9884" w:rsidR="00F559A1" w:rsidRDefault="00F559A1">
      <w:pPr>
        <w:spacing w:before="8"/>
        <w:rPr>
          <w:rFonts w:ascii="Arial" w:eastAsia="Arial" w:hAnsi="Arial" w:cs="Arial"/>
          <w:b/>
          <w:bCs/>
          <w:sz w:val="17"/>
          <w:szCs w:val="17"/>
        </w:rPr>
      </w:pPr>
    </w:p>
    <w:p w14:paraId="2CEAEDCD" w14:textId="4BB18FE3" w:rsidR="00F559A1" w:rsidRDefault="00F559A1">
      <w:pPr>
        <w:spacing w:before="8"/>
        <w:rPr>
          <w:rFonts w:ascii="Arial" w:eastAsia="Arial" w:hAnsi="Arial" w:cs="Arial"/>
          <w:b/>
          <w:bCs/>
          <w:sz w:val="17"/>
          <w:szCs w:val="17"/>
        </w:rPr>
      </w:pPr>
    </w:p>
    <w:p w14:paraId="75E9DD11" w14:textId="27D2BAB5" w:rsidR="00F559A1" w:rsidRDefault="00F559A1">
      <w:pPr>
        <w:spacing w:before="8"/>
        <w:rPr>
          <w:rFonts w:ascii="Arial" w:eastAsia="Arial" w:hAnsi="Arial" w:cs="Arial"/>
          <w:b/>
          <w:bCs/>
          <w:sz w:val="17"/>
          <w:szCs w:val="17"/>
        </w:rPr>
      </w:pPr>
    </w:p>
    <w:p w14:paraId="5A516A06" w14:textId="005D51D5" w:rsidR="00F559A1" w:rsidRDefault="00F559A1">
      <w:pPr>
        <w:spacing w:before="8"/>
        <w:rPr>
          <w:rFonts w:ascii="Arial" w:eastAsia="Arial" w:hAnsi="Arial" w:cs="Arial"/>
          <w:b/>
          <w:bCs/>
          <w:sz w:val="17"/>
          <w:szCs w:val="17"/>
        </w:rPr>
      </w:pPr>
    </w:p>
    <w:p w14:paraId="17191034" w14:textId="378F5ABB" w:rsidR="00F559A1" w:rsidRDefault="00F559A1">
      <w:pPr>
        <w:spacing w:before="8"/>
        <w:rPr>
          <w:rFonts w:ascii="Arial" w:eastAsia="Arial" w:hAnsi="Arial" w:cs="Arial"/>
          <w:b/>
          <w:bCs/>
          <w:sz w:val="17"/>
          <w:szCs w:val="17"/>
        </w:rPr>
      </w:pPr>
    </w:p>
    <w:p w14:paraId="119896DA" w14:textId="25DFE9DC" w:rsidR="00F559A1" w:rsidRDefault="00F559A1">
      <w:pPr>
        <w:spacing w:before="8"/>
        <w:rPr>
          <w:rFonts w:ascii="Arial" w:eastAsia="Arial" w:hAnsi="Arial" w:cs="Arial"/>
          <w:b/>
          <w:bCs/>
          <w:sz w:val="17"/>
          <w:szCs w:val="17"/>
        </w:rPr>
      </w:pPr>
    </w:p>
    <w:p w14:paraId="1A1B6D66" w14:textId="294098AE" w:rsidR="00F559A1" w:rsidRDefault="00F559A1">
      <w:pPr>
        <w:spacing w:before="8"/>
        <w:rPr>
          <w:rFonts w:ascii="Arial" w:eastAsia="Arial" w:hAnsi="Arial" w:cs="Arial"/>
          <w:b/>
          <w:bCs/>
          <w:sz w:val="17"/>
          <w:szCs w:val="17"/>
        </w:rPr>
      </w:pPr>
    </w:p>
    <w:p w14:paraId="2E2E0EA6" w14:textId="37F4BC10" w:rsidR="00F559A1" w:rsidRDefault="00F559A1">
      <w:pPr>
        <w:spacing w:before="8"/>
        <w:rPr>
          <w:rFonts w:ascii="Arial" w:eastAsia="Arial" w:hAnsi="Arial" w:cs="Arial"/>
          <w:b/>
          <w:bCs/>
          <w:sz w:val="17"/>
          <w:szCs w:val="17"/>
        </w:rPr>
      </w:pPr>
    </w:p>
    <w:p w14:paraId="42DF8FC6" w14:textId="159B703B" w:rsidR="00F559A1" w:rsidRDefault="00F559A1">
      <w:pPr>
        <w:spacing w:before="8"/>
        <w:rPr>
          <w:rFonts w:ascii="Arial" w:eastAsia="Arial" w:hAnsi="Arial" w:cs="Arial"/>
          <w:b/>
          <w:bCs/>
          <w:sz w:val="17"/>
          <w:szCs w:val="17"/>
        </w:rPr>
      </w:pPr>
    </w:p>
    <w:p w14:paraId="072D3DFC" w14:textId="6DAFA903" w:rsidR="00F559A1" w:rsidRDefault="00F559A1">
      <w:pPr>
        <w:spacing w:before="8"/>
        <w:rPr>
          <w:rFonts w:ascii="Arial" w:eastAsia="Arial" w:hAnsi="Arial" w:cs="Arial"/>
          <w:b/>
          <w:bCs/>
          <w:sz w:val="17"/>
          <w:szCs w:val="17"/>
        </w:rPr>
      </w:pPr>
    </w:p>
    <w:p w14:paraId="06F3C856" w14:textId="77777777" w:rsidR="00F559A1" w:rsidRDefault="00F559A1">
      <w:pPr>
        <w:spacing w:before="8"/>
        <w:rPr>
          <w:rFonts w:ascii="Arial" w:eastAsia="Arial" w:hAnsi="Arial" w:cs="Arial"/>
          <w:b/>
          <w:bCs/>
          <w:sz w:val="17"/>
          <w:szCs w:val="17"/>
        </w:rPr>
      </w:pPr>
    </w:p>
    <w:p w14:paraId="3D3C832E" w14:textId="77777777" w:rsidR="0006234E" w:rsidRDefault="002E199F">
      <w:pPr>
        <w:pStyle w:val="Heading1"/>
        <w:spacing w:before="103" w:line="360" w:lineRule="exact"/>
        <w:ind w:left="1325" w:right="1323"/>
        <w:jc w:val="center"/>
        <w:rPr>
          <w:b w:val="0"/>
          <w:bCs w:val="0"/>
        </w:rPr>
      </w:pPr>
      <w:r>
        <w:lastRenderedPageBreak/>
        <w:t>3A. Continuum of Care (CoC) System Performance</w:t>
      </w:r>
    </w:p>
    <w:p w14:paraId="3D3C8331" w14:textId="77777777" w:rsidR="0006234E" w:rsidRDefault="002E199F">
      <w:pPr>
        <w:pStyle w:val="BodyText"/>
        <w:rPr>
          <w:b w:val="0"/>
          <w:bCs w:val="0"/>
        </w:rPr>
      </w:pPr>
      <w:r>
        <w:t>Instructions</w:t>
      </w:r>
    </w:p>
    <w:p w14:paraId="3D3C8332"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8333" w14:textId="77777777" w:rsidR="0006234E" w:rsidRDefault="002E199F">
      <w:pPr>
        <w:pStyle w:val="BodyText"/>
        <w:spacing w:before="148" w:line="240" w:lineRule="exact"/>
        <w:ind w:left="1245" w:right="1243"/>
        <w:jc w:val="center"/>
        <w:rPr>
          <w:b w:val="0"/>
          <w:bCs w:val="0"/>
        </w:rPr>
      </w:pPr>
      <w:r>
        <w:t>3A-1. First Time Homeless as Reported in HDX.  In the box below, applicants must report the number of first-time homeless as reported in HDX.</w:t>
      </w:r>
    </w:p>
    <w:p w14:paraId="3D3C8334" w14:textId="77777777" w:rsidR="0006234E" w:rsidRDefault="0006234E">
      <w:pPr>
        <w:spacing w:before="1"/>
        <w:rPr>
          <w:rFonts w:ascii="Arial" w:eastAsia="Arial" w:hAnsi="Arial" w:cs="Arial"/>
          <w:b/>
          <w:bCs/>
          <w:sz w:val="4"/>
          <w:szCs w:val="4"/>
        </w:rPr>
      </w:pPr>
    </w:p>
    <w:p w14:paraId="3D3C8335" w14:textId="1A1C7C87" w:rsidR="0006234E" w:rsidRDefault="00856950">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D3C86B7" wp14:editId="499FFF93">
                <wp:extent cx="6864350" cy="196850"/>
                <wp:effectExtent l="6350" t="3175" r="6350" b="9525"/>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96850"/>
                          <a:chOff x="0" y="0"/>
                          <a:chExt cx="10810" cy="310"/>
                        </a:xfrm>
                      </wpg:grpSpPr>
                      <wpg:grpSp>
                        <wpg:cNvPr id="74" name="Group 74"/>
                        <wpg:cNvGrpSpPr>
                          <a:grpSpLocks/>
                        </wpg:cNvGrpSpPr>
                        <wpg:grpSpPr bwMode="auto">
                          <a:xfrm>
                            <a:off x="5" y="5"/>
                            <a:ext cx="8640" cy="300"/>
                            <a:chOff x="5" y="5"/>
                            <a:chExt cx="8640" cy="300"/>
                          </a:xfrm>
                        </wpg:grpSpPr>
                        <wps:wsp>
                          <wps:cNvPr id="75" name="Freeform 75"/>
                          <wps:cNvSpPr>
                            <a:spLocks/>
                          </wps:cNvSpPr>
                          <wps:spPr bwMode="auto">
                            <a:xfrm>
                              <a:off x="5" y="5"/>
                              <a:ext cx="8640" cy="300"/>
                            </a:xfrm>
                            <a:custGeom>
                              <a:avLst/>
                              <a:gdLst>
                                <a:gd name="T0" fmla="+- 0 5 5"/>
                                <a:gd name="T1" fmla="*/ T0 w 8640"/>
                                <a:gd name="T2" fmla="+- 0 305 5"/>
                                <a:gd name="T3" fmla="*/ 305 h 300"/>
                                <a:gd name="T4" fmla="+- 0 8645 5"/>
                                <a:gd name="T5" fmla="*/ T4 w 8640"/>
                                <a:gd name="T6" fmla="+- 0 305 5"/>
                                <a:gd name="T7" fmla="*/ 305 h 300"/>
                                <a:gd name="T8" fmla="+- 0 8645 5"/>
                                <a:gd name="T9" fmla="*/ T8 w 8640"/>
                                <a:gd name="T10" fmla="+- 0 5 5"/>
                                <a:gd name="T11" fmla="*/ 5 h 300"/>
                                <a:gd name="T12" fmla="+- 0 5 5"/>
                                <a:gd name="T13" fmla="*/ T12 w 8640"/>
                                <a:gd name="T14" fmla="+- 0 5 5"/>
                                <a:gd name="T15" fmla="*/ 5 h 300"/>
                                <a:gd name="T16" fmla="+- 0 5 5"/>
                                <a:gd name="T17" fmla="*/ T16 w 8640"/>
                                <a:gd name="T18" fmla="+- 0 305 5"/>
                                <a:gd name="T19" fmla="*/ 305 h 300"/>
                              </a:gdLst>
                              <a:ahLst/>
                              <a:cxnLst>
                                <a:cxn ang="0">
                                  <a:pos x="T1" y="T3"/>
                                </a:cxn>
                                <a:cxn ang="0">
                                  <a:pos x="T5" y="T7"/>
                                </a:cxn>
                                <a:cxn ang="0">
                                  <a:pos x="T9" y="T11"/>
                                </a:cxn>
                                <a:cxn ang="0">
                                  <a:pos x="T13" y="T15"/>
                                </a:cxn>
                                <a:cxn ang="0">
                                  <a:pos x="T17" y="T19"/>
                                </a:cxn>
                              </a:cxnLst>
                              <a:rect l="0" t="0" r="r" b="b"/>
                              <a:pathLst>
                                <a:path w="8640" h="300">
                                  <a:moveTo>
                                    <a:pt x="0" y="300"/>
                                  </a:moveTo>
                                  <a:lnTo>
                                    <a:pt x="8640" y="300"/>
                                  </a:lnTo>
                                  <a:lnTo>
                                    <a:pt x="864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1"/>
                        <wpg:cNvGrpSpPr>
                          <a:grpSpLocks/>
                        </wpg:cNvGrpSpPr>
                        <wpg:grpSpPr bwMode="auto">
                          <a:xfrm>
                            <a:off x="8645" y="5"/>
                            <a:ext cx="2160" cy="300"/>
                            <a:chOff x="8645" y="5"/>
                            <a:chExt cx="2160" cy="300"/>
                          </a:xfrm>
                        </wpg:grpSpPr>
                        <wps:wsp>
                          <wps:cNvPr id="77" name="Freeform 73"/>
                          <wps:cNvSpPr>
                            <a:spLocks/>
                          </wps:cNvSpPr>
                          <wps:spPr bwMode="auto">
                            <a:xfrm>
                              <a:off x="8645" y="5"/>
                              <a:ext cx="2160" cy="300"/>
                            </a:xfrm>
                            <a:custGeom>
                              <a:avLst/>
                              <a:gdLst>
                                <a:gd name="T0" fmla="+- 0 8645 8645"/>
                                <a:gd name="T1" fmla="*/ T0 w 2160"/>
                                <a:gd name="T2" fmla="+- 0 305 5"/>
                                <a:gd name="T3" fmla="*/ 305 h 300"/>
                                <a:gd name="T4" fmla="+- 0 10805 8645"/>
                                <a:gd name="T5" fmla="*/ T4 w 2160"/>
                                <a:gd name="T6" fmla="+- 0 305 5"/>
                                <a:gd name="T7" fmla="*/ 305 h 300"/>
                                <a:gd name="T8" fmla="+- 0 10805 8645"/>
                                <a:gd name="T9" fmla="*/ T8 w 2160"/>
                                <a:gd name="T10" fmla="+- 0 5 5"/>
                                <a:gd name="T11" fmla="*/ 5 h 300"/>
                                <a:gd name="T12" fmla="+- 0 8645 8645"/>
                                <a:gd name="T13" fmla="*/ T12 w 2160"/>
                                <a:gd name="T14" fmla="+- 0 5 5"/>
                                <a:gd name="T15" fmla="*/ 5 h 300"/>
                                <a:gd name="T16" fmla="+- 0 8645 8645"/>
                                <a:gd name="T17" fmla="*/ T16 w 2160"/>
                                <a:gd name="T18" fmla="+- 0 305 5"/>
                                <a:gd name="T19" fmla="*/ 305 h 300"/>
                              </a:gdLst>
                              <a:ahLst/>
                              <a:cxnLst>
                                <a:cxn ang="0">
                                  <a:pos x="T1" y="T3"/>
                                </a:cxn>
                                <a:cxn ang="0">
                                  <a:pos x="T5" y="T7"/>
                                </a:cxn>
                                <a:cxn ang="0">
                                  <a:pos x="T9" y="T11"/>
                                </a:cxn>
                                <a:cxn ang="0">
                                  <a:pos x="T13" y="T15"/>
                                </a:cxn>
                                <a:cxn ang="0">
                                  <a:pos x="T17" y="T19"/>
                                </a:cxn>
                              </a:cxnLst>
                              <a:rect l="0" t="0" r="r" b="b"/>
                              <a:pathLst>
                                <a:path w="2160" h="300">
                                  <a:moveTo>
                                    <a:pt x="0" y="300"/>
                                  </a:moveTo>
                                  <a:lnTo>
                                    <a:pt x="2160" y="300"/>
                                  </a:lnTo>
                                  <a:lnTo>
                                    <a:pt x="2160"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72"/>
                          <wps:cNvSpPr txBox="1">
                            <a:spLocks noChangeArrowheads="1"/>
                          </wps:cNvSpPr>
                          <wps:spPr bwMode="auto">
                            <a:xfrm>
                              <a:off x="5" y="5"/>
                              <a:ext cx="86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D6" w14:textId="77777777" w:rsidR="00DB3D25" w:rsidRDefault="00DB3D25">
                                <w:pPr>
                                  <w:spacing w:before="50"/>
                                  <w:ind w:left="40"/>
                                  <w:rPr>
                                    <w:rFonts w:ascii="Arial" w:eastAsia="Arial" w:hAnsi="Arial" w:cs="Arial"/>
                                    <w:sz w:val="16"/>
                                    <w:szCs w:val="16"/>
                                  </w:rPr>
                                </w:pPr>
                                <w:r>
                                  <w:rPr>
                                    <w:rFonts w:ascii="Arial"/>
                                    <w:b/>
                                    <w:sz w:val="16"/>
                                  </w:rPr>
                                  <w:t>Number of First Time Homeless as Reported in HDX.</w:t>
                                </w:r>
                              </w:p>
                            </w:txbxContent>
                          </wps:txbx>
                          <wps:bodyPr rot="0" vert="horz" wrap="square" lIns="0" tIns="0" rIns="0" bIns="0" anchor="t" anchorCtr="0" upright="1">
                            <a:noAutofit/>
                          </wps:bodyPr>
                        </wps:wsp>
                      </wpg:grpSp>
                    </wpg:wgp>
                  </a:graphicData>
                </a:graphic>
              </wp:inline>
            </w:drawing>
          </mc:Choice>
          <mc:Fallback>
            <w:pict>
              <v:group w14:anchorId="3D3C86B7" id="Group 70" o:spid="_x0000_s1054" style="width:540.5pt;height:15.5pt;mso-position-horizontal-relative:char;mso-position-vertical-relative:line" coordsize="10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0A3wUAAMIZAAAOAAAAZHJzL2Uyb0RvYy54bWzsWV9vo0YQf6/U77DisZVjcPA/FOeU2PGp&#10;UtqedO4HWAM2qMDShcTOVf3unZll8WLDxZdL+tL4wV68w+zMb2Z3fgNXH/Zpwh5DWcQim1nOhW2x&#10;MPNFEGfbmfXHatmbWKwoeRbwRGThzHoKC+vD9Y8/XO1yLxyISCRBKBkoyQpvl8+sqCxzr98v/ChM&#10;eXEh8jCDyY2QKS/hUm77geQ70J4m/YFtj/o7IYNcCj8sCvh3oSata9K/2YR++ftmU4QlS2YW2FbS&#10;t6TvNX73r6+4t5U8j2K/MoO/wIqUxxksWqta8JKzBxmfqEpjX4pCbMoLX6R9sdnEfkg+gDeOfeTN&#10;RykecvJl6+22eQ0TQHuE04vV+r89fpIsDmbW+NJiGU8hRrQsGxM4u3zrgcxHmX/OP0nlIQzvhf9n&#10;Adj1j+fxequE2Xr3qwhAH38oBYGz38gUVYDbbE8xeKpjEO5L5sOfo8nIvRxCqHyYc6ajCYwpSH4E&#10;kTy5zY/uqhsde+JUt13CAI3jnlqRrKyswsyoTFRDAwH3CAEXtRx7iDF+LQSGFgMvh8pBjQAAoP2w&#10;j31v3HDw/eSWTtdhlxWHRCq+L5E+RzwPKT8LTBKdSGCkSqSlDEPcumxMLu5yEtOJVJhZZMygWAHJ&#10;9mz+NMDoRK+Ggnv+Q1F+DAXlIH+8L0pKrG0AI8rsoLJ7Bfhv0gQOgp97zGZDVkVoWws4WuCnPlvZ&#10;bMcoApU6rWWghUjLpd2iB/acWgj0oEAE31XMD4tBWhrWwEotigCLWtHK7TBopIW6DRprka8ZBGf6&#10;swZNtQwiNOkwCDesoanFL8dEugMfpwl0mxYT55Uz6DKniXSbIhPnLnOaMLdpMVFeOaMuc5o4tyaQ&#10;Y+LcyCDI+zqzeaST3d9nVbbDiHGs0jadzbko8HBdAd5wJK0uqwMUpHBrdAirHbganyUMlqJmiKg6&#10;m7+u2oGQkTjtPXDmGXGAlMSnpnZ1W+WwBDJwTAOkxYAGrPEe7uW8RJz0kO1mljpYo5mF2xInUvEY&#10;rgSJlIdiVG1aWO4wn2SmnFIEFh5EtYD+zUlhLahLmJ7Wv0oMNg4oO0fmdEE/EUWoYoAuU6GsfUfI&#10;jGMyE8s4SQieJENERlic0f9CJHGAk3Qht+t5ItkjR55FnyoODTHgM1lAyqKQB3fVuORxosaweEL5&#10;Bqd5FQk814lI/T21p3eTu4nbcweju55rLxa9m+Xc7Y2Wzni4uFzM5wvnHzTNcb0oDoIwQ+s0qXPc&#10;82pdRS8VHatpXcOLwnR2SZ9TZ/tNMwhk8EX/knfAS1SpQ5ZReGsRPEHZk0KxVGDVMIiE/GKxHTDU&#10;mVX89cBlaLHklwwq99RxkSiUdOEOxwO4kObM2pzhmQ+qZlZpwa7H4bxUNPghl/E2gpUcCmsmboCu&#10;bWKsjWSfsqq6APJAowaDIj5UEyXNAuAUbNBJ2vZvSaawMNKuOOJTA2cEyCCdrLYCZLjmksf3HCjV&#10;yV2Qm+1s8r+gVHC6HVMqOqFfm1Id46FZVTcazePiG1gVLoW06XluRYvTqXHgRM2S31oazZrfqIxY&#10;GDVHa1Z86CGAhLUZZdZ94ldtRjULf6tRZuXvNKpZ97uNMms/caw2o96EY3UHz0RdMa1Wo5q4t3Ek&#10;E/HzmFa3USbqim+1GtXEvTV+73yroolvw7coLOwV+JZSdDjziVkoQtYkUrXgOVzqHJl3voXP8oD9&#10;vPOtV+JbWOTf/qkNHH6KYqyw6N+KPRsPkNYaFIOVe/hfM8Xq+Q3LxDyCRjK8kVLskNcDN1U9nnGr&#10;0vM2j3VyqR7rMBzMLOzziMpqMgJ7X4tgr9JoaRp//B/aD+4ZHZUzcO3bwbS3HE3GPXfpDnvTsT3p&#10;2c70djqy3am7WDY7qvs4C7+/o8I+cjocDF/cR6ZxCW8NkjiFDr1uNrnX1VTWDSGarzsw/dvWiZX7&#10;9Z4eiqsHyZjH39ic1Y1Z3ZTBQDVkMHijZoyec8OLAnKteqmBbyLMaxibr16u/wUAAP//AwBQSwME&#10;FAAGAAgAAAAhAFtw9n3aAAAABQEAAA8AAABkcnMvZG93bnJldi54bWxMj0FLw0AQhe+C/2EZwZvd&#10;xKKUmE0pRT0VwVYQb9PsNAnNzobsNkn/vVMv9jLD4w1vvpcvJ9eqgfrQeDaQzhJQxKW3DVcGvnZv&#10;DwtQISJbbD2TgTMFWBa3Nzlm1o/8ScM2VkpCOGRooI6xy7QOZU0Ow8x3xOIdfO8wiuwrbXscJdy1&#10;+jFJnrXDhuVDjR2tayqP25Mz8D7iuJqnr8PmeFiff3ZPH9+blIy5v5tWL6AiTfH/GC74gg6FMO39&#10;iW1QrQEpEv/mxUsWqei9gblsXeT6mr74BQAA//8DAFBLAQItABQABgAIAAAAIQC2gziS/gAAAOEB&#10;AAATAAAAAAAAAAAAAAAAAAAAAABbQ29udGVudF9UeXBlc10ueG1sUEsBAi0AFAAGAAgAAAAhADj9&#10;If/WAAAAlAEAAAsAAAAAAAAAAAAAAAAALwEAAF9yZWxzLy5yZWxzUEsBAi0AFAAGAAgAAAAhAHwH&#10;LQDfBQAAwhkAAA4AAAAAAAAAAAAAAAAALgIAAGRycy9lMm9Eb2MueG1sUEsBAi0AFAAGAAgAAAAh&#10;AFtw9n3aAAAABQEAAA8AAAAAAAAAAAAAAAAAOQgAAGRycy9kb3ducmV2LnhtbFBLBQYAAAAABAAE&#10;APMAAABACQAAAAA=&#10;">
                <v:group id="Group 74" o:spid="_x0000_s1055" style="position:absolute;left:5;top:5;width:8640;height:300" coordorigin="5,5" coordsize="864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5" o:spid="_x0000_s1056" style="position:absolute;left:5;top:5;width:8640;height:300;visibility:visible;mso-wrap-style:square;v-text-anchor:top" coordsize="864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AsEA&#10;AADbAAAADwAAAGRycy9kb3ducmV2LnhtbESPT4vCMBTE7wt+h/AEb2vqgv+qUYog6HHVg94ezbOp&#10;Ni8lyWr99hthYY/DzPyGWa4724gH+VA7VjAaZiCIS6drrhScjtvPGYgQkTU2jknBiwKsV72PJeba&#10;PfmbHodYiQThkKMCE2ObSxlKQxbD0LXEybs6bzEm6SupPT4T3DbyK8sm0mLNacFgSxtD5f3wYxXM&#10;K7zcXBNuhTb747ko537aaaUG/a5YgIjUxf/wX3unFUzH8P6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GJwLBAAAA2wAAAA8AAAAAAAAAAAAAAAAAmAIAAGRycy9kb3du&#10;cmV2LnhtbFBLBQYAAAAABAAEAPUAAACGAwAAAAA=&#10;" path="m,300r8640,l8640,,,,,300xe" filled="f" strokeweight=".5pt">
                    <v:path arrowok="t" o:connecttype="custom" o:connectlocs="0,305;8640,305;8640,5;0,5;0,305" o:connectangles="0,0,0,0,0"/>
                  </v:shape>
                </v:group>
                <v:group id="Group 71" o:spid="_x0000_s1057" style="position:absolute;left:8645;top:5;width:2160;height:300" coordorigin="8645,5" coordsize="216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58" style="position:absolute;left:8645;top:5;width:2160;height:300;visibility:visible;mso-wrap-style:square;v-text-anchor:top" coordsize="216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mEr8A&#10;AADbAAAADwAAAGRycy9kb3ducmV2LnhtbESPSwvCMBCE74L/IazgTVM9+KhGEUEU0YOPg8elWdti&#10;sylNrPXfG0HwOMzMN8x82ZhC1FS53LKCQT8CQZxYnXOq4HrZ9CYgnEfWWFgmBW9ysFy0W3OMtX3x&#10;ieqzT0WAsItRQeZ9GUvpkowMur4tiYN3t5VBH2SVSl3hK8BNIYdRNJIGcw4LGZa0zih5nJ9GQe2a&#10;lblt68MAPU6Pk+nI7hmV6naa1QyEp8b/w7/2TisYj+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8OYSvwAAANsAAAAPAAAAAAAAAAAAAAAAAJgCAABkcnMvZG93bnJl&#10;di54bWxQSwUGAAAAAAQABAD1AAAAhAMAAAAA&#10;" path="m,300r2160,l2160,,,,,300xe" filled="f" strokeweight=".5pt">
                    <v:path arrowok="t" o:connecttype="custom" o:connectlocs="0,305;2160,305;2160,5;0,5;0,305" o:connectangles="0,0,0,0,0"/>
                  </v:shape>
                  <v:shape id="Text Box 72" o:spid="_x0000_s1059" type="#_x0000_t202" style="position:absolute;left:5;top:5;width:864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3D3C86D6" w14:textId="77777777" w:rsidR="00DB3D25" w:rsidRDefault="00DB3D25">
                          <w:pPr>
                            <w:spacing w:before="50"/>
                            <w:ind w:left="40"/>
                            <w:rPr>
                              <w:rFonts w:ascii="Arial" w:eastAsia="Arial" w:hAnsi="Arial" w:cs="Arial"/>
                              <w:sz w:val="16"/>
                              <w:szCs w:val="16"/>
                            </w:rPr>
                          </w:pPr>
                          <w:r>
                            <w:rPr>
                              <w:rFonts w:ascii="Arial"/>
                              <w:b/>
                              <w:sz w:val="16"/>
                            </w:rPr>
                            <w:t>Number of First Time Homeless as Reported in HDX.</w:t>
                          </w:r>
                        </w:p>
                      </w:txbxContent>
                    </v:textbox>
                  </v:shape>
                </v:group>
                <w10:anchorlock/>
              </v:group>
            </w:pict>
          </mc:Fallback>
        </mc:AlternateContent>
      </w:r>
    </w:p>
    <w:p w14:paraId="3D3C8336" w14:textId="77777777" w:rsidR="0006234E" w:rsidRDefault="0006234E">
      <w:pPr>
        <w:rPr>
          <w:rFonts w:ascii="Arial" w:eastAsia="Arial" w:hAnsi="Arial" w:cs="Arial"/>
          <w:b/>
          <w:bCs/>
          <w:sz w:val="20"/>
          <w:szCs w:val="20"/>
        </w:rPr>
      </w:pPr>
    </w:p>
    <w:p w14:paraId="3D3C8337" w14:textId="77777777" w:rsidR="0006234E" w:rsidRDefault="002E199F">
      <w:pPr>
        <w:pStyle w:val="BodyText"/>
        <w:spacing w:before="200" w:line="258" w:lineRule="exact"/>
        <w:rPr>
          <w:b w:val="0"/>
          <w:bCs w:val="0"/>
        </w:rPr>
      </w:pPr>
      <w:r>
        <w:t>3A-1a</w:t>
      </w:r>
      <w:proofErr w:type="gramStart"/>
      <w:r>
        <w:t>.  Applicants</w:t>
      </w:r>
      <w:proofErr w:type="gramEnd"/>
      <w:r>
        <w:t xml:space="preserve"> must:</w:t>
      </w:r>
    </w:p>
    <w:p w14:paraId="3D3C8338" w14:textId="77777777" w:rsidR="0006234E" w:rsidRDefault="002E199F">
      <w:pPr>
        <w:pStyle w:val="BodyText"/>
        <w:numPr>
          <w:ilvl w:val="0"/>
          <w:numId w:val="7"/>
        </w:numPr>
        <w:tabs>
          <w:tab w:val="left" w:pos="1667"/>
        </w:tabs>
        <w:spacing w:before="15" w:line="240" w:lineRule="exact"/>
        <w:ind w:right="1489" w:firstLine="66"/>
        <w:jc w:val="left"/>
        <w:rPr>
          <w:b w:val="0"/>
          <w:bCs w:val="0"/>
        </w:rPr>
      </w:pPr>
      <w:r>
        <w:t>describe how the CoC determined which risk factors the CoC uses to identify persons becoming homeless for the first time;</w:t>
      </w:r>
    </w:p>
    <w:p w14:paraId="3D3C8339" w14:textId="77777777" w:rsidR="0006234E" w:rsidRDefault="002E199F">
      <w:pPr>
        <w:pStyle w:val="BodyText"/>
        <w:numPr>
          <w:ilvl w:val="0"/>
          <w:numId w:val="7"/>
        </w:numPr>
        <w:tabs>
          <w:tab w:val="left" w:pos="1600"/>
        </w:tabs>
        <w:spacing w:line="240" w:lineRule="exact"/>
        <w:ind w:right="1435" w:firstLine="0"/>
        <w:jc w:val="left"/>
        <w:rPr>
          <w:b w:val="0"/>
          <w:bCs w:val="0"/>
        </w:rPr>
      </w:pPr>
      <w:r>
        <w:t>describe the CoC’s strategy to address individuals and families at risk of becoming homeless; and</w:t>
      </w:r>
    </w:p>
    <w:p w14:paraId="1C2775D3" w14:textId="77777777" w:rsidR="00F559A1" w:rsidRPr="00F559A1" w:rsidRDefault="002E199F" w:rsidP="00F559A1">
      <w:pPr>
        <w:pStyle w:val="BodyText"/>
        <w:numPr>
          <w:ilvl w:val="0"/>
          <w:numId w:val="7"/>
        </w:numPr>
        <w:tabs>
          <w:tab w:val="left" w:pos="1600"/>
        </w:tabs>
        <w:spacing w:line="240" w:lineRule="exact"/>
        <w:ind w:right="1729" w:firstLine="0"/>
        <w:jc w:val="left"/>
      </w:pPr>
      <w:proofErr w:type="gramStart"/>
      <w:r>
        <w:t>provide</w:t>
      </w:r>
      <w:proofErr w:type="gramEnd"/>
      <w:r>
        <w:t xml:space="preserve"> the name of the organization or position title that is responsible for overseeing the CoC’s strategy to reduce the number of individuals and families experiencing homelessness for the first time. (limit 2,000 characters)</w:t>
      </w:r>
      <w:r w:rsidR="00F559A1">
        <w:t xml:space="preserve"> </w:t>
      </w:r>
      <w:r w:rsidR="00F559A1" w:rsidRPr="00F559A1">
        <w:rPr>
          <w:color w:val="FF0000"/>
        </w:rPr>
        <w:t>DOUBLED CHARACTED LIMIT VS LAST YEAR</w:t>
      </w:r>
    </w:p>
    <w:p w14:paraId="3D3C833A" w14:textId="5159429D" w:rsidR="0006234E" w:rsidRPr="00F559A1" w:rsidRDefault="0006234E" w:rsidP="00F559A1">
      <w:pPr>
        <w:pStyle w:val="BodyText"/>
        <w:tabs>
          <w:tab w:val="left" w:pos="1600"/>
        </w:tabs>
        <w:spacing w:line="240" w:lineRule="exact"/>
        <w:ind w:right="1729"/>
        <w:jc w:val="right"/>
        <w:rPr>
          <w:b w:val="0"/>
          <w:bCs w:val="0"/>
        </w:rPr>
      </w:pPr>
    </w:p>
    <w:p w14:paraId="5190F084" w14:textId="298681DF" w:rsidR="00F559A1" w:rsidRDefault="00F559A1" w:rsidP="00F559A1">
      <w:pPr>
        <w:pStyle w:val="BodyText"/>
        <w:tabs>
          <w:tab w:val="left" w:pos="1600"/>
        </w:tabs>
        <w:spacing w:line="240" w:lineRule="exact"/>
        <w:ind w:right="1729"/>
        <w:rPr>
          <w:b w:val="0"/>
          <w:bCs w:val="0"/>
        </w:rPr>
      </w:pPr>
      <w:r w:rsidRPr="00F559A1">
        <w:rPr>
          <w:b w:val="0"/>
          <w:bCs w:val="0"/>
          <w:highlight w:val="yellow"/>
        </w:rPr>
        <w:t>There were 706 fewer people who became homeless for the first time during FY2016 compared to FY2015 (2017 HDX Competition Report, table 5.1). When PH is added to this calculation the number becomes 744 fewer (table 5.2). Our Emergency shelter response system tracks reasons for requests for assistance</w:t>
      </w:r>
      <w:r>
        <w:rPr>
          <w:b w:val="0"/>
          <w:bCs w:val="0"/>
          <w:highlight w:val="yellow"/>
        </w:rPr>
        <w:t xml:space="preserve"> </w:t>
      </w:r>
      <w:r w:rsidRPr="00F559A1">
        <w:rPr>
          <w:b w:val="0"/>
          <w:bCs w:val="0"/>
          <w:highlight w:val="yellow"/>
        </w:rPr>
        <w:t>&amp; monitors the number of individuals who are first-time homeless. Our process to identify risk factors uses these data to plan &amp; direct prevention/diversion resources/services outlined in Maine’s Plan to End &amp; Prevent Homelessness. Strategies to address individuals &amp; families at risk of becoming homeless include: CDBG, ESG, SSVF, PATH Outreach/Prevention/Diversion efforts; Discharge Planning; Local &amp; State Funded Rental Assistance; Community Legal Services; Eviction Prevention efforts. Maine’s Statewide &amp; Regional Homeless Councils, per Maine’s Plan, are responsible for overseeing Maine’s strategy to reduce the number of individuals &amp; families experiencing homelessness for the first time.</w:t>
      </w:r>
    </w:p>
    <w:p w14:paraId="3D3C833B" w14:textId="77777777" w:rsidR="0006234E" w:rsidRDefault="0006234E">
      <w:pPr>
        <w:rPr>
          <w:rFonts w:ascii="Arial" w:eastAsia="Arial" w:hAnsi="Arial" w:cs="Arial"/>
          <w:b/>
          <w:bCs/>
          <w:sz w:val="24"/>
          <w:szCs w:val="24"/>
        </w:rPr>
      </w:pPr>
    </w:p>
    <w:p w14:paraId="3D3C833C" w14:textId="77777777" w:rsidR="0006234E" w:rsidRDefault="002E199F">
      <w:pPr>
        <w:pStyle w:val="BodyText"/>
        <w:spacing w:before="211" w:line="258" w:lineRule="exact"/>
        <w:rPr>
          <w:b w:val="0"/>
          <w:bCs w:val="0"/>
        </w:rPr>
      </w:pPr>
      <w:r>
        <w:t>3A-2</w:t>
      </w:r>
      <w:proofErr w:type="gramStart"/>
      <w:r>
        <w:t>.  Length</w:t>
      </w:r>
      <w:proofErr w:type="gramEnd"/>
      <w:r>
        <w:t>-of-Time Homeless as Reported in HDX.  Applicants must:</w:t>
      </w:r>
    </w:p>
    <w:p w14:paraId="3D3C833D" w14:textId="77777777" w:rsidR="0006234E" w:rsidRDefault="002E199F">
      <w:pPr>
        <w:pStyle w:val="BodyText"/>
        <w:numPr>
          <w:ilvl w:val="1"/>
          <w:numId w:val="7"/>
        </w:numPr>
        <w:tabs>
          <w:tab w:val="left" w:pos="1667"/>
        </w:tabs>
        <w:spacing w:before="15" w:line="240" w:lineRule="exact"/>
        <w:ind w:right="1408" w:firstLine="66"/>
        <w:rPr>
          <w:b w:val="0"/>
          <w:bCs w:val="0"/>
        </w:rPr>
      </w:pPr>
      <w:r>
        <w:t>provide the average length of time individuals and persons in families remained homeless (i.e., the number);</w:t>
      </w:r>
    </w:p>
    <w:p w14:paraId="3D3C833E" w14:textId="77777777" w:rsidR="0006234E" w:rsidRDefault="002E199F">
      <w:pPr>
        <w:pStyle w:val="BodyText"/>
        <w:numPr>
          <w:ilvl w:val="1"/>
          <w:numId w:val="7"/>
        </w:numPr>
        <w:tabs>
          <w:tab w:val="left" w:pos="1667"/>
        </w:tabs>
        <w:spacing w:line="240" w:lineRule="exact"/>
        <w:ind w:right="1636" w:firstLine="66"/>
        <w:rPr>
          <w:b w:val="0"/>
          <w:bCs w:val="0"/>
        </w:rPr>
      </w:pPr>
      <w:r>
        <w:t>describe the CoC’s strategy to reduce the length-of-time individuals and persons in families remain homeless;</w:t>
      </w:r>
    </w:p>
    <w:p w14:paraId="3D3C833F" w14:textId="77777777" w:rsidR="0006234E" w:rsidRDefault="002E199F">
      <w:pPr>
        <w:pStyle w:val="BodyText"/>
        <w:numPr>
          <w:ilvl w:val="1"/>
          <w:numId w:val="7"/>
        </w:numPr>
        <w:tabs>
          <w:tab w:val="left" w:pos="1667"/>
        </w:tabs>
        <w:spacing w:line="240" w:lineRule="exact"/>
        <w:ind w:right="1515" w:firstLine="66"/>
        <w:rPr>
          <w:b w:val="0"/>
          <w:bCs w:val="0"/>
        </w:rPr>
      </w:pPr>
      <w:r>
        <w:t>describe how the CoC identifies and houses individuals and persons in families with the longest lengths of time homeless; and</w:t>
      </w:r>
    </w:p>
    <w:p w14:paraId="3D3C8340" w14:textId="77777777" w:rsidR="0006234E" w:rsidRDefault="002E199F">
      <w:pPr>
        <w:pStyle w:val="BodyText"/>
        <w:numPr>
          <w:ilvl w:val="1"/>
          <w:numId w:val="7"/>
        </w:numPr>
        <w:tabs>
          <w:tab w:val="left" w:pos="1667"/>
        </w:tabs>
        <w:spacing w:line="240" w:lineRule="exact"/>
        <w:ind w:right="1329" w:firstLine="66"/>
        <w:rPr>
          <w:b w:val="0"/>
          <w:bCs w:val="0"/>
        </w:rPr>
      </w:pPr>
      <w:proofErr w:type="gramStart"/>
      <w:r>
        <w:t>provide</w:t>
      </w:r>
      <w:proofErr w:type="gramEnd"/>
      <w:r>
        <w:t xml:space="preserve"> the name of the organization or position title that is responsible for overseeing the CoC’s strategy to reduce the length of time individuals and families remain homeless.</w:t>
      </w:r>
    </w:p>
    <w:p w14:paraId="3D3C8341" w14:textId="54B69A6C" w:rsidR="0006234E" w:rsidRDefault="002E199F">
      <w:pPr>
        <w:pStyle w:val="BodyText"/>
        <w:spacing w:line="243" w:lineRule="exact"/>
      </w:pPr>
      <w:r>
        <w:t>(</w:t>
      </w:r>
      <w:proofErr w:type="gramStart"/>
      <w:r>
        <w:t>limit</w:t>
      </w:r>
      <w:proofErr w:type="gramEnd"/>
      <w:r>
        <w:t xml:space="preserve"> 2,000 characters)</w:t>
      </w:r>
      <w:r w:rsidR="0078715F">
        <w:t xml:space="preserve">  </w:t>
      </w:r>
      <w:r w:rsidR="0078715F" w:rsidRPr="002E199F">
        <w:rPr>
          <w:i/>
          <w:color w:val="FF0000"/>
          <w:u w:val="single"/>
        </w:rPr>
        <w:t>DOUBLED CHARACTER LIMIT VS. LAST YEAR</w:t>
      </w:r>
    </w:p>
    <w:p w14:paraId="32A71319" w14:textId="77777777" w:rsidR="00F559A1" w:rsidRPr="00F559A1" w:rsidRDefault="00F559A1" w:rsidP="00F559A1">
      <w:pPr>
        <w:pStyle w:val="BodyText"/>
        <w:spacing w:before="102" w:line="240" w:lineRule="exact"/>
        <w:ind w:right="1239"/>
        <w:rPr>
          <w:b w:val="0"/>
          <w:highlight w:val="yellow"/>
        </w:rPr>
      </w:pPr>
      <w:r w:rsidRPr="00F559A1">
        <w:rPr>
          <w:b w:val="0"/>
          <w:highlight w:val="yellow"/>
        </w:rPr>
        <w:t xml:space="preserve">Avg. LOT in ES &amp; SH went up by 7 days from FY15 to FY16 &amp; the </w:t>
      </w:r>
      <w:proofErr w:type="spellStart"/>
      <w:r w:rsidRPr="00F559A1">
        <w:rPr>
          <w:b w:val="0"/>
          <w:highlight w:val="yellow"/>
        </w:rPr>
        <w:t>Mdn</w:t>
      </w:r>
      <w:proofErr w:type="spellEnd"/>
      <w:r w:rsidRPr="00F559A1">
        <w:rPr>
          <w:b w:val="0"/>
          <w:highlight w:val="yellow"/>
        </w:rPr>
        <w:t xml:space="preserve">. LOT increased by 5 days. W/ TH the avg. is 28 days &amp; the median is still 5 days. Increase due to: big drop in LOT in prior </w:t>
      </w:r>
      <w:proofErr w:type="spellStart"/>
      <w:r w:rsidRPr="00F559A1">
        <w:rPr>
          <w:b w:val="0"/>
          <w:highlight w:val="yellow"/>
        </w:rPr>
        <w:t>yr</w:t>
      </w:r>
      <w:proofErr w:type="spellEnd"/>
      <w:r w:rsidRPr="00F559A1">
        <w:rPr>
          <w:b w:val="0"/>
          <w:highlight w:val="yellow"/>
        </w:rPr>
        <w:t xml:space="preserve">; low vacancy; opioid crisis; subsidy freezes; immigration status issues. The primary action implemented by the CoC to reduce the LOT individuals/families remain homeless is Maine’s Long Term Stayer (LTS) Initiative. This prioritizes housing subsidies/services for CH/LTS. Other actions include RRH from shelters. HMIS data is used to identify the </w:t>
      </w:r>
      <w:r w:rsidRPr="00F559A1">
        <w:rPr>
          <w:b w:val="0"/>
          <w:highlight w:val="yellow"/>
        </w:rPr>
        <w:lastRenderedPageBreak/>
        <w:t>longest LOT homeless. LTS By-Name-Lists are used at local/regional levels to further identify/house CH/LTS. More strategies include: landlord outreach</w:t>
      </w:r>
    </w:p>
    <w:p w14:paraId="4E947A9A" w14:textId="77777777" w:rsidR="00F559A1" w:rsidRPr="00F559A1" w:rsidRDefault="00F559A1" w:rsidP="00F559A1">
      <w:pPr>
        <w:pStyle w:val="BodyText"/>
        <w:spacing w:line="240" w:lineRule="exact"/>
        <w:ind w:right="1239"/>
        <w:rPr>
          <w:b w:val="0"/>
        </w:rPr>
      </w:pPr>
      <w:r w:rsidRPr="00F559A1">
        <w:rPr>
          <w:b w:val="0"/>
          <w:highlight w:val="yellow"/>
        </w:rPr>
        <w:t xml:space="preserve">/engagement; Housing Navigator services; coordination of PATH w/ shelters &amp; navigators; VI/SPDAT; Housing First; partner w/ </w:t>
      </w:r>
      <w:proofErr w:type="spellStart"/>
      <w:r w:rsidRPr="00F559A1">
        <w:rPr>
          <w:b w:val="0"/>
          <w:highlight w:val="yellow"/>
        </w:rPr>
        <w:t>MeDHHS</w:t>
      </w:r>
      <w:proofErr w:type="spellEnd"/>
      <w:r w:rsidRPr="00F559A1">
        <w:rPr>
          <w:b w:val="0"/>
          <w:highlight w:val="yellow"/>
        </w:rPr>
        <w:t xml:space="preserve"> for services/housing; partner w/ PHAs. Maine’s Statewide &amp; Regional Homeless Councils are responsible for overseeing Maine’s strategy to reduce the LOT people remain homeless.</w:t>
      </w:r>
    </w:p>
    <w:p w14:paraId="3D3C8343" w14:textId="77777777" w:rsidR="0006234E" w:rsidRDefault="0006234E">
      <w:pPr>
        <w:spacing w:before="11"/>
        <w:rPr>
          <w:rFonts w:ascii="Arial" w:eastAsia="Arial" w:hAnsi="Arial" w:cs="Arial"/>
          <w:b/>
          <w:bCs/>
          <w:sz w:val="20"/>
          <w:szCs w:val="20"/>
        </w:rPr>
      </w:pPr>
    </w:p>
    <w:p w14:paraId="3D3C8344" w14:textId="77777777" w:rsidR="0006234E" w:rsidRDefault="002E199F" w:rsidP="00F559A1">
      <w:pPr>
        <w:pStyle w:val="BodyText"/>
        <w:spacing w:line="240" w:lineRule="exact"/>
        <w:ind w:left="1245" w:right="1243"/>
        <w:rPr>
          <w:b w:val="0"/>
          <w:bCs w:val="0"/>
        </w:rPr>
      </w:pPr>
      <w:r>
        <w:t>3A-3.</w:t>
      </w:r>
      <w:r>
        <w:rPr>
          <w:spacing w:val="66"/>
        </w:rPr>
        <w:t xml:space="preserve"> </w:t>
      </w:r>
      <w:r>
        <w:t>Successful Permanent Housing Placement and Retention as Reported in HDX.</w:t>
      </w:r>
      <w:r>
        <w:rPr>
          <w:spacing w:val="66"/>
        </w:rPr>
        <w:t xml:space="preserve"> </w:t>
      </w:r>
      <w:r>
        <w:t>Applicants must:</w:t>
      </w:r>
    </w:p>
    <w:p w14:paraId="3D3C8345" w14:textId="77777777" w:rsidR="0006234E" w:rsidRDefault="002E199F" w:rsidP="00F559A1">
      <w:pPr>
        <w:pStyle w:val="BodyText"/>
        <w:numPr>
          <w:ilvl w:val="2"/>
          <w:numId w:val="7"/>
        </w:numPr>
        <w:tabs>
          <w:tab w:val="left" w:pos="2099"/>
        </w:tabs>
        <w:spacing w:line="240" w:lineRule="exact"/>
        <w:ind w:right="1271" w:firstLine="466"/>
        <w:rPr>
          <w:b w:val="0"/>
          <w:bCs w:val="0"/>
        </w:rPr>
      </w:pPr>
      <w:r>
        <w:t>provide the percentage of individuals and persons in families in emergency shelter, safe havens, transitional housing, and rapid rehousing</w:t>
      </w:r>
    </w:p>
    <w:p w14:paraId="3D3C8346" w14:textId="77777777" w:rsidR="0006234E" w:rsidRDefault="002E199F" w:rsidP="00F559A1">
      <w:pPr>
        <w:pStyle w:val="BodyText"/>
        <w:spacing w:line="225" w:lineRule="exact"/>
        <w:ind w:left="1659" w:right="1659"/>
        <w:rPr>
          <w:b w:val="0"/>
          <w:bCs w:val="0"/>
        </w:rPr>
      </w:pPr>
      <w:proofErr w:type="gramStart"/>
      <w:r>
        <w:t>that</w:t>
      </w:r>
      <w:proofErr w:type="gramEnd"/>
      <w:r>
        <w:t xml:space="preserve"> exit to permanent housing destinations; and</w:t>
      </w:r>
    </w:p>
    <w:p w14:paraId="3D3C8347" w14:textId="77777777" w:rsidR="0006234E" w:rsidRDefault="002E199F" w:rsidP="00F559A1">
      <w:pPr>
        <w:pStyle w:val="BodyText"/>
        <w:numPr>
          <w:ilvl w:val="2"/>
          <w:numId w:val="7"/>
        </w:numPr>
        <w:tabs>
          <w:tab w:val="left" w:pos="2066"/>
        </w:tabs>
        <w:spacing w:before="15" w:line="240" w:lineRule="exact"/>
        <w:ind w:left="1372" w:right="1370" w:firstLine="333"/>
        <w:rPr>
          <w:b w:val="0"/>
          <w:bCs w:val="0"/>
        </w:rPr>
      </w:pPr>
      <w:r>
        <w:t>provide the percentage of individuals and persons in families in permanent housing projects, other than rapid rehousing, that retain their</w:t>
      </w:r>
    </w:p>
    <w:p w14:paraId="3D3C8348" w14:textId="785DDCCF" w:rsidR="0006234E" w:rsidRDefault="002E199F" w:rsidP="00F559A1">
      <w:pPr>
        <w:pStyle w:val="BodyText"/>
        <w:spacing w:line="243" w:lineRule="exact"/>
        <w:ind w:left="1659" w:right="1659"/>
      </w:pPr>
      <w:proofErr w:type="gramStart"/>
      <w:r>
        <w:t>permanent</w:t>
      </w:r>
      <w:proofErr w:type="gramEnd"/>
      <w:r>
        <w:t xml:space="preserve"> housing or exit to permanent housing destinations.</w:t>
      </w:r>
    </w:p>
    <w:p w14:paraId="43ECF72C" w14:textId="77777777" w:rsidR="00F559A1" w:rsidRDefault="00F559A1" w:rsidP="00F559A1">
      <w:pPr>
        <w:pStyle w:val="BodyText"/>
        <w:spacing w:line="243" w:lineRule="exact"/>
        <w:ind w:left="1659" w:right="1659"/>
        <w:rPr>
          <w:b w:val="0"/>
          <w:bCs w:val="0"/>
        </w:rPr>
      </w:pPr>
    </w:p>
    <w:p w14:paraId="3D3C8349" w14:textId="77777777" w:rsidR="0006234E" w:rsidRDefault="0006234E">
      <w:pPr>
        <w:spacing w:before="10"/>
        <w:rPr>
          <w:rFonts w:ascii="Arial" w:eastAsia="Arial" w:hAnsi="Arial" w:cs="Arial"/>
          <w:b/>
          <w:bCs/>
          <w:sz w:val="3"/>
          <w:szCs w:val="3"/>
        </w:rPr>
      </w:pPr>
    </w:p>
    <w:tbl>
      <w:tblPr>
        <w:tblW w:w="0" w:type="auto"/>
        <w:tblInd w:w="115" w:type="dxa"/>
        <w:tblLayout w:type="fixed"/>
        <w:tblCellMar>
          <w:left w:w="0" w:type="dxa"/>
          <w:right w:w="0" w:type="dxa"/>
        </w:tblCellMar>
        <w:tblLook w:val="01E0" w:firstRow="1" w:lastRow="1" w:firstColumn="1" w:lastColumn="1" w:noHBand="0" w:noVBand="0"/>
      </w:tblPr>
      <w:tblGrid>
        <w:gridCol w:w="9288"/>
        <w:gridCol w:w="1512"/>
      </w:tblGrid>
      <w:tr w:rsidR="0006234E" w14:paraId="3D3C834C" w14:textId="77777777">
        <w:trPr>
          <w:trHeight w:hRule="exact" w:val="300"/>
        </w:trPr>
        <w:tc>
          <w:tcPr>
            <w:tcW w:w="9288" w:type="dxa"/>
            <w:tcBorders>
              <w:top w:val="nil"/>
              <w:left w:val="nil"/>
              <w:bottom w:val="single" w:sz="4" w:space="0" w:color="000000"/>
              <w:right w:val="single" w:sz="4" w:space="0" w:color="000000"/>
            </w:tcBorders>
          </w:tcPr>
          <w:p w14:paraId="3D3C834A" w14:textId="77777777" w:rsidR="0006234E" w:rsidRDefault="0006234E"/>
        </w:tc>
        <w:tc>
          <w:tcPr>
            <w:tcW w:w="1512" w:type="dxa"/>
            <w:tcBorders>
              <w:top w:val="single" w:sz="4" w:space="0" w:color="000000"/>
              <w:left w:val="single" w:sz="4" w:space="0" w:color="000000"/>
              <w:bottom w:val="single" w:sz="4" w:space="0" w:color="000000"/>
              <w:right w:val="single" w:sz="4" w:space="0" w:color="000000"/>
            </w:tcBorders>
          </w:tcPr>
          <w:p w14:paraId="3D3C834B" w14:textId="77777777" w:rsidR="0006234E" w:rsidRDefault="002E199F">
            <w:pPr>
              <w:pStyle w:val="TableParagraph"/>
              <w:spacing w:before="45"/>
              <w:ind w:left="35"/>
              <w:rPr>
                <w:rFonts w:ascii="Arial" w:eastAsia="Arial" w:hAnsi="Arial" w:cs="Arial"/>
                <w:sz w:val="16"/>
                <w:szCs w:val="16"/>
              </w:rPr>
            </w:pPr>
            <w:r>
              <w:rPr>
                <w:rFonts w:ascii="Arial"/>
                <w:b/>
                <w:sz w:val="16"/>
              </w:rPr>
              <w:t>Percentage</w:t>
            </w:r>
          </w:p>
        </w:tc>
      </w:tr>
      <w:tr w:rsidR="0006234E" w14:paraId="3D3C834F" w14:textId="77777777">
        <w:trPr>
          <w:trHeight w:hRule="exact" w:val="640"/>
        </w:trPr>
        <w:tc>
          <w:tcPr>
            <w:tcW w:w="9288" w:type="dxa"/>
            <w:tcBorders>
              <w:top w:val="single" w:sz="4" w:space="0" w:color="000000"/>
              <w:left w:val="single" w:sz="4" w:space="0" w:color="000000"/>
              <w:bottom w:val="single" w:sz="4" w:space="0" w:color="000000"/>
              <w:right w:val="single" w:sz="4" w:space="0" w:color="000000"/>
            </w:tcBorders>
          </w:tcPr>
          <w:p w14:paraId="3D3C834D" w14:textId="77777777" w:rsidR="0006234E" w:rsidRDefault="002E199F">
            <w:pPr>
              <w:pStyle w:val="TableParagraph"/>
              <w:spacing w:before="67" w:line="160" w:lineRule="exact"/>
              <w:ind w:left="35" w:right="331"/>
              <w:rPr>
                <w:rFonts w:ascii="Arial" w:eastAsia="Arial" w:hAnsi="Arial" w:cs="Arial"/>
                <w:sz w:val="16"/>
                <w:szCs w:val="16"/>
              </w:rPr>
            </w:pPr>
            <w:r>
              <w:rPr>
                <w:rFonts w:ascii="Arial"/>
                <w:b/>
                <w:sz w:val="16"/>
              </w:rPr>
              <w:t>Report the percentage of individuals and persons in families in emergency shelter, safe havens, transitional housing, and rapid re-housing that exit to permanent housing destinations as reported in HDX.</w:t>
            </w:r>
          </w:p>
        </w:tc>
        <w:tc>
          <w:tcPr>
            <w:tcW w:w="1512" w:type="dxa"/>
            <w:tcBorders>
              <w:top w:val="single" w:sz="4" w:space="0" w:color="000000"/>
              <w:left w:val="single" w:sz="4" w:space="0" w:color="000000"/>
              <w:bottom w:val="single" w:sz="4" w:space="0" w:color="000000"/>
              <w:right w:val="single" w:sz="4" w:space="0" w:color="000000"/>
            </w:tcBorders>
          </w:tcPr>
          <w:p w14:paraId="3D3C834E" w14:textId="77777777" w:rsidR="0006234E" w:rsidRDefault="0006234E"/>
        </w:tc>
      </w:tr>
    </w:tbl>
    <w:p w14:paraId="3D3C8355" w14:textId="77777777" w:rsidR="0006234E" w:rsidRDefault="0006234E">
      <w:pPr>
        <w:spacing w:before="6"/>
        <w:rPr>
          <w:rFonts w:ascii="Arial" w:eastAsia="Arial" w:hAnsi="Arial" w:cs="Arial"/>
          <w:b/>
          <w:bCs/>
          <w:sz w:val="16"/>
          <w:szCs w:val="16"/>
        </w:rPr>
      </w:pPr>
    </w:p>
    <w:p w14:paraId="3D3C8356" w14:textId="6B1351F1" w:rsidR="0006234E" w:rsidRDefault="00856950">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D3C86B9" wp14:editId="48A1324B">
                <wp:extent cx="6864350" cy="298450"/>
                <wp:effectExtent l="6350" t="6985" r="6350" b="8890"/>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98450"/>
                          <a:chOff x="0" y="0"/>
                          <a:chExt cx="10810" cy="470"/>
                        </a:xfrm>
                      </wpg:grpSpPr>
                      <wpg:grpSp>
                        <wpg:cNvPr id="68" name="Group 68"/>
                        <wpg:cNvGrpSpPr>
                          <a:grpSpLocks/>
                        </wpg:cNvGrpSpPr>
                        <wpg:grpSpPr bwMode="auto">
                          <a:xfrm>
                            <a:off x="5" y="5"/>
                            <a:ext cx="9288" cy="460"/>
                            <a:chOff x="5" y="5"/>
                            <a:chExt cx="9288" cy="460"/>
                          </a:xfrm>
                        </wpg:grpSpPr>
                        <wps:wsp>
                          <wps:cNvPr id="69" name="Freeform 69"/>
                          <wps:cNvSpPr>
                            <a:spLocks/>
                          </wps:cNvSpPr>
                          <wps:spPr bwMode="auto">
                            <a:xfrm>
                              <a:off x="5" y="5"/>
                              <a:ext cx="9288" cy="460"/>
                            </a:xfrm>
                            <a:custGeom>
                              <a:avLst/>
                              <a:gdLst>
                                <a:gd name="T0" fmla="+- 0 5 5"/>
                                <a:gd name="T1" fmla="*/ T0 w 9288"/>
                                <a:gd name="T2" fmla="+- 0 465 5"/>
                                <a:gd name="T3" fmla="*/ 465 h 460"/>
                                <a:gd name="T4" fmla="+- 0 9293 5"/>
                                <a:gd name="T5" fmla="*/ T4 w 9288"/>
                                <a:gd name="T6" fmla="+- 0 465 5"/>
                                <a:gd name="T7" fmla="*/ 465 h 460"/>
                                <a:gd name="T8" fmla="+- 0 9293 5"/>
                                <a:gd name="T9" fmla="*/ T8 w 9288"/>
                                <a:gd name="T10" fmla="+- 0 5 5"/>
                                <a:gd name="T11" fmla="*/ 5 h 460"/>
                                <a:gd name="T12" fmla="+- 0 5 5"/>
                                <a:gd name="T13" fmla="*/ T12 w 9288"/>
                                <a:gd name="T14" fmla="+- 0 5 5"/>
                                <a:gd name="T15" fmla="*/ 5 h 460"/>
                                <a:gd name="T16" fmla="+- 0 5 5"/>
                                <a:gd name="T17" fmla="*/ T16 w 9288"/>
                                <a:gd name="T18" fmla="+- 0 465 5"/>
                                <a:gd name="T19" fmla="*/ 465 h 460"/>
                              </a:gdLst>
                              <a:ahLst/>
                              <a:cxnLst>
                                <a:cxn ang="0">
                                  <a:pos x="T1" y="T3"/>
                                </a:cxn>
                                <a:cxn ang="0">
                                  <a:pos x="T5" y="T7"/>
                                </a:cxn>
                                <a:cxn ang="0">
                                  <a:pos x="T9" y="T11"/>
                                </a:cxn>
                                <a:cxn ang="0">
                                  <a:pos x="T13" y="T15"/>
                                </a:cxn>
                                <a:cxn ang="0">
                                  <a:pos x="T17" y="T19"/>
                                </a:cxn>
                              </a:cxnLst>
                              <a:rect l="0" t="0" r="r" b="b"/>
                              <a:pathLst>
                                <a:path w="9288" h="460">
                                  <a:moveTo>
                                    <a:pt x="0" y="460"/>
                                  </a:moveTo>
                                  <a:lnTo>
                                    <a:pt x="9288" y="460"/>
                                  </a:lnTo>
                                  <a:lnTo>
                                    <a:pt x="9288" y="0"/>
                                  </a:lnTo>
                                  <a:lnTo>
                                    <a:pt x="0" y="0"/>
                                  </a:lnTo>
                                  <a:lnTo>
                                    <a:pt x="0" y="4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5"/>
                        <wpg:cNvGrpSpPr>
                          <a:grpSpLocks/>
                        </wpg:cNvGrpSpPr>
                        <wpg:grpSpPr bwMode="auto">
                          <a:xfrm>
                            <a:off x="9293" y="5"/>
                            <a:ext cx="1512" cy="460"/>
                            <a:chOff x="9293" y="5"/>
                            <a:chExt cx="1512" cy="460"/>
                          </a:xfrm>
                        </wpg:grpSpPr>
                        <wps:wsp>
                          <wps:cNvPr id="71" name="Freeform 67"/>
                          <wps:cNvSpPr>
                            <a:spLocks/>
                          </wps:cNvSpPr>
                          <wps:spPr bwMode="auto">
                            <a:xfrm>
                              <a:off x="9293" y="5"/>
                              <a:ext cx="1512" cy="460"/>
                            </a:xfrm>
                            <a:custGeom>
                              <a:avLst/>
                              <a:gdLst>
                                <a:gd name="T0" fmla="+- 0 9293 9293"/>
                                <a:gd name="T1" fmla="*/ T0 w 1512"/>
                                <a:gd name="T2" fmla="+- 0 465 5"/>
                                <a:gd name="T3" fmla="*/ 465 h 460"/>
                                <a:gd name="T4" fmla="+- 0 10805 9293"/>
                                <a:gd name="T5" fmla="*/ T4 w 1512"/>
                                <a:gd name="T6" fmla="+- 0 465 5"/>
                                <a:gd name="T7" fmla="*/ 465 h 460"/>
                                <a:gd name="T8" fmla="+- 0 10805 9293"/>
                                <a:gd name="T9" fmla="*/ T8 w 1512"/>
                                <a:gd name="T10" fmla="+- 0 5 5"/>
                                <a:gd name="T11" fmla="*/ 5 h 460"/>
                                <a:gd name="T12" fmla="+- 0 9293 9293"/>
                                <a:gd name="T13" fmla="*/ T12 w 1512"/>
                                <a:gd name="T14" fmla="+- 0 5 5"/>
                                <a:gd name="T15" fmla="*/ 5 h 460"/>
                                <a:gd name="T16" fmla="+- 0 9293 9293"/>
                                <a:gd name="T17" fmla="*/ T16 w 1512"/>
                                <a:gd name="T18" fmla="+- 0 465 5"/>
                                <a:gd name="T19" fmla="*/ 465 h 460"/>
                              </a:gdLst>
                              <a:ahLst/>
                              <a:cxnLst>
                                <a:cxn ang="0">
                                  <a:pos x="T1" y="T3"/>
                                </a:cxn>
                                <a:cxn ang="0">
                                  <a:pos x="T5" y="T7"/>
                                </a:cxn>
                                <a:cxn ang="0">
                                  <a:pos x="T9" y="T11"/>
                                </a:cxn>
                                <a:cxn ang="0">
                                  <a:pos x="T13" y="T15"/>
                                </a:cxn>
                                <a:cxn ang="0">
                                  <a:pos x="T17" y="T19"/>
                                </a:cxn>
                              </a:cxnLst>
                              <a:rect l="0" t="0" r="r" b="b"/>
                              <a:pathLst>
                                <a:path w="1512" h="460">
                                  <a:moveTo>
                                    <a:pt x="0" y="460"/>
                                  </a:moveTo>
                                  <a:lnTo>
                                    <a:pt x="1512" y="460"/>
                                  </a:lnTo>
                                  <a:lnTo>
                                    <a:pt x="1512" y="0"/>
                                  </a:lnTo>
                                  <a:lnTo>
                                    <a:pt x="0" y="0"/>
                                  </a:lnTo>
                                  <a:lnTo>
                                    <a:pt x="0" y="4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66"/>
                          <wps:cNvSpPr txBox="1">
                            <a:spLocks noChangeArrowheads="1"/>
                          </wps:cNvSpPr>
                          <wps:spPr bwMode="auto">
                            <a:xfrm>
                              <a:off x="5" y="5"/>
                              <a:ext cx="9288"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D7" w14:textId="77777777" w:rsidR="00DB3D25" w:rsidRDefault="00DB3D25">
                                <w:pPr>
                                  <w:spacing w:before="72" w:line="160" w:lineRule="exact"/>
                                  <w:ind w:left="40" w:right="43"/>
                                  <w:rPr>
                                    <w:rFonts w:ascii="Arial" w:eastAsia="Arial" w:hAnsi="Arial" w:cs="Arial"/>
                                    <w:sz w:val="16"/>
                                    <w:szCs w:val="16"/>
                                  </w:rPr>
                                </w:pPr>
                                <w:r>
                                  <w:rPr>
                                    <w:rFonts w:ascii="Arial"/>
                                    <w:b/>
                                    <w:sz w:val="16"/>
                                  </w:rPr>
                                  <w:t>Report the percentage of individuals and persons in families in permanent housing projects, other than rapid re-</w:t>
                                </w:r>
                                <w:proofErr w:type="gramStart"/>
                                <w:r>
                                  <w:rPr>
                                    <w:rFonts w:ascii="Arial"/>
                                    <w:b/>
                                    <w:sz w:val="16"/>
                                  </w:rPr>
                                  <w:t>housing, that</w:t>
                                </w:r>
                                <w:proofErr w:type="gramEnd"/>
                                <w:r>
                                  <w:rPr>
                                    <w:rFonts w:ascii="Arial"/>
                                    <w:b/>
                                    <w:sz w:val="16"/>
                                  </w:rPr>
                                  <w:t xml:space="preserve"> retain their permanent housing or exit to permanent housing destinations as reported in HDX.</w:t>
                                </w:r>
                              </w:p>
                            </w:txbxContent>
                          </wps:txbx>
                          <wps:bodyPr rot="0" vert="horz" wrap="square" lIns="0" tIns="0" rIns="0" bIns="0" anchor="t" anchorCtr="0" upright="1">
                            <a:noAutofit/>
                          </wps:bodyPr>
                        </wps:wsp>
                      </wpg:grpSp>
                    </wpg:wgp>
                  </a:graphicData>
                </a:graphic>
              </wp:inline>
            </w:drawing>
          </mc:Choice>
          <mc:Fallback>
            <w:pict>
              <v:group w14:anchorId="3D3C86B9" id="Group 64" o:spid="_x0000_s1060" style="width:540.5pt;height:23.5pt;mso-position-horizontal-relative:char;mso-position-vertical-relative:line" coordsize="1081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K+3gUAAMIZAAAOAAAAZHJzL2Uyb0RvYy54bWzsWVFzozYQfu9M/4OGx3Ycg4OxYeLcJHGc&#10;6Uza3sy5P0AGbJgCohKJnev0v3e1QljYcOfLxX1p/GALa1ntfrvSfgtXH3Z5Rp5jLlJWzCznwrZI&#10;XIQsSovNzPpjuRhMLSIqWkQ0Y0U8s15iYX24/vGHq20ZxCOWsCyKOQElhQi25cxKqqoMhkMRJnFO&#10;xQUr4wIm14zntIJLvhlGnG5Be54NR7btDbeMRyVnYSwE/DtXk9Y16l+v47D6fb0WcUWymQW2VfjN&#10;8Xslv4fXVzTYcFomaVibQV9hRU7TAhZtVM1pRckTT49U5WnImWDr6iJk+ZCt12kYow/gjWMfePPA&#10;2VOJvmyC7aZsYAJoD3B6tdrwt+ePnKTRzPImFiloDjHCZYnnSnC25SYAmQdefio/cuUhDB9Z+KeA&#10;6eHhvLzeKGGy2v7KItBHnyqG4OzWPJcqwG2ywxi8NDGIdxUJ4U9v6rmXYwhVCHMjf+rCGIMUJhDJ&#10;o9vC5L6+0bGnTn2bO8F7hjRQK6KVtVXKJbxovNMIQK62EJieG4GxRcDLsXJQI+CPpmCIdN/1Dn1v&#10;3bD3/eiWXtdhl4l9IonvS6RPCS1jzE8hk0TD6GsYFzyO5dYlnq+QRDGdSMLMImNmW4pAQLJ9NX9a&#10;YPSi10BBg/BJVA8xwxykz4+iUrs/ghFmdlSHfwl5tM4zOAh+HhCbjEkdoU0j4GiBn4ZkaZMtwQjU&#10;6rSWkRZCLa7XoedSi4AeKZDAtz6UmsVcLYR6/JF/eWwQYKEslga5PQZ5WqjfIDgEGj29BkF6GvB0&#10;GwRJ0ChaTnsMkhvW0NQBkGMi3YOP0wa6S4uJ89IZ9ZnTRrpLkYlznzltmLu0mCgvHa/PnDbOnQnk&#10;mDi3AgZ5v9GZTROd7OGuqLMdRoTKKm3j2VwyIQ/XJeANJ8/yUm5YUAFScmv0CKsduJycJAyWSs0Q&#10;0VNUOxAyFMe991VLHIAUxfGk0eLqt3aYAxk4pAHcIkADVtIiGpS0kjjpIdnOLHWwJuoolhM5e46X&#10;DEWqfTGqNy0st5/PClNOKQIL96JaQP+WqLAR1CVMT+tfJQYbB5SdInO8YJgxEasYSJcxzo3vEjLj&#10;mCzYIs0yhCcrJCKeLM7Sf8GyNJKTeME3q7uMk2cqeRZ+6ii3xIDPFBEqS2Ia3dfjiqaZGsPiGeYb&#10;nOZ1JOS5jkTqb9/276f3U3fgjrz7gWvP54ObxZ078BbOZDy/nN/dzZ1/pGmOGyRpFMWFtE6TOsc9&#10;rdbV9FLRsYbWtbwQprML/Bw7O2ybgSCDL/oXvQNeokqdZCIiWLHoBcoeZ4qlAquGQcL4Z4tsgaHO&#10;LPHXE+WxRbJfCqjcvuO6kAYVXrjjyQguuDmzMmdoEYKqmVVZsOvl8K5SNPip5OkmgZUcDGvBboCu&#10;rVNZG9E+ZVV9AeQBRzXJ+wKZAgrWJlO4jw/poiTMb0UnZR3CXXHAp5yxLBDdfOrwnj2lOroLcrOb&#10;Tf4HlGoCp7JipntKhYeuTBtgXm9GqQ7x0KyqH432cfENrAppA66HB8IXuBUufiDULvmdpdGs+a3K&#10;KAuj5mjtig89hD0GLgeJdLCeWfeRX3UZ1S78nUaZlb/XqHbd7zfKrP3IsbqMOgvH6g+eibpiWp1G&#10;tXHv4kgm4qcxrX6jTNQV3+o0qo17Z/ze+VZNE8/DtzAs5A34llJ0At9qBE/hUqfIvPMt+SwP2M87&#10;33ojviWL/Nmf2kygoiqKsZRF/5btiOfJKmhQDFLt4H/NFOvnN6Rgdwk0kvEN52wreT1wU9XjGbcq&#10;Ped5rFNy9ViHyMHMkn0eUllNRoC5aRHZq7RamtYf/4f2gwZGR+WMXPt25A8W3nQycBfueOBP7OnA&#10;dvxb37Nd350v2h3VY1rE399RYWc9Ho1f3UfmaQVvDbI0n1nTptmkQV9T2TSE0nzdgenfrk6s2q12&#10;+FBcPayQefyNzVnTmDVNGQxUQwaDMzVj+JwbXhSga/VLDfkmwryGsfnq5fpfAAAA//8DAFBLAwQU&#10;AAYACAAAACEA1msykNwAAAAFAQAADwAAAGRycy9kb3ducmV2LnhtbEyPQUvDQBCF74L/YRnBm91N&#10;rVpiNqWU6qkItoJ4m2anSWh2NmS3Sfrvu/WilwePN7z3TbYYbSN66nztWEMyUSCIC2dqLjV87d4e&#10;5iB8QDbYOCYNZ/KwyG9vMkyNG/iT+m0oRSxhn6KGKoQ2ldIXFVn0E9cSx+zgOosh2q6UpsMhlttG&#10;TpV6lhZrjgsVtrSqqDhuT1bD+4DD8jFZ95vjYXX+2T19fG8S0vr+bly+ggg0hr9juOJHdMgj096d&#10;2HjRaIiPhF+9ZmqeRL/XMHtRIPNM/qfPLwAAAP//AwBQSwECLQAUAAYACAAAACEAtoM4kv4AAADh&#10;AQAAEwAAAAAAAAAAAAAAAAAAAAAAW0NvbnRlbnRfVHlwZXNdLnhtbFBLAQItABQABgAIAAAAIQA4&#10;/SH/1gAAAJQBAAALAAAAAAAAAAAAAAAAAC8BAABfcmVscy8ucmVsc1BLAQItABQABgAIAAAAIQDq&#10;4fK+3gUAAMIZAAAOAAAAAAAAAAAAAAAAAC4CAABkcnMvZTJvRG9jLnhtbFBLAQItABQABgAIAAAA&#10;IQDWazKQ3AAAAAUBAAAPAAAAAAAAAAAAAAAAADgIAABkcnMvZG93bnJldi54bWxQSwUGAAAAAAQA&#10;BADzAAAAQQkAAAAA&#10;">
                <v:group id="Group 68" o:spid="_x0000_s1061" style="position:absolute;left:5;top:5;width:9288;height:460" coordorigin="5,5" coordsize="928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9" o:spid="_x0000_s1062" style="position:absolute;left:5;top:5;width:9288;height:460;visibility:visible;mso-wrap-style:square;v-text-anchor:top" coordsize="928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0EscEA&#10;AADbAAAADwAAAGRycy9kb3ducmV2LnhtbESPzYrCMBSF94LvEK4wO02dhaPVKCIIAw7IVF24uzbX&#10;ttrclCRq5+0nguDy4/xxZovW1OJOzleWFQwHCQji3OqKCwX73bo/BuEDssbaMin4Iw+Lebczw1Tb&#10;B//SPQuFiCXsU1RQhtCkUvq8JIN+YBviqJ2tMxgiukJqh49Ybmr5mSQjabDiuFBiQ6uS8mt2MwqK&#10;ZLv9Wa6OEb7k4bI/ZWHjKqU+eu1yCiJQG97mV/pbKxhN4Pk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dBLHBAAAA2wAAAA8AAAAAAAAAAAAAAAAAmAIAAGRycy9kb3du&#10;cmV2LnhtbFBLBQYAAAAABAAEAPUAAACGAwAAAAA=&#10;" path="m,460r9288,l9288,,,,,460xe" filled="f" strokeweight=".5pt">
                    <v:path arrowok="t" o:connecttype="custom" o:connectlocs="0,465;9288,465;9288,5;0,5;0,465" o:connectangles="0,0,0,0,0"/>
                  </v:shape>
                </v:group>
                <v:group id="Group 65" o:spid="_x0000_s1063" style="position:absolute;left:9293;top:5;width:1512;height:460" coordorigin="9293,5" coordsize="151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7" o:spid="_x0000_s1064" style="position:absolute;left:9293;top:5;width:1512;height:460;visibility:visible;mso-wrap-style:square;v-text-anchor:top" coordsize="151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ZTcMA&#10;AADbAAAADwAAAGRycy9kb3ducmV2LnhtbESPQWsCMRSE74L/ITzBS6lZFVRWo0irYtGLtvT83Dx3&#10;g5uXZRN1/femUPA4zMw3zGzR2FLcqPbGsYJ+LwFBnDltOFfw871+n4DwAVlj6ZgUPMjDYt5uzTDV&#10;7s4Huh1DLiKEfYoKihCqVEqfFWTR91xFHL2zqy2GKOtc6hrvEW5LOUiSkbRoOC4UWNFHQdnleLUK&#10;vi75cGckfY4Mvl1/V6U9rfcbpbqdZjkFEagJr/B/e6sVjPvw9y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OZTcMAAADbAAAADwAAAAAAAAAAAAAAAACYAgAAZHJzL2Rv&#10;d25yZXYueG1sUEsFBgAAAAAEAAQA9QAAAIgDAAAAAA==&#10;" path="m,460r1512,l1512,,,,,460xe" filled="f" strokeweight=".5pt">
                    <v:path arrowok="t" o:connecttype="custom" o:connectlocs="0,465;1512,465;1512,5;0,5;0,465" o:connectangles="0,0,0,0,0"/>
                  </v:shape>
                  <v:shape id="Text Box 66" o:spid="_x0000_s1065" type="#_x0000_t202" style="position:absolute;left:5;top:5;width:928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3D3C86D7" w14:textId="77777777" w:rsidR="00DB3D25" w:rsidRDefault="00DB3D25">
                          <w:pPr>
                            <w:spacing w:before="72" w:line="160" w:lineRule="exact"/>
                            <w:ind w:left="40" w:right="43"/>
                            <w:rPr>
                              <w:rFonts w:ascii="Arial" w:eastAsia="Arial" w:hAnsi="Arial" w:cs="Arial"/>
                              <w:sz w:val="16"/>
                              <w:szCs w:val="16"/>
                            </w:rPr>
                          </w:pPr>
                          <w:r>
                            <w:rPr>
                              <w:rFonts w:ascii="Arial"/>
                              <w:b/>
                              <w:sz w:val="16"/>
                            </w:rPr>
                            <w:t>Report the percentage of individuals and persons in families in permanent housing projects, other than rapid re-</w:t>
                          </w:r>
                          <w:proofErr w:type="gramStart"/>
                          <w:r>
                            <w:rPr>
                              <w:rFonts w:ascii="Arial"/>
                              <w:b/>
                              <w:sz w:val="16"/>
                            </w:rPr>
                            <w:t>housing, that</w:t>
                          </w:r>
                          <w:proofErr w:type="gramEnd"/>
                          <w:r>
                            <w:rPr>
                              <w:rFonts w:ascii="Arial"/>
                              <w:b/>
                              <w:sz w:val="16"/>
                            </w:rPr>
                            <w:t xml:space="preserve"> retain their permanent housing or exit to permanent housing destinations as reported in HDX.</w:t>
                          </w:r>
                        </w:p>
                      </w:txbxContent>
                    </v:textbox>
                  </v:shape>
                </v:group>
                <w10:anchorlock/>
              </v:group>
            </w:pict>
          </mc:Fallback>
        </mc:AlternateContent>
      </w:r>
    </w:p>
    <w:p w14:paraId="3D3C8357" w14:textId="77777777" w:rsidR="0006234E" w:rsidRDefault="0006234E">
      <w:pPr>
        <w:rPr>
          <w:rFonts w:ascii="Arial" w:eastAsia="Arial" w:hAnsi="Arial" w:cs="Arial"/>
          <w:b/>
          <w:bCs/>
          <w:sz w:val="20"/>
          <w:szCs w:val="20"/>
        </w:rPr>
      </w:pPr>
    </w:p>
    <w:p w14:paraId="3D3C8358" w14:textId="77777777" w:rsidR="0006234E" w:rsidRDefault="002E199F">
      <w:pPr>
        <w:pStyle w:val="BodyText"/>
        <w:spacing w:before="200" w:line="258" w:lineRule="exact"/>
        <w:jc w:val="both"/>
        <w:rPr>
          <w:b w:val="0"/>
          <w:bCs w:val="0"/>
        </w:rPr>
      </w:pPr>
      <w:r>
        <w:t>3A-3a</w:t>
      </w:r>
      <w:proofErr w:type="gramStart"/>
      <w:r>
        <w:t>.  Applicants</w:t>
      </w:r>
      <w:proofErr w:type="gramEnd"/>
      <w:r>
        <w:t xml:space="preserve"> must:</w:t>
      </w:r>
    </w:p>
    <w:p w14:paraId="3D3C8359" w14:textId="77777777" w:rsidR="0006234E" w:rsidRDefault="002E199F">
      <w:pPr>
        <w:pStyle w:val="BodyText"/>
        <w:numPr>
          <w:ilvl w:val="0"/>
          <w:numId w:val="6"/>
        </w:numPr>
        <w:tabs>
          <w:tab w:val="left" w:pos="1734"/>
        </w:tabs>
        <w:spacing w:before="15" w:line="240" w:lineRule="exact"/>
        <w:ind w:right="1369" w:firstLine="133"/>
        <w:jc w:val="left"/>
        <w:rPr>
          <w:b w:val="0"/>
          <w:bCs w:val="0"/>
        </w:rPr>
      </w:pPr>
      <w:r>
        <w:t>describe the CoC’s strategy to increase the rate at which individuals and persons in families in emergency shelter, safe havens, transitional housing and rapid rehousing exit to permanent housing destinations; and</w:t>
      </w:r>
    </w:p>
    <w:p w14:paraId="3D3C835A" w14:textId="77777777" w:rsidR="0006234E" w:rsidRDefault="002E199F">
      <w:pPr>
        <w:pStyle w:val="BodyText"/>
        <w:numPr>
          <w:ilvl w:val="0"/>
          <w:numId w:val="6"/>
        </w:numPr>
        <w:tabs>
          <w:tab w:val="left" w:pos="1667"/>
        </w:tabs>
        <w:spacing w:line="240" w:lineRule="exact"/>
        <w:ind w:right="1582" w:firstLine="66"/>
        <w:jc w:val="both"/>
        <w:rPr>
          <w:b w:val="0"/>
          <w:bCs w:val="0"/>
        </w:rPr>
      </w:pPr>
      <w:proofErr w:type="gramStart"/>
      <w:r>
        <w:t>describe</w:t>
      </w:r>
      <w:proofErr w:type="gramEnd"/>
      <w:r>
        <w:t xml:space="preserve"> the CoC’s strategy to increase the rate at which individuals and persons in families in permanent housing projects, other than rapid rehousing, retain their permanent housing or exit to permanent housing destinations.</w:t>
      </w:r>
    </w:p>
    <w:p w14:paraId="3D3C835B" w14:textId="16FE7611" w:rsidR="0006234E" w:rsidRDefault="002E199F">
      <w:pPr>
        <w:pStyle w:val="BodyText"/>
        <w:spacing w:line="243" w:lineRule="exact"/>
        <w:jc w:val="both"/>
      </w:pPr>
      <w:r>
        <w:t>(</w:t>
      </w:r>
      <w:proofErr w:type="gramStart"/>
      <w:r>
        <w:t>limit</w:t>
      </w:r>
      <w:proofErr w:type="gramEnd"/>
      <w:r>
        <w:t xml:space="preserve"> 2,000 characters)</w:t>
      </w:r>
      <w:r w:rsidR="0078715F">
        <w:t xml:space="preserve"> </w:t>
      </w:r>
      <w:r w:rsidR="0078715F" w:rsidRPr="002E199F">
        <w:rPr>
          <w:i/>
          <w:color w:val="FF0000"/>
          <w:u w:val="single"/>
        </w:rPr>
        <w:t>DOUBLED CHARACTER LIMIT VS. LAST YEAR</w:t>
      </w:r>
    </w:p>
    <w:p w14:paraId="1F5008F1" w14:textId="77777777" w:rsidR="00F559A1" w:rsidRPr="00F559A1" w:rsidRDefault="00F559A1" w:rsidP="00F559A1">
      <w:pPr>
        <w:pStyle w:val="BodyText"/>
        <w:spacing w:line="240" w:lineRule="exact"/>
        <w:ind w:right="1267"/>
        <w:rPr>
          <w:b w:val="0"/>
          <w:highlight w:val="yellow"/>
        </w:rPr>
      </w:pPr>
      <w:r w:rsidRPr="00F559A1">
        <w:rPr>
          <w:b w:val="0"/>
          <w:highlight w:val="yellow"/>
        </w:rPr>
        <w:t>The % of exits from ES, SH, TH &amp; PH-RRH to PH increased by 5% from FY15 to FY16 (39% to 44%). The % of exit/retention (those who stayed in PH or exited to another form of PH) remained at 93% in both FY15 &amp; FY16. Strategies to increase successful PH placement &amp; retention include: ESHAP program offers Incentive funding for this performance measure; all ESG funded shelters must have Housing Navigators on staff who focus on engaging clients from crisis to stabilization in &amp; retention of the most appropriate housing resource.</w:t>
      </w:r>
    </w:p>
    <w:p w14:paraId="5C73B7AD" w14:textId="77777777" w:rsidR="00F559A1" w:rsidRPr="00F559A1" w:rsidRDefault="00F559A1" w:rsidP="00F559A1">
      <w:pPr>
        <w:pStyle w:val="BodyText"/>
        <w:spacing w:line="240" w:lineRule="exact"/>
        <w:ind w:right="1243"/>
        <w:rPr>
          <w:b w:val="0"/>
        </w:rPr>
      </w:pPr>
      <w:r w:rsidRPr="00F559A1">
        <w:rPr>
          <w:b w:val="0"/>
          <w:highlight w:val="yellow"/>
        </w:rPr>
        <w:t>Navigators work w/ clients to develop Housing Stability Plans that emphasize client choice. Navigators connect clients w/ Community Agencies/ACT/PATH for ongoing supports for stability in housing. Maine’s Plan to End &amp; Prevent Homelessness includes the goal of PH appropriate to individual or family needs w/ an adequate support network. Maine’s Statewide &amp; Regional Homeless Councils are responsible for overseeing Maine’s strategy for retention of, or placement in PH.</w:t>
      </w:r>
    </w:p>
    <w:p w14:paraId="70AC5BF0" w14:textId="77777777" w:rsidR="00F559A1" w:rsidRDefault="00F559A1">
      <w:pPr>
        <w:pStyle w:val="BodyText"/>
        <w:spacing w:line="243" w:lineRule="exact"/>
        <w:jc w:val="both"/>
        <w:rPr>
          <w:b w:val="0"/>
          <w:bCs w:val="0"/>
        </w:rPr>
      </w:pPr>
    </w:p>
    <w:p w14:paraId="3D3C835C" w14:textId="423AADDF" w:rsidR="0006234E" w:rsidRDefault="0006234E">
      <w:pPr>
        <w:rPr>
          <w:rFonts w:ascii="Arial" w:eastAsia="Arial" w:hAnsi="Arial" w:cs="Arial"/>
          <w:b/>
          <w:bCs/>
          <w:sz w:val="24"/>
          <w:szCs w:val="24"/>
        </w:rPr>
      </w:pPr>
    </w:p>
    <w:p w14:paraId="602D142F" w14:textId="3C6C368D" w:rsidR="0078715F" w:rsidRDefault="0078715F">
      <w:pPr>
        <w:rPr>
          <w:rFonts w:ascii="Arial" w:eastAsia="Arial" w:hAnsi="Arial" w:cs="Arial"/>
          <w:b/>
          <w:bCs/>
          <w:sz w:val="24"/>
          <w:szCs w:val="24"/>
        </w:rPr>
      </w:pPr>
    </w:p>
    <w:p w14:paraId="1E759325" w14:textId="1F9AB6B4" w:rsidR="0078715F" w:rsidRDefault="0078715F">
      <w:pPr>
        <w:rPr>
          <w:rFonts w:ascii="Arial" w:eastAsia="Arial" w:hAnsi="Arial" w:cs="Arial"/>
          <w:b/>
          <w:bCs/>
          <w:sz w:val="24"/>
          <w:szCs w:val="24"/>
        </w:rPr>
      </w:pPr>
    </w:p>
    <w:p w14:paraId="0D5FDD14" w14:textId="31B0F8E5" w:rsidR="0078715F" w:rsidRDefault="0078715F">
      <w:pPr>
        <w:rPr>
          <w:rFonts w:ascii="Arial" w:eastAsia="Arial" w:hAnsi="Arial" w:cs="Arial"/>
          <w:b/>
          <w:bCs/>
          <w:sz w:val="24"/>
          <w:szCs w:val="24"/>
        </w:rPr>
      </w:pPr>
    </w:p>
    <w:p w14:paraId="6D493E9B" w14:textId="2DF3C336" w:rsidR="0078715F" w:rsidRDefault="0078715F">
      <w:pPr>
        <w:rPr>
          <w:rFonts w:ascii="Arial" w:eastAsia="Arial" w:hAnsi="Arial" w:cs="Arial"/>
          <w:b/>
          <w:bCs/>
          <w:sz w:val="24"/>
          <w:szCs w:val="24"/>
        </w:rPr>
      </w:pPr>
    </w:p>
    <w:p w14:paraId="7B94AEAD" w14:textId="11FE2EAB" w:rsidR="0078715F" w:rsidRDefault="0078715F">
      <w:pPr>
        <w:rPr>
          <w:rFonts w:ascii="Arial" w:eastAsia="Arial" w:hAnsi="Arial" w:cs="Arial"/>
          <w:b/>
          <w:bCs/>
          <w:sz w:val="24"/>
          <w:szCs w:val="24"/>
        </w:rPr>
      </w:pPr>
    </w:p>
    <w:p w14:paraId="5F51077F" w14:textId="77777777" w:rsidR="0078715F" w:rsidRDefault="0078715F">
      <w:pPr>
        <w:rPr>
          <w:rFonts w:ascii="Arial" w:eastAsia="Arial" w:hAnsi="Arial" w:cs="Arial"/>
          <w:b/>
          <w:bCs/>
          <w:sz w:val="24"/>
          <w:szCs w:val="24"/>
        </w:rPr>
      </w:pPr>
    </w:p>
    <w:p w14:paraId="3D3C835D" w14:textId="77777777" w:rsidR="0006234E" w:rsidRDefault="0006234E">
      <w:pPr>
        <w:spacing w:before="11"/>
        <w:rPr>
          <w:rFonts w:ascii="Arial" w:eastAsia="Arial" w:hAnsi="Arial" w:cs="Arial"/>
          <w:b/>
          <w:bCs/>
          <w:sz w:val="20"/>
          <w:szCs w:val="20"/>
        </w:rPr>
      </w:pPr>
    </w:p>
    <w:p w14:paraId="3D3C835E" w14:textId="77777777" w:rsidR="0006234E" w:rsidRDefault="002E199F">
      <w:pPr>
        <w:pStyle w:val="BodyText"/>
        <w:spacing w:line="240" w:lineRule="exact"/>
        <w:ind w:left="1245" w:right="1243"/>
        <w:jc w:val="center"/>
        <w:rPr>
          <w:b w:val="0"/>
          <w:bCs w:val="0"/>
        </w:rPr>
      </w:pPr>
      <w:r>
        <w:lastRenderedPageBreak/>
        <w:t>3A-4.</w:t>
      </w:r>
      <w:r>
        <w:rPr>
          <w:spacing w:val="66"/>
        </w:rPr>
        <w:t xml:space="preserve"> </w:t>
      </w:r>
      <w:r>
        <w:t>Returns to Homelessness as Reported in HDX.  Applicants must report the percentage of individuals and persons in families returning to homelessness over a 6- and 12-month period as reported in HDX.</w:t>
      </w:r>
    </w:p>
    <w:p w14:paraId="3D3C835F"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9288"/>
        <w:gridCol w:w="1512"/>
      </w:tblGrid>
      <w:tr w:rsidR="0006234E" w14:paraId="3D3C8362" w14:textId="77777777">
        <w:trPr>
          <w:trHeight w:hRule="exact" w:val="300"/>
        </w:trPr>
        <w:tc>
          <w:tcPr>
            <w:tcW w:w="9288" w:type="dxa"/>
            <w:tcBorders>
              <w:top w:val="nil"/>
              <w:left w:val="nil"/>
              <w:bottom w:val="single" w:sz="4" w:space="0" w:color="000000"/>
              <w:right w:val="single" w:sz="4" w:space="0" w:color="000000"/>
            </w:tcBorders>
          </w:tcPr>
          <w:p w14:paraId="3D3C8360" w14:textId="77777777" w:rsidR="0006234E" w:rsidRDefault="0006234E"/>
        </w:tc>
        <w:tc>
          <w:tcPr>
            <w:tcW w:w="1512" w:type="dxa"/>
            <w:tcBorders>
              <w:top w:val="single" w:sz="4" w:space="0" w:color="000000"/>
              <w:left w:val="single" w:sz="4" w:space="0" w:color="000000"/>
              <w:bottom w:val="single" w:sz="4" w:space="0" w:color="000000"/>
              <w:right w:val="single" w:sz="4" w:space="0" w:color="000000"/>
            </w:tcBorders>
          </w:tcPr>
          <w:p w14:paraId="3D3C8361" w14:textId="77777777" w:rsidR="0006234E" w:rsidRDefault="002E199F">
            <w:pPr>
              <w:pStyle w:val="TableParagraph"/>
              <w:spacing w:before="45"/>
              <w:ind w:left="35"/>
              <w:rPr>
                <w:rFonts w:ascii="Arial" w:eastAsia="Arial" w:hAnsi="Arial" w:cs="Arial"/>
                <w:sz w:val="16"/>
                <w:szCs w:val="16"/>
              </w:rPr>
            </w:pPr>
            <w:r>
              <w:rPr>
                <w:rFonts w:ascii="Arial"/>
                <w:b/>
                <w:sz w:val="16"/>
              </w:rPr>
              <w:t>Percentage</w:t>
            </w:r>
          </w:p>
        </w:tc>
      </w:tr>
      <w:tr w:rsidR="0006234E" w14:paraId="3D3C8365" w14:textId="77777777">
        <w:trPr>
          <w:trHeight w:hRule="exact" w:val="460"/>
        </w:trPr>
        <w:tc>
          <w:tcPr>
            <w:tcW w:w="9288" w:type="dxa"/>
            <w:tcBorders>
              <w:top w:val="single" w:sz="4" w:space="0" w:color="000000"/>
              <w:left w:val="single" w:sz="4" w:space="0" w:color="000000"/>
              <w:bottom w:val="single" w:sz="4" w:space="0" w:color="000000"/>
              <w:right w:val="single" w:sz="4" w:space="0" w:color="000000"/>
            </w:tcBorders>
          </w:tcPr>
          <w:p w14:paraId="3D3C8363" w14:textId="77777777" w:rsidR="0006234E" w:rsidRDefault="002E199F">
            <w:pPr>
              <w:pStyle w:val="TableParagraph"/>
              <w:spacing w:before="67" w:line="160" w:lineRule="exact"/>
              <w:ind w:left="35" w:right="225"/>
              <w:rPr>
                <w:rFonts w:ascii="Arial" w:eastAsia="Arial" w:hAnsi="Arial" w:cs="Arial"/>
                <w:sz w:val="16"/>
                <w:szCs w:val="16"/>
              </w:rPr>
            </w:pPr>
            <w:r>
              <w:rPr>
                <w:rFonts w:ascii="Arial"/>
                <w:b/>
                <w:sz w:val="16"/>
              </w:rPr>
              <w:t>Report the percentage of individuals and persons in families returning to homelessness over a 6- and 12-month period as reported in HDX</w:t>
            </w:r>
          </w:p>
        </w:tc>
        <w:tc>
          <w:tcPr>
            <w:tcW w:w="1512" w:type="dxa"/>
            <w:tcBorders>
              <w:top w:val="single" w:sz="4" w:space="0" w:color="000000"/>
              <w:left w:val="single" w:sz="4" w:space="0" w:color="000000"/>
              <w:bottom w:val="single" w:sz="4" w:space="0" w:color="000000"/>
              <w:right w:val="single" w:sz="4" w:space="0" w:color="000000"/>
            </w:tcBorders>
          </w:tcPr>
          <w:p w14:paraId="3D3C8364" w14:textId="77777777" w:rsidR="0006234E" w:rsidRDefault="0006234E"/>
        </w:tc>
      </w:tr>
    </w:tbl>
    <w:p w14:paraId="3D3C8366" w14:textId="77777777" w:rsidR="0006234E" w:rsidRDefault="0006234E">
      <w:pPr>
        <w:rPr>
          <w:rFonts w:ascii="Arial" w:eastAsia="Arial" w:hAnsi="Arial" w:cs="Arial"/>
          <w:b/>
          <w:bCs/>
          <w:sz w:val="20"/>
          <w:szCs w:val="20"/>
        </w:rPr>
      </w:pPr>
    </w:p>
    <w:p w14:paraId="3D3C8367" w14:textId="77777777" w:rsidR="0006234E" w:rsidRDefault="002E199F" w:rsidP="0078715F">
      <w:pPr>
        <w:pStyle w:val="BodyText"/>
        <w:spacing w:before="200" w:line="258" w:lineRule="exact"/>
        <w:ind w:right="60"/>
        <w:rPr>
          <w:b w:val="0"/>
          <w:bCs w:val="0"/>
        </w:rPr>
      </w:pPr>
      <w:r>
        <w:t>3A-4a</w:t>
      </w:r>
      <w:proofErr w:type="gramStart"/>
      <w:r>
        <w:t>.  Applicants</w:t>
      </w:r>
      <w:proofErr w:type="gramEnd"/>
      <w:r>
        <w:t xml:space="preserve"> must:</w:t>
      </w:r>
    </w:p>
    <w:p w14:paraId="3D3C8368" w14:textId="77777777" w:rsidR="0006234E" w:rsidRDefault="002E199F" w:rsidP="0078715F">
      <w:pPr>
        <w:pStyle w:val="BodyText"/>
        <w:numPr>
          <w:ilvl w:val="1"/>
          <w:numId w:val="6"/>
        </w:numPr>
        <w:tabs>
          <w:tab w:val="left" w:pos="1734"/>
        </w:tabs>
        <w:spacing w:before="15" w:line="240" w:lineRule="exact"/>
        <w:ind w:right="60" w:firstLine="133"/>
        <w:jc w:val="left"/>
        <w:rPr>
          <w:b w:val="0"/>
          <w:bCs w:val="0"/>
        </w:rPr>
      </w:pPr>
      <w:r>
        <w:t>describe how the CoC identifies common factors of individuals and persons in families who return to homelessness;</w:t>
      </w:r>
    </w:p>
    <w:p w14:paraId="3D3C8369" w14:textId="77777777" w:rsidR="0006234E" w:rsidRDefault="002E199F" w:rsidP="0078715F">
      <w:pPr>
        <w:pStyle w:val="BodyText"/>
        <w:numPr>
          <w:ilvl w:val="1"/>
          <w:numId w:val="6"/>
        </w:numPr>
        <w:tabs>
          <w:tab w:val="left" w:pos="1600"/>
        </w:tabs>
        <w:spacing w:line="240" w:lineRule="exact"/>
        <w:ind w:right="60" w:firstLine="0"/>
        <w:jc w:val="left"/>
        <w:rPr>
          <w:b w:val="0"/>
          <w:bCs w:val="0"/>
        </w:rPr>
      </w:pPr>
      <w:r>
        <w:t>describe the CoC’s strategy to reduce the rate of additional returns to homelessness; and</w:t>
      </w:r>
    </w:p>
    <w:p w14:paraId="3D3C836A" w14:textId="2A622547" w:rsidR="0006234E" w:rsidRPr="00F559A1" w:rsidRDefault="002E199F" w:rsidP="0078715F">
      <w:pPr>
        <w:pStyle w:val="BodyText"/>
        <w:numPr>
          <w:ilvl w:val="1"/>
          <w:numId w:val="6"/>
        </w:numPr>
        <w:tabs>
          <w:tab w:val="left" w:pos="1600"/>
        </w:tabs>
        <w:spacing w:line="240" w:lineRule="exact"/>
        <w:ind w:right="60" w:firstLine="0"/>
        <w:jc w:val="left"/>
        <w:rPr>
          <w:b w:val="0"/>
          <w:bCs w:val="0"/>
        </w:rPr>
      </w:pPr>
      <w:proofErr w:type="gramStart"/>
      <w:r>
        <w:t>provide</w:t>
      </w:r>
      <w:proofErr w:type="gramEnd"/>
      <w:r>
        <w:t xml:space="preserve"> the name of the organization or position title that is responsible for overseeing the CoC’s strategy to reduce the rate individuals and persons in families returns to homelessness. (limit 2,000 characters)</w:t>
      </w:r>
      <w:r w:rsidR="0078715F">
        <w:t xml:space="preserve"> </w:t>
      </w:r>
      <w:r w:rsidR="0078715F" w:rsidRPr="002E199F">
        <w:rPr>
          <w:i/>
          <w:color w:val="FF0000"/>
          <w:u w:val="single"/>
        </w:rPr>
        <w:t>DOUBLED CHARACTER LIMIT VS. LAST YEAR</w:t>
      </w:r>
    </w:p>
    <w:p w14:paraId="62F0B02B" w14:textId="44C143DD" w:rsidR="00F559A1" w:rsidRDefault="00F559A1" w:rsidP="0078715F">
      <w:pPr>
        <w:pStyle w:val="BodyText"/>
        <w:tabs>
          <w:tab w:val="left" w:pos="1600"/>
        </w:tabs>
        <w:spacing w:line="240" w:lineRule="exact"/>
        <w:ind w:right="60"/>
        <w:rPr>
          <w:b w:val="0"/>
          <w:bCs w:val="0"/>
        </w:rPr>
      </w:pPr>
      <w:r w:rsidRPr="00F559A1">
        <w:rPr>
          <w:b w:val="0"/>
          <w:bCs w:val="0"/>
          <w:highlight w:val="yellow"/>
        </w:rPr>
        <w:t xml:space="preserve">Numerical change is 24% over 2 years. Most returns are in the first </w:t>
      </w:r>
      <w:r w:rsidR="0078715F">
        <w:rPr>
          <w:b w:val="0"/>
          <w:bCs w:val="0"/>
          <w:highlight w:val="yellow"/>
        </w:rPr>
        <w:t>s</w:t>
      </w:r>
      <w:r w:rsidRPr="00F559A1">
        <w:rPr>
          <w:b w:val="0"/>
          <w:bCs w:val="0"/>
          <w:highlight w:val="yellow"/>
        </w:rPr>
        <w:t xml:space="preserve">ix months. MCOC serves the most long term/vulnerable using Housing First approach which may impact returns as people work on vulnerability (mental health, substance use, financial instability). Other returns due to </w:t>
      </w:r>
      <w:proofErr w:type="spellStart"/>
      <w:r w:rsidRPr="00F559A1">
        <w:rPr>
          <w:b w:val="0"/>
          <w:bCs w:val="0"/>
          <w:highlight w:val="yellow"/>
        </w:rPr>
        <w:t>unrenewed</w:t>
      </w:r>
      <w:proofErr w:type="spellEnd"/>
      <w:r w:rsidRPr="00F559A1">
        <w:rPr>
          <w:b w:val="0"/>
          <w:bCs w:val="0"/>
          <w:highlight w:val="yellow"/>
        </w:rPr>
        <w:t xml:space="preserve"> leases when landlords decide to redevelop &amp; increase to rents subsidies can’t afford; staying w/housed people engaging in activities that break leases. Data sharing improved tracking returns across multiple shelters, increasing documented returns &amp; reducing duplication. Before, shelters would only identify returns in </w:t>
      </w:r>
      <w:r w:rsidRPr="00F559A1">
        <w:rPr>
          <w:b w:val="0"/>
          <w:highlight w:val="yellow"/>
        </w:rPr>
        <w:t xml:space="preserve">their own system. Strategies to identify returns: providers review HMIS data &amp; identify returns. Strategies CoC will use to reduce returns: diversion; housing navigators; developing supportive landlord relationships; use private/local/state funds to assist w/back rent/utilities; ESG/CDBG/SSVF funded prevention; Coordinated Entry. Statewide Homeless Council oversees </w:t>
      </w:r>
      <w:proofErr w:type="spellStart"/>
      <w:r w:rsidRPr="00F559A1">
        <w:rPr>
          <w:b w:val="0"/>
          <w:highlight w:val="yellow"/>
        </w:rPr>
        <w:t>MCoC’s</w:t>
      </w:r>
      <w:proofErr w:type="spellEnd"/>
      <w:r w:rsidRPr="00F559A1">
        <w:rPr>
          <w:b w:val="0"/>
          <w:highlight w:val="yellow"/>
        </w:rPr>
        <w:t xml:space="preserve"> efforts.</w:t>
      </w:r>
    </w:p>
    <w:p w14:paraId="3D3C836B" w14:textId="77777777" w:rsidR="0006234E" w:rsidRDefault="0006234E">
      <w:pPr>
        <w:rPr>
          <w:rFonts w:ascii="Arial" w:eastAsia="Arial" w:hAnsi="Arial" w:cs="Arial"/>
          <w:b/>
          <w:bCs/>
          <w:sz w:val="24"/>
          <w:szCs w:val="24"/>
        </w:rPr>
      </w:pPr>
    </w:p>
    <w:p w14:paraId="3D3C836C" w14:textId="77777777" w:rsidR="0006234E" w:rsidRDefault="002E199F" w:rsidP="0078715F">
      <w:pPr>
        <w:pStyle w:val="BodyText"/>
        <w:spacing w:before="211" w:line="258" w:lineRule="exact"/>
        <w:ind w:right="-30"/>
        <w:rPr>
          <w:b w:val="0"/>
          <w:bCs w:val="0"/>
        </w:rPr>
      </w:pPr>
      <w:r>
        <w:t>3A-5. Job and Income Growth.  Applicants must:</w:t>
      </w:r>
    </w:p>
    <w:p w14:paraId="3D3C836D" w14:textId="77777777" w:rsidR="0006234E" w:rsidRDefault="002E199F" w:rsidP="0078715F">
      <w:pPr>
        <w:pStyle w:val="BodyText"/>
        <w:numPr>
          <w:ilvl w:val="2"/>
          <w:numId w:val="6"/>
        </w:numPr>
        <w:tabs>
          <w:tab w:val="left" w:pos="1667"/>
        </w:tabs>
        <w:spacing w:before="15" w:line="240" w:lineRule="exact"/>
        <w:ind w:right="-30" w:firstLine="66"/>
        <w:jc w:val="left"/>
        <w:rPr>
          <w:b w:val="0"/>
          <w:bCs w:val="0"/>
        </w:rPr>
      </w:pPr>
      <w:r>
        <w:t>describe the CoC’s strategy to increase access to employment and non-employment cash sources;</w:t>
      </w:r>
    </w:p>
    <w:p w14:paraId="3D3C836E" w14:textId="77777777" w:rsidR="0006234E" w:rsidRDefault="002E199F" w:rsidP="0078715F">
      <w:pPr>
        <w:pStyle w:val="BodyText"/>
        <w:numPr>
          <w:ilvl w:val="2"/>
          <w:numId w:val="6"/>
        </w:numPr>
        <w:tabs>
          <w:tab w:val="left" w:pos="1600"/>
        </w:tabs>
        <w:spacing w:line="240" w:lineRule="exact"/>
        <w:ind w:right="-30" w:firstLine="0"/>
        <w:jc w:val="left"/>
        <w:rPr>
          <w:b w:val="0"/>
          <w:bCs w:val="0"/>
        </w:rPr>
      </w:pPr>
      <w:r>
        <w:t>describe how the CoC works with mainstream employment organizations to help individuals and families increase their cash income; and</w:t>
      </w:r>
    </w:p>
    <w:p w14:paraId="3D3C836F" w14:textId="77777777" w:rsidR="0006234E" w:rsidRDefault="002E199F" w:rsidP="0078715F">
      <w:pPr>
        <w:pStyle w:val="BodyText"/>
        <w:numPr>
          <w:ilvl w:val="2"/>
          <w:numId w:val="6"/>
        </w:numPr>
        <w:tabs>
          <w:tab w:val="left" w:pos="1600"/>
        </w:tabs>
        <w:spacing w:line="240" w:lineRule="exact"/>
        <w:ind w:right="-30" w:firstLine="0"/>
        <w:jc w:val="left"/>
        <w:rPr>
          <w:b w:val="0"/>
          <w:bCs w:val="0"/>
        </w:rPr>
      </w:pPr>
      <w:proofErr w:type="gramStart"/>
      <w:r>
        <w:t>provide</w:t>
      </w:r>
      <w:proofErr w:type="gramEnd"/>
      <w:r>
        <w:t xml:space="preserve"> the organization name or position title that is responsible for overseeing the CoC’s strategy to increase job and income growth from employment.</w:t>
      </w:r>
    </w:p>
    <w:p w14:paraId="3D3C8370" w14:textId="77777777" w:rsidR="0006234E" w:rsidRDefault="002E199F" w:rsidP="0078715F">
      <w:pPr>
        <w:pStyle w:val="BodyText"/>
        <w:spacing w:line="243" w:lineRule="exact"/>
        <w:ind w:right="-30"/>
        <w:rPr>
          <w:b w:val="0"/>
          <w:bCs w:val="0"/>
        </w:rPr>
      </w:pPr>
      <w:r>
        <w:t>(</w:t>
      </w:r>
      <w:proofErr w:type="gramStart"/>
      <w:r>
        <w:t>limit</w:t>
      </w:r>
      <w:proofErr w:type="gramEnd"/>
      <w:r>
        <w:t xml:space="preserve"> 2,000 characters)</w:t>
      </w:r>
    </w:p>
    <w:p w14:paraId="3974EC5A" w14:textId="77777777" w:rsidR="00F559A1" w:rsidRPr="00F559A1" w:rsidRDefault="00F559A1" w:rsidP="0078715F">
      <w:pPr>
        <w:pStyle w:val="BodyText"/>
        <w:spacing w:line="240" w:lineRule="exact"/>
        <w:ind w:right="-30"/>
        <w:rPr>
          <w:b w:val="0"/>
        </w:rPr>
      </w:pPr>
      <w:r w:rsidRPr="00F559A1">
        <w:rPr>
          <w:b w:val="0"/>
          <w:highlight w:val="yellow"/>
        </w:rPr>
        <w:t xml:space="preserve">Strategies implemented to increase access to employment &amp; benefits: MCoC works w/ employment orgs to help individuals &amp; families increase their cash income; works w/ </w:t>
      </w:r>
      <w:proofErr w:type="spellStart"/>
      <w:r w:rsidRPr="00F559A1">
        <w:rPr>
          <w:b w:val="0"/>
          <w:highlight w:val="yellow"/>
        </w:rPr>
        <w:t>CareerCenters</w:t>
      </w:r>
      <w:proofErr w:type="spellEnd"/>
      <w:r w:rsidRPr="00F559A1">
        <w:rPr>
          <w:b w:val="0"/>
          <w:highlight w:val="yellow"/>
        </w:rPr>
        <w:t xml:space="preserve"> &amp; </w:t>
      </w:r>
      <w:proofErr w:type="spellStart"/>
      <w:r w:rsidRPr="00F559A1">
        <w:rPr>
          <w:b w:val="0"/>
          <w:highlight w:val="yellow"/>
        </w:rPr>
        <w:t>Voc</w:t>
      </w:r>
      <w:proofErr w:type="spellEnd"/>
      <w:r w:rsidRPr="00F559A1">
        <w:rPr>
          <w:b w:val="0"/>
          <w:highlight w:val="yellow"/>
        </w:rPr>
        <w:t xml:space="preserve"> Rehab (VR) that provide access to job listings, trainings &amp; fairs; MCOC Resource Committee alerts providers to employment resources; Referrals to VR, DOL for work readiness/job training by employment specialists; Vocational Clubhouses statewide help w/ training, job retention, transportation; navigators help people w/ employment/income goals; work w/ Adult Ed, Goodwill Industries, &amp; community colleges’ job training programs; work w/ hospitals’ Employment Specialists; PATH &amp; navigators help consumers access/retain mainstream benefits: GA, Medicaid, TANF, SNAP, SSI/SSDI. PATH/SSVF providers are SOAR trained. CoC program-funded projects are assisted to implement the strategies via frequent trainings &amp; annual monitoring/TA. The Statewide Homeless Council is responsible for overseeing these strategies.</w:t>
      </w:r>
    </w:p>
    <w:p w14:paraId="3D3C8372" w14:textId="77777777" w:rsidR="0006234E" w:rsidRDefault="0006234E">
      <w:pPr>
        <w:spacing w:before="11"/>
        <w:rPr>
          <w:rFonts w:ascii="Arial" w:eastAsia="Arial" w:hAnsi="Arial" w:cs="Arial"/>
          <w:b/>
          <w:bCs/>
          <w:sz w:val="20"/>
          <w:szCs w:val="20"/>
        </w:rPr>
      </w:pPr>
    </w:p>
    <w:p w14:paraId="3D3C8373" w14:textId="77777777" w:rsidR="0006234E" w:rsidRDefault="002E199F">
      <w:pPr>
        <w:pStyle w:val="BodyText"/>
        <w:spacing w:line="240" w:lineRule="exact"/>
        <w:ind w:left="338" w:right="5619" w:firstLine="213"/>
        <w:jc w:val="right"/>
        <w:rPr>
          <w:b w:val="0"/>
          <w:bCs w:val="0"/>
        </w:rPr>
      </w:pPr>
      <w:r>
        <w:t>3A-6.</w:t>
      </w:r>
      <w:r>
        <w:rPr>
          <w:spacing w:val="66"/>
        </w:rPr>
        <w:t xml:space="preserve"> </w:t>
      </w:r>
      <w:r>
        <w:t>System Performance Measures Data Submission in HDX.  Applicants must enter the date the CoC submitted the System Performance Measures data in HDX, which included the data quality section for FY 2017</w:t>
      </w:r>
    </w:p>
    <w:p w14:paraId="3D3C8375" w14:textId="3732F4D6" w:rsidR="0006234E" w:rsidRPr="0078715F" w:rsidRDefault="002E199F" w:rsidP="0078715F">
      <w:pPr>
        <w:pStyle w:val="BodyText"/>
        <w:spacing w:line="243" w:lineRule="exact"/>
        <w:ind w:left="1245" w:right="2989"/>
        <w:jc w:val="center"/>
        <w:rPr>
          <w:b w:val="0"/>
          <w:bCs w:val="0"/>
        </w:rPr>
      </w:pPr>
      <w:r>
        <w:t>(</w:t>
      </w:r>
      <w:proofErr w:type="gramStart"/>
      <w:r>
        <w:t>mm/</w:t>
      </w:r>
      <w:proofErr w:type="spellStart"/>
      <w:r>
        <w:t>dd</w:t>
      </w:r>
      <w:proofErr w:type="spellEnd"/>
      <w:r>
        <w:t>/</w:t>
      </w:r>
      <w:proofErr w:type="spellStart"/>
      <w:r>
        <w:t>yyyy</w:t>
      </w:r>
      <w:proofErr w:type="spellEnd"/>
      <w:proofErr w:type="gramEnd"/>
      <w:r>
        <w:t>)</w:t>
      </w:r>
    </w:p>
    <w:p w14:paraId="3D3C8377" w14:textId="77777777" w:rsidR="0006234E" w:rsidRDefault="0006234E">
      <w:pPr>
        <w:spacing w:before="9"/>
        <w:rPr>
          <w:rFonts w:ascii="Arial" w:eastAsia="Arial" w:hAnsi="Arial" w:cs="Arial"/>
          <w:b/>
          <w:bCs/>
          <w:sz w:val="10"/>
          <w:szCs w:val="10"/>
        </w:rPr>
      </w:pPr>
    </w:p>
    <w:p w14:paraId="3D3C837D" w14:textId="2F7C720A" w:rsidR="0006234E" w:rsidRDefault="0006234E">
      <w:pPr>
        <w:spacing w:before="8"/>
        <w:rPr>
          <w:rFonts w:ascii="Arial" w:eastAsia="Arial" w:hAnsi="Arial" w:cs="Arial"/>
          <w:b/>
          <w:bCs/>
          <w:sz w:val="17"/>
          <w:szCs w:val="17"/>
        </w:rPr>
      </w:pPr>
    </w:p>
    <w:p w14:paraId="3D3C837E" w14:textId="77777777" w:rsidR="0006234E" w:rsidRDefault="002E199F">
      <w:pPr>
        <w:pStyle w:val="Heading1"/>
        <w:spacing w:before="103" w:line="360" w:lineRule="exact"/>
        <w:ind w:left="1245" w:right="1243"/>
        <w:jc w:val="center"/>
        <w:rPr>
          <w:b w:val="0"/>
          <w:bCs w:val="0"/>
        </w:rPr>
      </w:pPr>
      <w:r>
        <w:t>3B. Continuum of Care (CoC) Performance and Strategic Planning Objectives</w:t>
      </w:r>
    </w:p>
    <w:p w14:paraId="3D3C8381" w14:textId="77777777" w:rsidR="0006234E" w:rsidRDefault="002E199F">
      <w:pPr>
        <w:pStyle w:val="BodyText"/>
        <w:rPr>
          <w:b w:val="0"/>
          <w:bCs w:val="0"/>
        </w:rPr>
      </w:pPr>
      <w:r>
        <w:t>Instructions</w:t>
      </w:r>
    </w:p>
    <w:p w14:paraId="3D3C8382"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8383" w14:textId="77777777" w:rsidR="0006234E" w:rsidRDefault="0006234E">
      <w:pPr>
        <w:rPr>
          <w:rFonts w:ascii="Arial" w:eastAsia="Arial" w:hAnsi="Arial" w:cs="Arial"/>
          <w:sz w:val="20"/>
          <w:szCs w:val="20"/>
        </w:rPr>
      </w:pPr>
    </w:p>
    <w:p w14:paraId="3D3C8384" w14:textId="77777777" w:rsidR="0006234E" w:rsidRDefault="0006234E">
      <w:pPr>
        <w:spacing w:before="11"/>
        <w:rPr>
          <w:rFonts w:ascii="Arial" w:eastAsia="Arial" w:hAnsi="Arial" w:cs="Arial"/>
          <w:sz w:val="25"/>
          <w:szCs w:val="25"/>
        </w:rPr>
      </w:pPr>
    </w:p>
    <w:p w14:paraId="3D3C8385" w14:textId="77777777" w:rsidR="0006234E" w:rsidRDefault="002E199F">
      <w:pPr>
        <w:pStyle w:val="BodyText"/>
        <w:spacing w:line="240" w:lineRule="exact"/>
        <w:ind w:left="1325" w:right="1323"/>
        <w:jc w:val="center"/>
        <w:rPr>
          <w:b w:val="0"/>
          <w:bCs w:val="0"/>
        </w:rPr>
      </w:pPr>
      <w:r>
        <w:t xml:space="preserve">3B-1. </w:t>
      </w:r>
      <w:proofErr w:type="spellStart"/>
      <w:r>
        <w:t>DedicatedPLUS</w:t>
      </w:r>
      <w:proofErr w:type="spellEnd"/>
      <w:r>
        <w:t xml:space="preserve"> and Chronically Homeless Beds.  In the boxes below, applicants must enter:</w:t>
      </w:r>
    </w:p>
    <w:p w14:paraId="3D3C8386" w14:textId="77777777" w:rsidR="0006234E" w:rsidRDefault="002E199F">
      <w:pPr>
        <w:pStyle w:val="BodyText"/>
        <w:numPr>
          <w:ilvl w:val="3"/>
          <w:numId w:val="6"/>
        </w:numPr>
        <w:tabs>
          <w:tab w:val="left" w:pos="1786"/>
        </w:tabs>
        <w:spacing w:line="240" w:lineRule="exact"/>
        <w:ind w:right="1357" w:hanging="2434"/>
        <w:rPr>
          <w:b w:val="0"/>
          <w:bCs w:val="0"/>
        </w:rPr>
      </w:pPr>
      <w:r>
        <w:t xml:space="preserve">total number of beds in the Project Application(s) that are designated as </w:t>
      </w:r>
      <w:proofErr w:type="spellStart"/>
      <w:r>
        <w:t>DedicatedPLUS</w:t>
      </w:r>
      <w:proofErr w:type="spellEnd"/>
      <w:r>
        <w:t xml:space="preserve"> beds; and</w:t>
      </w:r>
    </w:p>
    <w:p w14:paraId="3D3C8387" w14:textId="77777777" w:rsidR="0006234E" w:rsidRDefault="002E199F">
      <w:pPr>
        <w:pStyle w:val="BodyText"/>
        <w:numPr>
          <w:ilvl w:val="3"/>
          <w:numId w:val="6"/>
        </w:numPr>
        <w:tabs>
          <w:tab w:val="left" w:pos="1753"/>
        </w:tabs>
        <w:spacing w:line="240" w:lineRule="exact"/>
        <w:ind w:left="1585" w:right="1390" w:hanging="193"/>
        <w:rPr>
          <w:b w:val="0"/>
          <w:bCs w:val="0"/>
        </w:rPr>
      </w:pPr>
      <w:r>
        <w:t>total number of beds in the Project Application(s) that are designated for the chronically homeless, which does not include those that were</w:t>
      </w:r>
    </w:p>
    <w:p w14:paraId="3D3C8388" w14:textId="77777777" w:rsidR="0006234E" w:rsidRDefault="002E199F">
      <w:pPr>
        <w:pStyle w:val="BodyText"/>
        <w:spacing w:line="243" w:lineRule="exact"/>
        <w:ind w:left="1659" w:right="1659"/>
        <w:jc w:val="center"/>
        <w:rPr>
          <w:b w:val="0"/>
          <w:bCs w:val="0"/>
        </w:rPr>
      </w:pPr>
      <w:proofErr w:type="gramStart"/>
      <w:r>
        <w:t>identified</w:t>
      </w:r>
      <w:proofErr w:type="gramEnd"/>
      <w:r>
        <w:t xml:space="preserve"> in (1) above as </w:t>
      </w:r>
      <w:proofErr w:type="spellStart"/>
      <w:r>
        <w:t>DedicatedPLUS</w:t>
      </w:r>
      <w:proofErr w:type="spellEnd"/>
      <w:r>
        <w:t xml:space="preserve"> Beds.</w:t>
      </w:r>
    </w:p>
    <w:p w14:paraId="3D3C8389" w14:textId="77777777" w:rsidR="0006234E" w:rsidRDefault="0006234E">
      <w:pPr>
        <w:spacing w:before="10"/>
        <w:rPr>
          <w:rFonts w:ascii="Arial" w:eastAsia="Arial" w:hAnsi="Arial" w:cs="Arial"/>
          <w:b/>
          <w:bCs/>
          <w:sz w:val="3"/>
          <w:szCs w:val="3"/>
        </w:rPr>
      </w:pPr>
    </w:p>
    <w:tbl>
      <w:tblPr>
        <w:tblW w:w="0" w:type="auto"/>
        <w:tblInd w:w="115" w:type="dxa"/>
        <w:tblLayout w:type="fixed"/>
        <w:tblCellMar>
          <w:left w:w="0" w:type="dxa"/>
          <w:right w:w="0" w:type="dxa"/>
        </w:tblCellMar>
        <w:tblLook w:val="01E0" w:firstRow="1" w:lastRow="1" w:firstColumn="1" w:lastColumn="1" w:noHBand="0" w:noVBand="0"/>
      </w:tblPr>
      <w:tblGrid>
        <w:gridCol w:w="9180"/>
        <w:gridCol w:w="1620"/>
      </w:tblGrid>
      <w:tr w:rsidR="0006234E" w14:paraId="3D3C838C"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3D3C838A" w14:textId="77777777" w:rsidR="0006234E" w:rsidRDefault="002E199F">
            <w:pPr>
              <w:pStyle w:val="TableParagraph"/>
              <w:spacing w:before="45"/>
              <w:ind w:left="35"/>
              <w:rPr>
                <w:rFonts w:ascii="Arial" w:eastAsia="Arial" w:hAnsi="Arial" w:cs="Arial"/>
                <w:sz w:val="16"/>
                <w:szCs w:val="16"/>
              </w:rPr>
            </w:pPr>
            <w:r>
              <w:rPr>
                <w:rFonts w:ascii="Arial"/>
                <w:b/>
                <w:sz w:val="16"/>
              </w:rPr>
              <w:t xml:space="preserve">Total number of beds dedicated as </w:t>
            </w:r>
            <w:proofErr w:type="spellStart"/>
            <w:r>
              <w:rPr>
                <w:rFonts w:ascii="Arial"/>
                <w:b/>
                <w:sz w:val="16"/>
              </w:rPr>
              <w:t>DedicatedPLUS</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3D3C838B" w14:textId="77777777" w:rsidR="0006234E" w:rsidRDefault="0006234E"/>
        </w:tc>
      </w:tr>
      <w:tr w:rsidR="0006234E" w14:paraId="3D3C838F"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3D3C838D" w14:textId="77777777" w:rsidR="0006234E" w:rsidRDefault="002E199F">
            <w:pPr>
              <w:pStyle w:val="TableParagraph"/>
              <w:spacing w:before="45"/>
              <w:ind w:left="35"/>
              <w:rPr>
                <w:rFonts w:ascii="Arial" w:eastAsia="Arial" w:hAnsi="Arial" w:cs="Arial"/>
                <w:sz w:val="16"/>
                <w:szCs w:val="16"/>
              </w:rPr>
            </w:pPr>
            <w:r>
              <w:rPr>
                <w:rFonts w:ascii="Arial"/>
                <w:b/>
                <w:sz w:val="16"/>
              </w:rPr>
              <w:t>Total number of beds dedicated to individuals and families experiencing chronic homelessness</w:t>
            </w:r>
          </w:p>
        </w:tc>
        <w:tc>
          <w:tcPr>
            <w:tcW w:w="1620" w:type="dxa"/>
            <w:tcBorders>
              <w:top w:val="single" w:sz="4" w:space="0" w:color="000000"/>
              <w:left w:val="single" w:sz="4" w:space="0" w:color="000000"/>
              <w:bottom w:val="single" w:sz="4" w:space="0" w:color="000000"/>
              <w:right w:val="single" w:sz="4" w:space="0" w:color="000000"/>
            </w:tcBorders>
          </w:tcPr>
          <w:p w14:paraId="3D3C838E" w14:textId="77777777" w:rsidR="0006234E" w:rsidRDefault="0006234E"/>
        </w:tc>
      </w:tr>
      <w:tr w:rsidR="0006234E" w14:paraId="3D3C8392"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3D3C8390" w14:textId="77777777" w:rsidR="0006234E" w:rsidRDefault="002E199F">
            <w:pPr>
              <w:pStyle w:val="TableParagraph"/>
              <w:spacing w:before="45"/>
              <w:ind w:left="35"/>
              <w:rPr>
                <w:rFonts w:ascii="Arial" w:eastAsia="Arial" w:hAnsi="Arial" w:cs="Arial"/>
                <w:sz w:val="16"/>
                <w:szCs w:val="16"/>
              </w:rPr>
            </w:pPr>
            <w:r>
              <w:rPr>
                <w:rFonts w:ascii="Arial"/>
                <w:b/>
                <w:sz w:val="16"/>
              </w:rPr>
              <w:t>Total</w:t>
            </w:r>
          </w:p>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3D3C8391" w14:textId="77777777" w:rsidR="0006234E" w:rsidRDefault="002E199F">
            <w:pPr>
              <w:pStyle w:val="TableParagraph"/>
              <w:spacing w:before="45"/>
              <w:ind w:right="33"/>
              <w:jc w:val="right"/>
              <w:rPr>
                <w:rFonts w:ascii="Arial" w:eastAsia="Arial" w:hAnsi="Arial" w:cs="Arial"/>
                <w:sz w:val="16"/>
                <w:szCs w:val="16"/>
              </w:rPr>
            </w:pPr>
            <w:r>
              <w:rPr>
                <w:rFonts w:ascii="Arial"/>
                <w:sz w:val="16"/>
              </w:rPr>
              <w:t>0</w:t>
            </w:r>
          </w:p>
        </w:tc>
      </w:tr>
    </w:tbl>
    <w:p w14:paraId="3D3C8393" w14:textId="77777777" w:rsidR="0006234E" w:rsidRDefault="0006234E">
      <w:pPr>
        <w:rPr>
          <w:rFonts w:ascii="Arial" w:eastAsia="Arial" w:hAnsi="Arial" w:cs="Arial"/>
          <w:b/>
          <w:bCs/>
          <w:sz w:val="20"/>
          <w:szCs w:val="20"/>
        </w:rPr>
      </w:pPr>
    </w:p>
    <w:p w14:paraId="3D3C8394" w14:textId="77777777" w:rsidR="0006234E" w:rsidRDefault="0006234E">
      <w:pPr>
        <w:spacing w:before="3"/>
        <w:rPr>
          <w:rFonts w:ascii="Arial" w:eastAsia="Arial" w:hAnsi="Arial" w:cs="Arial"/>
          <w:b/>
          <w:bCs/>
          <w:sz w:val="20"/>
          <w:szCs w:val="20"/>
        </w:rPr>
      </w:pPr>
    </w:p>
    <w:p w14:paraId="3D3C8395" w14:textId="77777777" w:rsidR="0006234E" w:rsidRDefault="002E199F">
      <w:pPr>
        <w:pStyle w:val="BodyText"/>
        <w:spacing w:line="240" w:lineRule="exact"/>
        <w:ind w:left="365" w:right="5617" w:firstLine="120"/>
        <w:jc w:val="right"/>
        <w:rPr>
          <w:b w:val="0"/>
          <w:bCs w:val="0"/>
        </w:rPr>
      </w:pPr>
      <w:r>
        <w:t>3B-2. Orders of Priority.  Did the CoC adopt the Orders of Priority into their written standards for all CoC Program-funded PSH projects as described in Notice CPD-16-11: Prioritizing Persons Experiencing Chronic Homelessness and Other Vulnerable Homeless Persons in Permanent Supportive Housing?</w:t>
      </w:r>
      <w:r>
        <w:rPr>
          <w:spacing w:val="66"/>
        </w:rPr>
        <w:t xml:space="preserve"> </w:t>
      </w:r>
      <w:r>
        <w:t>Attachment Required.</w:t>
      </w:r>
    </w:p>
    <w:p w14:paraId="3D3C8396" w14:textId="77777777" w:rsidR="0006234E" w:rsidRDefault="0006234E">
      <w:pPr>
        <w:rPr>
          <w:rFonts w:ascii="Arial" w:eastAsia="Arial" w:hAnsi="Arial" w:cs="Arial"/>
          <w:b/>
          <w:bCs/>
          <w:sz w:val="24"/>
          <w:szCs w:val="24"/>
        </w:rPr>
      </w:pPr>
    </w:p>
    <w:p w14:paraId="3D3C8397" w14:textId="77777777" w:rsidR="0006234E" w:rsidRDefault="0006234E">
      <w:pPr>
        <w:spacing w:before="3"/>
        <w:rPr>
          <w:rFonts w:ascii="Arial" w:eastAsia="Arial" w:hAnsi="Arial" w:cs="Arial"/>
          <w:b/>
          <w:bCs/>
          <w:sz w:val="21"/>
          <w:szCs w:val="21"/>
        </w:rPr>
      </w:pPr>
    </w:p>
    <w:p w14:paraId="3D3C8398" w14:textId="15642F3A" w:rsidR="0006234E" w:rsidRDefault="00856950">
      <w:pPr>
        <w:pStyle w:val="BodyText"/>
        <w:spacing w:line="240" w:lineRule="exact"/>
        <w:ind w:left="1605" w:right="1383" w:hanging="220"/>
        <w:rPr>
          <w:b w:val="0"/>
          <w:bCs w:val="0"/>
        </w:rPr>
      </w:pPr>
      <w:r>
        <w:rPr>
          <w:noProof/>
        </w:rPr>
        <mc:AlternateContent>
          <mc:Choice Requires="wpg">
            <w:drawing>
              <wp:anchor distT="0" distB="0" distL="114300" distR="114300" simplePos="0" relativeHeight="503244056" behindDoc="1" locked="0" layoutInCell="1" allowOverlap="1" wp14:anchorId="3D3C86BC" wp14:editId="38B51144">
                <wp:simplePos x="0" y="0"/>
                <wp:positionH relativeFrom="page">
                  <wp:posOffset>6878955</wp:posOffset>
                </wp:positionH>
                <wp:positionV relativeFrom="paragraph">
                  <wp:posOffset>553720</wp:posOffset>
                </wp:positionV>
                <wp:extent cx="186690" cy="228600"/>
                <wp:effectExtent l="11430" t="9525" r="11430" b="9525"/>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872"/>
                          <a:chExt cx="294" cy="360"/>
                        </a:xfrm>
                      </wpg:grpSpPr>
                      <wps:wsp>
                        <wps:cNvPr id="66" name="Freeform 59"/>
                        <wps:cNvSpPr>
                          <a:spLocks/>
                        </wps:cNvSpPr>
                        <wps:spPr bwMode="auto">
                          <a:xfrm>
                            <a:off x="10833" y="872"/>
                            <a:ext cx="294" cy="360"/>
                          </a:xfrm>
                          <a:custGeom>
                            <a:avLst/>
                            <a:gdLst>
                              <a:gd name="T0" fmla="+- 0 10833 10833"/>
                              <a:gd name="T1" fmla="*/ T0 w 294"/>
                              <a:gd name="T2" fmla="+- 0 1232 872"/>
                              <a:gd name="T3" fmla="*/ 1232 h 360"/>
                              <a:gd name="T4" fmla="+- 0 11127 10833"/>
                              <a:gd name="T5" fmla="*/ T4 w 294"/>
                              <a:gd name="T6" fmla="+- 0 1232 872"/>
                              <a:gd name="T7" fmla="*/ 1232 h 360"/>
                              <a:gd name="T8" fmla="+- 0 11127 10833"/>
                              <a:gd name="T9" fmla="*/ T8 w 294"/>
                              <a:gd name="T10" fmla="+- 0 872 872"/>
                              <a:gd name="T11" fmla="*/ 872 h 360"/>
                              <a:gd name="T12" fmla="+- 0 10833 10833"/>
                              <a:gd name="T13" fmla="*/ T12 w 294"/>
                              <a:gd name="T14" fmla="+- 0 872 872"/>
                              <a:gd name="T15" fmla="*/ 872 h 360"/>
                              <a:gd name="T16" fmla="+- 0 10833 10833"/>
                              <a:gd name="T17" fmla="*/ T16 w 294"/>
                              <a:gd name="T18" fmla="+- 0 1232 872"/>
                              <a:gd name="T19" fmla="*/ 123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F23DC" id="Group 58" o:spid="_x0000_s1026" style="position:absolute;margin-left:541.65pt;margin-top:43.6pt;width:14.7pt;height:18pt;z-index:-72424;mso-position-horizontal-relative:page" coordorigin="10833,87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124FgQAAGgLAAAOAAAAZHJzL2Uyb0RvYy54bWykVl2vozYQfa/U/2Dx2CoXTAhJ0M1drfJx&#10;VWnbrrTpD3DAfKiAqe2E3K363zu2MSG5YRtt8wB25jCeOcf2zPOHc1WiE+WiYPXKwU+eg2gds6So&#10;s5Xzx343WThISFInpGQ1XTlvVDgfXn784bltIuqznJUJ5Qic1CJqm5WTS9lErivinFZEPLGG1mBM&#10;Ga+IhCnP3ISTFrxXpet7Xui2jCcNZzEVAv7dGKPzov2nKY3l72kqqETlyoHYpH5y/Tyop/vyTKKM&#10;kyYv4i4M8h1RVKSoYdHe1YZIgo68eOeqKmLOBEvlU8wql6VpEVOdA2SDvZtsXjk7NjqXLGqzpqcJ&#10;qL3h6bvdxr+dPnNUJCsnnDmoJhVopJdFs4Uip22yCDCvvPnSfOYmQxh+YvGfAszurV3NMwNGh/ZX&#10;loA/cpRMk3NOeaVcQNrorDV46zWgZ4li+BMvwnAJSsVg8v1F6HUaxTkIqb7C3mI6dRCYF3Pf6Bfn&#10;2+5rfxmYT6eh/s4lkVlUB9oFprKC3SYuhIr/R+iXnDRU6yQUWZbQ0BK645SqLYxmS8OphllCxZDN&#10;gUUFKYD0/+TxDiOWzVE+SBQfhXylTAtCTp+ENEchgZGWOel2wx7ESKsSTsXPE+QhvZh5doenB2IL&#10;/MlFew+1SK3eebXOfIsxzvypj3oZs94T6GuWBE9YYXLUCQonrEeB1MPAMPbn9wODnd272wf3AwOx&#10;hs5GAptb1DcDgztv6Gs8sKUFKsYW9wPD1/wDW/cYw0PyFeYuY/iGfnWU7lOGhxLssT8S27UEY7EN&#10;+R+P7UaBb8Q2VGGPw5HYblQYURQPNbjea3B5ZPY4kNyekPhcd0cERoioOufp261hQt1Pe1ACLqf9&#10;VG19cAEodZ5GwECNAs8fAkOoCgxaP+JaSajhs8fgwKqG6zvKBm7eXcIcyultIeUOgkJ6UEuQqCFS&#10;8WSHqIU7XN3I+cpR51f9X7ET3TONkJcicLmuL/ayHuK0H4jvgrR2+260P4uz17+12rdBwZkCX49g&#10;3q8Xl0xQI4DKV4vcJ674GlysNdsVZam5KWtFRzidGR4EK4tEGRUVgmeHdcnRiag2Rf86za5g0A7U&#10;iXaWU5Jsu7EkRWnGsHipNxtc/50MqhDoPuTvpbfcLraLYBL44XYSeJvN5ONuHUzCHZ7PNtPNer3B&#10;/yiJcBDlRZLQWkVneyIcPFYiu+7MdDN9V3SVxVWyO/17n6x7HYYmGXKxb50d1HRTIU1BP7DkDaol&#10;Z6bJg6YUBjnjXx3UQoO3csRfR8Kpg8pfaij4SxwEsA2kngSzuQ8TPrQchhZSx+Bq5UgHjrwarqXp&#10;Io8NL7IcVsJ6e9fsI3Q7aaGqqY7PRNVNoOfQI93O6Vy61lP1i8O5Rl0a5Jd/AQAA//8DAFBLAwQU&#10;AAYACAAAACEAp2FFCuEAAAAMAQAADwAAAGRycy9kb3ducmV2LnhtbEyPwWrDMAyG74O9g9Fgt9Wx&#10;w9aQxSmlbDuVwdrB2M2N1SQ0tkPsJunbTz2tN/3o49enYjXbjo04hNY7BWKRAENXedO6WsH3/v0p&#10;AxaidkZ33qGCCwZYlfd3hc6Nn9wXjrtYMypxIdcKmhj7nPNQNWh1WPgeHe2OfrA6UhxqbgY9Ubnt&#10;uEySF2516+hCo3vcNFiddmer4GPS0zoVb+P2dNxcfvfPnz9bgUo9PszrV2AR5/gPw1Wf1KEkp4M/&#10;OxNYRznJ0pRYBdlSArsSQsglsANNMpXAy4LfPlH+AQAA//8DAFBLAQItABQABgAIAAAAIQC2gziS&#10;/gAAAOEBAAATAAAAAAAAAAAAAAAAAAAAAABbQ29udGVudF9UeXBlc10ueG1sUEsBAi0AFAAGAAgA&#10;AAAhADj9If/WAAAAlAEAAAsAAAAAAAAAAAAAAAAALwEAAF9yZWxzLy5yZWxzUEsBAi0AFAAGAAgA&#10;AAAhAFznXbgWBAAAaAsAAA4AAAAAAAAAAAAAAAAALgIAAGRycy9lMm9Eb2MueG1sUEsBAi0AFAAG&#10;AAgAAAAhAKdhRQrhAAAADAEAAA8AAAAAAAAAAAAAAAAAcAYAAGRycy9kb3ducmV2LnhtbFBLBQYA&#10;AAAABAAEAPMAAAB+BwAAAAA=&#10;">
                <v:shape id="Freeform 59" o:spid="_x0000_s1027" style="position:absolute;left:10833;top:87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XpMIA&#10;AADbAAAADwAAAGRycy9kb3ducmV2LnhtbESPT4vCMBTE7wt+h/AEb2uqrkWqUdTdBU+Kf/D8aJ5t&#10;sXkpTbbtfnsjCB6HmfkNs1h1phQN1a6wrGA0jEAQp1YXnCm4nH8/ZyCcR9ZYWiYF/+Rgtex9LDDR&#10;tuUjNSefiQBhl6CC3PsqkdKlORl0Q1sRB+9ma4M+yDqTusY2wE0px1EUS4MFh4UcK9rmlN5Pf0bB&#10;9zX92h678mc2OTQtjw/kNtO9UoN+t56D8NT5d/jV3mkFcQ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ekwgAAANsAAAAPAAAAAAAAAAAAAAAAAJgCAABkcnMvZG93&#10;bnJldi54bWxQSwUGAAAAAAQABAD1AAAAhwMAAAAA&#10;" path="m,360r294,l294,,,,,360xe" filled="f" strokeweight=".5pt">
                  <v:path arrowok="t" o:connecttype="custom" o:connectlocs="0,1232;294,1232;294,872;0,872;0,1232" o:connectangles="0,0,0,0,0"/>
                </v:shape>
                <w10:wrap anchorx="page"/>
              </v:group>
            </w:pict>
          </mc:Fallback>
        </mc:AlternateContent>
      </w:r>
      <w:r>
        <w:rPr>
          <w:noProof/>
        </w:rPr>
        <mc:AlternateContent>
          <mc:Choice Requires="wpg">
            <w:drawing>
              <wp:anchor distT="0" distB="0" distL="114300" distR="114300" simplePos="0" relativeHeight="503244080" behindDoc="1" locked="0" layoutInCell="1" allowOverlap="1" wp14:anchorId="3D3C86BD" wp14:editId="026E18A1">
                <wp:simplePos x="0" y="0"/>
                <wp:positionH relativeFrom="page">
                  <wp:posOffset>6878955</wp:posOffset>
                </wp:positionH>
                <wp:positionV relativeFrom="paragraph">
                  <wp:posOffset>909320</wp:posOffset>
                </wp:positionV>
                <wp:extent cx="186690" cy="228600"/>
                <wp:effectExtent l="11430" t="12700" r="11430" b="635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432"/>
                          <a:chExt cx="294" cy="360"/>
                        </a:xfrm>
                      </wpg:grpSpPr>
                      <wps:wsp>
                        <wps:cNvPr id="64" name="Freeform 57"/>
                        <wps:cNvSpPr>
                          <a:spLocks/>
                        </wps:cNvSpPr>
                        <wps:spPr bwMode="auto">
                          <a:xfrm>
                            <a:off x="10833" y="1432"/>
                            <a:ext cx="294" cy="360"/>
                          </a:xfrm>
                          <a:custGeom>
                            <a:avLst/>
                            <a:gdLst>
                              <a:gd name="T0" fmla="+- 0 10833 10833"/>
                              <a:gd name="T1" fmla="*/ T0 w 294"/>
                              <a:gd name="T2" fmla="+- 0 1792 1432"/>
                              <a:gd name="T3" fmla="*/ 1792 h 360"/>
                              <a:gd name="T4" fmla="+- 0 11127 10833"/>
                              <a:gd name="T5" fmla="*/ T4 w 294"/>
                              <a:gd name="T6" fmla="+- 0 1792 1432"/>
                              <a:gd name="T7" fmla="*/ 1792 h 360"/>
                              <a:gd name="T8" fmla="+- 0 11127 10833"/>
                              <a:gd name="T9" fmla="*/ T8 w 294"/>
                              <a:gd name="T10" fmla="+- 0 1432 1432"/>
                              <a:gd name="T11" fmla="*/ 1432 h 360"/>
                              <a:gd name="T12" fmla="+- 0 10833 10833"/>
                              <a:gd name="T13" fmla="*/ T12 w 294"/>
                              <a:gd name="T14" fmla="+- 0 1432 1432"/>
                              <a:gd name="T15" fmla="*/ 1432 h 360"/>
                              <a:gd name="T16" fmla="+- 0 10833 10833"/>
                              <a:gd name="T17" fmla="*/ T16 w 294"/>
                              <a:gd name="T18" fmla="+- 0 1792 1432"/>
                              <a:gd name="T19" fmla="*/ 179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D829D" id="Group 56" o:spid="_x0000_s1026" style="position:absolute;margin-left:541.65pt;margin-top:71.6pt;width:14.7pt;height:18pt;z-index:-72400;mso-position-horizontal-relative:page" coordorigin="10833,143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swFAQAAHMLAAAOAAAAZHJzL2Uyb0RvYy54bWykVl2P4jYUfa/U/2DlsRWTOIQA0TCrFR+j&#10;StvuSsv+AJM4H2oSp3YgM63633uvHUNgYBZteQAHn1yfe47tex8/vFQlOXCpClEvHPrgOYTXsUiK&#10;Ols437ab0cwhqmV1wkpR84XzypXz4ennnx67JuK+yEWZcEkgSK2irlk4eds2keuqOOcVUw+i4TVM&#10;pkJWrIVHmbmJZB1Er0rX97zQ7YRMGilirhT8uzKTzpOOn6Y8bj+nqeItKRcOcGv1t9TfO/x2nx5Z&#10;lEnW5EXc02A/wKJiRQ2LHkOtWMvIXhZvQlVFLIUSafsQi8oVaVrEXOcA2VDvIptnKfaNziWLuqw5&#10;ygTSXuj0w2HjPw5fJCmShROOHVKzCjzSy5JJiOJ0TRYB5lk2X5sv0mQIw08i/lPBtHs5j8+ZAZNd&#10;97tIIB7bt0KL85LKCkNA2uRFe/B69IC/tCSGP+ksDOfgVAxTvj8Lvd6jOAcj8S3qzcZAFaZpMPaN&#10;gXG+7l/354F5dxzqF10WmVU1054ZpgXbTZ0UVf9P0a85a7g2SqFaVlGgYhTdSM5xD5PJ1IiqYVZR&#10;NZRzMIMkFaj+XSGvSWL1vCkIi+K9ap+50JawwyfVmsOQwEgbnfTst2BHWpVwLn4dEY/o1cx3f3yO&#10;QGqBv7hk65GO4Op9VBvMtxgTbDr3ycnI7BgKLDZrQiiKoJz0lsIhO6JA4SEzSv3pdWYTC0RmwXVm&#10;ocW8z2xqYe8yg3vvPmZzC0Rms+vM6IUDsPGvikaHBqCq11WjFx7gibouGx3asKX+DXoXNtykN3Th&#10;HXoXRrxDb+jFloY36F14cWvL0aEV53sOrpHMnguW26MSv9T9WYERYVjyPH3RNULhVbUFO+Ce2o7x&#10;DEAIQOHBugEGcRCsb4jvgoEqgsHwe0KjjRo+uQ8Osmr4fAg3nPqEJVTWy5oqHQI1dYfvsKhhLepk&#10;h6SD6xzv5nzh4DnG/ytx4FuhEe2pHpwu7tN8WQ9xOg7wOyHtvP1tdDyLs4XAztpfg4KjBbHuwbxd&#10;Ly6F4sYAzFebfEwc9RrcsLXYFGWptSlrlCMcT4wOSpRFgpMohZLZbllKcmDYsehPb8IZDDqDOtHB&#10;cs6SdT9uWVGaMSxe6s0GdaC3ASuCbkn+mXvz9Ww9C0aBH65HgbdajT5ulsEo3NDpZDVeLZcr+i9a&#10;RIMoL5KE18jOtkc0uK9Y9o2aaWyODdJZFmfJbvTnbbLuOQ0tMuRif3V2UN1NrTSlfSeSV6ibUph+&#10;D/pTGORC/u2QDnq9haP+2jPJHVL+VkPpn9MggG3Q6odgMvXhQQ5ndsMZVscQauG0Dhx5HC5b01Du&#10;G1lkOaxE9fauxUdofNICy6rmZ1j1D9B96JHu7HQufReKrePwWaNOvfLTfwAAAP//AwBQSwMEFAAG&#10;AAgAAAAhALKdCNDiAAAADQEAAA8AAABkcnMvZG93bnJldi54bWxMj0FLw0AQhe+C/2EZwZvdbKK2&#10;xmxKKeqpFGwF8bZNpklodjZkt0n6752e9PYe8/HmvWw52VYM2PvGkQY1i0AgFa5sqNLwtX9/WIDw&#10;wVBpWkeo4YIelvntTWbS0o30icMuVIJDyKdGQx1Cl0rpixqt8TPXIfHt6HprAtu+kmVvRg63rYyj&#10;6Fla0xB/qE2H6xqL0+5sNXyMZlwl6m3YnI7ry8/+afu9Uaj1/d20egURcAp/MFzrc3XIudPBnan0&#10;omUfLZKEWVaPSQziiigVz0EcWM1fYpB5Jv+vyH8BAAD//wMAUEsBAi0AFAAGAAgAAAAhALaDOJL+&#10;AAAA4QEAABMAAAAAAAAAAAAAAAAAAAAAAFtDb250ZW50X1R5cGVzXS54bWxQSwECLQAUAAYACAAA&#10;ACEAOP0h/9YAAACUAQAACwAAAAAAAAAAAAAAAAAvAQAAX3JlbHMvLnJlbHNQSwECLQAUAAYACAAA&#10;ACEAjfVLMBQEAABzCwAADgAAAAAAAAAAAAAAAAAuAgAAZHJzL2Uyb0RvYy54bWxQSwECLQAUAAYA&#10;CAAAACEAsp0I0OIAAAANAQAADwAAAAAAAAAAAAAAAABuBgAAZHJzL2Rvd25yZXYueG1sUEsFBgAA&#10;AAAEAAQA8wAAAH0HAAAAAA==&#10;">
                <v:shape id="Freeform 57" o:spid="_x0000_s1027" style="position:absolute;left:10833;top:143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sSMQA&#10;AADbAAAADwAAAGRycy9kb3ducmV2LnhtbESPQWvCQBSE74L/YXlCb7rRxiCpq2jaQk+KtvT8yL4m&#10;obtvQ3ZN0n/fLRQ8DjPzDbPdj9aInjrfOFawXCQgiEunG64UfLy/zjcgfEDWaByTgh/ysN9NJ1vM&#10;tRv4Qv01VCJC2OeooA6hzaX0ZU0W/cK1xNH7cp3FEGVXSd3hEOHWyFWSZNJiw3GhxpaKmsrv680q&#10;eP4s0+IympfN47kfeHUmf1yflHqYjYcnEIHGcA//t9+0giyF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QbEjEAAAA2wAAAA8AAAAAAAAAAAAAAAAAmAIAAGRycy9k&#10;b3ducmV2LnhtbFBLBQYAAAAABAAEAPUAAACJAwAAAAA=&#10;" path="m,360r294,l294,,,,,360xe" filled="f" strokeweight=".5pt">
                  <v:path arrowok="t" o:connecttype="custom" o:connectlocs="0,1792;294,1792;294,1432;0,1432;0,1792" o:connectangles="0,0,0,0,0"/>
                </v:shape>
                <w10:wrap anchorx="page"/>
              </v:group>
            </w:pict>
          </mc:Fallback>
        </mc:AlternateContent>
      </w:r>
      <w:r>
        <w:rPr>
          <w:noProof/>
        </w:rPr>
        <mc:AlternateContent>
          <mc:Choice Requires="wpg">
            <w:drawing>
              <wp:anchor distT="0" distB="0" distL="114300" distR="114300" simplePos="0" relativeHeight="503244104" behindDoc="1" locked="0" layoutInCell="1" allowOverlap="1" wp14:anchorId="3D3C86BE" wp14:editId="6840F105">
                <wp:simplePos x="0" y="0"/>
                <wp:positionH relativeFrom="page">
                  <wp:posOffset>6878955</wp:posOffset>
                </wp:positionH>
                <wp:positionV relativeFrom="paragraph">
                  <wp:posOffset>1264920</wp:posOffset>
                </wp:positionV>
                <wp:extent cx="186690" cy="228600"/>
                <wp:effectExtent l="11430" t="6350" r="11430" b="1270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992"/>
                          <a:chExt cx="294" cy="360"/>
                        </a:xfrm>
                      </wpg:grpSpPr>
                      <wps:wsp>
                        <wps:cNvPr id="62" name="Freeform 55"/>
                        <wps:cNvSpPr>
                          <a:spLocks/>
                        </wps:cNvSpPr>
                        <wps:spPr bwMode="auto">
                          <a:xfrm>
                            <a:off x="10833" y="1992"/>
                            <a:ext cx="294" cy="360"/>
                          </a:xfrm>
                          <a:custGeom>
                            <a:avLst/>
                            <a:gdLst>
                              <a:gd name="T0" fmla="+- 0 10833 10833"/>
                              <a:gd name="T1" fmla="*/ T0 w 294"/>
                              <a:gd name="T2" fmla="+- 0 2352 1992"/>
                              <a:gd name="T3" fmla="*/ 2352 h 360"/>
                              <a:gd name="T4" fmla="+- 0 11127 10833"/>
                              <a:gd name="T5" fmla="*/ T4 w 294"/>
                              <a:gd name="T6" fmla="+- 0 2352 1992"/>
                              <a:gd name="T7" fmla="*/ 2352 h 360"/>
                              <a:gd name="T8" fmla="+- 0 11127 10833"/>
                              <a:gd name="T9" fmla="*/ T8 w 294"/>
                              <a:gd name="T10" fmla="+- 0 1992 1992"/>
                              <a:gd name="T11" fmla="*/ 1992 h 360"/>
                              <a:gd name="T12" fmla="+- 0 10833 10833"/>
                              <a:gd name="T13" fmla="*/ T12 w 294"/>
                              <a:gd name="T14" fmla="+- 0 1992 1992"/>
                              <a:gd name="T15" fmla="*/ 1992 h 360"/>
                              <a:gd name="T16" fmla="+- 0 10833 10833"/>
                              <a:gd name="T17" fmla="*/ T16 w 294"/>
                              <a:gd name="T18" fmla="+- 0 2352 1992"/>
                              <a:gd name="T19" fmla="*/ 235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2225B" id="Group 54" o:spid="_x0000_s1026" style="position:absolute;margin-left:541.65pt;margin-top:99.6pt;width:14.7pt;height:18pt;z-index:-72376;mso-position-horizontal-relative:page" coordorigin="10833,199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aeFwQAAHMLAAAOAAAAZHJzL2Uyb0RvYy54bWykVm2P4jYQ/l6p/8HKx1Zs4hACRMueTrys&#10;Kl17Jx33A0zivKhJnNqB7Lbqf+94HENgYQ9d+RCczHj8zPPYnnn88FKV5MClKkS9cOiD5xBexyIp&#10;6mzhfNtuRjOHqJbVCStFzRfOK1fOh6eff3rsmoj7IhdlwiWBILWKumbh5G3bRK6r4pxXTD2Ihtdg&#10;TIWsWAuvMnMTyTqIXpWu73mh2wmZNFLEXCn4ujJG5wnjpymP289pqnhLyoUD2Fp8Snzu9NN9emRR&#10;JlmTF3EPg/0AiooVNSx6DLViLSN7WbwJVRWxFEqk7UMsKlekaRFzzAGyod5FNs9S7BvMJYu6rDnS&#10;BNRe8PTDYeM/Dl8kKZKFE1KH1KwCjXBZMgk0OV2TReDzLJuvzRdpMoThJxH/qcDsXtr1e2acya77&#10;XSQQj+1bgeS8pLLSISBt8oIavB414C8tieEjnYXhHJSKweT7s9DrNYpzEFLPot5sPHYImOl87hsB&#10;43zdT/fngZk7DnGiyyKzKiLtkem0YLupE6Pq/zH6NWcNR6GUZssy6ltGN5JzvYfJZGJIRTfLqBrS&#10;ObBokApY/y6R1yixfN4khEXxXrXPXKAk7PBJteYwJDBCoZN+P2xBjrQq4Vz8OiIewdXMsz8+R0fY&#10;QsbxF5dsPdIRvXof1QYDUgbB/PHEJychs2MokPgYCp1y0ksKh+zoBWIPglFK/el1ZBPrqJEF15GF&#10;1gfTvIlsat0g1G1kcO/dh2xuHTWy2XVk9EIB2PhXSaNDATSr5Cpr9FyD9wQdyrCl/g14FzLchDdU&#10;4R1450K8B2+oxZaGN+Cda3FTWDqU4lxZuEYyey5Ybo9K/FL3ZwVGhOmS5+FF1wilr6otyAH31Has&#10;zwCEAC99sG44AznaeXqXM0DVziD4PaGpuTC3FK+f7yKhQCtGnw+jm2l9whIq62VNlQ6BmrrTc1jU&#10;sFbzZIekg+tc3835wtHnWH+vxIFvBXq0p3pwurhP9rIe+mEcwHfytHb732A862cLgbXaf+MFRwti&#10;3ePzdr24FIobAXS+KPIxcc3X4IatxaYoS+SmrDUd4XhieFCiLBJt1FQome2WpSQHpjsW/PUinLlB&#10;Z1AnGCznLFn345YVpRnD4iVuNqgDvQy6ImBL8s/cm69n61kwCvxwPQq81Wr0cbMMRuGGTier8Wq5&#10;XNF/tUQ0iPIiSXit0dn2iAb3Fcu+UTONzbFBOsviLNkN/t4m657DQJIhF/uP2UF1N7XSlPadSF6h&#10;bkph+j3oT2GQC/m3Qzro9RaO+mvPJHdI+VsNpX9OgwC2QYsvwWTqw4scWnZDC6tjCLVwWgeOvB4u&#10;W9NQ7htZZDmsRHF71+IjND5pocsq4jOo+hfoPnCEnR3m0nehunUcvqPXqVd++g8AAP//AwBQSwME&#10;FAAGAAgAAAAhABwZwKniAAAADQEAAA8AAABkcnMvZG93bnJldi54bWxMj8FqwzAMhu+DvYPRYLfV&#10;sUO3NotTStl2KoO2g7GbG6tJaCyH2E3St5972m760cevT/lqsi0bsPeNIwVilgBDKp1pqFLwdXh/&#10;WgDzQZPRrSNUcEUPq+L+LteZcSPtcNiHisUS8plWUIfQZZz7skar/cx1SHF3cr3VIca+4qbXYyy3&#10;LZdJ8sytbiheqHWHmxrL8/5iFXyMelyn4m3Ynk+b689h/vm9FajU48O0fgUWcAp/MNz0ozoU0eno&#10;LmQ8a2NOFmka2TgtlxLYDRFCvgA7KpDpXAIvcv7/i+IXAAD//wMAUEsBAi0AFAAGAAgAAAAhALaD&#10;OJL+AAAA4QEAABMAAAAAAAAAAAAAAAAAAAAAAFtDb250ZW50X1R5cGVzXS54bWxQSwECLQAUAAYA&#10;CAAAACEAOP0h/9YAAACUAQAACwAAAAAAAAAAAAAAAAAvAQAAX3JlbHMvLnJlbHNQSwECLQAUAAYA&#10;CAAAACEAVHj2nhcEAABzCwAADgAAAAAAAAAAAAAAAAAuAgAAZHJzL2Uyb0RvYy54bWxQSwECLQAU&#10;AAYACAAAACEAHBnAqeIAAAANAQAADwAAAAAAAAAAAAAAAABxBgAAZHJzL2Rvd25yZXYueG1sUEsF&#10;BgAAAAAEAAQA8wAAAIAHAAAAAA==&#10;">
                <v:shape id="Freeform 55" o:spid="_x0000_s1027" style="position:absolute;left:10833;top:199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Rp8IA&#10;AADbAAAADwAAAGRycy9kb3ducmV2LnhtbESPT4vCMBTE7wt+h/AEb2tqXUWqUdTdBU+Kf/D8aJ5t&#10;sXkpTbbtfnsjCB6HmfkNs1h1phQN1a6wrGA0jEAQp1YXnCm4nH8/ZyCcR9ZYWiYF/+Rgtex9LDDR&#10;tuUjNSefiQBhl6CC3PsqkdKlORl0Q1sRB+9ma4M+yDqTusY2wE0p4yiaSoMFh4UcK9rmlN5Pf0bB&#10;9zX92h678mc2PjQtxwdym8leqUG/W89BeOr8O/xq77SCaQ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VGnwgAAANsAAAAPAAAAAAAAAAAAAAAAAJgCAABkcnMvZG93&#10;bnJldi54bWxQSwUGAAAAAAQABAD1AAAAhwMAAAAA&#10;" path="m,360r294,l294,,,,,360xe" filled="f" strokeweight=".5pt">
                  <v:path arrowok="t" o:connecttype="custom" o:connectlocs="0,2352;294,2352;294,1992;0,1992;0,2352" o:connectangles="0,0,0,0,0"/>
                </v:shape>
                <w10:wrap anchorx="page"/>
              </v:group>
            </w:pict>
          </mc:Fallback>
        </mc:AlternateContent>
      </w:r>
      <w:r>
        <w:rPr>
          <w:noProof/>
        </w:rPr>
        <mc:AlternateContent>
          <mc:Choice Requires="wpg">
            <w:drawing>
              <wp:anchor distT="0" distB="0" distL="114300" distR="114300" simplePos="0" relativeHeight="503244128" behindDoc="1" locked="0" layoutInCell="1" allowOverlap="1" wp14:anchorId="3D3C86BF" wp14:editId="6145A004">
                <wp:simplePos x="0" y="0"/>
                <wp:positionH relativeFrom="page">
                  <wp:posOffset>6878955</wp:posOffset>
                </wp:positionH>
                <wp:positionV relativeFrom="paragraph">
                  <wp:posOffset>1620520</wp:posOffset>
                </wp:positionV>
                <wp:extent cx="186690" cy="228600"/>
                <wp:effectExtent l="11430" t="9525" r="11430" b="9525"/>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2552"/>
                          <a:chExt cx="294" cy="360"/>
                        </a:xfrm>
                      </wpg:grpSpPr>
                      <wps:wsp>
                        <wps:cNvPr id="60" name="Freeform 53"/>
                        <wps:cNvSpPr>
                          <a:spLocks/>
                        </wps:cNvSpPr>
                        <wps:spPr bwMode="auto">
                          <a:xfrm>
                            <a:off x="10833" y="2552"/>
                            <a:ext cx="294" cy="360"/>
                          </a:xfrm>
                          <a:custGeom>
                            <a:avLst/>
                            <a:gdLst>
                              <a:gd name="T0" fmla="+- 0 10833 10833"/>
                              <a:gd name="T1" fmla="*/ T0 w 294"/>
                              <a:gd name="T2" fmla="+- 0 2912 2552"/>
                              <a:gd name="T3" fmla="*/ 2912 h 360"/>
                              <a:gd name="T4" fmla="+- 0 11127 10833"/>
                              <a:gd name="T5" fmla="*/ T4 w 294"/>
                              <a:gd name="T6" fmla="+- 0 2912 2552"/>
                              <a:gd name="T7" fmla="*/ 2912 h 360"/>
                              <a:gd name="T8" fmla="+- 0 11127 10833"/>
                              <a:gd name="T9" fmla="*/ T8 w 294"/>
                              <a:gd name="T10" fmla="+- 0 2552 2552"/>
                              <a:gd name="T11" fmla="*/ 2552 h 360"/>
                              <a:gd name="T12" fmla="+- 0 10833 10833"/>
                              <a:gd name="T13" fmla="*/ T12 w 294"/>
                              <a:gd name="T14" fmla="+- 0 2552 2552"/>
                              <a:gd name="T15" fmla="*/ 2552 h 360"/>
                              <a:gd name="T16" fmla="+- 0 10833 10833"/>
                              <a:gd name="T17" fmla="*/ T16 w 294"/>
                              <a:gd name="T18" fmla="+- 0 2912 2552"/>
                              <a:gd name="T19" fmla="*/ 291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64474" id="Group 52" o:spid="_x0000_s1026" style="position:absolute;margin-left:541.65pt;margin-top:127.6pt;width:14.7pt;height:18pt;z-index:-72352;mso-position-horizontal-relative:page" coordorigin="10833,255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A8EwQAAHMLAAAOAAAAZHJzL2Uyb0RvYy54bWykVl2PozYUfa/U/2Dx2CoDJoQkaDKrVT5G&#10;lbbdlZb9AQ6YDxUwtUmYadX/3utrSGAmyUbbPBCDD9fnnoN97+OHl7IgRy5VLqqVRR8ci/AqEnFe&#10;pSvrW7ibLCyiGlbFrBAVX1mvXFkfnn7+6bGtA+6KTBQxlwSCVCpo65WVNU0d2LaKMl4y9SBqXsFk&#10;ImTJGriVqR1L1kL0srBdx/HtVsi4liLiSsHTjZm0njB+kvCo+ZwkijekWFnArcGrxOteX+2nRxak&#10;ktVZHnU02A+wKFlewaKnUBvWMHKQ+btQZR5JoUTSPESitEWS5BHHHCAb6rzJ5lmKQ425pEGb1ieZ&#10;QNo3Ov1w2OiP4xdJ8nhlzZYWqVgJHuGyZOZqcdo6DQDzLOuv9RdpMoThJxH9qWDafjuv71MDJvv2&#10;dxFDPHZoBIrzkshSh4C0yQt68HrygL80JIKHdOH7S3AqginXXfhO51GUgZH6LeosplOL6OmZ4ciC&#10;KNt2r7tLz7w79fFFmwVmVWTaMdNpweemzoqq/6fo14zVHI1SWq1OUWDQKbqTnOtvmMymRlSE9Yqq&#10;oZyDGU1SgerfFfKSJL2eVwUB1Q6qeeYCLWHHT6oxmyGGERodd+xDyCMpC9gXv06IQ3A1c+22zwlI&#10;e+AvNgkd0hK9ehe1D+b2GAzmLqlLzkamp1BgsVkTQiEoI52lsMlOKDB7yIxSd36Z2awHambeZWZ+&#10;j7nNbN7DbjKDc+8+ZrDtTomGi8vM6NgBrddF0ejQAERdVI2OPbhl6NCGEKy6aCkd23Cd3tCFG/TG&#10;RtyiN/QipP4VemMvrn5ydGjF+JuDYyTt9wXL+q0SvVTdXoERYbrkOXjQ1ULpoyoEO+CcCnHTQwhA&#10;6Y11BQziaPBcb5jvgoGqBoPh96CpOTBDOrsPDrJi9OUQbjh1CUuorG9rqrQI1NS9focFNWu0Tv2Q&#10;tHBe67M5W1l6H+vnpTjyUCCiOdeD88F9ni+qIQ7jAL8zsp/v/2uM1+P6QtDP9v8GBVsLYt2Deb9e&#10;VAjFjQE6X/TtlLjWa3DCVmKXFwVqU1RaDn86MzooUeSxntRSKJnu14UkR6Y7Fvx1Joxg0BlUMQbL&#10;OIu33bhheWHGsHiBHxvUgc4GXRGwJfln6Sy3i+3Cm3iuv514zmYz+bhbexN/R+ezzXSzXm/ov9oi&#10;6gVZHse80uz69oh69xXLrlEzjc2pQRplMUp2h7/3ydpjGigy5NL/Y3ZQ3U2tNKV9L+JXqJtSmH4P&#10;+lMYZEL+bZEWer2Vpf46MMktUvxWQelfUs+Dz6DBG282d+FGDmf2wxlWRRBqZTUWbHk9XDemoTzU&#10;Mk8zWIni512Jj9D4JLkuq8jPsOpuoPvAEXZ2mEvXherWcXiPqHOv/PQfAAAA//8DAFBLAwQUAAYA&#10;CAAAACEAovAul+IAAAANAQAADwAAAGRycy9kb3ducmV2LnhtbEyPwU7DMAyG70i8Q2QkbixNqsIo&#10;TadpAk4TEhsS4pY1Xlutcaoma7u3JzvB8bc//f5crGbbsREH3zpSIBYJMKTKmZZqBV/7t4clMB80&#10;Gd05QgUX9LAqb28KnRs30SeOu1CzWEI+1wqaEPqcc181aLVfuB4p7o5usDrEONTcDHqK5bbjMkke&#10;udUtxQuN7nHTYHXana2C90lP61S8jtvTcXP52Wcf31uBSt3fzesXYAHn8AfDVT+qQxmdDu5MxrMu&#10;5mSZppFVILNMArsiQsgnYIc4ehYSeFnw/1+UvwAAAP//AwBQSwECLQAUAAYACAAAACEAtoM4kv4A&#10;AADhAQAAEwAAAAAAAAAAAAAAAAAAAAAAW0NvbnRlbnRfVHlwZXNdLnhtbFBLAQItABQABgAIAAAA&#10;IQA4/SH/1gAAAJQBAAALAAAAAAAAAAAAAAAAAC8BAABfcmVscy8ucmVsc1BLAQItABQABgAIAAAA&#10;IQDzy7A8EwQAAHMLAAAOAAAAAAAAAAAAAAAAAC4CAABkcnMvZTJvRG9jLnhtbFBLAQItABQABgAI&#10;AAAAIQCi8C6X4gAAAA0BAAAPAAAAAAAAAAAAAAAAAG0GAABkcnMvZG93bnJldi54bWxQSwUGAAAA&#10;AAQABADzAAAAfAcAAAAA&#10;">
                <v:shape id="Freeform 53" o:spid="_x0000_s1027" style="position:absolute;left:10833;top:255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qS74A&#10;AADbAAAADwAAAGRycy9kb3ducmV2LnhtbERPy4rCMBTdD/gP4QruxlQdRapRfA24Unzg+tJc22Jz&#10;U5rY1r83C8Hl4bzny9YUoqbK5ZYVDPoRCOLE6pxTBdfL/+8UhPPIGgvLpOBFDpaLzs8cY20bPlF9&#10;9qkIIexiVJB5X8ZSuiQjg65vS+LA3W1l0AdYpVJX2IRwU8hhFE2kwZxDQ4YlbTJKHuenUbC9JX+b&#10;U1vspqNj3fDwSG49PijV67arGQhPrf+KP+69VjAJ68OX8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raku+AAAA2wAAAA8AAAAAAAAAAAAAAAAAmAIAAGRycy9kb3ducmV2&#10;LnhtbFBLBQYAAAAABAAEAPUAAACDAwAAAAA=&#10;" path="m,360r294,l294,,,,,360xe" filled="f" strokeweight=".5pt">
                  <v:path arrowok="t" o:connecttype="custom" o:connectlocs="0,2912;294,2912;294,2552;0,2552;0,2912" o:connectangles="0,0,0,0,0"/>
                </v:shape>
                <w10:wrap anchorx="page"/>
              </v:group>
            </w:pict>
          </mc:Fallback>
        </mc:AlternateContent>
      </w:r>
      <w:r w:rsidR="002E199F">
        <w:t>3B-2.1. Prioritizing Households with Children.  Using the following chart, applicants must check all that apply to indicate the factor(s) the CoC currently uses to prioritize households with children during FY 2018.</w:t>
      </w:r>
    </w:p>
    <w:p w14:paraId="3D3C8399"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9720"/>
        <w:gridCol w:w="1080"/>
      </w:tblGrid>
      <w:tr w:rsidR="0006234E" w14:paraId="3D3C839C"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9A" w14:textId="77777777" w:rsidR="0006234E" w:rsidRDefault="002E199F">
            <w:pPr>
              <w:pStyle w:val="TableParagraph"/>
              <w:spacing w:before="45"/>
              <w:ind w:left="35"/>
              <w:rPr>
                <w:rFonts w:ascii="Arial" w:eastAsia="Arial" w:hAnsi="Arial" w:cs="Arial"/>
                <w:sz w:val="16"/>
                <w:szCs w:val="16"/>
              </w:rPr>
            </w:pPr>
            <w:r>
              <w:rPr>
                <w:rFonts w:ascii="Arial"/>
                <w:b/>
                <w:sz w:val="16"/>
              </w:rPr>
              <w:t>History of or Vulnerability to Victimization</w:t>
            </w:r>
            <w:r>
              <w:rPr>
                <w:rFonts w:ascii="Arial"/>
                <w:b/>
                <w:spacing w:val="44"/>
                <w:sz w:val="16"/>
              </w:rPr>
              <w:t xml:space="preserve"> </w:t>
            </w:r>
            <w:r>
              <w:rPr>
                <w:rFonts w:ascii="Arial"/>
                <w:b/>
                <w:sz w:val="16"/>
              </w:rPr>
              <w:t>(e.g. domestic violence, sexual assault, childhood abuse)</w:t>
            </w:r>
          </w:p>
        </w:tc>
        <w:tc>
          <w:tcPr>
            <w:tcW w:w="1080" w:type="dxa"/>
            <w:tcBorders>
              <w:top w:val="single" w:sz="4" w:space="0" w:color="000000"/>
              <w:left w:val="single" w:sz="4" w:space="0" w:color="000000"/>
              <w:bottom w:val="single" w:sz="4" w:space="0" w:color="000000"/>
              <w:right w:val="single" w:sz="4" w:space="0" w:color="000000"/>
            </w:tcBorders>
          </w:tcPr>
          <w:p w14:paraId="3D3C839B" w14:textId="77777777" w:rsidR="0006234E" w:rsidRDefault="0006234E"/>
        </w:tc>
      </w:tr>
      <w:tr w:rsidR="0006234E" w14:paraId="3D3C839F"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9D" w14:textId="77777777" w:rsidR="0006234E" w:rsidRDefault="002E199F">
            <w:pPr>
              <w:pStyle w:val="TableParagraph"/>
              <w:spacing w:before="45"/>
              <w:ind w:left="35"/>
              <w:rPr>
                <w:rFonts w:ascii="Arial" w:eastAsia="Arial" w:hAnsi="Arial" w:cs="Arial"/>
                <w:sz w:val="16"/>
                <w:szCs w:val="16"/>
              </w:rPr>
            </w:pPr>
            <w:r>
              <w:rPr>
                <w:rFonts w:ascii="Arial"/>
                <w:b/>
                <w:sz w:val="16"/>
              </w:rPr>
              <w:t>Number of previous homeless episodes</w:t>
            </w:r>
          </w:p>
        </w:tc>
        <w:tc>
          <w:tcPr>
            <w:tcW w:w="1080" w:type="dxa"/>
            <w:tcBorders>
              <w:top w:val="single" w:sz="4" w:space="0" w:color="000000"/>
              <w:left w:val="single" w:sz="4" w:space="0" w:color="000000"/>
              <w:bottom w:val="single" w:sz="4" w:space="0" w:color="000000"/>
              <w:right w:val="single" w:sz="4" w:space="0" w:color="000000"/>
            </w:tcBorders>
          </w:tcPr>
          <w:p w14:paraId="3D3C839E" w14:textId="77777777" w:rsidR="0006234E" w:rsidRDefault="0006234E"/>
        </w:tc>
      </w:tr>
      <w:tr w:rsidR="0006234E" w14:paraId="3D3C83A2"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A0" w14:textId="77777777" w:rsidR="0006234E" w:rsidRDefault="002E199F">
            <w:pPr>
              <w:pStyle w:val="TableParagraph"/>
              <w:spacing w:before="45"/>
              <w:ind w:left="35"/>
              <w:rPr>
                <w:rFonts w:ascii="Arial" w:eastAsia="Arial" w:hAnsi="Arial" w:cs="Arial"/>
                <w:sz w:val="16"/>
                <w:szCs w:val="16"/>
              </w:rPr>
            </w:pPr>
            <w:r>
              <w:rPr>
                <w:rFonts w:ascii="Arial"/>
                <w:b/>
                <w:sz w:val="16"/>
              </w:rPr>
              <w:t>Unsheltered homelessness</w:t>
            </w:r>
          </w:p>
        </w:tc>
        <w:tc>
          <w:tcPr>
            <w:tcW w:w="1080" w:type="dxa"/>
            <w:tcBorders>
              <w:top w:val="single" w:sz="4" w:space="0" w:color="000000"/>
              <w:left w:val="single" w:sz="4" w:space="0" w:color="000000"/>
              <w:bottom w:val="single" w:sz="4" w:space="0" w:color="000000"/>
              <w:right w:val="single" w:sz="4" w:space="0" w:color="000000"/>
            </w:tcBorders>
          </w:tcPr>
          <w:p w14:paraId="3D3C83A1" w14:textId="77777777" w:rsidR="0006234E" w:rsidRDefault="0006234E"/>
        </w:tc>
      </w:tr>
      <w:tr w:rsidR="0006234E" w14:paraId="3D3C83A5"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A3" w14:textId="77777777" w:rsidR="0006234E" w:rsidRDefault="002E199F">
            <w:pPr>
              <w:pStyle w:val="TableParagraph"/>
              <w:spacing w:before="45"/>
              <w:ind w:left="35"/>
              <w:rPr>
                <w:rFonts w:ascii="Arial" w:eastAsia="Arial" w:hAnsi="Arial" w:cs="Arial"/>
                <w:sz w:val="16"/>
                <w:szCs w:val="16"/>
              </w:rPr>
            </w:pPr>
            <w:r>
              <w:rPr>
                <w:rFonts w:ascii="Arial"/>
                <w:b/>
                <w:sz w:val="16"/>
              </w:rPr>
              <w:t>Criminal History</w:t>
            </w:r>
          </w:p>
        </w:tc>
        <w:tc>
          <w:tcPr>
            <w:tcW w:w="1080" w:type="dxa"/>
            <w:tcBorders>
              <w:top w:val="single" w:sz="4" w:space="0" w:color="000000"/>
              <w:left w:val="single" w:sz="4" w:space="0" w:color="000000"/>
              <w:bottom w:val="single" w:sz="4" w:space="0" w:color="000000"/>
              <w:right w:val="single" w:sz="4" w:space="0" w:color="000000"/>
            </w:tcBorders>
          </w:tcPr>
          <w:p w14:paraId="3D3C83A4" w14:textId="77777777" w:rsidR="0006234E" w:rsidRDefault="0006234E"/>
        </w:tc>
      </w:tr>
      <w:tr w:rsidR="0006234E" w14:paraId="3D3C83A8"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A6" w14:textId="77777777" w:rsidR="0006234E" w:rsidRDefault="002E199F">
            <w:pPr>
              <w:pStyle w:val="TableParagraph"/>
              <w:spacing w:before="45"/>
              <w:ind w:left="35"/>
              <w:rPr>
                <w:rFonts w:ascii="Arial" w:eastAsia="Arial" w:hAnsi="Arial" w:cs="Arial"/>
                <w:sz w:val="16"/>
                <w:szCs w:val="16"/>
              </w:rPr>
            </w:pPr>
            <w:r>
              <w:rPr>
                <w:rFonts w:ascii="Arial"/>
                <w:b/>
                <w:sz w:val="16"/>
              </w:rPr>
              <w:t>Bad credit or rental history</w:t>
            </w:r>
          </w:p>
        </w:tc>
        <w:tc>
          <w:tcPr>
            <w:tcW w:w="1080" w:type="dxa"/>
            <w:tcBorders>
              <w:top w:val="single" w:sz="4" w:space="0" w:color="000000"/>
              <w:left w:val="single" w:sz="4" w:space="0" w:color="000000"/>
              <w:bottom w:val="single" w:sz="4" w:space="0" w:color="000000"/>
              <w:right w:val="single" w:sz="4" w:space="0" w:color="000000"/>
            </w:tcBorders>
          </w:tcPr>
          <w:p w14:paraId="3D3C83A7" w14:textId="48DE551F" w:rsidR="0006234E" w:rsidRDefault="00856950">
            <w:r>
              <w:rPr>
                <w:noProof/>
              </w:rPr>
              <mc:AlternateContent>
                <mc:Choice Requires="wpg">
                  <w:drawing>
                    <wp:anchor distT="0" distB="0" distL="114300" distR="114300" simplePos="0" relativeHeight="503244152" behindDoc="1" locked="0" layoutInCell="1" allowOverlap="1" wp14:anchorId="3D3C86BA" wp14:editId="7467B02B">
                      <wp:simplePos x="0" y="0"/>
                      <wp:positionH relativeFrom="page">
                        <wp:posOffset>244475</wp:posOffset>
                      </wp:positionH>
                      <wp:positionV relativeFrom="page">
                        <wp:posOffset>76835</wp:posOffset>
                      </wp:positionV>
                      <wp:extent cx="186690" cy="228600"/>
                      <wp:effectExtent l="12700" t="10160" r="10160" b="8890"/>
                      <wp:wrapNone/>
                      <wp:docPr id="5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3500"/>
                                <a:chExt cx="294" cy="360"/>
                              </a:xfrm>
                            </wpg:grpSpPr>
                            <wps:wsp>
                              <wps:cNvPr id="58" name="Freeform 63"/>
                              <wps:cNvSpPr>
                                <a:spLocks/>
                              </wps:cNvSpPr>
                              <wps:spPr bwMode="auto">
                                <a:xfrm>
                                  <a:off x="10833" y="13500"/>
                                  <a:ext cx="294" cy="360"/>
                                </a:xfrm>
                                <a:custGeom>
                                  <a:avLst/>
                                  <a:gdLst>
                                    <a:gd name="T0" fmla="+- 0 10833 10833"/>
                                    <a:gd name="T1" fmla="*/ T0 w 294"/>
                                    <a:gd name="T2" fmla="+- 0 13860 13500"/>
                                    <a:gd name="T3" fmla="*/ 13860 h 360"/>
                                    <a:gd name="T4" fmla="+- 0 11127 10833"/>
                                    <a:gd name="T5" fmla="*/ T4 w 294"/>
                                    <a:gd name="T6" fmla="+- 0 13860 13500"/>
                                    <a:gd name="T7" fmla="*/ 13860 h 360"/>
                                    <a:gd name="T8" fmla="+- 0 11127 10833"/>
                                    <a:gd name="T9" fmla="*/ T8 w 294"/>
                                    <a:gd name="T10" fmla="+- 0 13500 13500"/>
                                    <a:gd name="T11" fmla="*/ 13500 h 360"/>
                                    <a:gd name="T12" fmla="+- 0 10833 10833"/>
                                    <a:gd name="T13" fmla="*/ T12 w 294"/>
                                    <a:gd name="T14" fmla="+- 0 13500 13500"/>
                                    <a:gd name="T15" fmla="*/ 13500 h 360"/>
                                    <a:gd name="T16" fmla="+- 0 10833 10833"/>
                                    <a:gd name="T17" fmla="*/ T16 w 294"/>
                                    <a:gd name="T18" fmla="+- 0 13860 13500"/>
                                    <a:gd name="T19" fmla="*/ 13860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DBCBF" id="Group 62" o:spid="_x0000_s1026" style="position:absolute;margin-left:19.25pt;margin-top:6.05pt;width:14.7pt;height:18pt;z-index:-72328;mso-position-horizontal-relative:page;mso-position-vertical-relative:page" coordorigin="10833,13500"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XTEgQAAIQLAAAOAAAAZHJzL2Uyb0RvYy54bWykVttu4zYQfS/QfyD02MKRKMuyLcRZLHwJ&#10;CmzbBdb9AFqiLqgkqqR8SYv+e4dD0VYUOzG2frAp82h45hwOOY+fTlVJDlyqQtQLhz54DuF1LJKi&#10;zhbOH9vNaOYQ1bI6YaWo+cJ54cr59PTjD4/HJuK+yEWZcEkgSK2iY7Nw8rZtItdVcc4rph5Ew2uY&#10;TIWsWAuPMnMTyY4QvSpd3/NC9yhk0kgRc6Xg35WZdJ4wfpryuP09TRVvSblwgFuL3xK/d/rbfXpk&#10;USZZkxdxR4N9B4uKFTUseg61Yi0je1m8CVUVsRRKpO1DLCpXpGkRc8wBsqHeIJtnKfYN5pJFx6w5&#10;ywTSDnT67rDxb4evkhTJwplMHVKzCjzCZUnoa3GOTRYB5lk235qv0mQIwy8i/lPBtDuc18+ZAZPd&#10;8VeRQDy2bwWKc0plpUNA2uSEHrycPeCnlsTwJ52F4RycimHK92eh13kU52Ckfot6s/HYITBNx5PL&#10;7Lp7358H5uVxiG+6LDLLItWOms4L9pu6SKr+n6TfctZwdEppuayksPmNpBvJud7EJBwbVRFmJVV9&#10;PXszmqQC2T9U8qomVtGbirAo3qv2mQs0hR2+qNaUQwIjtDrp6G/BkLQqoTJ+HhGP4HLmuyugM5Ba&#10;4E8u2XrkSPTqXVQbzLcYE2wMJpOel9k5GNhsVoVgFGE56WyFSjvDwPA+OUr96XVyEwvU5ILr5EKL&#10;+YgclMs95GAL3EduboGa3Ow6OTrwQRfAdelo3wgUl1zVjg7M0MV1XTzad2NL/RsMB2a8w7DvxnsM&#10;B468w7BvyZaGNxgOHLm9/WjfksH+g2Mls2XCcls58anuSgdGhOk70MOTrxFKn11bcAUOri0eAhAC&#10;ULrOboBBIA2e6vr5EAxcNRh8vwetzUT45D44KIvweR9uOHUJS7hqh5esdAhcsjv9Dosa1mqd7JAc&#10;4XzXZ3W+cHRN6/8rceBbgYj2ckFcDvLLfFn3cRgH+F2Qdt7+NhjP4uzFYGftr0FBjUGsezBv14tL&#10;obgxQOeLvp0T13r1DtxabIqyRG3KWssRQrGgDkqURaIntRRKZrtlKcmB6RYGP50Jr2DQKtQJBss5&#10;S9bduGVFacaweImbDa6FzgZ9QWCP8s/cm69n61kwCvxwPQq81Wr0ebMMRuGGTier8Wq5XNF/NTUa&#10;RHmRJLzW7Gy/RIP7Ls+uczOdzrljepXFq2Q3+HmbrPuaBooMudhfzA5ue3N3mqt+J5IXuEelMA0g&#10;NKwwyIX82yFHaP4WjvprzyR3SPlLDa3AnAYBbIMWH4LJ1IcH2Z/Z9WdYHUOohdM6UPJ6uGxNh7lv&#10;ZJHlsBJFW2vxGTqhtNC3LPIzrLoH6EZwhK0e5tK1pbqX7D8j6tI8P/0HAAD//wMAUEsDBBQABgAI&#10;AAAAIQD6Ngdg3gAAAAcBAAAPAAAAZHJzL2Rvd25yZXYueG1sTI7NTsJAFIX3Jr7D5Jq4k+mAYK2d&#10;EkLUFSERTAi7ob20DZ07TWdoy9t7Xeny/OScL12OthE9dr52pEFNIhBIuStqKjV87z+eYhA+GCpM&#10;4wg13NDDMru/S01SuIG+sN+FUvAI+cRoqEJoEyl9XqE1fuJaJM7OrrMmsOxKWXRm4HHbyGkULaQ1&#10;NfFDZVpcV5hfdler4XMww2qm3vvN5by+Hffz7WGjUOvHh3H1BiLgGP7K8IvP6JAx08ldqfCi0TCL&#10;59xkf6pAcL54eQVx0vAcK5BZKv/zZz8AAAD//wMAUEsBAi0AFAAGAAgAAAAhALaDOJL+AAAA4QEA&#10;ABMAAAAAAAAAAAAAAAAAAAAAAFtDb250ZW50X1R5cGVzXS54bWxQSwECLQAUAAYACAAAACEAOP0h&#10;/9YAAACUAQAACwAAAAAAAAAAAAAAAAAvAQAAX3JlbHMvLnJlbHNQSwECLQAUAAYACAAAACEAuouV&#10;0xIEAACECwAADgAAAAAAAAAAAAAAAAAuAgAAZHJzL2Uyb0RvYy54bWxQSwECLQAUAAYACAAAACEA&#10;+jYHYN4AAAAHAQAADwAAAAAAAAAAAAAAAABsBgAAZHJzL2Rvd25yZXYueG1sUEsFBgAAAAAEAAQA&#10;8wAAAHcHAAAAAA==&#10;">
                      <v:shape id="Freeform 63" o:spid="_x0000_s1027" style="position:absolute;left:10833;top:13500;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s8MAA&#10;AADbAAAADwAAAGRycy9kb3ducmV2LnhtbERPy4rCMBTdD/gP4Qrupqk6itRGcXyAqxEfuL4017bY&#10;3JQm09a/nyyEWR7OO133phItNa60rGAcxSCIM6tLzhXcrofPBQjnkTVWlknBixysV4OPFBNtOz5T&#10;e/G5CCHsElRQeF8nUrqsIIMusjVx4B62MegDbHKpG+xCuKnkJI7n0mDJoaHAmrYFZc/Lr1Gwu2df&#10;23Nf7RfTU9vx5ETue/aj1GjYb5YgPPX+X/x2H7WCWRgbvo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Gs8MAAAADbAAAADwAAAAAAAAAAAAAAAACYAgAAZHJzL2Rvd25y&#10;ZXYueG1sUEsFBgAAAAAEAAQA9QAAAIUDAAAAAA==&#10;" path="m,360r294,l294,,,,,360xe" filled="f" strokeweight=".5pt">
                        <v:path arrowok="t" o:connecttype="custom" o:connectlocs="0,13860;294,13860;294,13500;0,13500;0,13860" o:connectangles="0,0,0,0,0"/>
                      </v:shape>
                      <w10:wrap anchorx="page" anchory="page"/>
                    </v:group>
                  </w:pict>
                </mc:Fallback>
              </mc:AlternateContent>
            </w:r>
          </w:p>
        </w:tc>
      </w:tr>
      <w:tr w:rsidR="0006234E" w14:paraId="3D3C83AB"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A9" w14:textId="77777777" w:rsidR="0006234E" w:rsidRDefault="002E199F">
            <w:pPr>
              <w:pStyle w:val="TableParagraph"/>
              <w:spacing w:before="45"/>
              <w:ind w:left="35"/>
              <w:rPr>
                <w:rFonts w:ascii="Arial" w:eastAsia="Arial" w:hAnsi="Arial" w:cs="Arial"/>
                <w:sz w:val="16"/>
                <w:szCs w:val="16"/>
              </w:rPr>
            </w:pPr>
            <w:r>
              <w:rPr>
                <w:rFonts w:ascii="Arial"/>
                <w:b/>
                <w:sz w:val="16"/>
              </w:rPr>
              <w:t>Head of Household with Mental/Physical Disability</w:t>
            </w:r>
          </w:p>
        </w:tc>
        <w:tc>
          <w:tcPr>
            <w:tcW w:w="1080" w:type="dxa"/>
            <w:tcBorders>
              <w:top w:val="single" w:sz="4" w:space="0" w:color="000000"/>
              <w:left w:val="single" w:sz="4" w:space="0" w:color="000000"/>
              <w:bottom w:val="single" w:sz="4" w:space="0" w:color="000000"/>
              <w:right w:val="single" w:sz="4" w:space="0" w:color="000000"/>
            </w:tcBorders>
          </w:tcPr>
          <w:p w14:paraId="3D3C83AA" w14:textId="6677131D" w:rsidR="0006234E" w:rsidRDefault="00856950">
            <w:r>
              <w:rPr>
                <w:noProof/>
              </w:rPr>
              <mc:AlternateContent>
                <mc:Choice Requires="wpg">
                  <w:drawing>
                    <wp:anchor distT="0" distB="0" distL="114300" distR="114300" simplePos="0" relativeHeight="503244176" behindDoc="1" locked="0" layoutInCell="1" allowOverlap="1" wp14:anchorId="3D3C86BB" wp14:editId="4D80EFA9">
                      <wp:simplePos x="0" y="0"/>
                      <wp:positionH relativeFrom="page">
                        <wp:posOffset>236220</wp:posOffset>
                      </wp:positionH>
                      <wp:positionV relativeFrom="page">
                        <wp:posOffset>67945</wp:posOffset>
                      </wp:positionV>
                      <wp:extent cx="186690" cy="228600"/>
                      <wp:effectExtent l="13970" t="13970" r="8890" b="5080"/>
                      <wp:wrapNone/>
                      <wp:docPr id="5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4060"/>
                                <a:chExt cx="294" cy="360"/>
                              </a:xfrm>
                            </wpg:grpSpPr>
                            <wps:wsp>
                              <wps:cNvPr id="56" name="Freeform 61"/>
                              <wps:cNvSpPr>
                                <a:spLocks/>
                              </wps:cNvSpPr>
                              <wps:spPr bwMode="auto">
                                <a:xfrm>
                                  <a:off x="10833" y="14060"/>
                                  <a:ext cx="294" cy="360"/>
                                </a:xfrm>
                                <a:custGeom>
                                  <a:avLst/>
                                  <a:gdLst>
                                    <a:gd name="T0" fmla="+- 0 10833 10833"/>
                                    <a:gd name="T1" fmla="*/ T0 w 294"/>
                                    <a:gd name="T2" fmla="+- 0 14420 14060"/>
                                    <a:gd name="T3" fmla="*/ 14420 h 360"/>
                                    <a:gd name="T4" fmla="+- 0 11127 10833"/>
                                    <a:gd name="T5" fmla="*/ T4 w 294"/>
                                    <a:gd name="T6" fmla="+- 0 14420 14060"/>
                                    <a:gd name="T7" fmla="*/ 14420 h 360"/>
                                    <a:gd name="T8" fmla="+- 0 11127 10833"/>
                                    <a:gd name="T9" fmla="*/ T8 w 294"/>
                                    <a:gd name="T10" fmla="+- 0 14060 14060"/>
                                    <a:gd name="T11" fmla="*/ 14060 h 360"/>
                                    <a:gd name="T12" fmla="+- 0 10833 10833"/>
                                    <a:gd name="T13" fmla="*/ T12 w 294"/>
                                    <a:gd name="T14" fmla="+- 0 14060 14060"/>
                                    <a:gd name="T15" fmla="*/ 14060 h 360"/>
                                    <a:gd name="T16" fmla="+- 0 10833 10833"/>
                                    <a:gd name="T17" fmla="*/ T16 w 294"/>
                                    <a:gd name="T18" fmla="+- 0 14420 14060"/>
                                    <a:gd name="T19" fmla="*/ 14420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326E7" id="Group 60" o:spid="_x0000_s1026" style="position:absolute;margin-left:18.6pt;margin-top:5.35pt;width:14.7pt;height:18pt;z-index:-72304;mso-position-horizontal-relative:page;mso-position-vertical-relative:page" coordorigin="10833,14060"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jkGAQAAIQLAAAOAAAAZHJzL2Uyb0RvYy54bWykVm2PozYQ/l6p/8HiY6ssmBCSoM2eTnlZ&#10;VbrenXT0BzhgXlTA1CYhe1X/e2dsSFg22UbXfCA2fhjPPI/HM48fTmVBjlyqXFQriz44FuFVJOK8&#10;SlfWH+FusrCIalgVs0JUfGW9cGV9ePr5p8e2DrgrMlHEXBIwUqmgrVdW1jR1YNsqynjJ1IOoeQWL&#10;iZAla2AqUzuWrAXrZWG7juPbrZBxLUXElYK3G7NoPWn7ScKj5kuSKN6QYmWBb41+Sv3c49N+emRB&#10;Klmd5VHnBvsBL0qWV7Dp2dSGNYwcZP7GVJlHUiiRNA+RKG2RJHnEdQwQDXVG0TxLcah1LGnQpvWZ&#10;JqB2xNMPm40+H79KkscrazazSMVK0EhvS3xNTlunAWCeZf2t/ipNhDD8JKI/FXBnj9dxnhow2be/&#10;ixjssUMjNDmnRJZoAsImJ63By1kDfmpIBC/pwveXoFQES6678J1OoygDIfEr6iymU4vAMvUc4yQL&#10;omzbfe8uPfPx1KzZLDDbalc71/B4wHlTF0rV/6P0W8ZqrpVSSFdPqd9TupOc4yEmPsUjh7sDrKdU&#10;DfkcrCBMAe3/yeRVTnpGbzICtB1U88yFFoUdP6nGpEMMIy113J2IEARJygIy49cJcYjezjy7BDoD&#10;aQ/8xSahQ1qCu3dWe2NujzHGPM8Fkxct07MxkNnsCsaohmWkkxUy7QwDwYfOUerOrzsHJ/xsL/Su&#10;OweSDY3ddm7eA993Du6/ob3bzi17IDK3uO4cHemApF2njg6F0OSSq9zRkRiYXNfJo0M1Qure8HAk&#10;xjseDtV4z8ORIu94OJQkpP4ND0eK3FaYDiUZnT+4VtI+TVjWZ050qrrUgRFhWAMdffPVQuHdFYIq&#10;cHGFU0wJMAEozLMbYCAIwfO7wOArgkH3e0yjmBo+uw8OzGr4cgg3AXQBSyi14yIrLQJFdo/fsKBm&#10;DfLUD0kL9zve1dnKwpzG96U48lBoRHMpEJeL/LJeVEOctgP+XZD9ev9fa3s9TpcU8L5f7f8NCnIM&#10;bN2DebtfVAjFjQAYrxb5HDjyNbhwK7HLi0JzU1RIhz+dGR6UKPIYF5EKJdP9upDkyLCF0b9OhFcw&#10;aBWqWBvLOIu33bhheWHGOly0B2WhkwELhO5R/l46y+1iu/AmnutvJ56z2Uw+7tbexN/R+Wwz3azX&#10;G/oPSkS9IMvjmFfoXd8vUe++4tl1bqbTOXdMr6J4FexO/94Ga792Q5MMsfT/Ojqo9qZ2mmK7F/EL&#10;1FEpTAMIDSsMMiG/W6SF5m9lqb8OTHKLFL9V0AosIdvhGDR64s3mLkzkcGU/XGFVBKZWVmNByuNw&#10;3ZgO81DLPM1gJ6qPdyU+QieU5FhltX/Gq24C3Yge6VZPx9K1pdhLDucadWmen/4FAAD//wMAUEsD&#10;BBQABgAIAAAAIQBYZGSa3QAAAAcBAAAPAAAAZHJzL2Rvd25yZXYueG1sTI7NSsNAFIX3gu8wXMGd&#10;naTVpKSZlFLUVRFsBXF3m7lNQjN3QmaapG/vuLLL88M5X76eTCsG6l1jWUE8i0AQl1Y3XCn4Orw9&#10;LUE4j6yxtUwKruRgXdzf5ZhpO/InDXtfiTDCLkMFtfddJqUrazLoZrYjDtnJ9gZ9kH0ldY9jGDet&#10;nEdRIg02HB5q7GhbU3neX4yC9xHHzSJ+HXbn0/b6c3j5+N7FpNTjw7RZgfA0+f8y/OEHdCgC09Fe&#10;WDvRKlik89AMfpSCCHmSJCCOCp6TFGSRy1v+4hcAAP//AwBQSwECLQAUAAYACAAAACEAtoM4kv4A&#10;AADhAQAAEwAAAAAAAAAAAAAAAAAAAAAAW0NvbnRlbnRfVHlwZXNdLnhtbFBLAQItABQABgAIAAAA&#10;IQA4/SH/1gAAAJQBAAALAAAAAAAAAAAAAAAAAC8BAABfcmVscy8ucmVsc1BLAQItABQABgAIAAAA&#10;IQAV5ojkGAQAAIQLAAAOAAAAAAAAAAAAAAAAAC4CAABkcnMvZTJvRG9jLnhtbFBLAQItABQABgAI&#10;AAAAIQBYZGSa3QAAAAcBAAAPAAAAAAAAAAAAAAAAAHIGAABkcnMvZG93bnJldi54bWxQSwUGAAAA&#10;AAQABADzAAAAfAcAAAAA&#10;">
                      <v:shape id="Freeform 61" o:spid="_x0000_s1027" style="position:absolute;left:10833;top:14060;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GcIA&#10;AADbAAAADwAAAGRycy9kb3ducmV2LnhtbESPS4vCQBCE7wv+h6EFb+vEV5Cso/gETys+2HOT6U3C&#10;ZnpCZkziv3eEBY9FVX1FLVadKUVDtSssKxgNIxDEqdUFZwpu18PnHITzyBpLy6TgQQ5Wy97HAhNt&#10;Wz5Tc/GZCBB2CSrIva8SKV2ak0E3tBVx8H5tbdAHWWdS19gGuCnlOIpiabDgsJBjRduc0r/L3SjY&#10;/aTT7bkr9/PJqWl5fCK3mX0rNeh36y8Qnjr/Dv+3j1rBLIbX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p0ZwgAAANsAAAAPAAAAAAAAAAAAAAAAAJgCAABkcnMvZG93&#10;bnJldi54bWxQSwUGAAAAAAQABAD1AAAAhwMAAAAA&#10;" path="m,360r294,l294,,,,,360xe" filled="f" strokeweight=".5pt">
                        <v:path arrowok="t" o:connecttype="custom" o:connectlocs="0,14420;294,14420;294,14060;0,14060;0,14420" o:connectangles="0,0,0,0,0"/>
                      </v:shape>
                      <w10:wrap anchorx="page" anchory="page"/>
                    </v:group>
                  </w:pict>
                </mc:Fallback>
              </mc:AlternateContent>
            </w:r>
          </w:p>
        </w:tc>
      </w:tr>
    </w:tbl>
    <w:p w14:paraId="3D3C83AC" w14:textId="77777777" w:rsidR="0006234E" w:rsidRDefault="0006234E">
      <w:pPr>
        <w:spacing w:before="9"/>
        <w:rPr>
          <w:rFonts w:ascii="Arial" w:eastAsia="Arial" w:hAnsi="Arial" w:cs="Arial"/>
          <w:b/>
          <w:bCs/>
          <w:sz w:val="21"/>
          <w:szCs w:val="21"/>
        </w:rPr>
      </w:pPr>
    </w:p>
    <w:p w14:paraId="3D3C83B1"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3B2" w14:textId="77777777" w:rsidR="0006234E" w:rsidRDefault="0006234E">
      <w:pPr>
        <w:rPr>
          <w:rFonts w:ascii="Arial" w:eastAsia="Arial" w:hAnsi="Arial" w:cs="Arial"/>
          <w:b/>
          <w:bCs/>
          <w:sz w:val="20"/>
          <w:szCs w:val="20"/>
        </w:rPr>
      </w:pPr>
    </w:p>
    <w:p w14:paraId="3D3C83B3" w14:textId="77777777" w:rsidR="0006234E" w:rsidRDefault="0006234E">
      <w:pPr>
        <w:spacing w:before="9"/>
        <w:rPr>
          <w:rFonts w:ascii="Arial" w:eastAsia="Arial" w:hAnsi="Arial" w:cs="Arial"/>
          <w:b/>
          <w:bCs/>
          <w:sz w:val="28"/>
          <w:szCs w:val="28"/>
        </w:rPr>
      </w:pPr>
    </w:p>
    <w:p w14:paraId="3D3C83B4" w14:textId="77777777" w:rsidR="0006234E" w:rsidRDefault="002E199F">
      <w:pPr>
        <w:pStyle w:val="BodyText"/>
        <w:spacing w:before="69" w:line="258" w:lineRule="exact"/>
        <w:rPr>
          <w:b w:val="0"/>
          <w:bCs w:val="0"/>
        </w:rPr>
      </w:pPr>
      <w:r>
        <w:t>3B-2.2. Applicants must:</w:t>
      </w:r>
    </w:p>
    <w:p w14:paraId="3D3C83B5" w14:textId="77777777" w:rsidR="0006234E" w:rsidRDefault="002E199F">
      <w:pPr>
        <w:pStyle w:val="BodyText"/>
        <w:numPr>
          <w:ilvl w:val="0"/>
          <w:numId w:val="5"/>
        </w:numPr>
        <w:tabs>
          <w:tab w:val="left" w:pos="1667"/>
        </w:tabs>
        <w:spacing w:before="15" w:line="240" w:lineRule="exact"/>
        <w:ind w:right="1329" w:firstLine="66"/>
        <w:jc w:val="left"/>
        <w:rPr>
          <w:b w:val="0"/>
          <w:bCs w:val="0"/>
        </w:rPr>
      </w:pPr>
      <w:r>
        <w:t>describe the CoC’s current strategy to rapidly rehouse every household of families with children within 30 days of becoming homeless;</w:t>
      </w:r>
    </w:p>
    <w:p w14:paraId="3D3C83B6" w14:textId="77777777" w:rsidR="0006234E" w:rsidRDefault="002E199F">
      <w:pPr>
        <w:pStyle w:val="BodyText"/>
        <w:numPr>
          <w:ilvl w:val="0"/>
          <w:numId w:val="5"/>
        </w:numPr>
        <w:tabs>
          <w:tab w:val="left" w:pos="1667"/>
        </w:tabs>
        <w:spacing w:line="240" w:lineRule="exact"/>
        <w:ind w:right="1569" w:firstLine="66"/>
        <w:jc w:val="left"/>
        <w:rPr>
          <w:b w:val="0"/>
          <w:bCs w:val="0"/>
        </w:rPr>
      </w:pPr>
      <w:r>
        <w:t>describe how the CoC addresses both housing and service needs to ensure families successfully maintain their housing once assistance ends; and</w:t>
      </w:r>
    </w:p>
    <w:p w14:paraId="3D3C83B7" w14:textId="77777777" w:rsidR="0006234E" w:rsidRDefault="002E199F">
      <w:pPr>
        <w:pStyle w:val="BodyText"/>
        <w:numPr>
          <w:ilvl w:val="0"/>
          <w:numId w:val="5"/>
        </w:numPr>
        <w:tabs>
          <w:tab w:val="left" w:pos="1600"/>
        </w:tabs>
        <w:spacing w:line="240" w:lineRule="exact"/>
        <w:ind w:right="1755" w:firstLine="0"/>
        <w:jc w:val="left"/>
        <w:rPr>
          <w:b w:val="0"/>
          <w:bCs w:val="0"/>
        </w:rPr>
      </w:pPr>
      <w:proofErr w:type="gramStart"/>
      <w:r>
        <w:t>provide</w:t>
      </w:r>
      <w:proofErr w:type="gramEnd"/>
      <w:r>
        <w:t xml:space="preserve"> the organization name or position title responsible for overseeing the </w:t>
      </w:r>
      <w:proofErr w:type="spellStart"/>
      <w:r>
        <w:t>CoCs</w:t>
      </w:r>
      <w:proofErr w:type="spellEnd"/>
      <w:r>
        <w:t xml:space="preserve"> strategy to rapidly rehouse families with children within 30 days of becoming homeless.</w:t>
      </w:r>
    </w:p>
    <w:p w14:paraId="3D3C83B8" w14:textId="4EC23DEE" w:rsidR="0006234E" w:rsidRDefault="002E199F">
      <w:pPr>
        <w:pStyle w:val="BodyText"/>
        <w:spacing w:line="243" w:lineRule="exact"/>
      </w:pPr>
      <w:r>
        <w:t>(</w:t>
      </w:r>
      <w:proofErr w:type="gramStart"/>
      <w:r>
        <w:t>limit</w:t>
      </w:r>
      <w:proofErr w:type="gramEnd"/>
      <w:r>
        <w:t xml:space="preserve"> 2,000 characters)</w:t>
      </w:r>
      <w:r w:rsidR="00F559A1">
        <w:t xml:space="preserve"> </w:t>
      </w:r>
      <w:r w:rsidR="00F559A1" w:rsidRPr="00F559A1">
        <w:rPr>
          <w:i/>
          <w:color w:val="FF0000"/>
          <w:sz w:val="28"/>
          <w:szCs w:val="28"/>
          <w:u w:val="single"/>
        </w:rPr>
        <w:t>DOUBLED CHARACTER LIMIT VS LAST YEAR – AREA IN WHICH WE LOST POINTS</w:t>
      </w:r>
    </w:p>
    <w:p w14:paraId="589CD276" w14:textId="77777777" w:rsidR="00F559A1" w:rsidRPr="00F559A1" w:rsidRDefault="00F559A1" w:rsidP="00F559A1">
      <w:pPr>
        <w:pStyle w:val="BodyText"/>
        <w:spacing w:line="240" w:lineRule="exact"/>
        <w:ind w:right="1350"/>
        <w:rPr>
          <w:b w:val="0"/>
          <w:color w:val="FF0000"/>
          <w:highlight w:val="yellow"/>
        </w:rPr>
      </w:pPr>
      <w:r w:rsidRPr="00F559A1">
        <w:rPr>
          <w:b w:val="0"/>
          <w:color w:val="FF0000"/>
          <w:highlight w:val="yellow"/>
        </w:rPr>
        <w:t>MCOC has developed CoC/ESG written standards that include strategies &amp; benchmarks for rapidly rehousing every family w/ children w/in a timeframe of 30 days of becoming homeless. All MCOC Shelters assess families upon entry</w:t>
      </w:r>
    </w:p>
    <w:p w14:paraId="1342E97D" w14:textId="77777777" w:rsidR="00F559A1" w:rsidRPr="00F559A1" w:rsidRDefault="00F559A1" w:rsidP="00F559A1">
      <w:pPr>
        <w:pStyle w:val="BodyText"/>
        <w:spacing w:line="240" w:lineRule="exact"/>
        <w:ind w:right="1239"/>
        <w:rPr>
          <w:b w:val="0"/>
          <w:color w:val="FF0000"/>
          <w:highlight w:val="yellow"/>
        </w:rPr>
      </w:pPr>
      <w:r w:rsidRPr="00F559A1">
        <w:rPr>
          <w:b w:val="0"/>
          <w:color w:val="FF0000"/>
          <w:highlight w:val="yellow"/>
        </w:rPr>
        <w:t>&amp; develop housing plans for rapid exits to PH; provide streamlined referrals to appropriate resource; work w/ community legal services to eliminate barriers to housing, &amp; use a housing 1st approach including SSVF for veteran families.</w:t>
      </w:r>
    </w:p>
    <w:p w14:paraId="7FD2E4B4" w14:textId="0904141D" w:rsidR="00F559A1" w:rsidRPr="00F559A1" w:rsidRDefault="00F559A1" w:rsidP="00F559A1">
      <w:pPr>
        <w:pStyle w:val="BodyText"/>
        <w:spacing w:line="243" w:lineRule="exact"/>
        <w:rPr>
          <w:b w:val="0"/>
          <w:bCs w:val="0"/>
          <w:color w:val="FF0000"/>
        </w:rPr>
      </w:pPr>
      <w:r w:rsidRPr="00F559A1">
        <w:rPr>
          <w:b w:val="0"/>
          <w:color w:val="FF0000"/>
          <w:highlight w:val="yellow"/>
        </w:rPr>
        <w:t>MCOC reviews HMIS data to ensure implementation of the strategies; CoC/ESG monitoring evaluates measures for the strategies &amp; successful implementation at the project level. Coordinated Entry will ensure streamlined access to services &amp; housing to help w/ the strategies &amp; benchmarks for rapidly rehousing families w/ children w/in 30 days of becoming homeless. Maine’s Statewide &amp; Regional Homeless Councils are responsible for overseeing Main’s strategy to rapidly rehouse every family w/children w/in 30 days of becoming homeless.</w:t>
      </w:r>
    </w:p>
    <w:p w14:paraId="3D3C83B9" w14:textId="54B7F9E2" w:rsidR="0006234E" w:rsidRDefault="00856950">
      <w:pPr>
        <w:pStyle w:val="BodyText"/>
        <w:spacing w:before="137" w:line="240" w:lineRule="exact"/>
        <w:ind w:left="1325" w:right="1323"/>
        <w:jc w:val="center"/>
        <w:rPr>
          <w:b w:val="0"/>
          <w:bCs w:val="0"/>
        </w:rPr>
      </w:pPr>
      <w:r>
        <w:rPr>
          <w:noProof/>
        </w:rPr>
        <mc:AlternateContent>
          <mc:Choice Requires="wpg">
            <w:drawing>
              <wp:anchor distT="0" distB="0" distL="114300" distR="114300" simplePos="0" relativeHeight="503244200" behindDoc="1" locked="0" layoutInCell="1" allowOverlap="1" wp14:anchorId="3D3C86C0" wp14:editId="5022738E">
                <wp:simplePos x="0" y="0"/>
                <wp:positionH relativeFrom="page">
                  <wp:posOffset>7016115</wp:posOffset>
                </wp:positionH>
                <wp:positionV relativeFrom="paragraph">
                  <wp:posOffset>1402715</wp:posOffset>
                </wp:positionV>
                <wp:extent cx="118110" cy="63500"/>
                <wp:effectExtent l="5715" t="5715" r="9525" b="6985"/>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63500"/>
                          <a:chOff x="11049" y="2209"/>
                          <a:chExt cx="186" cy="100"/>
                        </a:xfrm>
                      </wpg:grpSpPr>
                      <wps:wsp>
                        <wps:cNvPr id="54" name="Freeform 51"/>
                        <wps:cNvSpPr>
                          <a:spLocks/>
                        </wps:cNvSpPr>
                        <wps:spPr bwMode="auto">
                          <a:xfrm>
                            <a:off x="11049" y="2209"/>
                            <a:ext cx="186" cy="100"/>
                          </a:xfrm>
                          <a:custGeom>
                            <a:avLst/>
                            <a:gdLst>
                              <a:gd name="T0" fmla="+- 0 11049 11049"/>
                              <a:gd name="T1" fmla="*/ T0 w 186"/>
                              <a:gd name="T2" fmla="+- 0 2309 2209"/>
                              <a:gd name="T3" fmla="*/ 2309 h 100"/>
                              <a:gd name="T4" fmla="+- 0 11235 11049"/>
                              <a:gd name="T5" fmla="*/ T4 w 186"/>
                              <a:gd name="T6" fmla="+- 0 2309 2209"/>
                              <a:gd name="T7" fmla="*/ 2309 h 100"/>
                              <a:gd name="T8" fmla="+- 0 11235 11049"/>
                              <a:gd name="T9" fmla="*/ T8 w 186"/>
                              <a:gd name="T10" fmla="+- 0 2209 2209"/>
                              <a:gd name="T11" fmla="*/ 2209 h 100"/>
                              <a:gd name="T12" fmla="+- 0 11049 11049"/>
                              <a:gd name="T13" fmla="*/ T12 w 186"/>
                              <a:gd name="T14" fmla="+- 0 2209 2209"/>
                              <a:gd name="T15" fmla="*/ 2209 h 100"/>
                              <a:gd name="T16" fmla="+- 0 11049 11049"/>
                              <a:gd name="T17" fmla="*/ T16 w 186"/>
                              <a:gd name="T18" fmla="+- 0 2309 2209"/>
                              <a:gd name="T19" fmla="*/ 2309 h 100"/>
                            </a:gdLst>
                            <a:ahLst/>
                            <a:cxnLst>
                              <a:cxn ang="0">
                                <a:pos x="T1" y="T3"/>
                              </a:cxn>
                              <a:cxn ang="0">
                                <a:pos x="T5" y="T7"/>
                              </a:cxn>
                              <a:cxn ang="0">
                                <a:pos x="T9" y="T11"/>
                              </a:cxn>
                              <a:cxn ang="0">
                                <a:pos x="T13" y="T15"/>
                              </a:cxn>
                              <a:cxn ang="0">
                                <a:pos x="T17" y="T19"/>
                              </a:cxn>
                            </a:cxnLst>
                            <a:rect l="0" t="0" r="r" b="b"/>
                            <a:pathLst>
                              <a:path w="186" h="100">
                                <a:moveTo>
                                  <a:pt x="0" y="100"/>
                                </a:moveTo>
                                <a:lnTo>
                                  <a:pt x="186" y="100"/>
                                </a:lnTo>
                                <a:lnTo>
                                  <a:pt x="186"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A565E" id="Group 50" o:spid="_x0000_s1026" style="position:absolute;margin-left:552.45pt;margin-top:110.45pt;width:9.3pt;height:5pt;z-index:-72280;mso-position-horizontal-relative:page" coordorigin="11049,2209" coordsize="1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1NFgQAAHILAAAOAAAAZHJzL2Uyb0RvYy54bWykVm2PozYQ/l6p/8HiY6ssOCHZBG32dMrL&#10;qtL17qSjP8AB86ICpjYJu1f1v3c8xgR2k210zQewM8P4meexPfPw4bksyIlLlYtq7dA7zyG8ikSc&#10;V+na+SPcT5YOUQ2rYlaIiq+dF66cD48///TQ1gGfikwUMZcEglQqaOu1kzVNHbiuijJeMnUnal6B&#10;MRGyZA1MZerGkrUQvSzcqect3FbIuJYi4krBv1tjdB4xfpLwqPmSJIo3pFg7gK3Bp8TnQT/dxwcW&#10;pJLVWR51MNgPoChZXsGifagtaxg5yvxNqDKPpFAiae4iUboiSfKIYw6QDfVeZfMkxbHGXNKgTeue&#10;JqD2FU8/HDb6fPoqSR6vnfnMIRUrQSNclsyRnLZOA/B5kvW3+qs0GcLwk4j+VMCd+9qu56lxJof2&#10;dxFDPHZsBJLznMhSh4C0yTNq8NJrwJ8bEsGflC4pBaUiMC1mc6+TKMpAR/0RGP2VQ8A6nXoro1+U&#10;7ezXy4X5lJoPXRaYRRFoB0xvDtht6kyo+n+EfstYzVEnpcmyhPqW0L3kXG9hMqcasF4d3Cyhasjm&#10;wKLdFJD+nzxeoqSn8xohLIiOqnniAhVhp0+qMWchhhHqHHfbIQQ1krKAY/HrhHgEVzPP7vT0jtQ6&#10;/uKS0CMtobB6F9UGm1ofDDadeStyFjLtQ8FmNGtCKHTKSCcpnLHeCxgeIZvO5peRza2jRuZfRgY7&#10;ZxDsKrJ76/YuMrj2BsEovYoM9nKfaLi8jEyfh0E0zddF0uhQAPS6yBoda/CeoEMZQjq9Am8sw3V4&#10;QxXegTcW4j14Qy1CurgCb6zFVWHpUIrxnoNrJLXngmX2qETPVXdWYESYrnge3nO1UPqqCkEOuKfC&#10;mT4DEAK89MG64gzkaOf7m5zNDRiC4LeEpiCjjk3nt7kDreiO16sFbt5dwhIK6+uSKh0CJfWgl2BB&#10;zRrNkx2SFm5ufRVl8IarWf9fihMPBXo053JwvrjP9qIa+mEcwHf2tHb7rjGe9cMKAuit1b6NFxwt&#10;iHWLz9v1okIobgTQ+aLIfeKar8ENW4l9XhTITVFpOnRxQx6UKPJYGzUVSqaHTSHJiemGBX+dZiM3&#10;aAyqGINlnMW7btywvDBjTFfHgzrQyaArAnYkf6+81W65W/oTf7rYTXxvu5183G/8yWJP7+fb2Xaz&#10;2dJ/NDTqB1kex7zS6Gx3RP3bimXXp5m+pu+PRlmMkt3j722y7hgGkgy52DdmB9Xd1EpTXA8ifoG6&#10;KYVp96A9hUEm5HeHtNDqrR3115FJ7pDitwpK/4r6PmyDBif+/H4KEzm0HIYWVkUQau00Dhx5Pdw0&#10;pp881jJPM1iJoqyV+Ah9T5Lrsor4DKpuAt0HjrCxw1y6JlR3jsM5ep1b5cd/AQAA//8DAFBLAwQU&#10;AAYACAAAACEAtMc2qOEAAAANAQAADwAAAGRycy9kb3ducmV2LnhtbEyPwU7DMBBE70j8g7VI3Kjt&#10;hCIa4lRVBZwqpLZIqDc33iZRYzuK3ST9e7YnuO3Mjmbf5svJtmzAPjTeKZAzAQxd6U3jKgXf+4+n&#10;V2Ahamd06x0quGKAZXF/l+vM+NFtcdjFilGJC5lWUMfYZZyHskarw8x36Gh38r3VkWRfcdPrkcpt&#10;yxMhXrjVjaMLte5wXWN53l2sgs9Rj6tUvg+b82l9PeznXz8biUo9PkyrN2ARp/gXhhs+oUNBTEd/&#10;cSawlrQUzwvKKkgSQcMtIpN0DuxIVkoWL3L+/4viFwAA//8DAFBLAQItABQABgAIAAAAIQC2gziS&#10;/gAAAOEBAAATAAAAAAAAAAAAAAAAAAAAAABbQ29udGVudF9UeXBlc10ueG1sUEsBAi0AFAAGAAgA&#10;AAAhADj9If/WAAAAlAEAAAsAAAAAAAAAAAAAAAAALwEAAF9yZWxzLy5yZWxzUEsBAi0AFAAGAAgA&#10;AAAhAKtGPU0WBAAAcgsAAA4AAAAAAAAAAAAAAAAALgIAAGRycy9lMm9Eb2MueG1sUEsBAi0AFAAG&#10;AAgAAAAhALTHNqjhAAAADQEAAA8AAAAAAAAAAAAAAAAAcAYAAGRycy9kb3ducmV2LnhtbFBLBQYA&#10;AAAABAAEAPMAAAB+BwAAAAA=&#10;">
                <v:shape id="Freeform 51" o:spid="_x0000_s1027" style="position:absolute;left:11049;top:2209;width:186;height:100;visibility:visible;mso-wrap-style:square;v-text-anchor:top" coordsize="1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zwcYA&#10;AADbAAAADwAAAGRycy9kb3ducmV2LnhtbESPQUvDQBSE74L/YXlCL9JuLFZK2m1RodCLBxtBenvd&#10;fU2i2bdp9jWN/npXEDwOM/MNs1wPvlE9dbEObOBukoEitsHVXBp4KzbjOagoyA6bwGTgiyKsV9dX&#10;S8xduPAr9TspVYJwzNFAJdLmWkdbkcc4CS1x8o6h8yhJdqV2HV4S3Dd6mmUP2mPNaaHClp4rsp+7&#10;s0+Up+2+97NTcbDfcvt++ngpbCvGjG6GxwUooUH+w3/trTMwu4ffL+k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fzwcYAAADbAAAADwAAAAAAAAAAAAAAAACYAgAAZHJz&#10;L2Rvd25yZXYueG1sUEsFBgAAAAAEAAQA9QAAAIsDAAAAAA==&#10;" path="m,100r186,l186,,,,,100xe" filled="f" strokeweight=".5pt">
                  <v:path arrowok="t" o:connecttype="custom" o:connectlocs="0,2309;186,2309;186,2209;0,2209;0,2309" o:connectangles="0,0,0,0,0"/>
                </v:shape>
                <w10:wrap anchorx="page"/>
              </v:group>
            </w:pict>
          </mc:Fallback>
        </mc:AlternateContent>
      </w:r>
      <w:r>
        <w:rPr>
          <w:noProof/>
        </w:rPr>
        <mc:AlternateContent>
          <mc:Choice Requires="wpg">
            <w:drawing>
              <wp:anchor distT="0" distB="0" distL="114300" distR="114300" simplePos="0" relativeHeight="503244224" behindDoc="1" locked="0" layoutInCell="1" allowOverlap="1" wp14:anchorId="3D3C86C1" wp14:editId="076547E0">
                <wp:simplePos x="0" y="0"/>
                <wp:positionH relativeFrom="page">
                  <wp:posOffset>7016115</wp:posOffset>
                </wp:positionH>
                <wp:positionV relativeFrom="paragraph">
                  <wp:posOffset>1593215</wp:posOffset>
                </wp:positionV>
                <wp:extent cx="118110" cy="63500"/>
                <wp:effectExtent l="5715" t="5715" r="9525" b="6985"/>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63500"/>
                          <a:chOff x="11049" y="2509"/>
                          <a:chExt cx="186" cy="100"/>
                        </a:xfrm>
                      </wpg:grpSpPr>
                      <wps:wsp>
                        <wps:cNvPr id="52" name="Freeform 49"/>
                        <wps:cNvSpPr>
                          <a:spLocks/>
                        </wps:cNvSpPr>
                        <wps:spPr bwMode="auto">
                          <a:xfrm>
                            <a:off x="11049" y="2509"/>
                            <a:ext cx="186" cy="100"/>
                          </a:xfrm>
                          <a:custGeom>
                            <a:avLst/>
                            <a:gdLst>
                              <a:gd name="T0" fmla="+- 0 11049 11049"/>
                              <a:gd name="T1" fmla="*/ T0 w 186"/>
                              <a:gd name="T2" fmla="+- 0 2609 2509"/>
                              <a:gd name="T3" fmla="*/ 2609 h 100"/>
                              <a:gd name="T4" fmla="+- 0 11235 11049"/>
                              <a:gd name="T5" fmla="*/ T4 w 186"/>
                              <a:gd name="T6" fmla="+- 0 2609 2509"/>
                              <a:gd name="T7" fmla="*/ 2609 h 100"/>
                              <a:gd name="T8" fmla="+- 0 11235 11049"/>
                              <a:gd name="T9" fmla="*/ T8 w 186"/>
                              <a:gd name="T10" fmla="+- 0 2509 2509"/>
                              <a:gd name="T11" fmla="*/ 2509 h 100"/>
                              <a:gd name="T12" fmla="+- 0 11049 11049"/>
                              <a:gd name="T13" fmla="*/ T12 w 186"/>
                              <a:gd name="T14" fmla="+- 0 2509 2509"/>
                              <a:gd name="T15" fmla="*/ 2509 h 100"/>
                              <a:gd name="T16" fmla="+- 0 11049 11049"/>
                              <a:gd name="T17" fmla="*/ T16 w 186"/>
                              <a:gd name="T18" fmla="+- 0 2609 2509"/>
                              <a:gd name="T19" fmla="*/ 2609 h 100"/>
                            </a:gdLst>
                            <a:ahLst/>
                            <a:cxnLst>
                              <a:cxn ang="0">
                                <a:pos x="T1" y="T3"/>
                              </a:cxn>
                              <a:cxn ang="0">
                                <a:pos x="T5" y="T7"/>
                              </a:cxn>
                              <a:cxn ang="0">
                                <a:pos x="T9" y="T11"/>
                              </a:cxn>
                              <a:cxn ang="0">
                                <a:pos x="T13" y="T15"/>
                              </a:cxn>
                              <a:cxn ang="0">
                                <a:pos x="T17" y="T19"/>
                              </a:cxn>
                            </a:cxnLst>
                            <a:rect l="0" t="0" r="r" b="b"/>
                            <a:pathLst>
                              <a:path w="186" h="100">
                                <a:moveTo>
                                  <a:pt x="0" y="100"/>
                                </a:moveTo>
                                <a:lnTo>
                                  <a:pt x="186" y="100"/>
                                </a:lnTo>
                                <a:lnTo>
                                  <a:pt x="186"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2A5B" id="Group 48" o:spid="_x0000_s1026" style="position:absolute;margin-left:552.45pt;margin-top:125.45pt;width:9.3pt;height:5pt;z-index:-72256;mso-position-horizontal-relative:page" coordorigin="11049,2509" coordsize="1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yPEgQAAHILAAAOAAAAZHJzL2Uyb0RvYy54bWykVm2P2jgQ/l7p/oOVj3diE0NgIVq2qnhZ&#10;Veq1lcr9AJM4L7okztmGsK363288jiHswh7q8SGxmcn4meexPfPw/lCVZM+lKkQ99+hd4BFexyIp&#10;6mzu/bVZD6YeUZrVCStFzefeM1fe+8ff3j20TcSHIhdlwiWBILWK2mbu5Vo3ke+rOOcVU3ei4TUY&#10;UyErpmEqMz+RrIXoVekPg2Dit0ImjRQxVwr+XVqj94jx05TH+kuaKq5JOfcAm8anxOfWPP3HBxZl&#10;kjV5EXcw2C+gqFhRw6LHUEumGdnJ4lWoqoilUCLVd7GofJGmRcwxB8iGBi+yeZJi12AuWdRmzZEm&#10;oPYFT78cNv68/ypJkcy9MfVIzSrQCJcl4dSQ0zZZBD5PsvnWfJU2Qxh+EvHfCsz+S7uZZ9aZbNs/&#10;RQLx2E4LJOeQysqEgLTJATV4PmrAD5rE8CelU0pBqRhMk9E46CSKc9DRfATGcOYRsA7HwczqF+cr&#10;9/V0Yj+l9kOfRXZRBNoBM1nBblMnQtX/I/RbzhqOOilDliN06AhdS87NFiaAHDlFN0eo6rPZsxiQ&#10;Ckj/Tx4vUXKk8xohLIp3Sj9xgYqw/Sel7VlIYIQ6J9122IAaaVXCsfhjQAKCq9lnd3qOjrCDrOPv&#10;PtkEpCUUVu+iumBASi/YcBLMyEnI7Bhq5NwgFDrlpJMUztjRK3ReHbLhaHwZ2dg5GmThZWSwc25B&#10;du/c3kQG114vGKVXkcFePnE2vYzMnIdeNMPXRdJoXwD0usgaPdfgLUH7Mmzo8Aq8cxmuw+ur8Aa8&#10;cyHegtfXYkMnV+Cda3F1y9G+FOd7Dq6RzJ0LlrujEh/q7qzAiDBT8QK85xqhzFW1ATngntqMzBmA&#10;EOBlDtYVZyDHON/f5GxvwA0IfktoCjKa2HR8mzvQiu54Wzng9t0lLKGwviyp0iNQUrdmCRY1TBue&#10;3JC0cHObqyiHN1zN5v9K7PlGoIc+lYPTxX2yl3XfD+MAvpOns7t3g/GcH1YQQO+s7m294GhBrFt8&#10;Xq8Xl0JxK4DJF0U+Jm746t2wtVgXZYnclLWhwxQ35EGJskiM0VChZLZdlJLsmWlY8NdpduYGjUGd&#10;YLCcs2TVjTUrSjvGdE08qAOdDKYiYEfyYxbMVtPVNByEw8lqEAbL5eDDehEOJmt6P16OlovFkv40&#10;0GgY5UWS8Nqgc90RDW8rll2fZvuaY390lsVZsmv8vU7WP4eBJEMu7o3ZQXW3tdKW9q1InqFuSmHb&#10;PWhPYZAL+d0jLbR6c0/9s2OSe6T8WEPpn9EwhG2gcRKO74cwkX3Ltm9hdQyh5p724Mib4ULbfnLX&#10;yCLLYSWKstbiA/Q9aWHKKuKzqLoJdB84wsYOc+maUNM59ufodWqVH/8FAAD//wMAUEsDBBQABgAI&#10;AAAAIQDGsyjf4gAAAA0BAAAPAAAAZHJzL2Rvd25yZXYueG1sTI/BTsMwEETvSPyDtUjcqO2UVBDi&#10;VFUFnCokWqSqNzfeJlFjO4rdJP17tie47cyOZt/my8m2bMA+NN4pkDMBDF3pTeMqBT+7j6cXYCFq&#10;Z3TrHSq4YoBlcX+X68z40X3jsI0VoxIXMq2gjrHLOA9ljVaHme/Q0e7ke6sjyb7iptcjlduWJ0Is&#10;uNWNowu17nBdY3neXqyCz1GPq7l8Hzbn0/p62KVf+41EpR4fptUbsIhT/AvDDZ/QoSCmo784E1hL&#10;WornV8oqSFJBwy0ik3kK7EjWgixe5Pz/F8UvAAAA//8DAFBLAQItABQABgAIAAAAIQC2gziS/gAA&#10;AOEBAAATAAAAAAAAAAAAAAAAAAAAAABbQ29udGVudF9UeXBlc10ueG1sUEsBAi0AFAAGAAgAAAAh&#10;ADj9If/WAAAAlAEAAAsAAAAAAAAAAAAAAAAALwEAAF9yZWxzLy5yZWxzUEsBAi0AFAAGAAgAAAAh&#10;ALDavI8SBAAAcgsAAA4AAAAAAAAAAAAAAAAALgIAAGRycy9lMm9Eb2MueG1sUEsBAi0AFAAGAAgA&#10;AAAhAMazKN/iAAAADQEAAA8AAAAAAAAAAAAAAAAAbAYAAGRycy9kb3ducmV2LnhtbFBLBQYAAAAA&#10;BAAEAPMAAAB7BwAAAAA=&#10;">
                <v:shape id="Freeform 49" o:spid="_x0000_s1027" style="position:absolute;left:11049;top:2509;width:186;height:100;visibility:visible;mso-wrap-style:square;v-text-anchor:top" coordsize="1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LOLsUA&#10;AADbAAAADwAAAGRycy9kb3ducmV2LnhtbESPQUvDQBSE74L/YXmCF2k3FlpK2m1RodCLBxtBenvd&#10;fU2i2bdp9jWN/nq3IHgcZuYbZrkefKN66mId2MDjOANFbIOruTTwXmxGc1BRkB02gcnAN0VYr25v&#10;lpi7cOE36ndSqgThmKOBSqTNtY62Io9xHFri5B1D51GS7ErtOrwkuG/0JMtm2mPNaaHCll4qsl+7&#10;s0+U5+2+99NTcbA/8vBx+nwtbCvG3N8NTwtQQoP8h//aW2dgOoH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s4uxQAAANsAAAAPAAAAAAAAAAAAAAAAAJgCAABkcnMv&#10;ZG93bnJldi54bWxQSwUGAAAAAAQABAD1AAAAigMAAAAA&#10;" path="m,100r186,l186,,,,,100xe" filled="f" strokeweight=".5pt">
                  <v:path arrowok="t" o:connecttype="custom" o:connectlocs="0,2609;186,2609;186,2509;0,2509;0,2609" o:connectangles="0,0,0,0,0"/>
                </v:shape>
                <w10:wrap anchorx="page"/>
              </v:group>
            </w:pict>
          </mc:Fallback>
        </mc:AlternateContent>
      </w:r>
      <w:r>
        <w:rPr>
          <w:noProof/>
        </w:rPr>
        <mc:AlternateContent>
          <mc:Choice Requires="wpg">
            <w:drawing>
              <wp:anchor distT="0" distB="0" distL="114300" distR="114300" simplePos="0" relativeHeight="503244248" behindDoc="1" locked="0" layoutInCell="1" allowOverlap="1" wp14:anchorId="3D3C86C2" wp14:editId="5771DE62">
                <wp:simplePos x="0" y="0"/>
                <wp:positionH relativeFrom="page">
                  <wp:posOffset>7016115</wp:posOffset>
                </wp:positionH>
                <wp:positionV relativeFrom="paragraph">
                  <wp:posOffset>1783715</wp:posOffset>
                </wp:positionV>
                <wp:extent cx="118110" cy="63500"/>
                <wp:effectExtent l="5715" t="5715" r="9525" b="6985"/>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63500"/>
                          <a:chOff x="11049" y="2809"/>
                          <a:chExt cx="186" cy="100"/>
                        </a:xfrm>
                      </wpg:grpSpPr>
                      <wps:wsp>
                        <wps:cNvPr id="50" name="Freeform 47"/>
                        <wps:cNvSpPr>
                          <a:spLocks/>
                        </wps:cNvSpPr>
                        <wps:spPr bwMode="auto">
                          <a:xfrm>
                            <a:off x="11049" y="2809"/>
                            <a:ext cx="186" cy="100"/>
                          </a:xfrm>
                          <a:custGeom>
                            <a:avLst/>
                            <a:gdLst>
                              <a:gd name="T0" fmla="+- 0 11049 11049"/>
                              <a:gd name="T1" fmla="*/ T0 w 186"/>
                              <a:gd name="T2" fmla="+- 0 2909 2809"/>
                              <a:gd name="T3" fmla="*/ 2909 h 100"/>
                              <a:gd name="T4" fmla="+- 0 11235 11049"/>
                              <a:gd name="T5" fmla="*/ T4 w 186"/>
                              <a:gd name="T6" fmla="+- 0 2909 2809"/>
                              <a:gd name="T7" fmla="*/ 2909 h 100"/>
                              <a:gd name="T8" fmla="+- 0 11235 11049"/>
                              <a:gd name="T9" fmla="*/ T8 w 186"/>
                              <a:gd name="T10" fmla="+- 0 2809 2809"/>
                              <a:gd name="T11" fmla="*/ 2809 h 100"/>
                              <a:gd name="T12" fmla="+- 0 11049 11049"/>
                              <a:gd name="T13" fmla="*/ T12 w 186"/>
                              <a:gd name="T14" fmla="+- 0 2809 2809"/>
                              <a:gd name="T15" fmla="*/ 2809 h 100"/>
                              <a:gd name="T16" fmla="+- 0 11049 11049"/>
                              <a:gd name="T17" fmla="*/ T16 w 186"/>
                              <a:gd name="T18" fmla="+- 0 2909 2809"/>
                              <a:gd name="T19" fmla="*/ 2909 h 100"/>
                            </a:gdLst>
                            <a:ahLst/>
                            <a:cxnLst>
                              <a:cxn ang="0">
                                <a:pos x="T1" y="T3"/>
                              </a:cxn>
                              <a:cxn ang="0">
                                <a:pos x="T5" y="T7"/>
                              </a:cxn>
                              <a:cxn ang="0">
                                <a:pos x="T9" y="T11"/>
                              </a:cxn>
                              <a:cxn ang="0">
                                <a:pos x="T13" y="T15"/>
                              </a:cxn>
                              <a:cxn ang="0">
                                <a:pos x="T17" y="T19"/>
                              </a:cxn>
                            </a:cxnLst>
                            <a:rect l="0" t="0" r="r" b="b"/>
                            <a:pathLst>
                              <a:path w="186" h="100">
                                <a:moveTo>
                                  <a:pt x="0" y="100"/>
                                </a:moveTo>
                                <a:lnTo>
                                  <a:pt x="186" y="100"/>
                                </a:lnTo>
                                <a:lnTo>
                                  <a:pt x="186"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D6917" id="Group 46" o:spid="_x0000_s1026" style="position:absolute;margin-left:552.45pt;margin-top:140.45pt;width:9.3pt;height:5pt;z-index:-72232;mso-position-horizontal-relative:page" coordorigin="11049,2809" coordsize="1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tAFQQAAHILAAAOAAAAZHJzL2Uyb0RvYy54bWykVm2P4jYQ/l6p/8HKx1ZsYggsoGVPJ15W&#10;la69k477ASZxXtQkTu1A2Fb9750ZxxB2YW915UPiME/Gz8wTz8zDh2NZsIPUJlfVwuN3gcdkFak4&#10;r9KF9227GUw9ZhpRxaJQlVx4z9J4Hx5//umhredyqDJVxFIzcFKZeVsvvKxp6rnvmyiTpTB3qpYV&#10;GBOlS9HAo079WIsWvJeFPwyCid8qHddaRdIY+Hdljd4j+U8SGTWfk8TIhhULD7g1dNV03eHVf3wQ&#10;81SLOsujjob4ARalyCvY9ORqJRrB9jp/5arMI62MSpq7SJW+SpI8khQDRMODF9E8abWvKZZ03qb1&#10;KU2Q2hd5+mG30R+HL5rl8cILZx6rRAka0bYsnGBy2jqdA+ZJ11/rL9pGCMtPKvrTgNl/acfn1ILZ&#10;rv1dxeBP7BtFyTkmukQXEDY7kgbPJw3ksWER/Mn5lHNQKgLTZDQOOomiDHTEl8CITME6nAYzq1+U&#10;rd3b04l9ldsXfTG3mxLRjhhGBV+bOSfU/L+Efs1ELUkng8nqEjqGKGxCN1pK/IRZeG9zSjCXUNPP&#10;Zs+CJA0k/bt5vJaSUzpvJUTMo71pnqQiRcThk2nsWYhhRTrHHfstxJGUBRyLXwcsYLSbvXan5wTk&#10;DviLz7YBaxmH3TuvztnQYcjZcBbM2FnI9ORq5GDgikAZ6ySFM3ZChQ7VMRuOxteZjR0QmYXXmcGX&#10;0wvzJrN7B3uTGZS9njPObzKDb9kCkdn0OjM8Dz1vmK+rSeN9AQh1NWv8UoO3BO3LsOXDG/QuZbhN&#10;r6/CG/QuhXiLXl+LLZ/coHepxU1heV+Ky28OykjqzoXI3FGJjlV3VmDFBHa8gOpcrQyWqi3IAXVq&#10;O8IzAC4AhQfrBhiSg2CqEN8F2wq4BcHf45qDjOibj98Hh7QSnMqr42LvXcAaGuvLlqo9Bi11Zw98&#10;LRrME8aLS9ZC5cZSlMEdSjP+X6qD3CpCNOd2cC7cZ3tR9XHkB/idkc7u7jX5czjqIMDeWd3douBo&#10;ga/3YF7vFxXKSCsABkkinwLHfPUqbKU2eVEAGIlgOrC5UR6MKvIYjWgzOt0tC80OAgcW+nWaXcBg&#10;MKhicpZJEa+7dSPywq4pXPQHfaCTATsCTST/QM1dT9fTcBAOJ+tBGKxWg4+bZTiYbPj9eDVaLZcr&#10;/i9S4+E8y+NYVsjOTUc8fF+z7OY0O9ec5qOLKC6C3dDvdbD+JQ1KMsTi7hQddHfbK21r36n4Gfqm&#10;Vnbcg/EUFpnSf3ushVFv4Zm/9kJLjxW/VdD6ZzwM4TNo6CEc3w/hQfctu75FVBG4WniNB0cel8vG&#10;zpP7WudpBjtxkrVSH2HuSXJsq8TPsuoeYPqgFQ12FEs3hOLk2H8m1HlUfvwPAAD//wMAUEsDBBQA&#10;BgAIAAAAIQCPbIuW4QAAAA0BAAAPAAAAZHJzL2Rvd25yZXYueG1sTI/BbsIwEETvlfoP1iL1VmyH&#10;UkGIgxBqe0KVgEpVbyZekojYjmKThL/vcmpvO7Oj2bfZerQN67ELtXcK5FQAQ1d4U7tSwdfx/XkB&#10;LETtjG68QwU3DLDOHx8ynRo/uD32h1gyKnEh1QqqGNuU81BUaHWY+hYd7c6+szqS7EpuOj1QuW14&#10;IsQrt7p2dKHSLW4rLC6Hq1XwMehhM5Nv/e5y3t5+jvPP751EpZ4m42YFLOIY/8Jwxyd0yInp5K/O&#10;BNaQluJlSVkFyULQcI/IZDYHdiJrSRbPM/7/i/wXAAD//wMAUEsBAi0AFAAGAAgAAAAhALaDOJL+&#10;AAAA4QEAABMAAAAAAAAAAAAAAAAAAAAAAFtDb250ZW50X1R5cGVzXS54bWxQSwECLQAUAAYACAAA&#10;ACEAOP0h/9YAAACUAQAACwAAAAAAAAAAAAAAAAAvAQAAX3JlbHMvLnJlbHNQSwECLQAUAAYACAAA&#10;ACEAaNYbQBUEAAByCwAADgAAAAAAAAAAAAAAAAAuAgAAZHJzL2Uyb0RvYy54bWxQSwECLQAUAAYA&#10;CAAAACEAj2yLluEAAAANAQAADwAAAAAAAAAAAAAAAABvBgAAZHJzL2Rvd25yZXYueG1sUEsFBgAA&#10;AAAEAAQA8wAAAH0HAAAAAA==&#10;">
                <v:shape id="Freeform 47" o:spid="_x0000_s1027" style="position:absolute;left:11049;top:2809;width:186;height:100;visibility:visible;mso-wrap-style:square;v-text-anchor:top" coordsize="1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1wsUA&#10;AADbAAAADwAAAGRycy9kb3ducmV2LnhtbESPwUrDQBCG74LvsEzBi9iNQkVit6UKQi8ebATxNu6O&#10;SdrsbJod0+jTOwfB4/DP/818y/UUOzPSkNvEDq7nBRhin0LLtYPX6unqDkwW5IBdYnLwTRnWq/Oz&#10;JZYhnfiFxp3URiGcS3TQiPSltdk3FDHPU0+s2WcaIoqOQ23DgCeFx87eFMWtjdiyXmiwp8eG/GH3&#10;FZXysH0f4+JYffgfuXw77p8r34tzF7Npcw9GaJL/5b/2NjhY6Pfqoh5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PXCxQAAANsAAAAPAAAAAAAAAAAAAAAAAJgCAABkcnMv&#10;ZG93bnJldi54bWxQSwUGAAAAAAQABAD1AAAAigMAAAAA&#10;" path="m,100r186,l186,,,,,100xe" filled="f" strokeweight=".5pt">
                  <v:path arrowok="t" o:connecttype="custom" o:connectlocs="0,2909;186,2909;186,2809;0,2809;0,2909" o:connectangles="0,0,0,0,0"/>
                </v:shape>
                <w10:wrap anchorx="page"/>
              </v:group>
            </w:pict>
          </mc:Fallback>
        </mc:AlternateContent>
      </w:r>
      <w:r w:rsidR="002E199F">
        <w:t>3B-2.3. Antidiscrimination Policies.  Applicants must check all that apply that describe actions the CoC is taking to ensure providers (including emergency shelter, transitional housing, and permanent supportive housing (PSH and RRH) within the CoC adhere to antidiscrimination policies by not denying admission to or separating any family members from other members of their family or caregivers based on age, sex, gender, LGBT status, marital status, or disability when entering a shelter or housing.</w:t>
      </w:r>
    </w:p>
    <w:p w14:paraId="3D3C83BA"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10044"/>
        <w:gridCol w:w="756"/>
      </w:tblGrid>
      <w:tr w:rsidR="0006234E" w14:paraId="3D3C83BD"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3D3C83BB" w14:textId="77777777" w:rsidR="0006234E" w:rsidRDefault="002E199F">
            <w:pPr>
              <w:pStyle w:val="TableParagraph"/>
              <w:spacing w:before="45"/>
              <w:ind w:left="35"/>
              <w:rPr>
                <w:rFonts w:ascii="Arial" w:eastAsia="Arial" w:hAnsi="Arial" w:cs="Arial"/>
                <w:sz w:val="16"/>
                <w:szCs w:val="16"/>
              </w:rPr>
            </w:pPr>
            <w:r>
              <w:rPr>
                <w:rFonts w:ascii="Arial"/>
                <w:b/>
                <w:sz w:val="16"/>
              </w:rPr>
              <w:t>CoC conducts mandatory training for all CoC and ESG funded service providers on these topics.</w:t>
            </w:r>
          </w:p>
        </w:tc>
        <w:tc>
          <w:tcPr>
            <w:tcW w:w="756" w:type="dxa"/>
            <w:tcBorders>
              <w:top w:val="single" w:sz="4" w:space="0" w:color="000000"/>
              <w:left w:val="single" w:sz="4" w:space="0" w:color="000000"/>
              <w:bottom w:val="single" w:sz="4" w:space="0" w:color="000000"/>
              <w:right w:val="single" w:sz="4" w:space="0" w:color="000000"/>
            </w:tcBorders>
          </w:tcPr>
          <w:p w14:paraId="3D3C83BC" w14:textId="77777777" w:rsidR="0006234E" w:rsidRDefault="0006234E"/>
        </w:tc>
      </w:tr>
      <w:tr w:rsidR="0006234E" w14:paraId="3D3C83C0"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3D3C83BE" w14:textId="77777777" w:rsidR="0006234E" w:rsidRDefault="002E199F">
            <w:pPr>
              <w:pStyle w:val="TableParagraph"/>
              <w:spacing w:before="45"/>
              <w:ind w:left="35"/>
              <w:rPr>
                <w:rFonts w:ascii="Arial" w:eastAsia="Arial" w:hAnsi="Arial" w:cs="Arial"/>
                <w:sz w:val="16"/>
                <w:szCs w:val="16"/>
              </w:rPr>
            </w:pPr>
            <w:r>
              <w:rPr>
                <w:rFonts w:ascii="Arial"/>
                <w:b/>
                <w:sz w:val="16"/>
              </w:rPr>
              <w:t>CoC conducts optional training for all CoC and ESG funded service providers on these topics.</w:t>
            </w:r>
          </w:p>
        </w:tc>
        <w:tc>
          <w:tcPr>
            <w:tcW w:w="756" w:type="dxa"/>
            <w:tcBorders>
              <w:top w:val="single" w:sz="4" w:space="0" w:color="000000"/>
              <w:left w:val="single" w:sz="4" w:space="0" w:color="000000"/>
              <w:bottom w:val="single" w:sz="4" w:space="0" w:color="000000"/>
              <w:right w:val="single" w:sz="4" w:space="0" w:color="000000"/>
            </w:tcBorders>
          </w:tcPr>
          <w:p w14:paraId="3D3C83BF" w14:textId="77777777" w:rsidR="0006234E" w:rsidRDefault="0006234E"/>
        </w:tc>
      </w:tr>
      <w:tr w:rsidR="0006234E" w14:paraId="3D3C83C3"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3D3C83C1" w14:textId="77777777" w:rsidR="0006234E" w:rsidRDefault="002E199F">
            <w:pPr>
              <w:pStyle w:val="TableParagraph"/>
              <w:spacing w:before="45"/>
              <w:ind w:left="35"/>
              <w:rPr>
                <w:rFonts w:ascii="Arial" w:eastAsia="Arial" w:hAnsi="Arial" w:cs="Arial"/>
                <w:sz w:val="16"/>
                <w:szCs w:val="16"/>
              </w:rPr>
            </w:pPr>
            <w:r>
              <w:rPr>
                <w:rFonts w:ascii="Arial"/>
                <w:b/>
                <w:sz w:val="16"/>
              </w:rPr>
              <w:t>CoC has worked with ESG recipient(s) to adopt uniform anti-discrimination policies for all subrecipients.</w:t>
            </w:r>
          </w:p>
        </w:tc>
        <w:tc>
          <w:tcPr>
            <w:tcW w:w="756" w:type="dxa"/>
            <w:tcBorders>
              <w:top w:val="single" w:sz="4" w:space="0" w:color="000000"/>
              <w:left w:val="single" w:sz="4" w:space="0" w:color="000000"/>
              <w:bottom w:val="single" w:sz="4" w:space="0" w:color="000000"/>
              <w:right w:val="single" w:sz="4" w:space="0" w:color="000000"/>
            </w:tcBorders>
          </w:tcPr>
          <w:p w14:paraId="3D3C83C2" w14:textId="77777777" w:rsidR="0006234E" w:rsidRDefault="0006234E"/>
        </w:tc>
      </w:tr>
      <w:tr w:rsidR="0006234E" w14:paraId="3D3C83C6"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3D3C83C4" w14:textId="77777777" w:rsidR="0006234E" w:rsidRDefault="002E199F">
            <w:pPr>
              <w:pStyle w:val="TableParagraph"/>
              <w:spacing w:before="67" w:line="160" w:lineRule="exact"/>
              <w:ind w:left="35" w:right="163"/>
              <w:rPr>
                <w:rFonts w:ascii="Arial" w:eastAsia="Arial" w:hAnsi="Arial" w:cs="Arial"/>
                <w:sz w:val="16"/>
                <w:szCs w:val="16"/>
              </w:rPr>
            </w:pPr>
            <w:r>
              <w:rPr>
                <w:rFonts w:ascii="Arial"/>
                <w:b/>
                <w:sz w:val="16"/>
              </w:rPr>
              <w:t>CoC has worked with ESG recipient(s) to identify both CoC and ESG funded facilities within the CoC geographic area that may be out of compliance, and taken steps to work directly with those facilities to come into compliance.</w:t>
            </w:r>
          </w:p>
        </w:tc>
        <w:tc>
          <w:tcPr>
            <w:tcW w:w="756" w:type="dxa"/>
            <w:tcBorders>
              <w:top w:val="single" w:sz="4" w:space="0" w:color="000000"/>
              <w:left w:val="single" w:sz="4" w:space="0" w:color="000000"/>
              <w:bottom w:val="single" w:sz="4" w:space="0" w:color="000000"/>
              <w:right w:val="single" w:sz="4" w:space="0" w:color="000000"/>
            </w:tcBorders>
          </w:tcPr>
          <w:p w14:paraId="3D3C83C5" w14:textId="77777777" w:rsidR="0006234E" w:rsidRDefault="0006234E"/>
        </w:tc>
      </w:tr>
      <w:tr w:rsidR="0006234E" w14:paraId="3D3C83C9"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3D3C83C7" w14:textId="77777777" w:rsidR="0006234E" w:rsidRDefault="002E199F">
            <w:pPr>
              <w:pStyle w:val="TableParagraph"/>
              <w:spacing w:before="45"/>
              <w:ind w:left="35"/>
              <w:rPr>
                <w:rFonts w:ascii="Arial" w:eastAsia="Arial" w:hAnsi="Arial" w:cs="Arial"/>
                <w:sz w:val="16"/>
                <w:szCs w:val="16"/>
              </w:rPr>
            </w:pPr>
            <w:r>
              <w:rPr>
                <w:rFonts w:ascii="Arial"/>
                <w:b/>
                <w:sz w:val="16"/>
              </w:rPr>
              <w:t>CoC has sought assistance from HUD through submitting AAQs or requesting TA to resolve non-compliance of service providers.</w:t>
            </w:r>
          </w:p>
        </w:tc>
        <w:tc>
          <w:tcPr>
            <w:tcW w:w="756" w:type="dxa"/>
            <w:tcBorders>
              <w:top w:val="single" w:sz="4" w:space="0" w:color="000000"/>
              <w:left w:val="single" w:sz="4" w:space="0" w:color="000000"/>
              <w:bottom w:val="single" w:sz="4" w:space="0" w:color="000000"/>
              <w:right w:val="single" w:sz="4" w:space="0" w:color="000000"/>
            </w:tcBorders>
          </w:tcPr>
          <w:p w14:paraId="3D3C83C8" w14:textId="77777777" w:rsidR="0006234E" w:rsidRDefault="0006234E"/>
        </w:tc>
      </w:tr>
    </w:tbl>
    <w:p w14:paraId="3D3C83CA" w14:textId="77777777" w:rsidR="0006234E" w:rsidRDefault="0006234E">
      <w:pPr>
        <w:rPr>
          <w:rFonts w:ascii="Arial" w:eastAsia="Arial" w:hAnsi="Arial" w:cs="Arial"/>
          <w:b/>
          <w:bCs/>
          <w:sz w:val="20"/>
          <w:szCs w:val="20"/>
        </w:rPr>
      </w:pPr>
    </w:p>
    <w:p w14:paraId="3D3C83CB" w14:textId="77777777" w:rsidR="0006234E" w:rsidRDefault="0006234E">
      <w:pPr>
        <w:spacing w:before="3"/>
        <w:rPr>
          <w:rFonts w:ascii="Arial" w:eastAsia="Arial" w:hAnsi="Arial" w:cs="Arial"/>
          <w:b/>
          <w:bCs/>
          <w:sz w:val="20"/>
          <w:szCs w:val="20"/>
        </w:rPr>
      </w:pPr>
    </w:p>
    <w:p w14:paraId="3D3C83CC" w14:textId="6970C10F" w:rsidR="0006234E" w:rsidRDefault="00856950">
      <w:pPr>
        <w:pStyle w:val="BodyText"/>
        <w:spacing w:line="240" w:lineRule="exact"/>
        <w:ind w:left="1245" w:right="1243"/>
        <w:jc w:val="center"/>
        <w:rPr>
          <w:b w:val="0"/>
          <w:bCs w:val="0"/>
        </w:rPr>
      </w:pPr>
      <w:r>
        <w:rPr>
          <w:noProof/>
        </w:rPr>
        <mc:AlternateContent>
          <mc:Choice Requires="wpg">
            <w:drawing>
              <wp:anchor distT="0" distB="0" distL="114300" distR="114300" simplePos="0" relativeHeight="503244272" behindDoc="1" locked="0" layoutInCell="1" allowOverlap="1" wp14:anchorId="3D3C86C3" wp14:editId="11A10606">
                <wp:simplePos x="0" y="0"/>
                <wp:positionH relativeFrom="page">
                  <wp:posOffset>7016115</wp:posOffset>
                </wp:positionH>
                <wp:positionV relativeFrom="paragraph">
                  <wp:posOffset>-716280</wp:posOffset>
                </wp:positionV>
                <wp:extent cx="118110" cy="165100"/>
                <wp:effectExtent l="5715" t="5715" r="9525" b="1016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65100"/>
                          <a:chOff x="11049" y="-1128"/>
                          <a:chExt cx="186" cy="260"/>
                        </a:xfrm>
                      </wpg:grpSpPr>
                      <wps:wsp>
                        <wps:cNvPr id="48" name="Freeform 45"/>
                        <wps:cNvSpPr>
                          <a:spLocks/>
                        </wps:cNvSpPr>
                        <wps:spPr bwMode="auto">
                          <a:xfrm>
                            <a:off x="11049" y="-1128"/>
                            <a:ext cx="186" cy="260"/>
                          </a:xfrm>
                          <a:custGeom>
                            <a:avLst/>
                            <a:gdLst>
                              <a:gd name="T0" fmla="+- 0 11049 11049"/>
                              <a:gd name="T1" fmla="*/ T0 w 186"/>
                              <a:gd name="T2" fmla="+- 0 -868 -1128"/>
                              <a:gd name="T3" fmla="*/ -868 h 260"/>
                              <a:gd name="T4" fmla="+- 0 11235 11049"/>
                              <a:gd name="T5" fmla="*/ T4 w 186"/>
                              <a:gd name="T6" fmla="+- 0 -868 -1128"/>
                              <a:gd name="T7" fmla="*/ -868 h 260"/>
                              <a:gd name="T8" fmla="+- 0 11235 11049"/>
                              <a:gd name="T9" fmla="*/ T8 w 186"/>
                              <a:gd name="T10" fmla="+- 0 -1128 -1128"/>
                              <a:gd name="T11" fmla="*/ -1128 h 260"/>
                              <a:gd name="T12" fmla="+- 0 11049 11049"/>
                              <a:gd name="T13" fmla="*/ T12 w 186"/>
                              <a:gd name="T14" fmla="+- 0 -1128 -1128"/>
                              <a:gd name="T15" fmla="*/ -1128 h 260"/>
                              <a:gd name="T16" fmla="+- 0 11049 11049"/>
                              <a:gd name="T17" fmla="*/ T16 w 186"/>
                              <a:gd name="T18" fmla="+- 0 -868 -1128"/>
                              <a:gd name="T19" fmla="*/ -868 h 260"/>
                            </a:gdLst>
                            <a:ahLst/>
                            <a:cxnLst>
                              <a:cxn ang="0">
                                <a:pos x="T1" y="T3"/>
                              </a:cxn>
                              <a:cxn ang="0">
                                <a:pos x="T5" y="T7"/>
                              </a:cxn>
                              <a:cxn ang="0">
                                <a:pos x="T9" y="T11"/>
                              </a:cxn>
                              <a:cxn ang="0">
                                <a:pos x="T13" y="T15"/>
                              </a:cxn>
                              <a:cxn ang="0">
                                <a:pos x="T17" y="T19"/>
                              </a:cxn>
                            </a:cxnLst>
                            <a:rect l="0" t="0" r="r" b="b"/>
                            <a:pathLst>
                              <a:path w="186" h="260">
                                <a:moveTo>
                                  <a:pt x="0" y="260"/>
                                </a:moveTo>
                                <a:lnTo>
                                  <a:pt x="186" y="260"/>
                                </a:lnTo>
                                <a:lnTo>
                                  <a:pt x="186" y="0"/>
                                </a:lnTo>
                                <a:lnTo>
                                  <a:pt x="0" y="0"/>
                                </a:lnTo>
                                <a:lnTo>
                                  <a:pt x="0" y="2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C3EEB" id="Group 44" o:spid="_x0000_s1026" style="position:absolute;margin-left:552.45pt;margin-top:-56.4pt;width:9.3pt;height:13pt;z-index:-72208;mso-position-horizontal-relative:page" coordorigin="11049,-1128" coordsize="18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enGgQAAH4LAAAOAAAAZHJzL2Uyb0RvYy54bWykVm2P2jgQ/l7p/oOVj1exiSGwEC1bVbys&#10;KvWulZr+AJM4L7okTu1A2Dvdf7/xOA5hF+iqxwdwmCfjmefxeObhw7EsyIFLlYtq6dA7zyG8ikSc&#10;V+nS+R5uR3OHqIZVMStExZfOM1fOh8ff3j20dcDHIhNFzCUBJ5UK2nrpZE1TB66rooyXTN2Jmldg&#10;TIQsWQOPMnVjyVrwXhbu2PNmbitkXEsRcaXg37UxOo/oP0l41HxJEsUbUiwdiK3Bb4nfO/3tPj6w&#10;IJWszvKoC4P9QhQlyyvYtHe1Zg0je5m/clXmkRRKJM1dJEpXJEkeccwBsqHei2yepNjXmEsatGnd&#10;0wTUvuDpl91Gfx6+SpLHS8e/d0jFStAItyW+r8lp6zQAzJOsv9VfpckQlp9F9JcCs/vSrp9TAya7&#10;9g8Rgz+2bwSSc0xkqV1A2uSIGjz3GvBjQyL4k9I5paBUBCY6m1Kv0yjKQEj9Flj9hUPAPKJ0PDcK&#10;RtnGvj+fmZfHM3zTZYHZFkPtQtN5wXlTJ0rV/6P0W8ZqjkopTZelFA6/oXQrOdeHmPhTwyrCLKVq&#10;yOfAooNUQPtPmbzISc/oNUZYEO1V88QFisIOn1VjyiGGFUodd+GHIEhSFlAZ70fEI7id+e4KqAdS&#10;C/zdJaFHWkJh986rdTa2GHQ2ms/mZCBl2vuaWBz4QlRGOlGhznqUb1FdaOPJ9HJoUwvUofmXQ4Oz&#10;M8jzemhQKwZ3MzSQf+ANTuu10OA89+7C+eXQdFEMvCFjl3mjQxEM7iJz9FyIW6oOpQjp+EqE51Lc&#10;inCoxa0Iz/W4FeFQkZDOrkR4rsh1felQkfOzBxdKaguEZbZmomPVFQ2sCNPdz8M7rxZK31ohaAJX&#10;VjjRxQAuAKUr7AoY6NHg+zeBzWUYgupvcU1BSu2b4kX000go8IrwxdC7ea1LWEKTfdlepUOgve70&#10;OyyoWaN5skvSwiWu76Rs6eh61v+X4sBDgYjm1BpOV/jJXlRDHPqB+E5Ia7e/NfqzONsSrNX+GhRU&#10;GPh6C+b1flEhFDcC6HxR5D5xzdfgqq3ENi8K5KaoNB2zydTwoESRx9qoqVAy3a0KSQ5MDy/46UQ4&#10;g8GQUMXoLOMs3nTrhuWFWcPmBR42aAidDLo14HTyz8JbbOabuT/yx7PNyPfW69HH7cofzbb0frqe&#10;rFerNf1XS0T9IMvjmFc6OjspUf9tbbOb2cyM089KZ1mcJbvFz+tk3fMwkGTIxf5idtDnTdc0TX4n&#10;4mfooFKY0Q9GVVhkQv7tkBbGvqWjfuyZ5A4pPlUwBCyo78MxaPDBn96P4UEOLbuhhVURuFo6jQMl&#10;r5erxsyW+1rmaQY7UTzelfgIM1CS6/6K8ZmougeYQ3CFQx7m0g2keoocPiPqNDY//gcAAP//AwBQ&#10;SwMEFAAGAAgAAAAhAHiPQCvjAAAADgEAAA8AAABkcnMvZG93bnJldi54bWxMj0FLw0AQhe+C/2EZ&#10;wVu72dSWGLMppainItgK4m2aTJPQ7G7IbpP03zs96fG9+XjzXraeTCsG6n3jrAY1j0CQLVzZ2ErD&#10;1+FtloDwAW2JrbOk4Uoe1vn9XYZp6Ub7ScM+VIJDrE9RQx1Cl0rpi5oM+rnryPLt5HqDgWVfybLH&#10;kcNNK+MoWkmDjeUPNXa0rak47y9Gw/uI42ahXofd+bS9/hyWH987RVo/PkybFxCBpvAHw60+V4ec&#10;Ox3dxZZetKxV9PTMrIaZUjGvuDEqXixBHNlLVgnIPJP/Z+S/AAAA//8DAFBLAQItABQABgAIAAAA&#10;IQC2gziS/gAAAOEBAAATAAAAAAAAAAAAAAAAAAAAAABbQ29udGVudF9UeXBlc10ueG1sUEsBAi0A&#10;FAAGAAgAAAAhADj9If/WAAAAlAEAAAsAAAAAAAAAAAAAAAAALwEAAF9yZWxzLy5yZWxzUEsBAi0A&#10;FAAGAAgAAAAhACAXl6caBAAAfgsAAA4AAAAAAAAAAAAAAAAALgIAAGRycy9lMm9Eb2MueG1sUEsB&#10;Ai0AFAAGAAgAAAAhAHiPQCvjAAAADgEAAA8AAAAAAAAAAAAAAAAAdAYAAGRycy9kb3ducmV2Lnht&#10;bFBLBQYAAAAABAAEAPMAAACEBwAAAAA=&#10;">
                <v:shape id="Freeform 45" o:spid="_x0000_s1027" style="position:absolute;left:11049;top:-1128;width:186;height:260;visibility:visible;mso-wrap-style:square;v-text-anchor:top" coordsize="18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TpMAA&#10;AADbAAAADwAAAGRycy9kb3ducmV2LnhtbERPS4vCMBC+C/6HMAveNN1FpHSNIuKCiBcfF2+zzWxb&#10;tpnUJmr7752D4PHje8+XnavVndpQeTbwOUlAEefeVlwYOJ9+ximoEJEt1p7JQE8BlovhYI6Z9Q8+&#10;0P0YCyUhHDI0UMbYZFqHvCSHYeIbYuH+fOswCmwLbVt8SLir9VeSzLTDiqWhxIbWJeX/x5uT3m62&#10;+8U+PffT/eXAuNlvLtfUmNFHt/oGFamLb/HLvbUGpjJWvsgP0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kTpMAAAADbAAAADwAAAAAAAAAAAAAAAACYAgAAZHJzL2Rvd25y&#10;ZXYueG1sUEsFBgAAAAAEAAQA9QAAAIUDAAAAAA==&#10;" path="m,260r186,l186,,,,,260xe" filled="f" strokeweight=".5pt">
                  <v:path arrowok="t" o:connecttype="custom" o:connectlocs="0,-868;186,-868;186,-1128;0,-1128;0,-868" o:connectangles="0,0,0,0,0"/>
                </v:shape>
                <w10:wrap anchorx="page"/>
              </v:group>
            </w:pict>
          </mc:Fallback>
        </mc:AlternateContent>
      </w:r>
      <w:r>
        <w:rPr>
          <w:noProof/>
        </w:rPr>
        <mc:AlternateContent>
          <mc:Choice Requires="wpg">
            <w:drawing>
              <wp:anchor distT="0" distB="0" distL="114300" distR="114300" simplePos="0" relativeHeight="503244296" behindDoc="1" locked="0" layoutInCell="1" allowOverlap="1" wp14:anchorId="3D3C86C4" wp14:editId="45E20142">
                <wp:simplePos x="0" y="0"/>
                <wp:positionH relativeFrom="page">
                  <wp:posOffset>7016115</wp:posOffset>
                </wp:positionH>
                <wp:positionV relativeFrom="paragraph">
                  <wp:posOffset>-424180</wp:posOffset>
                </wp:positionV>
                <wp:extent cx="118110" cy="63500"/>
                <wp:effectExtent l="5715" t="12065" r="9525" b="10160"/>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63500"/>
                          <a:chOff x="11049" y="-668"/>
                          <a:chExt cx="186" cy="100"/>
                        </a:xfrm>
                      </wpg:grpSpPr>
                      <wps:wsp>
                        <wps:cNvPr id="46" name="Freeform 43"/>
                        <wps:cNvSpPr>
                          <a:spLocks/>
                        </wps:cNvSpPr>
                        <wps:spPr bwMode="auto">
                          <a:xfrm>
                            <a:off x="11049" y="-668"/>
                            <a:ext cx="186" cy="100"/>
                          </a:xfrm>
                          <a:custGeom>
                            <a:avLst/>
                            <a:gdLst>
                              <a:gd name="T0" fmla="+- 0 11049 11049"/>
                              <a:gd name="T1" fmla="*/ T0 w 186"/>
                              <a:gd name="T2" fmla="+- 0 -568 -668"/>
                              <a:gd name="T3" fmla="*/ -568 h 100"/>
                              <a:gd name="T4" fmla="+- 0 11235 11049"/>
                              <a:gd name="T5" fmla="*/ T4 w 186"/>
                              <a:gd name="T6" fmla="+- 0 -568 -668"/>
                              <a:gd name="T7" fmla="*/ -568 h 100"/>
                              <a:gd name="T8" fmla="+- 0 11235 11049"/>
                              <a:gd name="T9" fmla="*/ T8 w 186"/>
                              <a:gd name="T10" fmla="+- 0 -668 -668"/>
                              <a:gd name="T11" fmla="*/ -668 h 100"/>
                              <a:gd name="T12" fmla="+- 0 11049 11049"/>
                              <a:gd name="T13" fmla="*/ T12 w 186"/>
                              <a:gd name="T14" fmla="+- 0 -668 -668"/>
                              <a:gd name="T15" fmla="*/ -668 h 100"/>
                              <a:gd name="T16" fmla="+- 0 11049 11049"/>
                              <a:gd name="T17" fmla="*/ T16 w 186"/>
                              <a:gd name="T18" fmla="+- 0 -568 -668"/>
                              <a:gd name="T19" fmla="*/ -568 h 100"/>
                            </a:gdLst>
                            <a:ahLst/>
                            <a:cxnLst>
                              <a:cxn ang="0">
                                <a:pos x="T1" y="T3"/>
                              </a:cxn>
                              <a:cxn ang="0">
                                <a:pos x="T5" y="T7"/>
                              </a:cxn>
                              <a:cxn ang="0">
                                <a:pos x="T9" y="T11"/>
                              </a:cxn>
                              <a:cxn ang="0">
                                <a:pos x="T13" y="T15"/>
                              </a:cxn>
                              <a:cxn ang="0">
                                <a:pos x="T17" y="T19"/>
                              </a:cxn>
                            </a:cxnLst>
                            <a:rect l="0" t="0" r="r" b="b"/>
                            <a:pathLst>
                              <a:path w="186" h="100">
                                <a:moveTo>
                                  <a:pt x="0" y="100"/>
                                </a:moveTo>
                                <a:lnTo>
                                  <a:pt x="186" y="100"/>
                                </a:lnTo>
                                <a:lnTo>
                                  <a:pt x="186" y="0"/>
                                </a:lnTo>
                                <a:lnTo>
                                  <a:pt x="0" y="0"/>
                                </a:lnTo>
                                <a:lnTo>
                                  <a:pt x="0" y="1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A41F4" id="Group 42" o:spid="_x0000_s1026" style="position:absolute;margin-left:552.45pt;margin-top:-33.4pt;width:9.3pt;height:5pt;z-index:-72184;mso-position-horizontal-relative:page" coordorigin="11049,-668" coordsize="1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0hFAQAAHILAAAOAAAAZHJzL2Uyb0RvYy54bWykVttu4zYQfS/QfyD02MKRaMuKLcRZLHwJ&#10;Cmy7C6z3A2iJuqCSqJK05bTov3c4FG05sbPB1g8SZR4Nz5wjcubhw7GuyIFLVYpm4dG7wCO8SURa&#10;NvnC+7bdjGYeUZo1KatEwxfeM1feh8eff3ro2piPRSGqlEsCQRoVd+3CK7RuY99XScFrpu5EyxuY&#10;zISsmYZHmfupZB1Eryt/HASR3wmZtlIkXCn4d2UnvUeMn2U80Z+zTHFNqoUH3DReJV535uo/PrA4&#10;l6wtyqSnwX6ARc3KBhY9hVoxzchelq9C1WUihRKZvktE7YssKxOOOUA2NHiRzZMU+xZzyeMub08y&#10;gbQvdPrhsMkfhy+SlOnCC6ceaVgNHuGyJBwbcbo2jwHzJNuv7RdpM4ThJ5H8qWDafzlvnnMLJrvu&#10;d5FCPLbXAsU5ZrI2ISBtckQPnk8e8KMmCfxJ6YxScCqBqWgyDXqLkgJ8NC/BZDj3CMyOomhm/UuK&#10;tXt7FtlXqX3RZ7FdFIn2xExW8LWps6Dq/wn6tWAtR5+UEcsJClSsoBvJufmESTixmiLMCaqGag5m&#10;DEkFon9Xx2uSnOS8JQiLk73ST1ygI+zwSWm7F1IYoc9pz34LbmR1Bdvi1xEJCK5mr/3uOQGpA/7i&#10;k21AOkJh9T6qCzZ2GAw2mkYzcjYyP4WaOBiEQlBBekthj51QoUP1zMaT6XVm8G3bFAyz8DozsGuQ&#10;5k1m9w72JjM49gbBKL3JDL7lM7PZdWZmPwyiGb2uikaHBiDqqmr00oO3DB3asKXjG/QubbhNb+jC&#10;G/QujXiL3tCLLY1u0Lv04qaxdGjF5TcHx0ju9gUr3FZJjk2/V2BEmKl4AZ5zrVDmqNqCHXBObXHT&#10;QwhAmY11AwziGPC92TDfBdsTcAuGvwdNwUYTm07fBwdZET4fwi2nPmEJhfVlSZUegZK6M++wuGXa&#10;6OSGpIOT2xxFBdzhaDb/1+LAtwIR+lwOzgf3eb5qhjiMA/zOSDfv7i3GczisIMDezbq7RcHWgljv&#10;wbxeL6mE4tYAky/6dkrc6DU4YRuxKasKtakaI4cpbqiDElWZmkkjhZL5bllJcmCmYcFfb8IFDBqD&#10;JsVgBWfpuh9rVlZ2jOmaeFAHehtMRcCO5J95MF/P1rNwFI6j9SgMVqvRx80yHEUbej9dTVbL5Yr+&#10;a6jRMC7KNOWNYee6Ixq+r1j2fZrta0790UUWF8lu8Pc6Wf+SBooMubg7ZgfV3dZKW9p3In2GuimF&#10;bfegPYVBIeTfHumg1Vt46q89k9wj1W8NlP45DUP4DDQ+hNP7MTzI4cxuOMOaBEItPO3BljfDpbb9&#10;5L6VZV7AShRtbcRH6Huy0pRV5GdZ9Q/QfeAIGzvMpW9CTec4fEbUuVV+/A8AAP//AwBQSwMEFAAG&#10;AAgAAAAhAMRRldvhAAAADQEAAA8AAABkcnMvZG93bnJldi54bWxMj0FLw0AQhe+C/2EZwVu72dYE&#10;jdmUUtRTEWwF8bZNpklodjZkt0n6752e7PG9+XjzXraabCsG7H3jSIOaRyCQClc2VGn43r/PnkH4&#10;YKg0rSPUcEEPq/z+LjNp6Ub6wmEXKsEh5FOjoQ6hS6X0RY3W+LnrkPh2dL01gWVfybI3I4fbVi6i&#10;KJHWNMQfatPhpsbitDtbDR+jGddL9TZsT8fN5Xcff/5sFWr9+DCtX0EEnMI/DNf6XB1y7nRwZyq9&#10;aFmr6OmFWQ2zJOERV0QtljGIA1sxWzLP5O2K/A8AAP//AwBQSwECLQAUAAYACAAAACEAtoM4kv4A&#10;AADhAQAAEwAAAAAAAAAAAAAAAAAAAAAAW0NvbnRlbnRfVHlwZXNdLnhtbFBLAQItABQABgAIAAAA&#10;IQA4/SH/1gAAAJQBAAALAAAAAAAAAAAAAAAAAC8BAABfcmVscy8ucmVsc1BLAQItABQABgAIAAAA&#10;IQCEAX0hFAQAAHILAAAOAAAAAAAAAAAAAAAAAC4CAABkcnMvZTJvRG9jLnhtbFBLAQItABQABgAI&#10;AAAAIQDEUZXb4QAAAA0BAAAPAAAAAAAAAAAAAAAAAG4GAABkcnMvZG93bnJldi54bWxQSwUGAAAA&#10;AAQABADzAAAAfAcAAAAA&#10;">
                <v:shape id="Freeform 43" o:spid="_x0000_s1027" style="position:absolute;left:11049;top:-668;width:186;height:100;visibility:visible;mso-wrap-style:square;v-text-anchor:top" coordsize="1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e8MYA&#10;AADbAAAADwAAAGRycy9kb3ducmV2LnhtbESPQUvDQBSE70L/w/IKXqTdKFokdltaQejFg02heHvd&#10;fSZps2/T7DON/npXEDwOM/MNM18OvlE9dbEObOB2moEitsHVXBrYFS+TR1BRkB02gcnAF0VYLkZX&#10;c8xduPAb9VspVYJwzNFAJdLmWkdbkcc4DS1x8j5C51GS7ErtOrwkuG/0XZbNtMea00KFLT1XZE/b&#10;T58o68177x/OxcF+y83+fHwtbCvGXI+H1RMooUH+w3/tjTNwP4P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Be8MYAAADbAAAADwAAAAAAAAAAAAAAAACYAgAAZHJz&#10;L2Rvd25yZXYueG1sUEsFBgAAAAAEAAQA9QAAAIsDAAAAAA==&#10;" path="m,100r186,l186,,,,,100xe" filled="f" strokeweight=".5pt">
                  <v:path arrowok="t" o:connecttype="custom" o:connectlocs="0,-568;186,-568;186,-668;0,-668;0,-568" o:connectangles="0,0,0,0,0"/>
                </v:shape>
                <w10:wrap anchorx="page"/>
              </v:group>
            </w:pict>
          </mc:Fallback>
        </mc:AlternateContent>
      </w:r>
      <w:r w:rsidR="002E199F">
        <w:t>3B-2.4.</w:t>
      </w:r>
      <w:r w:rsidR="002E199F">
        <w:rPr>
          <w:spacing w:val="66"/>
        </w:rPr>
        <w:t xml:space="preserve"> </w:t>
      </w:r>
      <w:r w:rsidR="002E199F">
        <w:t>Strategy for Addressing Needs of Unaccompanied Youth Experiencing Homelessness.  Applicants must indicate whether the CoC’s strategy to address the unique needs of unaccompanied homeless youth includes the following:</w:t>
      </w:r>
    </w:p>
    <w:p w14:paraId="3D3C83CD"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8532"/>
        <w:gridCol w:w="2268"/>
      </w:tblGrid>
      <w:tr w:rsidR="0006234E" w14:paraId="3D3C83D0"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3CE" w14:textId="77777777" w:rsidR="0006234E" w:rsidRDefault="002E199F">
            <w:pPr>
              <w:pStyle w:val="TableParagraph"/>
              <w:spacing w:before="45"/>
              <w:ind w:left="35"/>
              <w:rPr>
                <w:rFonts w:ascii="Arial" w:eastAsia="Arial" w:hAnsi="Arial" w:cs="Arial"/>
                <w:sz w:val="16"/>
                <w:szCs w:val="16"/>
              </w:rPr>
            </w:pPr>
            <w:r>
              <w:rPr>
                <w:rFonts w:ascii="Arial"/>
                <w:b/>
                <w:sz w:val="16"/>
              </w:rPr>
              <w:t>Human trafficking and other forms of exploitation</w:t>
            </w:r>
          </w:p>
        </w:tc>
        <w:tc>
          <w:tcPr>
            <w:tcW w:w="2268" w:type="dxa"/>
            <w:tcBorders>
              <w:top w:val="single" w:sz="4" w:space="0" w:color="000000"/>
              <w:left w:val="single" w:sz="4" w:space="0" w:color="000000"/>
              <w:bottom w:val="single" w:sz="4" w:space="0" w:color="000000"/>
              <w:right w:val="single" w:sz="4" w:space="0" w:color="000000"/>
            </w:tcBorders>
          </w:tcPr>
          <w:p w14:paraId="3D3C83CF" w14:textId="77777777" w:rsidR="0006234E" w:rsidRDefault="0006234E"/>
        </w:tc>
      </w:tr>
      <w:tr w:rsidR="0006234E" w14:paraId="3D3C83D3"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3D1" w14:textId="77777777" w:rsidR="0006234E" w:rsidRDefault="002E199F">
            <w:pPr>
              <w:pStyle w:val="TableParagraph"/>
              <w:spacing w:before="45"/>
              <w:ind w:left="35"/>
              <w:rPr>
                <w:rFonts w:ascii="Arial" w:eastAsia="Arial" w:hAnsi="Arial" w:cs="Arial"/>
                <w:sz w:val="16"/>
                <w:szCs w:val="16"/>
              </w:rPr>
            </w:pPr>
            <w:r>
              <w:rPr>
                <w:rFonts w:ascii="Arial"/>
                <w:b/>
                <w:sz w:val="16"/>
              </w:rPr>
              <w:t>LGBT youth homelessness</w:t>
            </w:r>
          </w:p>
        </w:tc>
        <w:tc>
          <w:tcPr>
            <w:tcW w:w="2268" w:type="dxa"/>
            <w:tcBorders>
              <w:top w:val="single" w:sz="4" w:space="0" w:color="000000"/>
              <w:left w:val="single" w:sz="4" w:space="0" w:color="000000"/>
              <w:bottom w:val="single" w:sz="4" w:space="0" w:color="000000"/>
              <w:right w:val="single" w:sz="4" w:space="0" w:color="000000"/>
            </w:tcBorders>
          </w:tcPr>
          <w:p w14:paraId="3D3C83D2" w14:textId="77777777" w:rsidR="0006234E" w:rsidRDefault="0006234E"/>
        </w:tc>
      </w:tr>
      <w:tr w:rsidR="0006234E" w14:paraId="3D3C83D6"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3D4" w14:textId="77777777" w:rsidR="0006234E" w:rsidRDefault="002E199F">
            <w:pPr>
              <w:pStyle w:val="TableParagraph"/>
              <w:spacing w:before="45"/>
              <w:ind w:left="35"/>
              <w:rPr>
                <w:rFonts w:ascii="Arial" w:eastAsia="Arial" w:hAnsi="Arial" w:cs="Arial"/>
                <w:sz w:val="16"/>
                <w:szCs w:val="16"/>
              </w:rPr>
            </w:pPr>
            <w:r>
              <w:rPr>
                <w:rFonts w:ascii="Arial"/>
                <w:b/>
                <w:sz w:val="16"/>
              </w:rPr>
              <w:t>Exits from foster care into homelessness</w:t>
            </w:r>
          </w:p>
        </w:tc>
        <w:tc>
          <w:tcPr>
            <w:tcW w:w="2268" w:type="dxa"/>
            <w:tcBorders>
              <w:top w:val="single" w:sz="4" w:space="0" w:color="000000"/>
              <w:left w:val="single" w:sz="4" w:space="0" w:color="000000"/>
              <w:bottom w:val="single" w:sz="4" w:space="0" w:color="000000"/>
              <w:right w:val="single" w:sz="4" w:space="0" w:color="000000"/>
            </w:tcBorders>
          </w:tcPr>
          <w:p w14:paraId="3D3C83D5" w14:textId="77777777" w:rsidR="0006234E" w:rsidRDefault="0006234E"/>
        </w:tc>
      </w:tr>
      <w:tr w:rsidR="0006234E" w14:paraId="3D3C83D9"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D3C83D7" w14:textId="77777777" w:rsidR="0006234E" w:rsidRDefault="002E199F">
            <w:pPr>
              <w:pStyle w:val="TableParagraph"/>
              <w:spacing w:before="45"/>
              <w:ind w:left="35"/>
              <w:rPr>
                <w:rFonts w:ascii="Arial" w:eastAsia="Arial" w:hAnsi="Arial" w:cs="Arial"/>
                <w:sz w:val="16"/>
                <w:szCs w:val="16"/>
              </w:rPr>
            </w:pPr>
            <w:r>
              <w:rPr>
                <w:rFonts w:ascii="Arial"/>
                <w:b/>
                <w:sz w:val="16"/>
              </w:rPr>
              <w:t>Family reunification and community engagement</w:t>
            </w:r>
          </w:p>
        </w:tc>
        <w:tc>
          <w:tcPr>
            <w:tcW w:w="2268" w:type="dxa"/>
            <w:tcBorders>
              <w:top w:val="single" w:sz="4" w:space="0" w:color="000000"/>
              <w:left w:val="single" w:sz="4" w:space="0" w:color="000000"/>
              <w:bottom w:val="single" w:sz="4" w:space="0" w:color="000000"/>
              <w:right w:val="single" w:sz="4" w:space="0" w:color="000000"/>
            </w:tcBorders>
          </w:tcPr>
          <w:p w14:paraId="3D3C83D8" w14:textId="77777777" w:rsidR="0006234E" w:rsidRDefault="0006234E"/>
        </w:tc>
      </w:tr>
      <w:tr w:rsidR="0006234E" w14:paraId="3D3C83DC"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3D3C83DA" w14:textId="77777777" w:rsidR="0006234E" w:rsidRDefault="002E199F">
            <w:pPr>
              <w:pStyle w:val="TableParagraph"/>
              <w:spacing w:before="67" w:line="160" w:lineRule="exact"/>
              <w:ind w:left="35" w:right="198"/>
              <w:rPr>
                <w:rFonts w:ascii="Arial" w:eastAsia="Arial" w:hAnsi="Arial" w:cs="Arial"/>
                <w:sz w:val="16"/>
                <w:szCs w:val="16"/>
              </w:rPr>
            </w:pPr>
            <w:r>
              <w:rPr>
                <w:rFonts w:ascii="Arial"/>
                <w:b/>
                <w:sz w:val="16"/>
              </w:rPr>
              <w:t>Positive Youth Development, Trauma Informed Care, and the use of Risk and Protective Factors in assessing youth housing and service needs</w:t>
            </w:r>
          </w:p>
        </w:tc>
        <w:tc>
          <w:tcPr>
            <w:tcW w:w="2268" w:type="dxa"/>
            <w:tcBorders>
              <w:top w:val="single" w:sz="4" w:space="0" w:color="000000"/>
              <w:left w:val="single" w:sz="4" w:space="0" w:color="000000"/>
              <w:bottom w:val="single" w:sz="4" w:space="0" w:color="000000"/>
              <w:right w:val="single" w:sz="4" w:space="0" w:color="000000"/>
            </w:tcBorders>
          </w:tcPr>
          <w:p w14:paraId="3D3C83DB" w14:textId="77777777" w:rsidR="0006234E" w:rsidRDefault="0006234E"/>
        </w:tc>
      </w:tr>
    </w:tbl>
    <w:p w14:paraId="3D3C83DD" w14:textId="475F4B25" w:rsidR="0006234E" w:rsidRDefault="0006234E">
      <w:pPr>
        <w:rPr>
          <w:rFonts w:ascii="Arial" w:eastAsia="Arial" w:hAnsi="Arial" w:cs="Arial"/>
          <w:b/>
          <w:bCs/>
          <w:sz w:val="20"/>
          <w:szCs w:val="20"/>
        </w:rPr>
      </w:pPr>
    </w:p>
    <w:p w14:paraId="2DD2B451" w14:textId="77777777" w:rsidR="0078715F" w:rsidRDefault="0078715F">
      <w:pPr>
        <w:rPr>
          <w:rFonts w:ascii="Arial" w:eastAsia="Arial" w:hAnsi="Arial" w:cs="Arial"/>
          <w:b/>
          <w:bCs/>
          <w:sz w:val="20"/>
          <w:szCs w:val="20"/>
        </w:rPr>
      </w:pPr>
    </w:p>
    <w:p w14:paraId="3D3C83DE" w14:textId="77777777" w:rsidR="0006234E" w:rsidRDefault="0006234E">
      <w:pPr>
        <w:spacing w:before="3"/>
        <w:rPr>
          <w:rFonts w:ascii="Arial" w:eastAsia="Arial" w:hAnsi="Arial" w:cs="Arial"/>
          <w:b/>
          <w:bCs/>
          <w:sz w:val="20"/>
          <w:szCs w:val="20"/>
        </w:rPr>
      </w:pPr>
    </w:p>
    <w:p w14:paraId="3D3C83DF" w14:textId="70E2F503" w:rsidR="0006234E" w:rsidRDefault="00856950">
      <w:pPr>
        <w:pStyle w:val="BodyText"/>
        <w:spacing w:line="240" w:lineRule="exact"/>
        <w:ind w:left="1245" w:right="1243"/>
        <w:jc w:val="center"/>
        <w:rPr>
          <w:b w:val="0"/>
          <w:bCs w:val="0"/>
        </w:rPr>
      </w:pPr>
      <w:r>
        <w:rPr>
          <w:noProof/>
        </w:rPr>
        <w:lastRenderedPageBreak/>
        <mc:AlternateContent>
          <mc:Choice Requires="wpg">
            <w:drawing>
              <wp:anchor distT="0" distB="0" distL="114300" distR="114300" simplePos="0" relativeHeight="503244320" behindDoc="1" locked="0" layoutInCell="1" allowOverlap="1" wp14:anchorId="3D3C86C5" wp14:editId="6CB1825C">
                <wp:simplePos x="0" y="0"/>
                <wp:positionH relativeFrom="page">
                  <wp:posOffset>6878955</wp:posOffset>
                </wp:positionH>
                <wp:positionV relativeFrom="paragraph">
                  <wp:posOffset>706120</wp:posOffset>
                </wp:positionV>
                <wp:extent cx="186690" cy="228600"/>
                <wp:effectExtent l="11430" t="13970" r="11430" b="508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112"/>
                          <a:chExt cx="294" cy="360"/>
                        </a:xfrm>
                      </wpg:grpSpPr>
                      <wps:wsp>
                        <wps:cNvPr id="44" name="Freeform 41"/>
                        <wps:cNvSpPr>
                          <a:spLocks/>
                        </wps:cNvSpPr>
                        <wps:spPr bwMode="auto">
                          <a:xfrm>
                            <a:off x="10833" y="1112"/>
                            <a:ext cx="294" cy="360"/>
                          </a:xfrm>
                          <a:custGeom>
                            <a:avLst/>
                            <a:gdLst>
                              <a:gd name="T0" fmla="+- 0 10833 10833"/>
                              <a:gd name="T1" fmla="*/ T0 w 294"/>
                              <a:gd name="T2" fmla="+- 0 1472 1112"/>
                              <a:gd name="T3" fmla="*/ 1472 h 360"/>
                              <a:gd name="T4" fmla="+- 0 11127 10833"/>
                              <a:gd name="T5" fmla="*/ T4 w 294"/>
                              <a:gd name="T6" fmla="+- 0 1472 1112"/>
                              <a:gd name="T7" fmla="*/ 1472 h 360"/>
                              <a:gd name="T8" fmla="+- 0 11127 10833"/>
                              <a:gd name="T9" fmla="*/ T8 w 294"/>
                              <a:gd name="T10" fmla="+- 0 1112 1112"/>
                              <a:gd name="T11" fmla="*/ 1112 h 360"/>
                              <a:gd name="T12" fmla="+- 0 10833 10833"/>
                              <a:gd name="T13" fmla="*/ T12 w 294"/>
                              <a:gd name="T14" fmla="+- 0 1112 1112"/>
                              <a:gd name="T15" fmla="*/ 1112 h 360"/>
                              <a:gd name="T16" fmla="+- 0 10833 10833"/>
                              <a:gd name="T17" fmla="*/ T16 w 294"/>
                              <a:gd name="T18" fmla="+- 0 1472 1112"/>
                              <a:gd name="T19" fmla="*/ 147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34F91" id="Group 40" o:spid="_x0000_s1026" style="position:absolute;margin-left:541.65pt;margin-top:55.6pt;width:14.7pt;height:18pt;z-index:-72160;mso-position-horizontal-relative:page" coordorigin="10833,111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bQFQQAAHMLAAAOAAAAZHJzL2Uyb0RvYy54bWykVl2P4jYUfa/U/2DlsRWTOIQA0TCrFR+j&#10;StvdlZb+AJM4H2oSp3YgzFb9773XjiEwzBRteQAHn1yfe47tex8/HKuSHLhUhagXDn3wHMLrWCRF&#10;nS2cP7ab0cwhqmV1wkpR84XzwpXz4ennnx67JuK+yEWZcEkgSK2irlk4eds2keuqOOcVUw+i4TVM&#10;pkJWrIVHmbmJZB1Er0rX97zQ7YRMGilirhT8uzKTzpOOn6Y8br+kqeItKRcOcGv1t9TfO/x2nx5Z&#10;lEnW5EXc02A/wKJiRQ2LnkKtWMvIXhavQlVFLIUSafsQi8oVaVrEXOcA2VDvKptnKfaNziWLuqw5&#10;yQTSXun0w2Hjz4evkhTJwgnGDqlZBR7pZUmgxemaLALMs2y+NV+lyRCGn0T8pwLt3Ot5fM4MmOy6&#10;30UC8di+FVqcYyorDAFpk6P24OXkAT+2JIY/6SwM5+BUDFO+Pwu93qM4ByPxLerNxkAVpimlvjEw&#10;ztf96/48MO+OQ/2iyyKzqmbaM8PdAdtNnRVV/0/RbzlruDZKoVpWUaBiFN1IznEPk4AiYVwdYFZR&#10;NZRzMIMwBar/p5C3JLF6vikIi+K9ap+50JawwyfVmsOQwEgbnfTst2BHWpVwLn4dEY/o1cx3f3xO&#10;QGqBv7hk65GO4Op9VBvMtxgTLJj65GxkdgoFFps1IRRFUE56S+GQnVCg8JAZbIjpbWYTC0RmwW1m&#10;ocW8z2xqYe8yg3vvPmZzC0Rms9vM6JUDkOdN0ejQAFT1tmpwbC7I4Ym6LRsd2rCFeDctpa9tuE1v&#10;6MI79K6MeIfe0IstDd+gd+XFW1uODq243HNwjWT2XLDcHpX4WPdnBUaEYcnz9EXXCIVX1RbsgHtq&#10;O8YzACEAhQfrDTCIg+DpXWCgimAw/J7QaKOGT+6Dg6waPh/CTQJ9whIq63VNlQ6BmrrDd1jUsBZ1&#10;skPSwXWOd3O+cPAc4/+VOPCt0Ij2XA/OF/d5vqyHOB0H+J2Rdt7+NjqexdlCYGftr0HB0YJY92Be&#10;rxeXQnFjAOarTT4ljnoNbthabIqy1NqUNcoRjidGByXKIsFJlELJbLcsJTkw7Fj0pzfhAgadQZ3o&#10;YDlnyboft6wozRgWL/VmgzrQ24AVQbckf8+9+Xq2ngWjwA/Xo8BbrUYfN8tgFG7odLIar5bLFf0H&#10;LaJBlBdJwmtkZ9sjGtxXLPtGzTQ2pwbpIouLZDf68zpZ95KGFhlysb86O6juplaa4roTyQvUTSlM&#10;vwf9KQxyIb87pINeb+Gov/ZMcoeUv9VQ+uc0gG6HtPohmEx9eJDDmd1whtUxhFo4rQNHHofL1jSU&#10;+0YWWQ4rUb29a/ERGp+0wLKq+RlW/QN0H3qkOzudS9+FYus4fNaoc6/89C8AAAD//wMAUEsDBBQA&#10;BgAIAAAAIQD8kjlQ4QAAAA0BAAAPAAAAZHJzL2Rvd25yZXYueG1sTI/NasMwEITvhb6D2EJvjfzT&#10;NsGxHEJoewqFJoWSm2JtbBNrZSzFdt6+m1N7m2GH2W/y1WRbMWDvG0cK4lkEAql0pqFKwff+/WkB&#10;wgdNRreOUMEVPayK+7tcZ8aN9IXDLlSCS8hnWkEdQpdJ6csarfYz1yHx7eR6qwPbvpKm1yOX21Ym&#10;UfQqrW6IP9S6w02N5Xl3sQo+Rj2u0/ht2J5Pm+th//L5s41RqceHab0EEXAKf2G44TM6FMx0dBcy&#10;XrTso0WacpZVHCcgbhEWcxBHVs/zBGSRy/8ril8AAAD//wMAUEsBAi0AFAAGAAgAAAAhALaDOJL+&#10;AAAA4QEAABMAAAAAAAAAAAAAAAAAAAAAAFtDb250ZW50X1R5cGVzXS54bWxQSwECLQAUAAYACAAA&#10;ACEAOP0h/9YAAACUAQAACwAAAAAAAAAAAAAAAAAvAQAAX3JlbHMvLnJlbHNQSwECLQAUAAYACAAA&#10;ACEAJO5G0BUEAABzCwAADgAAAAAAAAAAAAAAAAAuAgAAZHJzL2Uyb0RvYy54bWxQSwECLQAUAAYA&#10;CAAAACEA/JI5UOEAAAANAQAADwAAAAAAAAAAAAAAAABvBgAAZHJzL2Rvd25yZXYueG1sUEsFBgAA&#10;AAAEAAQA8wAAAH0HAAAAAA==&#10;">
                <v:shape id="Freeform 41" o:spid="_x0000_s1027" style="position:absolute;left:10833;top:111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wKMQA&#10;AADbAAAADwAAAGRycy9kb3ducmV2LnhtbESPzWrDMBCE74W8g9hCb41cxynBiWJSp4WcYvJDzou1&#10;tU2tlbFU2337qFDocZiZb5hNNplWDNS7xrKCl3kEgri0uuFKwfXy8bwC4TyyxtYyKfghB9l29rDB&#10;VNuRTzScfSUChF2KCmrvu1RKV9Zk0M1tRxy8T9sb9EH2ldQ9jgFuWhlH0as02HBYqLGjvKby6/xt&#10;FOxvZZKfpvZ9tSiGkeOC3NvyqNTT47Rbg/A0+f/wX/ugFSQJ/H4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lMCjEAAAA2wAAAA8AAAAAAAAAAAAAAAAAmAIAAGRycy9k&#10;b3ducmV2LnhtbFBLBQYAAAAABAAEAPUAAACJAwAAAAA=&#10;" path="m,360r294,l294,,,,,360xe" filled="f" strokeweight=".5pt">
                  <v:path arrowok="t" o:connecttype="custom" o:connectlocs="0,1472;294,1472;294,1112;0,1112;0,1472" o:connectangles="0,0,0,0,0"/>
                </v:shape>
                <w10:wrap anchorx="page"/>
              </v:group>
            </w:pict>
          </mc:Fallback>
        </mc:AlternateContent>
      </w:r>
      <w:r>
        <w:rPr>
          <w:noProof/>
        </w:rPr>
        <mc:AlternateContent>
          <mc:Choice Requires="wpg">
            <w:drawing>
              <wp:anchor distT="0" distB="0" distL="114300" distR="114300" simplePos="0" relativeHeight="503244344" behindDoc="1" locked="0" layoutInCell="1" allowOverlap="1" wp14:anchorId="3D3C86C6" wp14:editId="2319784B">
                <wp:simplePos x="0" y="0"/>
                <wp:positionH relativeFrom="page">
                  <wp:posOffset>6878955</wp:posOffset>
                </wp:positionH>
                <wp:positionV relativeFrom="paragraph">
                  <wp:posOffset>1061720</wp:posOffset>
                </wp:positionV>
                <wp:extent cx="186690" cy="228600"/>
                <wp:effectExtent l="11430" t="7620" r="11430" b="1143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672"/>
                          <a:chExt cx="294" cy="360"/>
                        </a:xfrm>
                      </wpg:grpSpPr>
                      <wps:wsp>
                        <wps:cNvPr id="42" name="Freeform 39"/>
                        <wps:cNvSpPr>
                          <a:spLocks/>
                        </wps:cNvSpPr>
                        <wps:spPr bwMode="auto">
                          <a:xfrm>
                            <a:off x="10833" y="1672"/>
                            <a:ext cx="294" cy="360"/>
                          </a:xfrm>
                          <a:custGeom>
                            <a:avLst/>
                            <a:gdLst>
                              <a:gd name="T0" fmla="+- 0 10833 10833"/>
                              <a:gd name="T1" fmla="*/ T0 w 294"/>
                              <a:gd name="T2" fmla="+- 0 2032 1672"/>
                              <a:gd name="T3" fmla="*/ 2032 h 360"/>
                              <a:gd name="T4" fmla="+- 0 11127 10833"/>
                              <a:gd name="T5" fmla="*/ T4 w 294"/>
                              <a:gd name="T6" fmla="+- 0 2032 1672"/>
                              <a:gd name="T7" fmla="*/ 2032 h 360"/>
                              <a:gd name="T8" fmla="+- 0 11127 10833"/>
                              <a:gd name="T9" fmla="*/ T8 w 294"/>
                              <a:gd name="T10" fmla="+- 0 1672 1672"/>
                              <a:gd name="T11" fmla="*/ 1672 h 360"/>
                              <a:gd name="T12" fmla="+- 0 10833 10833"/>
                              <a:gd name="T13" fmla="*/ T12 w 294"/>
                              <a:gd name="T14" fmla="+- 0 1672 1672"/>
                              <a:gd name="T15" fmla="*/ 1672 h 360"/>
                              <a:gd name="T16" fmla="+- 0 10833 10833"/>
                              <a:gd name="T17" fmla="*/ T16 w 294"/>
                              <a:gd name="T18" fmla="+- 0 2032 1672"/>
                              <a:gd name="T19" fmla="*/ 203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BE13C" id="Group 38" o:spid="_x0000_s1026" style="position:absolute;margin-left:541.65pt;margin-top:83.6pt;width:14.7pt;height:18pt;z-index:-72136;mso-position-horizontal-relative:page" coordorigin="10833,167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MeFgQAAHMLAAAOAAAAZHJzL2Uyb0RvYy54bWykVm2P4jYQ/l6p/8HKx1Zs4pANEC17OvGy&#10;qnS9O+noDzCJ86ImcWoHwl7V/97xOIbAwhZd+ZDYzGT8zPPYnnn6cKhKsudSFaKeO/TBcwivY5EU&#10;dTZ3/tisR1OHqJbVCStFzefOK1fOh+eff3rqmoj7IhdlwiWBILWKumbu5G3bRK6r4pxXTD2Ihtdg&#10;TIWsWAtTmbmJZB1Er0rX97zQ7YRMGilirhT8uzRG5xnjpymP2y9pqnhLyrkD2Fp8Snxu9dN9fmJR&#10;JlmTF3EPg/0AiooVNSx6DLVkLSM7WbwJVRWxFEqk7UMsKlekaRFzzAGyod5FNi9S7BrMJYu6rDnS&#10;BNRe8PTDYePP+6+SFMncCahDalaBRrgsGU81OV2TReDzIptvzVdpMoThJxH/qcDsXtr1PDPOZNv9&#10;LhKIx3atQHIOqax0CEibHFCD16MG/NCSGP6k0zCcgVIxmHx/Gnq9RnEOQuqvqDcdjx0CZhpOfCNg&#10;nK/6z/1ZYL4dh/ihyyKzKiLtkem0YLupE6Pq/zH6LWcNR6GUZssy6ltG15JzvYfJeGZIRTfLqBrS&#10;ObBokApY/08ir1Fi+bxJCIvinWpfuEBJ2P6Tas1hSGCEQif9ftiAHGlVwrn4dUQ8gquZZ398jo6w&#10;hYzjLy7ZeKQjevU+qg0GpAyC+d7YJychs2MokPgYCp1y0ksKh+zoBWIPglFK/cl1ZI/WUSMLriML&#10;rQ+meRPZxLpBqNvI4N67D9nMOmpk0+vI6IUCsPGvkkaHAmhWyVXW6LkG7wk6lGFD/RvwLmS4CW+o&#10;wjvwzoV4D95Qiw0Nb8A71+KmsHQoxbmycI1k9lyw3B6V+FD3ZwVGhOmS5+FF1wilr6oNyAH31Gas&#10;zwCEAC99sG44AznaeXKXM0DVziD4PaGpuTA39PE+d6AVo+NtZYGbd5+whMp6WVOlQ6CmbvUSLGpY&#10;q3myQ9LBda7v5nzu6HOs/6/Enm8EerSnenC6uE/2sh76YRzAd/K0dvtuMJ71s4XAWu3beMHRglj3&#10;+LxdLy6F4kYAnS+KfExc8zW4YWuxLsoSuSlrTUc4fjQ8KFEWiTZqKpTMtotSkj3THQv+es3O3KAz&#10;qBMMlnOWrPpxy4rSjGHxEjcb1IFeBl0RsCX5e+bNVtPVNBgFfrgaBd5yOfq4XgSjcE0nj8vxcrFY&#10;0n+0RDSI8iJJeK3R2faIBvcVy75RM43NsUE6y+Is2TX+3ibrnsNAkiEX+8bsoLqbWmlK+1Ykr1A3&#10;pTD9HvSnMMiF/O6QDnq9uaP+2jHJHVL+VkPpn9EggG3Q4iR4nPgwkUPLdmhhdQyh5k7rwJHXw0Vr&#10;GspdI4ssh5Uobu9afITGJy10WUV8BlU/ge4DR9jZYS59F6pbx+EcvU698vO/AAAA//8DAFBLAwQU&#10;AAYACAAAACEAvhwvs+IAAAANAQAADwAAAGRycy9kb3ducmV2LnhtbEyPwWrDMAyG74O9g1Fht9Wx&#10;w9qSximlbDuVwdrB2E2N1SQ0tkPsJunbzz1tN/3o49enfDOZlg3U+8ZZBWKeACNbOt3YSsHX8e15&#10;BcwHtBpbZ0nBjTxsiseHHDPtRvtJwyFULJZYn6GCOoQu49yXNRn0c9eRjbuz6w2GGPuK6x7HWG5a&#10;LpNkwQ02Nl6osaNdTeXlcDUK3kcct6l4HfaX8+72c3z5+N4LUuppNm3XwAJN4Q+Gu35UhyI6ndzV&#10;as/amJNVmkY2ToulBHZHhJBLYCcFMkkl8CLn/78ofgEAAP//AwBQSwECLQAUAAYACAAAACEAtoM4&#10;kv4AAADhAQAAEwAAAAAAAAAAAAAAAAAAAAAAW0NvbnRlbnRfVHlwZXNdLnhtbFBLAQItABQABgAI&#10;AAAAIQA4/SH/1gAAAJQBAAALAAAAAAAAAAAAAAAAAC8BAABfcmVscy8ucmVsc1BLAQItABQABgAI&#10;AAAAIQCEZiMeFgQAAHMLAAAOAAAAAAAAAAAAAAAAAC4CAABkcnMvZTJvRG9jLnhtbFBLAQItABQA&#10;BgAIAAAAIQC+HC+z4gAAAA0BAAAPAAAAAAAAAAAAAAAAAHAGAABkcnMvZG93bnJldi54bWxQSwUG&#10;AAAAAAQABADzAAAAfwcAAAAA&#10;">
                <v:shape id="Freeform 39" o:spid="_x0000_s1027" style="position:absolute;left:10833;top:167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Nx8QA&#10;AADbAAAADwAAAGRycy9kb3ducmV2LnhtbESPzWrDMBCE74W8g9hCb41cJynBiRLy00JPCXZCzou1&#10;tU2tlZEU2337qlDocZiZb5j1djSt6Mn5xrKCl2kCgri0uuFKwfXy/rwE4QOyxtYyKfgmD9vN5GGN&#10;mbYD59QXoRIRwj5DBXUIXSalL2sy6Ke2I47ep3UGQ5SuktrhEOGmlWmSvEqDDceFGjs61FR+FXej&#10;4Hgr54d8bN+Ws3M/cHomv1+clHp6HHcrEIHG8B/+a39oBfM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DcfEAAAA2wAAAA8AAAAAAAAAAAAAAAAAmAIAAGRycy9k&#10;b3ducmV2LnhtbFBLBQYAAAAABAAEAPUAAACJAwAAAAA=&#10;" path="m,360r294,l294,,,,,360xe" filled="f" strokeweight=".5pt">
                  <v:path arrowok="t" o:connecttype="custom" o:connectlocs="0,2032;294,2032;294,1672;0,1672;0,2032" o:connectangles="0,0,0,0,0"/>
                </v:shape>
                <w10:wrap anchorx="page"/>
              </v:group>
            </w:pict>
          </mc:Fallback>
        </mc:AlternateContent>
      </w:r>
      <w:r>
        <w:rPr>
          <w:noProof/>
        </w:rPr>
        <mc:AlternateContent>
          <mc:Choice Requires="wpg">
            <w:drawing>
              <wp:anchor distT="0" distB="0" distL="114300" distR="114300" simplePos="0" relativeHeight="503244368" behindDoc="1" locked="0" layoutInCell="1" allowOverlap="1" wp14:anchorId="3D3C86C7" wp14:editId="0CC0A89C">
                <wp:simplePos x="0" y="0"/>
                <wp:positionH relativeFrom="page">
                  <wp:posOffset>6878955</wp:posOffset>
                </wp:positionH>
                <wp:positionV relativeFrom="paragraph">
                  <wp:posOffset>1417320</wp:posOffset>
                </wp:positionV>
                <wp:extent cx="186690" cy="228600"/>
                <wp:effectExtent l="11430" t="10795" r="11430" b="825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2232"/>
                          <a:chExt cx="294" cy="360"/>
                        </a:xfrm>
                      </wpg:grpSpPr>
                      <wps:wsp>
                        <wps:cNvPr id="40" name="Freeform 37"/>
                        <wps:cNvSpPr>
                          <a:spLocks/>
                        </wps:cNvSpPr>
                        <wps:spPr bwMode="auto">
                          <a:xfrm>
                            <a:off x="10833" y="2232"/>
                            <a:ext cx="294" cy="360"/>
                          </a:xfrm>
                          <a:custGeom>
                            <a:avLst/>
                            <a:gdLst>
                              <a:gd name="T0" fmla="+- 0 10833 10833"/>
                              <a:gd name="T1" fmla="*/ T0 w 294"/>
                              <a:gd name="T2" fmla="+- 0 2592 2232"/>
                              <a:gd name="T3" fmla="*/ 2592 h 360"/>
                              <a:gd name="T4" fmla="+- 0 11127 10833"/>
                              <a:gd name="T5" fmla="*/ T4 w 294"/>
                              <a:gd name="T6" fmla="+- 0 2592 2232"/>
                              <a:gd name="T7" fmla="*/ 2592 h 360"/>
                              <a:gd name="T8" fmla="+- 0 11127 10833"/>
                              <a:gd name="T9" fmla="*/ T8 w 294"/>
                              <a:gd name="T10" fmla="+- 0 2232 2232"/>
                              <a:gd name="T11" fmla="*/ 2232 h 360"/>
                              <a:gd name="T12" fmla="+- 0 10833 10833"/>
                              <a:gd name="T13" fmla="*/ T12 w 294"/>
                              <a:gd name="T14" fmla="+- 0 2232 2232"/>
                              <a:gd name="T15" fmla="*/ 2232 h 360"/>
                              <a:gd name="T16" fmla="+- 0 10833 10833"/>
                              <a:gd name="T17" fmla="*/ T16 w 294"/>
                              <a:gd name="T18" fmla="+- 0 2592 2232"/>
                              <a:gd name="T19" fmla="*/ 2592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9A421" id="Group 36" o:spid="_x0000_s1026" style="position:absolute;margin-left:541.65pt;margin-top:111.6pt;width:14.7pt;height:18pt;z-index:-72112;mso-position-horizontal-relative:page" coordorigin="10833,2232"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tUFAQAAHMLAAAOAAAAZHJzL2Uyb0RvYy54bWykVmuPozYU/V6p/8HiY6sMGAh5aDKrVR6j&#10;StvuSpv9AQ6YhwqY2iSZadX/3utrnMBMko22+UAMPlyfew72vY8fXqqSHLhUhagXDn3wHMLrWCRF&#10;nS2cb9vNaOoQ1bI6YaWo+cJ55cr58PTzT4/HZs59kYsy4ZJAkFrNj83Cydu2mbuuinNeMfUgGl7D&#10;ZCpkxVq4lZmbSHaE6FXp+p4XuUchk0aKmCsFT1dm0nnC+GnK4/ZzmireknLhALcWrxKvO311nx7Z&#10;PJOsyYu4o8F+gEXFihoWPYVasZaRvSzehaqKWAol0vYhFpUr0rSIOeYA2VDvTTbPUuwbzCWbH7Pm&#10;JBNI+0anHw4b/3H4IkmRLJxg5pCaVeARLkuCSItzbLI5YJ5l87X5Ik2GMPwk4j8VTLtv5/V9ZsBk&#10;d/xdJBCP7VuB4rykstIhIG3ygh68njzgLy2J4SGdRtEMnIphyvenkdd5FOdgpH6LetMgcAhOB74x&#10;MM7X3ev+LDTvBhG+6LK5WRWZdsx0WvC5qbOi6v8p+jVnDUejlFarUzSENIyiG8m5/oZJMDGiIswq&#10;qvpy9mY0SQWqf1fIS5JYPa8KwubxXrXPXKAl7PBJtWYzJDBCo5OO/RbySKsS9sWvI+IRXM1cu+1z&#10;AlIL/MUlW48ciV69i2qD+RaDwfzxzCe+b43MTqHAYrMmhEJQDl+k3a8nFJjdZ0apP7nMbGyBmll4&#10;mVlkMbeZTSzsJjM49+5jBtvulOh2epkZHTqg9booGu0bgKiLqtGhB7cM7duwpf4VekMbrtPru3CD&#10;3tCIW/T6XmxpdIXe0IurnxztWzH85uAYyey+YLndKvFL3e0VGBGmS56HB10jlD6qtmAHnFPbQO8B&#10;CAEovbGugEEcDcYT4rtgoKrBYPg9oak5MLd0fB8cZMXosz7ccOoSllBZ39ZU6RCoqTv9Dps3rNU6&#10;2SE5wnGuz+YcKg3sY/28Ege+FYhoz/XgfHCf58u6j8M4wO+MtPP2v8F4FmcLgZ21/wYFWwti3YN5&#10;v15cCsWNATpfNPmUuNard8LWYlOUJWpT1lqOKBgbHZQoi0RPaimUzHbLUpID0x0L/joTBjDoDOoE&#10;g+WcJetu3LKiNGNYvMSPDepAZ4OuCNiS/DPzZuvpehqOQj9aj0JvtRp93CzDUbShk/EqWC2XK/qv&#10;toiG87xIEl5rdrY9ouF9xbJr1Exjc2qQBlkMkt3g732y7pAGigy52H/MDqq7qZWmtO9E8gp1UwrT&#10;70F/CoNcyL8dcoReb+Gov/ZMcoeUv9VQ+mc01LW6xZtwPPHhRvZndv0ZVscQauG0Dmx5PVy2pqHc&#10;N7LIcliJ4uddi4/Q+KSFLqvIz7DqbqD7wBF2dphL14Xq1rF/j6hzr/z0HwAAAP//AwBQSwMEFAAG&#10;AAgAAAAhAD3nhLviAAAADQEAAA8AAABkcnMvZG93bnJldi54bWxMj8FOwzAMhu9IvENkJG4sTarB&#10;VppO0wScJiQ2JLRb1nhttcapmqzt3p7sBMff/vT7c76abMsG7H3jSIGYJcCQSmcaqhR879+fFsB8&#10;0GR06wgVXNHDqri/y3Vm3EhfOOxCxWIJ+UwrqEPoMs59WaPVfuY6pLg7ud7qEGNfcdPrMZbblssk&#10;eeZWNxQv1LrDTY3leXexCj5GPa5T8TZsz6fN9bCff/5sBSr1+DCtX4EFnMIfDDf9qA5FdDq6CxnP&#10;2piTRZpGVoGUqQR2Q4SQL8COcTRfSuBFzv9/UfwCAAD//wMAUEsBAi0AFAAGAAgAAAAhALaDOJL+&#10;AAAA4QEAABMAAAAAAAAAAAAAAAAAAAAAAFtDb250ZW50X1R5cGVzXS54bWxQSwECLQAUAAYACAAA&#10;ACEAOP0h/9YAAACUAQAACwAAAAAAAAAAAAAAAAAvAQAAX3JlbHMvLnJlbHNQSwECLQAUAAYACAAA&#10;ACEAoA4bVBQEAABzCwAADgAAAAAAAAAAAAAAAAAuAgAAZHJzL2Uyb0RvYy54bWxQSwECLQAUAAYA&#10;CAAAACEAPeeEu+IAAAANAQAADwAAAAAAAAAAAAAAAABuBgAAZHJzL2Rvd25yZXYueG1sUEsFBgAA&#10;AAAEAAQA8wAAAH0HAAAAAA==&#10;">
                <v:shape id="Freeform 37" o:spid="_x0000_s1027" style="position:absolute;left:10833;top:2232;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2K8AA&#10;AADbAAAADwAAAGRycy9kb3ducmV2LnhtbERPy4rCMBTdD/gP4QrupqmPEamN4vgAVyM+cH1prm2x&#10;uSlNpq1/bxYDszycd7ruTSVaalxpWcE4ikEQZ1aXnCu4XQ+fCxDOI2usLJOCFzlYrwYfKSbadnym&#10;9uJzEULYJaig8L5OpHRZQQZdZGviwD1sY9AH2ORSN9iFcFPJSRzPpcGSQ0OBNW0Lyp6XX6Ngd89m&#10;23Nf7RfTU9vx5ETu++tHqdGw3yxBeOr9v/jPfdQKZmF9+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42K8AAAADbAAAADwAAAAAAAAAAAAAAAACYAgAAZHJzL2Rvd25y&#10;ZXYueG1sUEsFBgAAAAAEAAQA9QAAAIUDAAAAAA==&#10;" path="m,360r294,l294,,,,,360xe" filled="f" strokeweight=".5pt">
                  <v:path arrowok="t" o:connecttype="custom" o:connectlocs="0,2592;294,2592;294,2232;0,2232;0,2592" o:connectangles="0,0,0,0,0"/>
                </v:shape>
                <w10:wrap anchorx="page"/>
              </v:group>
            </w:pict>
          </mc:Fallback>
        </mc:AlternateContent>
      </w:r>
      <w:r w:rsidR="002E199F">
        <w:t>3B-2.5. Prioritizing Unaccompanied Youth Experiencing Homelessness Based on Needs.</w:t>
      </w:r>
      <w:r w:rsidR="002E199F">
        <w:rPr>
          <w:spacing w:val="66"/>
        </w:rPr>
        <w:t xml:space="preserve"> </w:t>
      </w:r>
      <w:r w:rsidR="002E199F">
        <w:t>Applicants must check all that apply from the list below that describes the CoC’s current strategy to prioritize unaccompanied youth based on their needs.</w:t>
      </w:r>
    </w:p>
    <w:p w14:paraId="3D3C83E0"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9720"/>
        <w:gridCol w:w="1080"/>
      </w:tblGrid>
      <w:tr w:rsidR="0006234E" w14:paraId="3D3C83E3"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E1" w14:textId="77777777" w:rsidR="0006234E" w:rsidRDefault="002E199F">
            <w:pPr>
              <w:pStyle w:val="TableParagraph"/>
              <w:spacing w:before="45"/>
              <w:ind w:left="35"/>
              <w:rPr>
                <w:rFonts w:ascii="Arial" w:eastAsia="Arial" w:hAnsi="Arial" w:cs="Arial"/>
                <w:sz w:val="16"/>
                <w:szCs w:val="16"/>
              </w:rPr>
            </w:pPr>
            <w:r>
              <w:rPr>
                <w:rFonts w:ascii="Arial"/>
                <w:b/>
                <w:sz w:val="16"/>
              </w:rPr>
              <w:t>History or Vulnerability to Victimization (e.g., domestic violence, sexual assault, childhood abuse)</w:t>
            </w:r>
          </w:p>
        </w:tc>
        <w:tc>
          <w:tcPr>
            <w:tcW w:w="1080" w:type="dxa"/>
            <w:tcBorders>
              <w:top w:val="single" w:sz="4" w:space="0" w:color="000000"/>
              <w:left w:val="single" w:sz="4" w:space="0" w:color="000000"/>
              <w:bottom w:val="single" w:sz="4" w:space="0" w:color="000000"/>
              <w:right w:val="single" w:sz="4" w:space="0" w:color="000000"/>
            </w:tcBorders>
          </w:tcPr>
          <w:p w14:paraId="3D3C83E2" w14:textId="77777777" w:rsidR="0006234E" w:rsidRDefault="0006234E"/>
        </w:tc>
      </w:tr>
      <w:tr w:rsidR="0006234E" w14:paraId="3D3C83E6"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E4" w14:textId="77777777" w:rsidR="0006234E" w:rsidRDefault="002E199F">
            <w:pPr>
              <w:pStyle w:val="TableParagraph"/>
              <w:spacing w:before="45"/>
              <w:ind w:left="35"/>
              <w:rPr>
                <w:rFonts w:ascii="Arial" w:eastAsia="Arial" w:hAnsi="Arial" w:cs="Arial"/>
                <w:sz w:val="16"/>
                <w:szCs w:val="16"/>
              </w:rPr>
            </w:pPr>
            <w:r>
              <w:rPr>
                <w:rFonts w:ascii="Arial"/>
                <w:b/>
                <w:sz w:val="16"/>
              </w:rPr>
              <w:t>Number of Previous Homeless Episodes</w:t>
            </w:r>
          </w:p>
        </w:tc>
        <w:tc>
          <w:tcPr>
            <w:tcW w:w="1080" w:type="dxa"/>
            <w:tcBorders>
              <w:top w:val="single" w:sz="4" w:space="0" w:color="000000"/>
              <w:left w:val="single" w:sz="4" w:space="0" w:color="000000"/>
              <w:bottom w:val="single" w:sz="4" w:space="0" w:color="000000"/>
              <w:right w:val="single" w:sz="4" w:space="0" w:color="000000"/>
            </w:tcBorders>
          </w:tcPr>
          <w:p w14:paraId="3D3C83E5" w14:textId="77777777" w:rsidR="0006234E" w:rsidRDefault="0006234E"/>
        </w:tc>
      </w:tr>
      <w:tr w:rsidR="0006234E" w14:paraId="3D3C83E9"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E7" w14:textId="77777777" w:rsidR="0006234E" w:rsidRDefault="002E199F">
            <w:pPr>
              <w:pStyle w:val="TableParagraph"/>
              <w:spacing w:before="45"/>
              <w:ind w:left="35"/>
              <w:rPr>
                <w:rFonts w:ascii="Arial" w:eastAsia="Arial" w:hAnsi="Arial" w:cs="Arial"/>
                <w:sz w:val="16"/>
                <w:szCs w:val="16"/>
              </w:rPr>
            </w:pPr>
            <w:r>
              <w:rPr>
                <w:rFonts w:ascii="Arial"/>
                <w:b/>
                <w:sz w:val="16"/>
              </w:rPr>
              <w:t>Unsheltered Homelessness</w:t>
            </w:r>
          </w:p>
        </w:tc>
        <w:tc>
          <w:tcPr>
            <w:tcW w:w="1080" w:type="dxa"/>
            <w:tcBorders>
              <w:top w:val="single" w:sz="4" w:space="0" w:color="000000"/>
              <w:left w:val="single" w:sz="4" w:space="0" w:color="000000"/>
              <w:bottom w:val="single" w:sz="4" w:space="0" w:color="000000"/>
              <w:right w:val="single" w:sz="4" w:space="0" w:color="000000"/>
            </w:tcBorders>
          </w:tcPr>
          <w:p w14:paraId="3D3C83E8" w14:textId="77777777" w:rsidR="0006234E" w:rsidRDefault="0006234E"/>
        </w:tc>
      </w:tr>
      <w:tr w:rsidR="0006234E" w14:paraId="3D3C83F3"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F1" w14:textId="77777777" w:rsidR="0006234E" w:rsidRDefault="002E199F">
            <w:pPr>
              <w:pStyle w:val="TableParagraph"/>
              <w:spacing w:before="45"/>
              <w:ind w:left="35"/>
              <w:rPr>
                <w:rFonts w:ascii="Arial" w:eastAsia="Arial" w:hAnsi="Arial" w:cs="Arial"/>
                <w:sz w:val="16"/>
                <w:szCs w:val="16"/>
              </w:rPr>
            </w:pPr>
            <w:r>
              <w:rPr>
                <w:rFonts w:ascii="Arial"/>
                <w:b/>
                <w:sz w:val="16"/>
              </w:rPr>
              <w:t>Criminal History</w:t>
            </w:r>
          </w:p>
        </w:tc>
        <w:tc>
          <w:tcPr>
            <w:tcW w:w="1080" w:type="dxa"/>
            <w:tcBorders>
              <w:top w:val="single" w:sz="4" w:space="0" w:color="000000"/>
              <w:left w:val="single" w:sz="4" w:space="0" w:color="000000"/>
              <w:bottom w:val="single" w:sz="4" w:space="0" w:color="000000"/>
              <w:right w:val="single" w:sz="4" w:space="0" w:color="000000"/>
            </w:tcBorders>
          </w:tcPr>
          <w:p w14:paraId="3D3C83F2" w14:textId="77777777" w:rsidR="0006234E" w:rsidRDefault="0006234E"/>
        </w:tc>
      </w:tr>
      <w:tr w:rsidR="0006234E" w14:paraId="3D3C83F6"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3D3C83F4" w14:textId="77777777" w:rsidR="0006234E" w:rsidRDefault="002E199F">
            <w:pPr>
              <w:pStyle w:val="TableParagraph"/>
              <w:spacing w:before="45"/>
              <w:ind w:left="35"/>
              <w:rPr>
                <w:rFonts w:ascii="Arial" w:eastAsia="Arial" w:hAnsi="Arial" w:cs="Arial"/>
                <w:sz w:val="16"/>
                <w:szCs w:val="16"/>
              </w:rPr>
            </w:pPr>
            <w:r>
              <w:rPr>
                <w:rFonts w:ascii="Arial"/>
                <w:b/>
                <w:sz w:val="16"/>
              </w:rPr>
              <w:t>Bad Credit or Rental History</w:t>
            </w:r>
          </w:p>
        </w:tc>
        <w:tc>
          <w:tcPr>
            <w:tcW w:w="1080" w:type="dxa"/>
            <w:tcBorders>
              <w:top w:val="single" w:sz="4" w:space="0" w:color="000000"/>
              <w:left w:val="single" w:sz="4" w:space="0" w:color="000000"/>
              <w:bottom w:val="single" w:sz="4" w:space="0" w:color="000000"/>
              <w:right w:val="single" w:sz="4" w:space="0" w:color="000000"/>
            </w:tcBorders>
          </w:tcPr>
          <w:p w14:paraId="3D3C83F5" w14:textId="77777777" w:rsidR="0006234E" w:rsidRDefault="0006234E"/>
        </w:tc>
      </w:tr>
    </w:tbl>
    <w:p w14:paraId="3D3C83F7" w14:textId="77777777" w:rsidR="0006234E" w:rsidRDefault="0006234E">
      <w:pPr>
        <w:rPr>
          <w:rFonts w:ascii="Arial" w:eastAsia="Arial" w:hAnsi="Arial" w:cs="Arial"/>
          <w:b/>
          <w:bCs/>
          <w:sz w:val="20"/>
          <w:szCs w:val="20"/>
        </w:rPr>
      </w:pPr>
    </w:p>
    <w:p w14:paraId="3D3C83F8" w14:textId="6B985A2D" w:rsidR="0006234E" w:rsidRDefault="00856950">
      <w:pPr>
        <w:pStyle w:val="BodyText"/>
        <w:spacing w:before="200" w:line="258" w:lineRule="exact"/>
        <w:rPr>
          <w:b w:val="0"/>
          <w:bCs w:val="0"/>
        </w:rPr>
      </w:pPr>
      <w:r>
        <w:rPr>
          <w:noProof/>
        </w:rPr>
        <mc:AlternateContent>
          <mc:Choice Requires="wpg">
            <w:drawing>
              <wp:anchor distT="0" distB="0" distL="114300" distR="114300" simplePos="0" relativeHeight="503244392" behindDoc="1" locked="0" layoutInCell="1" allowOverlap="1" wp14:anchorId="3D3C86C8" wp14:editId="567BEF4E">
                <wp:simplePos x="0" y="0"/>
                <wp:positionH relativeFrom="page">
                  <wp:posOffset>6878955</wp:posOffset>
                </wp:positionH>
                <wp:positionV relativeFrom="paragraph">
                  <wp:posOffset>-796925</wp:posOffset>
                </wp:positionV>
                <wp:extent cx="186690" cy="228600"/>
                <wp:effectExtent l="11430" t="13970" r="11430" b="508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1255"/>
                          <a:chExt cx="294" cy="360"/>
                        </a:xfrm>
                      </wpg:grpSpPr>
                      <wps:wsp>
                        <wps:cNvPr id="38" name="Freeform 35"/>
                        <wps:cNvSpPr>
                          <a:spLocks/>
                        </wps:cNvSpPr>
                        <wps:spPr bwMode="auto">
                          <a:xfrm>
                            <a:off x="10833" y="-1255"/>
                            <a:ext cx="294" cy="360"/>
                          </a:xfrm>
                          <a:custGeom>
                            <a:avLst/>
                            <a:gdLst>
                              <a:gd name="T0" fmla="+- 0 10833 10833"/>
                              <a:gd name="T1" fmla="*/ T0 w 294"/>
                              <a:gd name="T2" fmla="+- 0 -895 -1255"/>
                              <a:gd name="T3" fmla="*/ -895 h 360"/>
                              <a:gd name="T4" fmla="+- 0 11127 10833"/>
                              <a:gd name="T5" fmla="*/ T4 w 294"/>
                              <a:gd name="T6" fmla="+- 0 -895 -1255"/>
                              <a:gd name="T7" fmla="*/ -895 h 360"/>
                              <a:gd name="T8" fmla="+- 0 11127 10833"/>
                              <a:gd name="T9" fmla="*/ T8 w 294"/>
                              <a:gd name="T10" fmla="+- 0 -1255 -1255"/>
                              <a:gd name="T11" fmla="*/ -1255 h 360"/>
                              <a:gd name="T12" fmla="+- 0 10833 10833"/>
                              <a:gd name="T13" fmla="*/ T12 w 294"/>
                              <a:gd name="T14" fmla="+- 0 -1255 -1255"/>
                              <a:gd name="T15" fmla="*/ -1255 h 360"/>
                              <a:gd name="T16" fmla="+- 0 10833 10833"/>
                              <a:gd name="T17" fmla="*/ T16 w 294"/>
                              <a:gd name="T18" fmla="+- 0 -895 -1255"/>
                              <a:gd name="T19" fmla="*/ -895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49874" id="Group 34" o:spid="_x0000_s1026" style="position:absolute;margin-left:541.65pt;margin-top:-62.75pt;width:14.7pt;height:18pt;z-index:-72088;mso-position-horizontal-relative:page" coordorigin="10833,-1255"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TfFgQAAH4LAAAOAAAAZHJzL2Uyb0RvYy54bWykVttu4zYQfS/QfyD02MKRKMuyLcRZLHwJ&#10;CmzbBdb9AFqiLqgkqqR8SYv+e4dD0ZYSOzG2fpApzXB45hySM4+fTlVJDlyqQtQLhz54DuF1LJKi&#10;zhbOH9vNaOYQ1bI6YaWo+cJ54cr59PTjD4/HJuK+yEWZcEkgSK2iY7Nw8rZtItdVcc4rph5Ew2sw&#10;pkJWrIVXmbmJZEeIXpWu73mhexQyaaSIuVLwdWWMzhPGT1Met7+nqeItKRcOYGvxKfG500/36ZFF&#10;mWRNXsQdDPYdKCpW1LDoOdSKtYzsZfEmVFXEUiiRtg+xqFyRpkXMMQfIhnqvsnmWYt9gLll0zJoz&#10;TUDtK56+O2z82+GrJEWycMZTh9SsAo1wWTIONDnHJovA51k235qv0mQIwy8i/lOB2X1t1++ZcSa7&#10;468igXhs3wok55TKSoeAtMkJNXg5a8BPLYnhI52F4RyUisHk+7PQ6zSKcxBSz6LebDx2CJhH1J9M&#10;jIJxvu7m+/PATB6HONNlkVkWoXbQdF6w39SFUvX/KP2Ws4ajUkrTZSmFzW8o3UjO9SYmYwSsVwc3&#10;S6nq89mzaDcFtH/I5FVOLKM3GWFRvFftMxcoCjt8Ua05DgmMUOqkg78FQdKqhJPx84h4BJczz+4A&#10;nR2pdfzJJVuPHIlevYtqg/nWB4ONZvMJ6UmZnWOBymZRiIVeOelEhXN29gK5+9Ao9afXoU2so4YW&#10;XIcWWp8PoMFZuQMayH8ftLl11NBm16HRoQbI2HXeaF8E43eVOToU4j1V+1JsqX8D4VCK9xD2tXgP&#10;4VCP9xD2FdnS8AbCoSK3tx7tKzLce3ChZPaAsNyemfhUd4cGRoTp6ufhndcIpW+tLWgCV9Z2rA8D&#10;hAAvfcJuOAM92nl6lzNA1c6g+j2hqbk7txQvog+RUOAVo8/70c20LmEJRfZ1eZUOgfK603NY1LBW&#10;82SH5Ag3u76lcyg6cEnr75U48K1Aj/ZSGi5X+MVe1n0/jAP4Lp7Wbv8bjGf9bEmwVvtvvOCEQax7&#10;fN6uF5dCcSOAzhdFPieu+epdtbXYFGWJ3JS1piMcTwwPSpRFoo2aCiWz3bKU5MB084K/ToSBGzQJ&#10;dYLBcs6SdTduWVGaMSxe4maDgtDJoEsDdif/zL35eraeBaPAD9ejwFutRp83y2AUbuh0shqvlssV&#10;/VdLRIMoL5KE1xqd7ZRocF/Z7Ho20+Oce6VBFoNkN/h7m6w7hIEkQy72H7ODOm+qpinyO5G8QAWV&#10;wrR+0KrCIBfyb4ccoe1bOOqvPZPcIeUvNTQBcxoEsA1afAkmUx9eZN+y61tYHUOohdM6cOT1cNma&#10;3nLfyCLLYSWK27sWn6EHSgtdXxGfQdW9QB+CI2zyMJeuIdVdZP8dvS5t89N/AAAA//8DAFBLAwQU&#10;AAYACAAAACEAtkZ1WuMAAAAOAQAADwAAAGRycy9kb3ducmV2LnhtbEyPwU7DMAyG70i8Q2Qkblua&#10;VoVSmk7TBJwmpG1IiFvWeG21xqmarO3enuwEx9/+9PtzsZpNx0YcXGtJglhGwJAqq1uqJXwd3hcZ&#10;MOcVadVZQglXdLAq7+8KlWs70Q7Hva9ZKCGXKwmN933OuasaNMotbY8Udic7GOVDHGquBzWFctPx&#10;OIqeuFEthQuN6nHTYHXeX4yEj0lN60S8jdvzaXP9OaSf31uBUj4+zOtXYB5n/wfDTT+oQxmcjvZC&#10;2rEu5ChLksBKWIg4TYHdGCHiZ2DHMMteUuBlwf+/Uf4CAAD//wMAUEsBAi0AFAAGAAgAAAAhALaD&#10;OJL+AAAA4QEAABMAAAAAAAAAAAAAAAAAAAAAAFtDb250ZW50X1R5cGVzXS54bWxQSwECLQAUAAYA&#10;CAAAACEAOP0h/9YAAACUAQAACwAAAAAAAAAAAAAAAAAvAQAAX3JlbHMvLnJlbHNQSwECLQAUAAYA&#10;CAAAACEAIGCU3xYEAAB+CwAADgAAAAAAAAAAAAAAAAAuAgAAZHJzL2Uyb0RvYy54bWxQSwECLQAU&#10;AAYACAAAACEAtkZ1WuMAAAAOAQAADwAAAAAAAAAAAAAAAABwBgAAZHJzL2Rvd25yZXYueG1sUEsF&#10;BgAAAAAEAAQA8wAAAIAHAAAAAA==&#10;">
                <v:shape id="Freeform 35" o:spid="_x0000_s1027" style="position:absolute;left:10833;top:-1255;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JUMAA&#10;AADbAAAADwAAAGRycy9kb3ducmV2LnhtbERPTWvCQBC9F/wPywje6sbYikRXsdFCTw1R8TxkxySY&#10;nQ3ZbRL/ffdQ6PHxvrf70TSip87VlhUs5hEI4sLqmksF18vn6xqE88gaG8uk4EkO9rvJyxYTbQfO&#10;qT/7UoQQdgkqqLxvEyldUZFBN7ctceDutjPoA+xKqTscQrhpZBxFK2mw5tBQYUtpRcXj/GMUHG/F&#10;W5qPzWm9zPqB44zcx/u3UrPpeNiA8DT6f/Gf+0srWIax4Uv4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5JUMAAAADbAAAADwAAAAAAAAAAAAAAAACYAgAAZHJzL2Rvd25y&#10;ZXYueG1sUEsFBgAAAAAEAAQA9QAAAIUDAAAAAA==&#10;" path="m,360r294,l294,,,,,360xe" filled="f" strokeweight=".5pt">
                  <v:path arrowok="t" o:connecttype="custom" o:connectlocs="0,-895;294,-895;294,-1255;0,-1255;0,-895" o:connectangles="0,0,0,0,0"/>
                </v:shape>
                <w10:wrap anchorx="page"/>
              </v:group>
            </w:pict>
          </mc:Fallback>
        </mc:AlternateContent>
      </w:r>
      <w:r>
        <w:rPr>
          <w:noProof/>
        </w:rPr>
        <mc:AlternateContent>
          <mc:Choice Requires="wpg">
            <w:drawing>
              <wp:anchor distT="0" distB="0" distL="114300" distR="114300" simplePos="0" relativeHeight="503244416" behindDoc="1" locked="0" layoutInCell="1" allowOverlap="1" wp14:anchorId="3D3C86C9" wp14:editId="7DAFB6B5">
                <wp:simplePos x="0" y="0"/>
                <wp:positionH relativeFrom="page">
                  <wp:posOffset>6878955</wp:posOffset>
                </wp:positionH>
                <wp:positionV relativeFrom="paragraph">
                  <wp:posOffset>-441325</wp:posOffset>
                </wp:positionV>
                <wp:extent cx="186690" cy="228600"/>
                <wp:effectExtent l="11430" t="7620" r="11430" b="1143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228600"/>
                          <a:chOff x="10833" y="-695"/>
                          <a:chExt cx="294" cy="360"/>
                        </a:xfrm>
                      </wpg:grpSpPr>
                      <wps:wsp>
                        <wps:cNvPr id="36" name="Freeform 33"/>
                        <wps:cNvSpPr>
                          <a:spLocks/>
                        </wps:cNvSpPr>
                        <wps:spPr bwMode="auto">
                          <a:xfrm>
                            <a:off x="10833" y="-695"/>
                            <a:ext cx="294" cy="360"/>
                          </a:xfrm>
                          <a:custGeom>
                            <a:avLst/>
                            <a:gdLst>
                              <a:gd name="T0" fmla="+- 0 10833 10833"/>
                              <a:gd name="T1" fmla="*/ T0 w 294"/>
                              <a:gd name="T2" fmla="+- 0 -335 -695"/>
                              <a:gd name="T3" fmla="*/ -335 h 360"/>
                              <a:gd name="T4" fmla="+- 0 11127 10833"/>
                              <a:gd name="T5" fmla="*/ T4 w 294"/>
                              <a:gd name="T6" fmla="+- 0 -335 -695"/>
                              <a:gd name="T7" fmla="*/ -335 h 360"/>
                              <a:gd name="T8" fmla="+- 0 11127 10833"/>
                              <a:gd name="T9" fmla="*/ T8 w 294"/>
                              <a:gd name="T10" fmla="+- 0 -695 -695"/>
                              <a:gd name="T11" fmla="*/ -695 h 360"/>
                              <a:gd name="T12" fmla="+- 0 10833 10833"/>
                              <a:gd name="T13" fmla="*/ T12 w 294"/>
                              <a:gd name="T14" fmla="+- 0 -695 -695"/>
                              <a:gd name="T15" fmla="*/ -695 h 360"/>
                              <a:gd name="T16" fmla="+- 0 10833 10833"/>
                              <a:gd name="T17" fmla="*/ T16 w 294"/>
                              <a:gd name="T18" fmla="+- 0 -335 -695"/>
                              <a:gd name="T19" fmla="*/ -335 h 360"/>
                            </a:gdLst>
                            <a:ahLst/>
                            <a:cxnLst>
                              <a:cxn ang="0">
                                <a:pos x="T1" y="T3"/>
                              </a:cxn>
                              <a:cxn ang="0">
                                <a:pos x="T5" y="T7"/>
                              </a:cxn>
                              <a:cxn ang="0">
                                <a:pos x="T9" y="T11"/>
                              </a:cxn>
                              <a:cxn ang="0">
                                <a:pos x="T13" y="T15"/>
                              </a:cxn>
                              <a:cxn ang="0">
                                <a:pos x="T17" y="T19"/>
                              </a:cxn>
                            </a:cxnLst>
                            <a:rect l="0" t="0" r="r" b="b"/>
                            <a:pathLst>
                              <a:path w="294" h="360">
                                <a:moveTo>
                                  <a:pt x="0" y="360"/>
                                </a:moveTo>
                                <a:lnTo>
                                  <a:pt x="294" y="360"/>
                                </a:lnTo>
                                <a:lnTo>
                                  <a:pt x="294"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35FC5" id="Group 32" o:spid="_x0000_s1026" style="position:absolute;margin-left:541.65pt;margin-top:-34.75pt;width:14.7pt;height:18pt;z-index:-72064;mso-position-horizontal-relative:page" coordorigin="10833,-695" coordsize="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8zGwQAAHMLAAAOAAAAZHJzL2Uyb0RvYy54bWykVm2PozYQ/n7S/QeLj62yYEJIgjZ7OuVl&#10;ddK1PenoD3DAvOgAU5uEbKv+947HkMBusru65gOxmYfxzPPYnrn/dCoLcuRS5aJaWfTOsQivIhHn&#10;Vbqy/gx3k4VFVMOqmBWi4ivriSvr08PHD/dtHXBXZKKIuSTgpFJBW6+srGnqwLZVlPGSqTtR8wqM&#10;iZAla2AqUzuWrAXvZWG7juPbrZBxLUXElYK3G2O0HtB/kvCo+SNJFG9IsbIgtgafEp97/bQf7lmQ&#10;SlZnedSFwX4iipLlFSx6drVhDSMHmb9wVeaRFEokzV0kSlskSR5xzAGyoc6zbB6lONSYSxq0aX2m&#10;Cah9xtNPu41+P36TJI9X1nRmkYqVoBEuS6auJqet0wAwj7L+Xn+TJkMYfhXRDwVm+7ldz1MDJvv2&#10;NxGDP3ZoBJJzSmSpXUDa5IQaPJ014KeGRPCSLnx/CUpFYHLdhe90GkUZCKm/os5iOrUImCf+cmYE&#10;jLJt97m79My3Ux8/tFlgVsVIu8h0WrDd1IVR9f8Y/Z6xmqNQSrPVM+r3jO4k53oPE4gcSUVYz6ga&#10;0jmw6CAVsP4mkdco6fm8SQgLooNqHrlASdjxq2rMYYhhhELH3X4IQY6kLOBc/DohDsHVzLM7Pmcg&#10;7YG/2CR0SEv06p3X3pnbY9DZZDqdkYuQ6dkVSGzWBFcIykgnKRyyMwrEHkZGqTu/Hhls7rO70Lse&#10;Gcg1cHYzsnkPezUyuPcGzujtyJY9UHO2uB4ZHSug+bpKGh0KgKirrNGxBq8JOpQhpO6N8MYy3A5v&#10;qMIr4Y2FeC28oRYh9W+EN9biprB0KMV4z8E1kvbngmX9UYlOVXdWYESYLnkOXnS1UPqqCkEOuKdC&#10;PPTgAlD6YN0AAzkaPNcH5k0whKrBIPh70NRcmCHF+/JN5xRoRe/LoXfzWZewhMr6vKZKi0BN3ZsD&#10;X7NG86Tz1UPSwnWu7+YMKg1czfp9KY48FIhoLvXgcnFf7EU1xKEfiO+C7O39f43+elxfCHpr/29Q&#10;cLTA13swL9eLCqG4EUAnibqdE9d8DW7YSuzyogAwC4pK0+FPZ4YHJYo81kZtUzLdrwtJjkx3LPjr&#10;RBjBoDOoYnSWcRZvu3HD8sKMYfECNxvUgU4GXRGwJfln6Sy3i+3Cm3iuv514zmYz+bxbexN/R+ez&#10;zXSzXm/ov1oi6gVZHse80tH17RH13lcsu0bNNDbnBmmUxSjZHf5eJmuPw0CSIZf+H7OD6m5qpSnt&#10;exE/Qd2UwvR70J/CIBPyb4u00OutLPXXgUlukeJLBaV/ST0PtkGDE282d2Eih5b90MKqCFytrMaC&#10;I6+H68Y0lIda5mkGK1Hc3pX4DI1PkuuyivGZqLoJdB84ws4Oc+m6UN06DueIuvTKD/8BAAD//wMA&#10;UEsDBBQABgAIAAAAIQAVOJPl4gAAAA0BAAAPAAAAZHJzL2Rvd25yZXYueG1sTI/BTsMwDIbvSLxD&#10;ZCRuW5pFHaM0naYJOE1IbEiIW9Z4bbUmqZqs7d4e7wTH3/70+3O+nmzLBuxD450CMU+AoSu9aVyl&#10;4OvwNlsBC1E7o1vvUMEVA6yL+7tcZ8aP7hOHfawYlbiQaQV1jF3GeShrtDrMfYeOdiffWx0p9hU3&#10;vR6p3LZ8kSRLbnXj6EKtO9zWWJ73F6vgfdTjRorXYXc+ba8/h/TjeydQqceHafMCLOIU/2C46ZM6&#10;FOR09BdnAmspJyspiVUwWz6nwG6IEIsnYEcaSZkCL3L+/4viFwAA//8DAFBLAQItABQABgAIAAAA&#10;IQC2gziS/gAAAOEBAAATAAAAAAAAAAAAAAAAAAAAAABbQ29udGVudF9UeXBlc10ueG1sUEsBAi0A&#10;FAAGAAgAAAAhADj9If/WAAAAlAEAAAsAAAAAAAAAAAAAAAAALwEAAF9yZWxzLy5yZWxzUEsBAi0A&#10;FAAGAAgAAAAhAI9EbzMbBAAAcwsAAA4AAAAAAAAAAAAAAAAALgIAAGRycy9lMm9Eb2MueG1sUEsB&#10;Ai0AFAAGAAgAAAAhABU4k+XiAAAADQEAAA8AAAAAAAAAAAAAAAAAdQYAAGRycy9kb3ducmV2Lnht&#10;bFBLBQYAAAAABAAEAPMAAACEBwAAAAA=&#10;">
                <v:shape id="Freeform 33" o:spid="_x0000_s1027" style="position:absolute;left:10833;top:-695;width:294;height:360;visibility:visible;mso-wrap-style:square;v-text-anchor:top" coordsize="2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4ucMA&#10;AADbAAAADwAAAGRycy9kb3ducmV2LnhtbESPS4vCQBCE74L/YWjBm058Bck6io8V9qT4YM9NpjcJ&#10;m+kJmTHJ/vsdQfBYVNVX1GrTmVI0VLvCsoLJOAJBnFpdcKbgfjuOliCcR9ZYWiYFf+Rgs+73Vpho&#10;2/KFmqvPRICwS1BB7n2VSOnSnAy6sa2Ig/dja4M+yDqTusY2wE0pp1EUS4MFh4UcK9rnlP5eH0bB&#10;4Tud7y9d+bmcnZuWp2dyu8VJqeGg236A8NT5d/jV/tIKZjE8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14ucMAAADbAAAADwAAAAAAAAAAAAAAAACYAgAAZHJzL2Rv&#10;d25yZXYueG1sUEsFBgAAAAAEAAQA9QAAAIgDAAAAAA==&#10;" path="m,360r294,l294,,,,,360xe" filled="f" strokeweight=".5pt">
                  <v:path arrowok="t" o:connecttype="custom" o:connectlocs="0,-335;294,-335;294,-695;0,-695;0,-335" o:connectangles="0,0,0,0,0"/>
                </v:shape>
                <w10:wrap anchorx="page"/>
              </v:group>
            </w:pict>
          </mc:Fallback>
        </mc:AlternateContent>
      </w:r>
      <w:r w:rsidR="002E199F">
        <w:t>3B-2.6. Applicants must describe the CoC's strategy to increase:</w:t>
      </w:r>
    </w:p>
    <w:p w14:paraId="3D3C83F9" w14:textId="77777777" w:rsidR="0006234E" w:rsidRDefault="002E199F">
      <w:pPr>
        <w:pStyle w:val="BodyText"/>
        <w:numPr>
          <w:ilvl w:val="1"/>
          <w:numId w:val="5"/>
        </w:numPr>
        <w:tabs>
          <w:tab w:val="left" w:pos="1734"/>
        </w:tabs>
        <w:spacing w:before="15" w:line="240" w:lineRule="exact"/>
        <w:ind w:right="1795" w:firstLine="66"/>
        <w:jc w:val="both"/>
        <w:rPr>
          <w:b w:val="0"/>
          <w:bCs w:val="0"/>
        </w:rPr>
      </w:pPr>
      <w:r>
        <w:t>housing and services for all youth experiencing homelessness by providing new resources or more effectively using existing resources, including securing additional funding; and</w:t>
      </w:r>
    </w:p>
    <w:p w14:paraId="3D3C83FA" w14:textId="77777777" w:rsidR="0006234E" w:rsidRDefault="002E199F">
      <w:pPr>
        <w:pStyle w:val="BodyText"/>
        <w:numPr>
          <w:ilvl w:val="1"/>
          <w:numId w:val="5"/>
        </w:numPr>
        <w:tabs>
          <w:tab w:val="left" w:pos="1734"/>
        </w:tabs>
        <w:spacing w:line="240" w:lineRule="exact"/>
        <w:ind w:right="2502" w:firstLine="66"/>
        <w:rPr>
          <w:b w:val="0"/>
          <w:bCs w:val="0"/>
        </w:rPr>
      </w:pPr>
      <w:proofErr w:type="gramStart"/>
      <w:r>
        <w:t>availability</w:t>
      </w:r>
      <w:proofErr w:type="gramEnd"/>
      <w:r>
        <w:t xml:space="preserve"> of housing and services for youth experiencing unsheltered homelessness by providing new resources or more effectively using existing resources.</w:t>
      </w:r>
    </w:p>
    <w:p w14:paraId="3D3C83FB" w14:textId="5A15375C" w:rsidR="0006234E" w:rsidRDefault="002E199F">
      <w:pPr>
        <w:pStyle w:val="BodyText"/>
        <w:spacing w:line="243" w:lineRule="exact"/>
        <w:rPr>
          <w:b w:val="0"/>
          <w:bCs w:val="0"/>
        </w:rPr>
      </w:pPr>
      <w:r>
        <w:t>(</w:t>
      </w:r>
      <w:proofErr w:type="gramStart"/>
      <w:r>
        <w:t>limit</w:t>
      </w:r>
      <w:proofErr w:type="gramEnd"/>
      <w:r>
        <w:t xml:space="preserve"> 3,000 characters)</w:t>
      </w:r>
      <w:r w:rsidR="00FC3B2D">
        <w:t xml:space="preserve"> </w:t>
      </w:r>
      <w:r w:rsidR="00FC3B2D" w:rsidRPr="00FC3B2D">
        <w:rPr>
          <w:color w:val="FF0000"/>
        </w:rPr>
        <w:t>DOUBLED CHARACTER LIMIT VS LAST YEAR</w:t>
      </w:r>
    </w:p>
    <w:p w14:paraId="718CB862" w14:textId="4C733FAC" w:rsidR="00FC3B2D" w:rsidRPr="00FC3B2D" w:rsidRDefault="00FC3B2D" w:rsidP="00FC3B2D">
      <w:pPr>
        <w:pStyle w:val="BodyText"/>
        <w:spacing w:before="102" w:line="240" w:lineRule="exact"/>
        <w:ind w:right="1239"/>
        <w:rPr>
          <w:b w:val="0"/>
        </w:rPr>
      </w:pPr>
      <w:r w:rsidRPr="00FC3B2D">
        <w:rPr>
          <w:rFonts w:cs="Arial"/>
          <w:b w:val="0"/>
          <w:highlight w:val="yellow"/>
        </w:rPr>
        <w:t>MCoC uses strategies to increase housing/services for homeless youth, specifically applying for new funding. Successful apps for homeless youth grants including: LGBTQ Homeless Youth Transition Services Demonstration Project - RRH &amp; transition-in-place (TIP) housing; new CoC-funded RRH targeting youth. Other strategies used: navigator/PATH services for youth housing &amp; retention, including outreach to unsheltered youth. Strategies are effective b/c more youth engaged in services/housing, improved youth shelter</w:t>
      </w:r>
      <w:r w:rsidRPr="00FC3B2D">
        <w:rPr>
          <w:b w:val="0"/>
          <w:highlight w:val="yellow"/>
        </w:rPr>
        <w:t xml:space="preserve"> capacity, better youth outreach/engagement. Measures for effectiveness: Successful Transitions to Adulthood Research study evaluates strategies w/ success measures; PIT &amp; specialized youth counts - tracks # of youth homeless</w:t>
      </w:r>
      <w:r>
        <w:rPr>
          <w:b w:val="0"/>
          <w:highlight w:val="yellow"/>
        </w:rPr>
        <w:t xml:space="preserve"> </w:t>
      </w:r>
      <w:r w:rsidRPr="00FC3B2D">
        <w:rPr>
          <w:b w:val="0"/>
          <w:highlight w:val="yellow"/>
        </w:rPr>
        <w:t xml:space="preserve">&amp; progress vs. prev. </w:t>
      </w:r>
      <w:proofErr w:type="spellStart"/>
      <w:r w:rsidRPr="00FC3B2D">
        <w:rPr>
          <w:b w:val="0"/>
          <w:highlight w:val="yellow"/>
        </w:rPr>
        <w:t>yr</w:t>
      </w:r>
      <w:proofErr w:type="spellEnd"/>
      <w:r w:rsidRPr="00FC3B2D">
        <w:rPr>
          <w:b w:val="0"/>
          <w:highlight w:val="yellow"/>
        </w:rPr>
        <w:t xml:space="preserve">; HIC - increase in housing/services for homeless youth vs. prev. </w:t>
      </w:r>
      <w:proofErr w:type="spellStart"/>
      <w:r w:rsidRPr="00FC3B2D">
        <w:rPr>
          <w:b w:val="0"/>
          <w:highlight w:val="yellow"/>
        </w:rPr>
        <w:t>yr</w:t>
      </w:r>
      <w:proofErr w:type="spellEnd"/>
      <w:r w:rsidRPr="00FC3B2D">
        <w:rPr>
          <w:b w:val="0"/>
          <w:highlight w:val="yellow"/>
        </w:rPr>
        <w:t>; System performance measures - Analyze youth data to gauge progress in ending youth homelessness.  Measures are appropriate b/c they are data-driven, youth-specific.</w:t>
      </w:r>
    </w:p>
    <w:p w14:paraId="3D3C83FD" w14:textId="77777777" w:rsidR="0006234E" w:rsidRDefault="002E199F">
      <w:pPr>
        <w:pStyle w:val="BodyText"/>
        <w:spacing w:before="208" w:line="258" w:lineRule="exact"/>
        <w:rPr>
          <w:b w:val="0"/>
          <w:bCs w:val="0"/>
        </w:rPr>
      </w:pPr>
      <w:r>
        <w:t>3B-2.6a. Applicants must:</w:t>
      </w:r>
    </w:p>
    <w:p w14:paraId="3D3C83FE" w14:textId="77777777" w:rsidR="0006234E" w:rsidRDefault="002E199F">
      <w:pPr>
        <w:pStyle w:val="BodyText"/>
        <w:numPr>
          <w:ilvl w:val="0"/>
          <w:numId w:val="4"/>
        </w:numPr>
        <w:tabs>
          <w:tab w:val="left" w:pos="1667"/>
        </w:tabs>
        <w:spacing w:before="15" w:line="240" w:lineRule="exact"/>
        <w:ind w:right="1329" w:firstLine="66"/>
        <w:jc w:val="left"/>
        <w:rPr>
          <w:b w:val="0"/>
          <w:bCs w:val="0"/>
        </w:rPr>
      </w:pPr>
      <w:proofErr w:type="gramStart"/>
      <w:r>
        <w:t>provide</w:t>
      </w:r>
      <w:proofErr w:type="gramEnd"/>
      <w:r>
        <w:t xml:space="preserve"> evidence the CoC uses to measure both strategies in question 3B-2.6. to increase the availability of housing and services for youth experiencing homelessness;</w:t>
      </w:r>
    </w:p>
    <w:p w14:paraId="3D3C83FF" w14:textId="77777777" w:rsidR="0006234E" w:rsidRDefault="002E199F">
      <w:pPr>
        <w:pStyle w:val="BodyText"/>
        <w:numPr>
          <w:ilvl w:val="0"/>
          <w:numId w:val="4"/>
        </w:numPr>
        <w:tabs>
          <w:tab w:val="left" w:pos="1667"/>
        </w:tabs>
        <w:spacing w:line="240" w:lineRule="exact"/>
        <w:ind w:right="1315" w:firstLine="66"/>
        <w:jc w:val="left"/>
        <w:rPr>
          <w:b w:val="0"/>
          <w:bCs w:val="0"/>
        </w:rPr>
      </w:pPr>
      <w:r>
        <w:t>describe the measure(s) the CoC uses to calculate the effectiveness of the strategies; and</w:t>
      </w:r>
    </w:p>
    <w:p w14:paraId="3D3C8400" w14:textId="77777777" w:rsidR="0006234E" w:rsidRDefault="002E199F">
      <w:pPr>
        <w:pStyle w:val="BodyText"/>
        <w:numPr>
          <w:ilvl w:val="0"/>
          <w:numId w:val="4"/>
        </w:numPr>
        <w:tabs>
          <w:tab w:val="left" w:pos="1600"/>
        </w:tabs>
        <w:spacing w:line="240" w:lineRule="exact"/>
        <w:ind w:right="1608" w:firstLine="0"/>
        <w:jc w:val="left"/>
        <w:rPr>
          <w:b w:val="0"/>
          <w:bCs w:val="0"/>
        </w:rPr>
      </w:pPr>
      <w:proofErr w:type="gramStart"/>
      <w:r>
        <w:t>describe</w:t>
      </w:r>
      <w:proofErr w:type="gramEnd"/>
      <w:r>
        <w:t xml:space="preserve"> why the CoC believes the measure it uses is an appropriate way to determine the effectiveness of the CoC’s strategies.</w:t>
      </w:r>
    </w:p>
    <w:p w14:paraId="3D3C8401" w14:textId="68D57404" w:rsidR="0006234E" w:rsidRDefault="002E199F">
      <w:pPr>
        <w:pStyle w:val="BodyText"/>
        <w:spacing w:line="243" w:lineRule="exact"/>
        <w:rPr>
          <w:b w:val="0"/>
          <w:bCs w:val="0"/>
        </w:rPr>
      </w:pPr>
      <w:r>
        <w:t>(</w:t>
      </w:r>
      <w:proofErr w:type="gramStart"/>
      <w:r>
        <w:t>limit</w:t>
      </w:r>
      <w:proofErr w:type="gramEnd"/>
      <w:r>
        <w:t xml:space="preserve"> 3,000 characters)</w:t>
      </w:r>
      <w:r w:rsidR="00FC3B2D">
        <w:t xml:space="preserve"> </w:t>
      </w:r>
      <w:r w:rsidR="00FC3B2D" w:rsidRPr="00FC3B2D">
        <w:rPr>
          <w:color w:val="FF0000"/>
        </w:rPr>
        <w:t>LAST YEAR THIS WAS INCLUDED WITH THE QUESTION ABOVE.  PART OF THE RESPONSE ABOVE WILL LIKELY GO HERE, ALONG WITH MORE INFO.</w:t>
      </w:r>
      <w:r w:rsidR="00FC3B2D">
        <w:t xml:space="preserve">  </w:t>
      </w:r>
    </w:p>
    <w:p w14:paraId="3D3C8402" w14:textId="77777777" w:rsidR="0006234E" w:rsidRDefault="0006234E">
      <w:pPr>
        <w:rPr>
          <w:rFonts w:ascii="Arial" w:eastAsia="Arial" w:hAnsi="Arial" w:cs="Arial"/>
          <w:b/>
          <w:bCs/>
          <w:sz w:val="24"/>
          <w:szCs w:val="24"/>
        </w:rPr>
      </w:pPr>
    </w:p>
    <w:p w14:paraId="3D3C8403" w14:textId="77777777" w:rsidR="0006234E" w:rsidRDefault="0006234E">
      <w:pPr>
        <w:spacing w:before="11"/>
        <w:rPr>
          <w:rFonts w:ascii="Arial" w:eastAsia="Arial" w:hAnsi="Arial" w:cs="Arial"/>
          <w:b/>
          <w:bCs/>
          <w:sz w:val="20"/>
          <w:szCs w:val="20"/>
        </w:rPr>
      </w:pPr>
    </w:p>
    <w:p w14:paraId="3D3C8404" w14:textId="77777777" w:rsidR="0006234E" w:rsidRDefault="002E199F">
      <w:pPr>
        <w:pStyle w:val="BodyText"/>
        <w:spacing w:line="240" w:lineRule="exact"/>
        <w:ind w:right="1283"/>
        <w:rPr>
          <w:b w:val="0"/>
          <w:bCs w:val="0"/>
        </w:rPr>
      </w:pPr>
      <w:r>
        <w:t>3B-2.7.</w:t>
      </w:r>
      <w:r>
        <w:rPr>
          <w:spacing w:val="66"/>
        </w:rPr>
        <w:t xml:space="preserve"> </w:t>
      </w:r>
      <w:r>
        <w:t>Collaboration–Education Services.  Applicants must describe how the CoC collaborates with:</w:t>
      </w:r>
    </w:p>
    <w:p w14:paraId="3D3C8405" w14:textId="77777777" w:rsidR="0006234E" w:rsidRDefault="002E199F">
      <w:pPr>
        <w:pStyle w:val="BodyText"/>
        <w:numPr>
          <w:ilvl w:val="1"/>
          <w:numId w:val="4"/>
        </w:numPr>
        <w:tabs>
          <w:tab w:val="left" w:pos="1667"/>
        </w:tabs>
        <w:spacing w:line="225" w:lineRule="exact"/>
        <w:ind w:firstLine="66"/>
        <w:jc w:val="left"/>
        <w:rPr>
          <w:b w:val="0"/>
          <w:bCs w:val="0"/>
        </w:rPr>
      </w:pPr>
      <w:r>
        <w:t>youth education providers;</w:t>
      </w:r>
    </w:p>
    <w:p w14:paraId="3D3C8406" w14:textId="77777777" w:rsidR="0006234E" w:rsidRDefault="002E199F">
      <w:pPr>
        <w:pStyle w:val="BodyText"/>
        <w:numPr>
          <w:ilvl w:val="1"/>
          <w:numId w:val="4"/>
        </w:numPr>
        <w:tabs>
          <w:tab w:val="left" w:pos="1667"/>
        </w:tabs>
        <w:spacing w:before="15" w:line="240" w:lineRule="exact"/>
        <w:ind w:right="1543" w:firstLine="66"/>
        <w:jc w:val="left"/>
        <w:rPr>
          <w:b w:val="0"/>
          <w:bCs w:val="0"/>
        </w:rPr>
      </w:pPr>
      <w:r>
        <w:t xml:space="preserve">McKinney-Vento State Education Agency (SEA) and Local Education </w:t>
      </w:r>
      <w:r>
        <w:lastRenderedPageBreak/>
        <w:t>Agency (LEA);</w:t>
      </w:r>
    </w:p>
    <w:p w14:paraId="3D3C8407" w14:textId="77777777" w:rsidR="0006234E" w:rsidRDefault="002E199F">
      <w:pPr>
        <w:pStyle w:val="BodyText"/>
        <w:numPr>
          <w:ilvl w:val="1"/>
          <w:numId w:val="4"/>
        </w:numPr>
        <w:tabs>
          <w:tab w:val="left" w:pos="1600"/>
        </w:tabs>
        <w:spacing w:line="225" w:lineRule="exact"/>
        <w:ind w:left="1600"/>
        <w:jc w:val="left"/>
        <w:rPr>
          <w:b w:val="0"/>
          <w:bCs w:val="0"/>
        </w:rPr>
      </w:pPr>
      <w:r>
        <w:t>school districts; and</w:t>
      </w:r>
    </w:p>
    <w:p w14:paraId="3D3C8408" w14:textId="18A6F5B2" w:rsidR="0006234E" w:rsidRDefault="002E199F" w:rsidP="00FC3B2D">
      <w:pPr>
        <w:pStyle w:val="BodyText"/>
        <w:spacing w:line="243" w:lineRule="exact"/>
        <w:rPr>
          <w:b w:val="0"/>
          <w:bCs w:val="0"/>
        </w:rPr>
      </w:pPr>
      <w:proofErr w:type="gramStart"/>
      <w:r>
        <w:t>the</w:t>
      </w:r>
      <w:proofErr w:type="gramEnd"/>
      <w:r>
        <w:t xml:space="preserve"> formal partnerships with (1) through (3) above. (</w:t>
      </w:r>
      <w:proofErr w:type="gramStart"/>
      <w:r>
        <w:t>limit</w:t>
      </w:r>
      <w:proofErr w:type="gramEnd"/>
      <w:r>
        <w:t xml:space="preserve"> 2,000 characters)</w:t>
      </w:r>
      <w:r w:rsidR="00FC3B2D">
        <w:t xml:space="preserve">  </w:t>
      </w:r>
      <w:r w:rsidR="00FC3B2D" w:rsidRPr="00FC3B2D">
        <w:rPr>
          <w:color w:val="FF0000"/>
        </w:rPr>
        <w:t>DOUBLED CHARACTER LIMIT VS LAST YEAR</w:t>
      </w:r>
    </w:p>
    <w:p w14:paraId="3D3C8409" w14:textId="2CEB9750" w:rsidR="0006234E" w:rsidRPr="00FC3B2D" w:rsidRDefault="00FC3B2D" w:rsidP="00FC3B2D">
      <w:pPr>
        <w:ind w:left="1260"/>
        <w:rPr>
          <w:rFonts w:ascii="Arial" w:eastAsia="Arial" w:hAnsi="Arial" w:cs="Arial"/>
          <w:bCs/>
          <w:sz w:val="24"/>
          <w:szCs w:val="24"/>
        </w:rPr>
      </w:pPr>
      <w:r w:rsidRPr="00FC3B2D">
        <w:rPr>
          <w:rFonts w:ascii="Arial" w:eastAsia="Arial" w:hAnsi="Arial" w:cs="Arial"/>
          <w:bCs/>
          <w:sz w:val="24"/>
          <w:szCs w:val="24"/>
          <w:highlight w:val="yellow"/>
        </w:rPr>
        <w:t xml:space="preserve">MCOC requires CoC/ESG providers inform </w:t>
      </w:r>
      <w:proofErr w:type="gramStart"/>
      <w:r w:rsidRPr="00FC3B2D">
        <w:rPr>
          <w:rFonts w:ascii="Arial" w:eastAsia="Arial" w:hAnsi="Arial" w:cs="Arial"/>
          <w:bCs/>
          <w:sz w:val="24"/>
          <w:szCs w:val="24"/>
          <w:highlight w:val="yellow"/>
        </w:rPr>
        <w:t>families</w:t>
      </w:r>
      <w:proofErr w:type="gramEnd"/>
      <w:r w:rsidRPr="00FC3B2D">
        <w:rPr>
          <w:rFonts w:ascii="Arial" w:eastAsia="Arial" w:hAnsi="Arial" w:cs="Arial"/>
          <w:bCs/>
          <w:sz w:val="24"/>
          <w:szCs w:val="24"/>
          <w:highlight w:val="yellow"/>
        </w:rPr>
        <w:t xml:space="preserve"> w/children &amp; unaccompanied youth of their McKinney-Vento Educational Assurances Act rights w/forms/flyers. MH requires ESG programs have staff to work w/LEA liaisons. Providers working w/homeless youth meet about practices &amp; policy, sharing info w/McKinney-Vento liaisons. MCOC/ESG sub-recipients work w/ LEAs on enrollment, transportation, ESL, support plans, immunizations, records, testing, etc. HMIS asks if kids are connected to LEAs. Local </w:t>
      </w:r>
      <w:proofErr w:type="gramStart"/>
      <w:r w:rsidRPr="00FC3B2D">
        <w:rPr>
          <w:rFonts w:ascii="Arial" w:eastAsia="Arial" w:hAnsi="Arial" w:cs="Arial"/>
          <w:bCs/>
          <w:sz w:val="24"/>
          <w:szCs w:val="24"/>
          <w:highlight w:val="yellow"/>
        </w:rPr>
        <w:t>DOEs</w:t>
      </w:r>
      <w:proofErr w:type="gramEnd"/>
      <w:r w:rsidRPr="00FC3B2D">
        <w:rPr>
          <w:rFonts w:ascii="Arial" w:eastAsia="Arial" w:hAnsi="Arial" w:cs="Arial"/>
          <w:bCs/>
          <w:sz w:val="24"/>
          <w:szCs w:val="24"/>
          <w:highlight w:val="yellow"/>
        </w:rPr>
        <w:t xml:space="preserve"> work closely w/family/youth programs. Shelters consult w/school district liaisons to ensure kids in shelter stay enrolled locally &amp; to arrange any testing/educational/homeless/on-site services needed to stay in school. School liaisons/social workers refer to CoC providers/partners if students appear homeless/at risk. All DV shelters have policies on youth/child educational needs. Maine DOE Truancy, Dropouts, Homeless, &amp; Alternative Education Coordinator attends Statewide Homeless Council &amp; MCOC.</w:t>
      </w:r>
    </w:p>
    <w:p w14:paraId="3D3C840A" w14:textId="77777777" w:rsidR="0006234E" w:rsidRDefault="0006234E">
      <w:pPr>
        <w:spacing w:before="3"/>
        <w:rPr>
          <w:rFonts w:ascii="Arial" w:eastAsia="Arial" w:hAnsi="Arial" w:cs="Arial"/>
          <w:b/>
          <w:bCs/>
          <w:sz w:val="21"/>
          <w:szCs w:val="21"/>
        </w:rPr>
      </w:pPr>
    </w:p>
    <w:p w14:paraId="3D3C840B" w14:textId="77777777" w:rsidR="0006234E" w:rsidRDefault="002E199F">
      <w:pPr>
        <w:pStyle w:val="BodyText"/>
        <w:spacing w:line="240" w:lineRule="exact"/>
        <w:ind w:right="1383"/>
        <w:rPr>
          <w:b w:val="0"/>
          <w:bCs w:val="0"/>
        </w:rPr>
      </w:pPr>
      <w:r>
        <w:t>3B-2.7a. Applicants must describe the policies and procedures the CoC adopted to inform individuals and families who become homeless of their eligibility for education services.</w:t>
      </w:r>
    </w:p>
    <w:p w14:paraId="44BD64EA" w14:textId="77777777" w:rsidR="00FC3B2D" w:rsidRDefault="002E199F" w:rsidP="00FC3B2D">
      <w:pPr>
        <w:pStyle w:val="BodyText"/>
        <w:spacing w:line="243" w:lineRule="exact"/>
        <w:rPr>
          <w:b w:val="0"/>
          <w:bCs w:val="0"/>
        </w:rPr>
      </w:pPr>
      <w:r>
        <w:t>(</w:t>
      </w:r>
      <w:proofErr w:type="gramStart"/>
      <w:r>
        <w:t>limit</w:t>
      </w:r>
      <w:proofErr w:type="gramEnd"/>
      <w:r>
        <w:t xml:space="preserve"> 2,000 characters)</w:t>
      </w:r>
      <w:r w:rsidR="00FC3B2D">
        <w:t xml:space="preserve"> </w:t>
      </w:r>
      <w:r w:rsidR="00FC3B2D" w:rsidRPr="00FC3B2D">
        <w:rPr>
          <w:color w:val="FF0000"/>
        </w:rPr>
        <w:t>LAST YEAR THIS WAS INCLUDED WITH THE QUESTION ABOVE.  PART OF THE RESPONSE ABOVE WILL LIKELY GO HERE, ALONG WITH MORE INFO.</w:t>
      </w:r>
      <w:r w:rsidR="00FC3B2D">
        <w:t xml:space="preserve">  </w:t>
      </w:r>
    </w:p>
    <w:p w14:paraId="3D3C840C" w14:textId="3C63338C" w:rsidR="0006234E" w:rsidRDefault="0006234E">
      <w:pPr>
        <w:pStyle w:val="BodyText"/>
        <w:spacing w:line="243" w:lineRule="exact"/>
        <w:rPr>
          <w:b w:val="0"/>
          <w:bCs w:val="0"/>
        </w:rPr>
      </w:pPr>
    </w:p>
    <w:p w14:paraId="3D3C840F" w14:textId="77777777" w:rsidR="0006234E" w:rsidRDefault="002E199F">
      <w:pPr>
        <w:pStyle w:val="BodyText"/>
        <w:spacing w:line="240" w:lineRule="exact"/>
        <w:ind w:left="1292" w:right="1290" w:hanging="1"/>
        <w:jc w:val="center"/>
        <w:rPr>
          <w:b w:val="0"/>
          <w:bCs w:val="0"/>
        </w:rPr>
      </w:pPr>
      <w:r>
        <w:t>3B-2.8</w:t>
      </w:r>
      <w:proofErr w:type="gramStart"/>
      <w:r>
        <w:t>.  Does</w:t>
      </w:r>
      <w:proofErr w:type="gramEnd"/>
      <w:r>
        <w:t xml:space="preserve"> the CoC have written formal agreements, MOU/MOAs or partnerships with one or more providers of early childhood services and supports?  Select “Yes” or “No”. Applicants must select “Yes” or “No”, from the list below, if the CoC has written formal agreements, MOU/MOA’s or partnerships with providers of early childhood services and support.</w:t>
      </w:r>
    </w:p>
    <w:p w14:paraId="3D3C8410" w14:textId="77777777" w:rsidR="0006234E" w:rsidRDefault="0006234E">
      <w:pPr>
        <w:spacing w:before="1"/>
        <w:rPr>
          <w:rFonts w:ascii="Arial" w:eastAsia="Arial" w:hAnsi="Arial" w:cs="Arial"/>
          <w:b/>
          <w:bCs/>
          <w:sz w:val="4"/>
          <w:szCs w:val="4"/>
        </w:rPr>
      </w:pPr>
    </w:p>
    <w:tbl>
      <w:tblPr>
        <w:tblW w:w="0" w:type="auto"/>
        <w:tblInd w:w="110" w:type="dxa"/>
        <w:tblLayout w:type="fixed"/>
        <w:tblCellMar>
          <w:left w:w="0" w:type="dxa"/>
          <w:right w:w="0" w:type="dxa"/>
        </w:tblCellMar>
        <w:tblLook w:val="01E0" w:firstRow="1" w:lastRow="1" w:firstColumn="1" w:lastColumn="1" w:noHBand="0" w:noVBand="0"/>
      </w:tblPr>
      <w:tblGrid>
        <w:gridCol w:w="6480"/>
        <w:gridCol w:w="2160"/>
        <w:gridCol w:w="2160"/>
      </w:tblGrid>
      <w:tr w:rsidR="0006234E" w14:paraId="3D3C8414" w14:textId="77777777" w:rsidTr="0078715F">
        <w:trPr>
          <w:trHeight w:hRule="exact" w:val="300"/>
        </w:trPr>
        <w:tc>
          <w:tcPr>
            <w:tcW w:w="6480" w:type="dxa"/>
            <w:tcBorders>
              <w:top w:val="nil"/>
              <w:left w:val="nil"/>
              <w:bottom w:val="single" w:sz="4" w:space="0" w:color="000000"/>
              <w:right w:val="single" w:sz="4" w:space="0" w:color="000000"/>
            </w:tcBorders>
          </w:tcPr>
          <w:p w14:paraId="3D3C8411"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12" w14:textId="77777777" w:rsidR="0006234E" w:rsidRDefault="002E199F">
            <w:pPr>
              <w:pStyle w:val="TableParagraph"/>
              <w:spacing w:before="45"/>
              <w:ind w:left="679"/>
              <w:rPr>
                <w:rFonts w:ascii="Arial" w:eastAsia="Arial" w:hAnsi="Arial" w:cs="Arial"/>
                <w:sz w:val="16"/>
                <w:szCs w:val="16"/>
              </w:rPr>
            </w:pPr>
            <w:r>
              <w:rPr>
                <w:rFonts w:ascii="Arial"/>
                <w:b/>
                <w:sz w:val="16"/>
              </w:rPr>
              <w:t>MOU/MOA</w:t>
            </w:r>
          </w:p>
        </w:tc>
        <w:tc>
          <w:tcPr>
            <w:tcW w:w="2160" w:type="dxa"/>
            <w:tcBorders>
              <w:top w:val="single" w:sz="4" w:space="0" w:color="000000"/>
              <w:left w:val="single" w:sz="4" w:space="0" w:color="000000"/>
              <w:bottom w:val="single" w:sz="4" w:space="0" w:color="000000"/>
              <w:right w:val="single" w:sz="4" w:space="0" w:color="000000"/>
            </w:tcBorders>
          </w:tcPr>
          <w:p w14:paraId="3D3C8413" w14:textId="77777777" w:rsidR="0006234E" w:rsidRDefault="002E199F">
            <w:pPr>
              <w:pStyle w:val="TableParagraph"/>
              <w:spacing w:before="45"/>
              <w:ind w:left="132"/>
              <w:rPr>
                <w:rFonts w:ascii="Arial" w:eastAsia="Arial" w:hAnsi="Arial" w:cs="Arial"/>
                <w:sz w:val="16"/>
                <w:szCs w:val="16"/>
              </w:rPr>
            </w:pPr>
            <w:r>
              <w:rPr>
                <w:rFonts w:ascii="Arial"/>
                <w:b/>
                <w:sz w:val="16"/>
              </w:rPr>
              <w:t>Other Formal Agreement</w:t>
            </w:r>
          </w:p>
        </w:tc>
      </w:tr>
      <w:tr w:rsidR="0006234E" w14:paraId="3D3C8418"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15" w14:textId="77777777" w:rsidR="0006234E" w:rsidRDefault="002E199F">
            <w:pPr>
              <w:pStyle w:val="TableParagraph"/>
              <w:spacing w:before="45"/>
              <w:ind w:left="35"/>
              <w:rPr>
                <w:rFonts w:ascii="Arial" w:eastAsia="Arial" w:hAnsi="Arial" w:cs="Arial"/>
                <w:sz w:val="16"/>
                <w:szCs w:val="16"/>
              </w:rPr>
            </w:pPr>
            <w:r>
              <w:rPr>
                <w:rFonts w:ascii="Arial"/>
                <w:b/>
                <w:sz w:val="16"/>
              </w:rPr>
              <w:t>Early Childhood Providers</w:t>
            </w:r>
          </w:p>
        </w:tc>
        <w:tc>
          <w:tcPr>
            <w:tcW w:w="2160" w:type="dxa"/>
            <w:tcBorders>
              <w:top w:val="single" w:sz="4" w:space="0" w:color="000000"/>
              <w:left w:val="single" w:sz="4" w:space="0" w:color="000000"/>
              <w:bottom w:val="single" w:sz="4" w:space="0" w:color="000000"/>
              <w:right w:val="single" w:sz="4" w:space="0" w:color="000000"/>
            </w:tcBorders>
          </w:tcPr>
          <w:p w14:paraId="3D3C8416"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17" w14:textId="77777777" w:rsidR="0006234E" w:rsidRDefault="0006234E"/>
        </w:tc>
      </w:tr>
      <w:tr w:rsidR="0006234E" w14:paraId="3D3C841C"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19" w14:textId="77777777" w:rsidR="0006234E" w:rsidRDefault="002E199F">
            <w:pPr>
              <w:pStyle w:val="TableParagraph"/>
              <w:spacing w:before="45"/>
              <w:ind w:left="35"/>
              <w:rPr>
                <w:rFonts w:ascii="Arial" w:eastAsia="Arial" w:hAnsi="Arial" w:cs="Arial"/>
                <w:sz w:val="16"/>
                <w:szCs w:val="16"/>
              </w:rPr>
            </w:pPr>
            <w:r>
              <w:rPr>
                <w:rFonts w:ascii="Arial"/>
                <w:b/>
                <w:sz w:val="16"/>
              </w:rPr>
              <w:t>Head Start</w:t>
            </w:r>
          </w:p>
        </w:tc>
        <w:tc>
          <w:tcPr>
            <w:tcW w:w="2160" w:type="dxa"/>
            <w:tcBorders>
              <w:top w:val="single" w:sz="4" w:space="0" w:color="000000"/>
              <w:left w:val="single" w:sz="4" w:space="0" w:color="000000"/>
              <w:bottom w:val="single" w:sz="4" w:space="0" w:color="000000"/>
              <w:right w:val="single" w:sz="4" w:space="0" w:color="000000"/>
            </w:tcBorders>
          </w:tcPr>
          <w:p w14:paraId="3D3C841A"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1B" w14:textId="77777777" w:rsidR="0006234E" w:rsidRDefault="0006234E"/>
        </w:tc>
      </w:tr>
      <w:tr w:rsidR="0006234E" w14:paraId="3D3C8420"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1D" w14:textId="77777777" w:rsidR="0006234E" w:rsidRDefault="002E199F">
            <w:pPr>
              <w:pStyle w:val="TableParagraph"/>
              <w:spacing w:before="45"/>
              <w:ind w:left="35"/>
              <w:rPr>
                <w:rFonts w:ascii="Arial" w:eastAsia="Arial" w:hAnsi="Arial" w:cs="Arial"/>
                <w:sz w:val="16"/>
                <w:szCs w:val="16"/>
              </w:rPr>
            </w:pPr>
            <w:r>
              <w:rPr>
                <w:rFonts w:ascii="Arial"/>
                <w:b/>
                <w:sz w:val="16"/>
              </w:rPr>
              <w:t>Early Head Start</w:t>
            </w:r>
          </w:p>
        </w:tc>
        <w:tc>
          <w:tcPr>
            <w:tcW w:w="2160" w:type="dxa"/>
            <w:tcBorders>
              <w:top w:val="single" w:sz="4" w:space="0" w:color="000000"/>
              <w:left w:val="single" w:sz="4" w:space="0" w:color="000000"/>
              <w:bottom w:val="single" w:sz="4" w:space="0" w:color="000000"/>
              <w:right w:val="single" w:sz="4" w:space="0" w:color="000000"/>
            </w:tcBorders>
          </w:tcPr>
          <w:p w14:paraId="3D3C841E"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1F" w14:textId="77777777" w:rsidR="0006234E" w:rsidRDefault="0006234E"/>
        </w:tc>
      </w:tr>
      <w:tr w:rsidR="0006234E" w14:paraId="3D3C842B"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28" w14:textId="77777777" w:rsidR="0006234E" w:rsidRDefault="002E199F">
            <w:pPr>
              <w:pStyle w:val="TableParagraph"/>
              <w:spacing w:before="45"/>
              <w:ind w:left="35"/>
              <w:rPr>
                <w:rFonts w:ascii="Arial" w:eastAsia="Arial" w:hAnsi="Arial" w:cs="Arial"/>
                <w:sz w:val="16"/>
                <w:szCs w:val="16"/>
              </w:rPr>
            </w:pPr>
            <w:r>
              <w:rPr>
                <w:rFonts w:ascii="Arial"/>
                <w:b/>
                <w:sz w:val="16"/>
              </w:rPr>
              <w:t>Child Care and Development Fund</w:t>
            </w:r>
          </w:p>
        </w:tc>
        <w:tc>
          <w:tcPr>
            <w:tcW w:w="2160" w:type="dxa"/>
            <w:tcBorders>
              <w:top w:val="single" w:sz="4" w:space="0" w:color="000000"/>
              <w:left w:val="single" w:sz="4" w:space="0" w:color="000000"/>
              <w:bottom w:val="single" w:sz="4" w:space="0" w:color="000000"/>
              <w:right w:val="single" w:sz="4" w:space="0" w:color="000000"/>
            </w:tcBorders>
          </w:tcPr>
          <w:p w14:paraId="3D3C8429"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2A" w14:textId="77777777" w:rsidR="0006234E" w:rsidRDefault="0006234E"/>
        </w:tc>
      </w:tr>
      <w:tr w:rsidR="0006234E" w14:paraId="3D3C842F"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2C" w14:textId="77777777" w:rsidR="0006234E" w:rsidRDefault="002E199F">
            <w:pPr>
              <w:pStyle w:val="TableParagraph"/>
              <w:spacing w:before="45"/>
              <w:ind w:left="35"/>
              <w:rPr>
                <w:rFonts w:ascii="Arial" w:eastAsia="Arial" w:hAnsi="Arial" w:cs="Arial"/>
                <w:sz w:val="16"/>
                <w:szCs w:val="16"/>
              </w:rPr>
            </w:pPr>
            <w:r>
              <w:rPr>
                <w:rFonts w:ascii="Arial"/>
                <w:b/>
                <w:sz w:val="16"/>
              </w:rPr>
              <w:t>Federal Home Visiting Program</w:t>
            </w:r>
          </w:p>
        </w:tc>
        <w:tc>
          <w:tcPr>
            <w:tcW w:w="2160" w:type="dxa"/>
            <w:tcBorders>
              <w:top w:val="single" w:sz="4" w:space="0" w:color="000000"/>
              <w:left w:val="single" w:sz="4" w:space="0" w:color="000000"/>
              <w:bottom w:val="single" w:sz="4" w:space="0" w:color="000000"/>
              <w:right w:val="single" w:sz="4" w:space="0" w:color="000000"/>
            </w:tcBorders>
          </w:tcPr>
          <w:p w14:paraId="3D3C842D"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2E" w14:textId="77777777" w:rsidR="0006234E" w:rsidRDefault="0006234E"/>
        </w:tc>
      </w:tr>
      <w:tr w:rsidR="0006234E" w14:paraId="3D3C8433"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30" w14:textId="77777777" w:rsidR="0006234E" w:rsidRDefault="002E199F">
            <w:pPr>
              <w:pStyle w:val="TableParagraph"/>
              <w:spacing w:before="45"/>
              <w:ind w:left="35"/>
              <w:rPr>
                <w:rFonts w:ascii="Arial" w:eastAsia="Arial" w:hAnsi="Arial" w:cs="Arial"/>
                <w:sz w:val="16"/>
                <w:szCs w:val="16"/>
              </w:rPr>
            </w:pPr>
            <w:r>
              <w:rPr>
                <w:rFonts w:ascii="Arial"/>
                <w:b/>
                <w:sz w:val="16"/>
              </w:rPr>
              <w:t>Healthy Start</w:t>
            </w:r>
          </w:p>
        </w:tc>
        <w:tc>
          <w:tcPr>
            <w:tcW w:w="2160" w:type="dxa"/>
            <w:tcBorders>
              <w:top w:val="single" w:sz="4" w:space="0" w:color="000000"/>
              <w:left w:val="single" w:sz="4" w:space="0" w:color="000000"/>
              <w:bottom w:val="single" w:sz="4" w:space="0" w:color="000000"/>
              <w:right w:val="single" w:sz="4" w:space="0" w:color="000000"/>
            </w:tcBorders>
          </w:tcPr>
          <w:p w14:paraId="3D3C8431"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32" w14:textId="77777777" w:rsidR="0006234E" w:rsidRDefault="0006234E"/>
        </w:tc>
      </w:tr>
      <w:tr w:rsidR="0006234E" w14:paraId="3D3C8437"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34" w14:textId="77777777" w:rsidR="0006234E" w:rsidRDefault="002E199F">
            <w:pPr>
              <w:pStyle w:val="TableParagraph"/>
              <w:spacing w:before="45"/>
              <w:ind w:left="35"/>
              <w:rPr>
                <w:rFonts w:ascii="Arial" w:eastAsia="Arial" w:hAnsi="Arial" w:cs="Arial"/>
                <w:sz w:val="16"/>
                <w:szCs w:val="16"/>
              </w:rPr>
            </w:pPr>
            <w:r>
              <w:rPr>
                <w:rFonts w:ascii="Arial"/>
                <w:b/>
                <w:sz w:val="16"/>
              </w:rPr>
              <w:t>Public Pre-K</w:t>
            </w:r>
          </w:p>
        </w:tc>
        <w:tc>
          <w:tcPr>
            <w:tcW w:w="2160" w:type="dxa"/>
            <w:tcBorders>
              <w:top w:val="single" w:sz="4" w:space="0" w:color="000000"/>
              <w:left w:val="single" w:sz="4" w:space="0" w:color="000000"/>
              <w:bottom w:val="single" w:sz="4" w:space="0" w:color="000000"/>
              <w:right w:val="single" w:sz="4" w:space="0" w:color="000000"/>
            </w:tcBorders>
          </w:tcPr>
          <w:p w14:paraId="3D3C8435"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36" w14:textId="77777777" w:rsidR="0006234E" w:rsidRDefault="0006234E"/>
        </w:tc>
      </w:tr>
      <w:tr w:rsidR="0006234E" w14:paraId="3D3C843B"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38" w14:textId="77777777" w:rsidR="0006234E" w:rsidRDefault="002E199F">
            <w:pPr>
              <w:pStyle w:val="TableParagraph"/>
              <w:spacing w:before="45"/>
              <w:ind w:left="35"/>
              <w:rPr>
                <w:rFonts w:ascii="Arial" w:eastAsia="Arial" w:hAnsi="Arial" w:cs="Arial"/>
                <w:sz w:val="16"/>
                <w:szCs w:val="16"/>
              </w:rPr>
            </w:pPr>
            <w:r>
              <w:rPr>
                <w:rFonts w:ascii="Arial"/>
                <w:b/>
                <w:sz w:val="16"/>
              </w:rPr>
              <w:t>Birth to 3 years</w:t>
            </w:r>
          </w:p>
        </w:tc>
        <w:tc>
          <w:tcPr>
            <w:tcW w:w="2160" w:type="dxa"/>
            <w:tcBorders>
              <w:top w:val="single" w:sz="4" w:space="0" w:color="000000"/>
              <w:left w:val="single" w:sz="4" w:space="0" w:color="000000"/>
              <w:bottom w:val="single" w:sz="4" w:space="0" w:color="000000"/>
              <w:right w:val="single" w:sz="4" w:space="0" w:color="000000"/>
            </w:tcBorders>
          </w:tcPr>
          <w:p w14:paraId="3D3C8439"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3A" w14:textId="77777777" w:rsidR="0006234E" w:rsidRDefault="0006234E"/>
        </w:tc>
      </w:tr>
      <w:tr w:rsidR="0006234E" w14:paraId="3D3C843F"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3C" w14:textId="77777777" w:rsidR="0006234E" w:rsidRDefault="002E199F">
            <w:pPr>
              <w:pStyle w:val="TableParagraph"/>
              <w:spacing w:before="45"/>
              <w:ind w:left="35"/>
              <w:rPr>
                <w:rFonts w:ascii="Arial" w:eastAsia="Arial" w:hAnsi="Arial" w:cs="Arial"/>
                <w:sz w:val="16"/>
                <w:szCs w:val="16"/>
              </w:rPr>
            </w:pPr>
            <w:r>
              <w:rPr>
                <w:rFonts w:ascii="Arial"/>
                <w:b/>
                <w:sz w:val="16"/>
              </w:rPr>
              <w:t xml:space="preserve">Tribal Home </w:t>
            </w:r>
            <w:proofErr w:type="spellStart"/>
            <w:r>
              <w:rPr>
                <w:rFonts w:ascii="Arial"/>
                <w:b/>
                <w:sz w:val="16"/>
              </w:rPr>
              <w:t>Visting</w:t>
            </w:r>
            <w:proofErr w:type="spellEnd"/>
            <w:r>
              <w:rPr>
                <w:rFonts w:ascii="Arial"/>
                <w:b/>
                <w:sz w:val="16"/>
              </w:rPr>
              <w:t xml:space="preserve"> Program</w:t>
            </w:r>
          </w:p>
        </w:tc>
        <w:tc>
          <w:tcPr>
            <w:tcW w:w="2160" w:type="dxa"/>
            <w:tcBorders>
              <w:top w:val="single" w:sz="4" w:space="0" w:color="000000"/>
              <w:left w:val="single" w:sz="4" w:space="0" w:color="000000"/>
              <w:bottom w:val="single" w:sz="4" w:space="0" w:color="000000"/>
              <w:right w:val="single" w:sz="4" w:space="0" w:color="000000"/>
            </w:tcBorders>
          </w:tcPr>
          <w:p w14:paraId="3D3C843D"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3E" w14:textId="77777777" w:rsidR="0006234E" w:rsidRDefault="0006234E"/>
        </w:tc>
      </w:tr>
      <w:tr w:rsidR="0006234E" w14:paraId="3D3C8442"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40" w14:textId="77777777" w:rsidR="0006234E" w:rsidRDefault="002E199F">
            <w:pPr>
              <w:pStyle w:val="TableParagraph"/>
              <w:spacing w:before="45"/>
              <w:ind w:left="35"/>
              <w:rPr>
                <w:rFonts w:ascii="Arial" w:eastAsia="Arial" w:hAnsi="Arial" w:cs="Arial"/>
                <w:sz w:val="16"/>
                <w:szCs w:val="16"/>
              </w:rPr>
            </w:pPr>
            <w:r>
              <w:rPr>
                <w:rFonts w:ascii="Arial"/>
                <w:b/>
                <w:sz w:val="16"/>
              </w:rPr>
              <w:t>Other: (limit 50 characters)</w:t>
            </w:r>
          </w:p>
        </w:tc>
        <w:tc>
          <w:tcPr>
            <w:tcW w:w="4320" w:type="dxa"/>
            <w:gridSpan w:val="2"/>
            <w:tcBorders>
              <w:top w:val="nil"/>
              <w:left w:val="single" w:sz="4" w:space="0" w:color="000000"/>
              <w:bottom w:val="nil"/>
              <w:right w:val="nil"/>
            </w:tcBorders>
          </w:tcPr>
          <w:p w14:paraId="3D3C8441" w14:textId="77777777" w:rsidR="0006234E" w:rsidRDefault="0006234E"/>
        </w:tc>
      </w:tr>
      <w:tr w:rsidR="0006234E" w14:paraId="3D3C8446"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43"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44"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45" w14:textId="77777777" w:rsidR="0006234E" w:rsidRDefault="0006234E"/>
        </w:tc>
      </w:tr>
      <w:tr w:rsidR="0006234E" w14:paraId="3D3C844A" w14:textId="77777777" w:rsidTr="0078715F">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3C8447"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48" w14:textId="77777777" w:rsidR="0006234E" w:rsidRDefault="0006234E"/>
        </w:tc>
        <w:tc>
          <w:tcPr>
            <w:tcW w:w="2160" w:type="dxa"/>
            <w:tcBorders>
              <w:top w:val="single" w:sz="4" w:space="0" w:color="000000"/>
              <w:left w:val="single" w:sz="4" w:space="0" w:color="000000"/>
              <w:bottom w:val="single" w:sz="4" w:space="0" w:color="000000"/>
              <w:right w:val="single" w:sz="4" w:space="0" w:color="000000"/>
            </w:tcBorders>
          </w:tcPr>
          <w:p w14:paraId="3D3C8449" w14:textId="77777777" w:rsidR="0006234E" w:rsidRDefault="0006234E"/>
        </w:tc>
      </w:tr>
    </w:tbl>
    <w:p w14:paraId="3D3C844B" w14:textId="77777777" w:rsidR="0006234E" w:rsidRDefault="002E199F">
      <w:pPr>
        <w:pStyle w:val="BodyText"/>
        <w:spacing w:before="50"/>
        <w:ind w:firstLine="105"/>
        <w:rPr>
          <w:b w:val="0"/>
          <w:bCs w:val="0"/>
        </w:rPr>
      </w:pPr>
      <w:r>
        <w:t>Applicant must select Yes or No for all of the agreements listed in 3B-2.8.</w:t>
      </w:r>
    </w:p>
    <w:p w14:paraId="3D3C844C" w14:textId="77777777" w:rsidR="0006234E" w:rsidRDefault="0006234E">
      <w:pPr>
        <w:rPr>
          <w:rFonts w:ascii="Arial" w:eastAsia="Arial" w:hAnsi="Arial" w:cs="Arial"/>
          <w:b/>
          <w:bCs/>
          <w:sz w:val="24"/>
          <w:szCs w:val="24"/>
        </w:rPr>
      </w:pPr>
    </w:p>
    <w:p w14:paraId="3D3C844D" w14:textId="77777777" w:rsidR="0006234E" w:rsidRDefault="0006234E">
      <w:pPr>
        <w:spacing w:before="11"/>
        <w:rPr>
          <w:rFonts w:ascii="Arial" w:eastAsia="Arial" w:hAnsi="Arial" w:cs="Arial"/>
          <w:b/>
          <w:bCs/>
          <w:sz w:val="20"/>
          <w:szCs w:val="20"/>
        </w:rPr>
      </w:pPr>
    </w:p>
    <w:p w14:paraId="3D3C844E" w14:textId="77777777" w:rsidR="0006234E" w:rsidRDefault="002E199F">
      <w:pPr>
        <w:pStyle w:val="BodyText"/>
        <w:spacing w:line="240" w:lineRule="exact"/>
        <w:ind w:right="1383"/>
        <w:rPr>
          <w:b w:val="0"/>
          <w:bCs w:val="0"/>
        </w:rPr>
      </w:pPr>
      <w:r>
        <w:t>3B-3.1. Veterans Experiencing Homelessness.  Applicants must describe the actions the CoC has taken to identify, assess, and refer Veterans experiencing homelessness, who are eligible for U.S. Department of Veterans Affairs (VA) housing and services, to appropriate resources such as HUD-VASH, Supportive Services for Veterans Families (SSVF) program and Grant and Per Diem (GPD).</w:t>
      </w:r>
    </w:p>
    <w:p w14:paraId="3D3C844F" w14:textId="35F8AB39" w:rsidR="0006234E" w:rsidRDefault="002E199F">
      <w:pPr>
        <w:pStyle w:val="BodyText"/>
        <w:spacing w:line="243" w:lineRule="exact"/>
        <w:rPr>
          <w:color w:val="FF0000"/>
        </w:rPr>
      </w:pPr>
      <w:r>
        <w:t>(</w:t>
      </w:r>
      <w:proofErr w:type="gramStart"/>
      <w:r>
        <w:t>limit</w:t>
      </w:r>
      <w:proofErr w:type="gramEnd"/>
      <w:r>
        <w:t xml:space="preserve"> 2,000 characters)</w:t>
      </w:r>
      <w:r w:rsidR="00FC3B2D">
        <w:t xml:space="preserve"> </w:t>
      </w:r>
      <w:r w:rsidR="00FC3B2D" w:rsidRPr="00FC3B2D">
        <w:rPr>
          <w:color w:val="FF0000"/>
        </w:rPr>
        <w:t>DOUBLED CHARACTER LIMIT VS LAST YEAR</w:t>
      </w:r>
    </w:p>
    <w:p w14:paraId="22C32D34" w14:textId="77777777" w:rsidR="00FC3B2D" w:rsidRPr="00FC3B2D" w:rsidRDefault="00FC3B2D" w:rsidP="00FC3B2D">
      <w:pPr>
        <w:pStyle w:val="BodyText"/>
        <w:spacing w:line="240" w:lineRule="exact"/>
        <w:ind w:right="1254"/>
        <w:rPr>
          <w:b w:val="0"/>
        </w:rPr>
      </w:pPr>
      <w:r w:rsidRPr="00FC3B2D">
        <w:rPr>
          <w:b w:val="0"/>
          <w:highlight w:val="yellow"/>
        </w:rPr>
        <w:t xml:space="preserve">MCoC Veteran Committee includes SSVF, VA &amp; PATH workers who conduct </w:t>
      </w:r>
      <w:r w:rsidRPr="00FC3B2D">
        <w:rPr>
          <w:b w:val="0"/>
          <w:highlight w:val="yellow"/>
        </w:rPr>
        <w:lastRenderedPageBreak/>
        <w:t xml:space="preserve">regular outreach to identify sheltered &amp; unsheltered homeless veterans. HMIS entry forms ask about veteran status; SSVF &amp; VA regularly access HMIS data to identify veterans through CoC data sharing agreements. MCoC Veteran Committee utilizes a Veteran specific Coordinated Entry &amp; Assessment process in conjunction w/ the MCoC CE system. Via CE Veterans are referred to SSVF, GPD or VA for assessment &amp; VI-SPDAT is used to target resources to veterans w/ highest vulnerability. All veterans are assessed for eligibility for VA &amp; Non-VA funded benefits &amp; services including SSVF, HUD-VASH, HVRP, GPD, VA Health, </w:t>
      </w:r>
      <w:proofErr w:type="gramStart"/>
      <w:r w:rsidRPr="00FC3B2D">
        <w:rPr>
          <w:b w:val="0"/>
          <w:highlight w:val="yellow"/>
        </w:rPr>
        <w:t>VBA</w:t>
      </w:r>
      <w:proofErr w:type="gramEnd"/>
      <w:r w:rsidRPr="00FC3B2D">
        <w:rPr>
          <w:b w:val="0"/>
          <w:highlight w:val="yellow"/>
        </w:rPr>
        <w:t xml:space="preserve"> &amp; SSI/SSDI (SSVF funded SOAR). MCOC Veteran Committee manages a by-name list of veterans &amp; meets weekly to plan &amp; coordinate services. CH Veterans are targeted &amp; prioritized for assistance through HMIS CH/LTS Stayer Reports. SSVF, GPD &amp; VA participate in MCOC meetings &amp; the community planning process.</w:t>
      </w:r>
    </w:p>
    <w:p w14:paraId="3D3C8450" w14:textId="77777777" w:rsidR="0006234E" w:rsidRDefault="0006234E">
      <w:pPr>
        <w:rPr>
          <w:rFonts w:ascii="Arial" w:eastAsia="Arial" w:hAnsi="Arial" w:cs="Arial"/>
          <w:b/>
          <w:bCs/>
          <w:sz w:val="24"/>
          <w:szCs w:val="24"/>
        </w:rPr>
      </w:pPr>
    </w:p>
    <w:p w14:paraId="3D3C8451" w14:textId="77777777" w:rsidR="0006234E" w:rsidRDefault="0006234E">
      <w:pPr>
        <w:spacing w:before="11"/>
        <w:rPr>
          <w:rFonts w:ascii="Arial" w:eastAsia="Arial" w:hAnsi="Arial" w:cs="Arial"/>
          <w:b/>
          <w:bCs/>
          <w:sz w:val="20"/>
          <w:szCs w:val="20"/>
        </w:rPr>
      </w:pPr>
    </w:p>
    <w:p w14:paraId="3D3C8452" w14:textId="77777777" w:rsidR="0006234E" w:rsidRDefault="002E199F">
      <w:pPr>
        <w:pStyle w:val="BodyText"/>
        <w:spacing w:line="240" w:lineRule="exact"/>
        <w:ind w:left="204" w:right="5619" w:firstLine="146"/>
        <w:jc w:val="right"/>
        <w:rPr>
          <w:b w:val="0"/>
          <w:bCs w:val="0"/>
        </w:rPr>
      </w:pPr>
      <w:r>
        <w:t>3B-3.2. Does the CoC use an active list or by name list to identify all Veterans experiencing</w:t>
      </w:r>
    </w:p>
    <w:p w14:paraId="3D3C8453" w14:textId="77777777" w:rsidR="0006234E" w:rsidRDefault="002E199F">
      <w:pPr>
        <w:pStyle w:val="BodyText"/>
        <w:spacing w:line="243" w:lineRule="exact"/>
        <w:ind w:left="0" w:right="5617"/>
        <w:jc w:val="right"/>
        <w:rPr>
          <w:b w:val="0"/>
          <w:bCs w:val="0"/>
        </w:rPr>
      </w:pPr>
      <w:proofErr w:type="gramStart"/>
      <w:r>
        <w:t>homelessness</w:t>
      </w:r>
      <w:proofErr w:type="gramEnd"/>
      <w:r>
        <w:t xml:space="preserve"> in the CoC?</w:t>
      </w:r>
    </w:p>
    <w:p w14:paraId="3D3C8455" w14:textId="77777777" w:rsidR="0006234E" w:rsidRDefault="0006234E">
      <w:pPr>
        <w:spacing w:before="11"/>
        <w:rPr>
          <w:rFonts w:ascii="Arial" w:eastAsia="Arial" w:hAnsi="Arial" w:cs="Arial"/>
          <w:b/>
          <w:bCs/>
          <w:sz w:val="20"/>
          <w:szCs w:val="20"/>
        </w:rPr>
      </w:pPr>
    </w:p>
    <w:p w14:paraId="3D3C8456" w14:textId="77777777" w:rsidR="0006234E" w:rsidRDefault="002E199F">
      <w:pPr>
        <w:pStyle w:val="BodyText"/>
        <w:spacing w:line="240" w:lineRule="exact"/>
        <w:ind w:left="458" w:right="5617" w:firstLine="13"/>
        <w:jc w:val="both"/>
        <w:rPr>
          <w:b w:val="0"/>
          <w:bCs w:val="0"/>
        </w:rPr>
      </w:pPr>
      <w:r>
        <w:t xml:space="preserve">3B-3.3. </w:t>
      </w:r>
      <w:proofErr w:type="gramStart"/>
      <w:r>
        <w:t>Is</w:t>
      </w:r>
      <w:proofErr w:type="gramEnd"/>
      <w:r>
        <w:t xml:space="preserve"> the CoC actively working with the VA and VA-funded programs to achieve the benchmarks and criteria for ending Veteran</w:t>
      </w:r>
    </w:p>
    <w:p w14:paraId="3D3C8457" w14:textId="77777777" w:rsidR="0006234E" w:rsidRDefault="002E199F">
      <w:pPr>
        <w:pStyle w:val="BodyText"/>
        <w:spacing w:line="243" w:lineRule="exact"/>
        <w:ind w:left="0" w:right="5618"/>
        <w:jc w:val="right"/>
        <w:rPr>
          <w:b w:val="0"/>
          <w:bCs w:val="0"/>
        </w:rPr>
      </w:pPr>
      <w:proofErr w:type="gramStart"/>
      <w:r>
        <w:t>homelessness</w:t>
      </w:r>
      <w:proofErr w:type="gramEnd"/>
      <w:r>
        <w:t>?</w:t>
      </w:r>
    </w:p>
    <w:p w14:paraId="3D3C8459" w14:textId="77777777" w:rsidR="0006234E" w:rsidRDefault="0006234E">
      <w:pPr>
        <w:spacing w:before="11"/>
        <w:rPr>
          <w:rFonts w:ascii="Arial" w:eastAsia="Arial" w:hAnsi="Arial" w:cs="Arial"/>
          <w:b/>
          <w:bCs/>
          <w:sz w:val="20"/>
          <w:szCs w:val="20"/>
        </w:rPr>
      </w:pPr>
    </w:p>
    <w:p w14:paraId="3D3C845A" w14:textId="77777777" w:rsidR="0006234E" w:rsidRDefault="002E199F">
      <w:pPr>
        <w:pStyle w:val="BodyText"/>
        <w:spacing w:line="240" w:lineRule="exact"/>
        <w:ind w:left="192" w:right="5617" w:firstLine="1053"/>
        <w:jc w:val="right"/>
        <w:rPr>
          <w:b w:val="0"/>
          <w:bCs w:val="0"/>
        </w:rPr>
      </w:pPr>
      <w:r>
        <w:t>3B-3.4. Does the CoC have sufficient resources to ensure each Veteran experiencing homelessness is assisted to quickly move into permanent housing using a</w:t>
      </w:r>
    </w:p>
    <w:p w14:paraId="3D3C845B" w14:textId="77777777" w:rsidR="0006234E" w:rsidRDefault="002E199F">
      <w:pPr>
        <w:pStyle w:val="BodyText"/>
        <w:spacing w:line="243" w:lineRule="exact"/>
        <w:ind w:left="0" w:right="5617"/>
        <w:jc w:val="right"/>
        <w:rPr>
          <w:b w:val="0"/>
          <w:bCs w:val="0"/>
        </w:rPr>
      </w:pPr>
      <w:r>
        <w:t>Housing First approach?</w:t>
      </w:r>
    </w:p>
    <w:p w14:paraId="3D3C845D" w14:textId="77777777" w:rsidR="0006234E" w:rsidRDefault="002E199F">
      <w:pPr>
        <w:pStyle w:val="BodyText"/>
        <w:spacing w:before="208" w:line="258" w:lineRule="exact"/>
        <w:ind w:left="0" w:right="5617"/>
        <w:jc w:val="right"/>
        <w:rPr>
          <w:b w:val="0"/>
          <w:bCs w:val="0"/>
        </w:rPr>
      </w:pPr>
      <w:r>
        <w:t>3B-5. Racial Disparity.  Applicants must:</w:t>
      </w:r>
    </w:p>
    <w:p w14:paraId="3D3C845E" w14:textId="77777777" w:rsidR="0006234E" w:rsidRDefault="002E199F">
      <w:pPr>
        <w:pStyle w:val="BodyText"/>
        <w:numPr>
          <w:ilvl w:val="0"/>
          <w:numId w:val="3"/>
        </w:numPr>
        <w:tabs>
          <w:tab w:val="left" w:pos="1393"/>
        </w:tabs>
        <w:spacing w:before="15" w:line="240" w:lineRule="exact"/>
        <w:ind w:right="5617" w:firstLine="281"/>
        <w:rPr>
          <w:b w:val="0"/>
          <w:bCs w:val="0"/>
        </w:rPr>
      </w:pPr>
      <w:r>
        <w:t>indicate whether the CoC assessed whether there are racial disparities in the provision or outcome of homeless</w:t>
      </w:r>
    </w:p>
    <w:p w14:paraId="3D3C845F" w14:textId="77777777" w:rsidR="0006234E" w:rsidRDefault="002E199F">
      <w:pPr>
        <w:pStyle w:val="BodyText"/>
        <w:spacing w:line="225" w:lineRule="exact"/>
        <w:ind w:left="1245" w:right="2750"/>
        <w:jc w:val="center"/>
        <w:rPr>
          <w:b w:val="0"/>
          <w:bCs w:val="0"/>
        </w:rPr>
      </w:pPr>
      <w:proofErr w:type="gramStart"/>
      <w:r>
        <w:t>assistance</w:t>
      </w:r>
      <w:proofErr w:type="gramEnd"/>
      <w:r>
        <w:t>;</w:t>
      </w:r>
    </w:p>
    <w:p w14:paraId="3D3C8460" w14:textId="77777777" w:rsidR="0006234E" w:rsidRDefault="002E199F">
      <w:pPr>
        <w:pStyle w:val="BodyText"/>
        <w:numPr>
          <w:ilvl w:val="0"/>
          <w:numId w:val="3"/>
        </w:numPr>
        <w:tabs>
          <w:tab w:val="left" w:pos="1153"/>
        </w:tabs>
        <w:spacing w:before="15" w:line="240" w:lineRule="exact"/>
        <w:ind w:left="1965" w:right="5619" w:hanging="1173"/>
        <w:rPr>
          <w:b w:val="0"/>
          <w:bCs w:val="0"/>
        </w:rPr>
      </w:pPr>
      <w:proofErr w:type="gramStart"/>
      <w:r>
        <w:t>if</w:t>
      </w:r>
      <w:proofErr w:type="gramEnd"/>
      <w:r>
        <w:t xml:space="preserve"> the CoC conducted an assessment, attach a copy of the summary.</w:t>
      </w:r>
    </w:p>
    <w:p w14:paraId="3D3C8461" w14:textId="19589D1E" w:rsidR="0006234E" w:rsidRDefault="0006234E">
      <w:pPr>
        <w:rPr>
          <w:rFonts w:ascii="Arial" w:eastAsia="Arial" w:hAnsi="Arial" w:cs="Arial"/>
          <w:b/>
          <w:bCs/>
          <w:sz w:val="20"/>
          <w:szCs w:val="20"/>
        </w:rPr>
      </w:pPr>
    </w:p>
    <w:p w14:paraId="77905599" w14:textId="7730B648" w:rsidR="00FC3B2D" w:rsidRDefault="00FC3B2D">
      <w:pPr>
        <w:rPr>
          <w:rFonts w:ascii="Arial" w:eastAsia="Arial" w:hAnsi="Arial" w:cs="Arial"/>
          <w:b/>
          <w:bCs/>
          <w:sz w:val="20"/>
          <w:szCs w:val="20"/>
        </w:rPr>
      </w:pPr>
    </w:p>
    <w:p w14:paraId="22CDD0FC" w14:textId="5C5A2E58" w:rsidR="00FC3B2D" w:rsidRPr="00FC3B2D" w:rsidRDefault="00FC3B2D">
      <w:pPr>
        <w:rPr>
          <w:rFonts w:ascii="Arial" w:eastAsia="Arial" w:hAnsi="Arial" w:cs="Arial"/>
          <w:b/>
          <w:bCs/>
          <w:color w:val="FF0000"/>
          <w:sz w:val="24"/>
          <w:szCs w:val="24"/>
        </w:rPr>
      </w:pPr>
      <w:r w:rsidRPr="00FC3B2D">
        <w:rPr>
          <w:rFonts w:ascii="Arial" w:eastAsia="Arial" w:hAnsi="Arial" w:cs="Arial"/>
          <w:b/>
          <w:bCs/>
          <w:color w:val="FF0000"/>
          <w:sz w:val="24"/>
          <w:szCs w:val="24"/>
          <w:highlight w:val="yellow"/>
        </w:rPr>
        <w:t>↑Yes to the first three questions (per last year’s application) – The last question is new.</w:t>
      </w:r>
    </w:p>
    <w:p w14:paraId="3D3C8462" w14:textId="77777777" w:rsidR="0006234E" w:rsidRPr="00FC3B2D" w:rsidRDefault="0006234E">
      <w:pPr>
        <w:rPr>
          <w:rFonts w:ascii="Arial" w:eastAsia="Arial" w:hAnsi="Arial" w:cs="Arial"/>
          <w:b/>
          <w:bCs/>
          <w:color w:val="FF0000"/>
          <w:sz w:val="20"/>
          <w:szCs w:val="20"/>
        </w:rPr>
      </w:pPr>
    </w:p>
    <w:p w14:paraId="3D3C8463" w14:textId="77777777" w:rsidR="0006234E" w:rsidRDefault="0006234E">
      <w:pPr>
        <w:rPr>
          <w:rFonts w:ascii="Arial" w:eastAsia="Arial" w:hAnsi="Arial" w:cs="Arial"/>
          <w:b/>
          <w:bCs/>
          <w:sz w:val="20"/>
          <w:szCs w:val="20"/>
        </w:rPr>
      </w:pPr>
    </w:p>
    <w:p w14:paraId="3D3C8464" w14:textId="77777777" w:rsidR="0006234E" w:rsidRDefault="0006234E">
      <w:pPr>
        <w:rPr>
          <w:rFonts w:ascii="Arial" w:eastAsia="Arial" w:hAnsi="Arial" w:cs="Arial"/>
          <w:b/>
          <w:bCs/>
          <w:sz w:val="20"/>
          <w:szCs w:val="20"/>
        </w:rPr>
      </w:pPr>
    </w:p>
    <w:p w14:paraId="3D3C8465" w14:textId="77777777" w:rsidR="0006234E" w:rsidRDefault="0006234E">
      <w:pPr>
        <w:rPr>
          <w:rFonts w:ascii="Arial" w:eastAsia="Arial" w:hAnsi="Arial" w:cs="Arial"/>
          <w:b/>
          <w:bCs/>
          <w:sz w:val="20"/>
          <w:szCs w:val="20"/>
        </w:rPr>
      </w:pPr>
    </w:p>
    <w:p w14:paraId="3D3C8466" w14:textId="77777777" w:rsidR="0006234E" w:rsidRDefault="0006234E">
      <w:pPr>
        <w:spacing w:before="10"/>
        <w:rPr>
          <w:rFonts w:ascii="Arial" w:eastAsia="Arial" w:hAnsi="Arial" w:cs="Arial"/>
          <w:b/>
          <w:bCs/>
          <w:sz w:val="18"/>
          <w:szCs w:val="18"/>
        </w:rPr>
      </w:pPr>
    </w:p>
    <w:p w14:paraId="3D3C846B"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46C" w14:textId="77777777" w:rsidR="0006234E" w:rsidRDefault="0006234E">
      <w:pPr>
        <w:spacing w:before="8"/>
        <w:rPr>
          <w:rFonts w:ascii="Arial" w:eastAsia="Arial" w:hAnsi="Arial" w:cs="Arial"/>
          <w:b/>
          <w:bCs/>
          <w:sz w:val="17"/>
          <w:szCs w:val="17"/>
        </w:rPr>
      </w:pPr>
    </w:p>
    <w:p w14:paraId="3D3C846D" w14:textId="77777777" w:rsidR="0006234E" w:rsidRDefault="002E199F">
      <w:pPr>
        <w:pStyle w:val="Heading1"/>
        <w:spacing w:before="103" w:line="360" w:lineRule="exact"/>
        <w:ind w:left="1728" w:right="1727" w:hanging="1"/>
        <w:jc w:val="center"/>
        <w:rPr>
          <w:b w:val="0"/>
          <w:bCs w:val="0"/>
        </w:rPr>
      </w:pPr>
      <w:r>
        <w:t>4A. Continuum of Care (CoC) Accessing Mainstream Benefits and Additional Policies</w:t>
      </w:r>
    </w:p>
    <w:p w14:paraId="3D3C846E" w14:textId="77777777" w:rsidR="0006234E" w:rsidRDefault="0006234E">
      <w:pPr>
        <w:rPr>
          <w:rFonts w:ascii="Arial" w:eastAsia="Arial" w:hAnsi="Arial" w:cs="Arial"/>
          <w:b/>
          <w:bCs/>
          <w:sz w:val="36"/>
          <w:szCs w:val="36"/>
        </w:rPr>
      </w:pPr>
    </w:p>
    <w:p w14:paraId="3D3C846F" w14:textId="77777777" w:rsidR="0006234E" w:rsidRDefault="0006234E">
      <w:pPr>
        <w:spacing w:before="11"/>
        <w:rPr>
          <w:rFonts w:ascii="Arial" w:eastAsia="Arial" w:hAnsi="Arial" w:cs="Arial"/>
          <w:b/>
          <w:bCs/>
          <w:sz w:val="45"/>
          <w:szCs w:val="45"/>
        </w:rPr>
      </w:pPr>
    </w:p>
    <w:p w14:paraId="3D3C8470" w14:textId="77777777" w:rsidR="0006234E" w:rsidRDefault="002E199F">
      <w:pPr>
        <w:pStyle w:val="BodyText"/>
        <w:rPr>
          <w:b w:val="0"/>
          <w:bCs w:val="0"/>
        </w:rPr>
      </w:pPr>
      <w:r>
        <w:t>Instructions:</w:t>
      </w:r>
    </w:p>
    <w:p w14:paraId="3D3C8471" w14:textId="77777777" w:rsidR="0006234E" w:rsidRDefault="002E199F">
      <w:pPr>
        <w:spacing w:before="129" w:line="200" w:lineRule="exact"/>
        <w:ind w:left="1240" w:right="1383"/>
        <w:rPr>
          <w:rFonts w:ascii="Arial" w:eastAsia="Arial" w:hAnsi="Arial" w:cs="Arial"/>
          <w:sz w:val="20"/>
          <w:szCs w:val="20"/>
        </w:rPr>
      </w:pPr>
      <w:r>
        <w:rPr>
          <w:rFonts w:ascii="Arial"/>
          <w:sz w:val="20"/>
        </w:rPr>
        <w:t xml:space="preserve">For guidance on completing this application, please reference </w:t>
      </w:r>
      <w:proofErr w:type="gramStart"/>
      <w:r>
        <w:rPr>
          <w:rFonts w:ascii="Arial"/>
          <w:sz w:val="20"/>
        </w:rPr>
        <w:t xml:space="preserve">the </w:t>
      </w:r>
      <w:r>
        <w:rPr>
          <w:rFonts w:ascii="Arial"/>
          <w:spacing w:val="55"/>
          <w:sz w:val="20"/>
        </w:rPr>
        <w:t xml:space="preserve"> </w:t>
      </w:r>
      <w:r>
        <w:rPr>
          <w:rFonts w:ascii="Arial"/>
          <w:sz w:val="20"/>
        </w:rPr>
        <w:t>FY</w:t>
      </w:r>
      <w:proofErr w:type="gramEnd"/>
      <w:r>
        <w:rPr>
          <w:rFonts w:ascii="Arial"/>
          <w:sz w:val="20"/>
        </w:rPr>
        <w:t xml:space="preserve"> 2018 CoC Application Detailed Instructions and the  FY 2018 CoC Program Competition</w:t>
      </w:r>
      <w:r>
        <w:rPr>
          <w:rFonts w:ascii="Arial"/>
          <w:spacing w:val="55"/>
          <w:sz w:val="20"/>
        </w:rPr>
        <w:t xml:space="preserve"> </w:t>
      </w:r>
      <w:r>
        <w:rPr>
          <w:rFonts w:ascii="Arial"/>
          <w:sz w:val="20"/>
        </w:rPr>
        <w:t xml:space="preserve">NOFA.   Please submit technical questions to the   HUD Exchange Ask </w:t>
      </w:r>
      <w:proofErr w:type="gramStart"/>
      <w:r>
        <w:rPr>
          <w:rFonts w:ascii="Arial"/>
          <w:sz w:val="20"/>
        </w:rPr>
        <w:t>A</w:t>
      </w:r>
      <w:proofErr w:type="gramEnd"/>
      <w:r>
        <w:rPr>
          <w:rFonts w:ascii="Arial"/>
          <w:sz w:val="20"/>
        </w:rPr>
        <w:t xml:space="preserve"> Question.</w:t>
      </w:r>
    </w:p>
    <w:p w14:paraId="3D3C8472" w14:textId="77777777" w:rsidR="0006234E" w:rsidRDefault="0006234E">
      <w:pPr>
        <w:rPr>
          <w:rFonts w:ascii="Arial" w:eastAsia="Arial" w:hAnsi="Arial" w:cs="Arial"/>
          <w:sz w:val="20"/>
          <w:szCs w:val="20"/>
        </w:rPr>
      </w:pPr>
    </w:p>
    <w:p w14:paraId="3D3C8473" w14:textId="77777777" w:rsidR="0006234E" w:rsidRDefault="0006234E">
      <w:pPr>
        <w:spacing w:before="11"/>
        <w:rPr>
          <w:rFonts w:ascii="Arial" w:eastAsia="Arial" w:hAnsi="Arial" w:cs="Arial"/>
          <w:sz w:val="25"/>
          <w:szCs w:val="25"/>
        </w:rPr>
      </w:pPr>
    </w:p>
    <w:p w14:paraId="3D3C8474" w14:textId="77777777" w:rsidR="0006234E" w:rsidRDefault="002E199F">
      <w:pPr>
        <w:pStyle w:val="BodyText"/>
        <w:spacing w:line="240" w:lineRule="exact"/>
        <w:ind w:left="1245" w:right="1243"/>
        <w:jc w:val="center"/>
        <w:rPr>
          <w:b w:val="0"/>
          <w:bCs w:val="0"/>
        </w:rPr>
      </w:pPr>
      <w:r>
        <w:t>4A-1. Healthcare.  Applicants must indicate, for each type of healthcare listed below, whether the CoC:</w:t>
      </w:r>
    </w:p>
    <w:p w14:paraId="3D3C8475" w14:textId="77777777" w:rsidR="0006234E" w:rsidRDefault="002E199F">
      <w:pPr>
        <w:pStyle w:val="BodyText"/>
        <w:numPr>
          <w:ilvl w:val="1"/>
          <w:numId w:val="3"/>
        </w:numPr>
        <w:tabs>
          <w:tab w:val="left" w:pos="1852"/>
        </w:tabs>
        <w:spacing w:line="240" w:lineRule="exact"/>
        <w:ind w:right="1423" w:hanging="3175"/>
        <w:jc w:val="left"/>
        <w:rPr>
          <w:b w:val="0"/>
          <w:bCs w:val="0"/>
        </w:rPr>
      </w:pPr>
      <w:r>
        <w:t>assists persons experiencing homelessness with enrolling in health insurance; and</w:t>
      </w:r>
    </w:p>
    <w:p w14:paraId="3D3C8476" w14:textId="77777777" w:rsidR="0006234E" w:rsidRDefault="002E199F">
      <w:pPr>
        <w:pStyle w:val="BodyText"/>
        <w:numPr>
          <w:ilvl w:val="1"/>
          <w:numId w:val="3"/>
        </w:numPr>
        <w:tabs>
          <w:tab w:val="left" w:pos="1779"/>
        </w:tabs>
        <w:spacing w:line="240" w:lineRule="exact"/>
        <w:ind w:left="3899" w:right="1416" w:hanging="2481"/>
        <w:jc w:val="left"/>
        <w:rPr>
          <w:b w:val="0"/>
          <w:bCs w:val="0"/>
        </w:rPr>
      </w:pPr>
      <w:proofErr w:type="gramStart"/>
      <w:r>
        <w:t>assists</w:t>
      </w:r>
      <w:proofErr w:type="gramEnd"/>
      <w:r>
        <w:t xml:space="preserve"> persons experiencing homelessness with effectively utilizing Medicaid and other benefits.</w:t>
      </w:r>
    </w:p>
    <w:p w14:paraId="3D3C8477"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7344"/>
        <w:gridCol w:w="1728"/>
        <w:gridCol w:w="1728"/>
      </w:tblGrid>
      <w:tr w:rsidR="0006234E" w14:paraId="3D3C847B" w14:textId="77777777">
        <w:trPr>
          <w:trHeight w:hRule="exact" w:val="620"/>
        </w:trPr>
        <w:tc>
          <w:tcPr>
            <w:tcW w:w="7344" w:type="dxa"/>
            <w:tcBorders>
              <w:top w:val="single" w:sz="4" w:space="0" w:color="000000"/>
              <w:left w:val="single" w:sz="4" w:space="0" w:color="000000"/>
              <w:bottom w:val="single" w:sz="4" w:space="0" w:color="000000"/>
              <w:right w:val="single" w:sz="4" w:space="0" w:color="000000"/>
            </w:tcBorders>
          </w:tcPr>
          <w:p w14:paraId="3D3C8478" w14:textId="77777777" w:rsidR="0006234E" w:rsidRDefault="002E199F">
            <w:pPr>
              <w:pStyle w:val="TableParagraph"/>
              <w:spacing w:before="45"/>
              <w:jc w:val="center"/>
              <w:rPr>
                <w:rFonts w:ascii="Arial" w:eastAsia="Arial" w:hAnsi="Arial" w:cs="Arial"/>
                <w:sz w:val="16"/>
                <w:szCs w:val="16"/>
              </w:rPr>
            </w:pPr>
            <w:r>
              <w:rPr>
                <w:rFonts w:ascii="Arial"/>
                <w:b/>
                <w:sz w:val="16"/>
              </w:rPr>
              <w:t>Type of Health Care</w:t>
            </w:r>
          </w:p>
        </w:tc>
        <w:tc>
          <w:tcPr>
            <w:tcW w:w="1728" w:type="dxa"/>
            <w:tcBorders>
              <w:top w:val="single" w:sz="4" w:space="0" w:color="000000"/>
              <w:left w:val="single" w:sz="4" w:space="0" w:color="000000"/>
              <w:bottom w:val="single" w:sz="4" w:space="0" w:color="000000"/>
              <w:right w:val="single" w:sz="4" w:space="0" w:color="000000"/>
            </w:tcBorders>
          </w:tcPr>
          <w:p w14:paraId="3D3C8479" w14:textId="77777777" w:rsidR="0006234E" w:rsidRDefault="002E199F">
            <w:pPr>
              <w:pStyle w:val="TableParagraph"/>
              <w:spacing w:before="67" w:line="160" w:lineRule="exact"/>
              <w:ind w:left="441" w:right="434" w:hanging="5"/>
              <w:rPr>
                <w:rFonts w:ascii="Arial" w:eastAsia="Arial" w:hAnsi="Arial" w:cs="Arial"/>
                <w:sz w:val="16"/>
                <w:szCs w:val="16"/>
              </w:rPr>
            </w:pPr>
            <w:r>
              <w:rPr>
                <w:rFonts w:ascii="Arial"/>
                <w:b/>
                <w:sz w:val="16"/>
              </w:rPr>
              <w:t>Assist with Enrollment</w:t>
            </w:r>
          </w:p>
        </w:tc>
        <w:tc>
          <w:tcPr>
            <w:tcW w:w="1728" w:type="dxa"/>
            <w:tcBorders>
              <w:top w:val="single" w:sz="4" w:space="0" w:color="000000"/>
              <w:left w:val="single" w:sz="4" w:space="0" w:color="000000"/>
              <w:bottom w:val="single" w:sz="4" w:space="0" w:color="000000"/>
              <w:right w:val="single" w:sz="4" w:space="0" w:color="000000"/>
            </w:tcBorders>
          </w:tcPr>
          <w:p w14:paraId="3D3C847A" w14:textId="77777777" w:rsidR="0006234E" w:rsidRDefault="002E199F">
            <w:pPr>
              <w:pStyle w:val="TableParagraph"/>
              <w:spacing w:before="67" w:line="160" w:lineRule="exact"/>
              <w:ind w:left="378" w:right="378" w:hanging="1"/>
              <w:jc w:val="center"/>
              <w:rPr>
                <w:rFonts w:ascii="Arial" w:eastAsia="Arial" w:hAnsi="Arial" w:cs="Arial"/>
                <w:sz w:val="16"/>
                <w:szCs w:val="16"/>
              </w:rPr>
            </w:pPr>
            <w:r>
              <w:rPr>
                <w:rFonts w:ascii="Arial"/>
                <w:b/>
                <w:sz w:val="16"/>
              </w:rPr>
              <w:t>Assist with Utilization of Benefits?</w:t>
            </w:r>
          </w:p>
        </w:tc>
      </w:tr>
      <w:tr w:rsidR="00FC3B2D" w14:paraId="3D3C8480" w14:textId="77777777">
        <w:trPr>
          <w:trHeight w:hRule="exact" w:val="460"/>
        </w:trPr>
        <w:tc>
          <w:tcPr>
            <w:tcW w:w="7344" w:type="dxa"/>
            <w:tcBorders>
              <w:top w:val="single" w:sz="4" w:space="0" w:color="000000"/>
              <w:left w:val="single" w:sz="4" w:space="0" w:color="000000"/>
              <w:bottom w:val="single" w:sz="4" w:space="0" w:color="000000"/>
              <w:right w:val="single" w:sz="4" w:space="0" w:color="000000"/>
            </w:tcBorders>
          </w:tcPr>
          <w:p w14:paraId="3D3C847C" w14:textId="77777777" w:rsidR="00FC3B2D" w:rsidRDefault="00FC3B2D" w:rsidP="00FC3B2D">
            <w:pPr>
              <w:pStyle w:val="TableParagraph"/>
              <w:spacing w:before="45" w:line="172" w:lineRule="exact"/>
              <w:ind w:left="35"/>
              <w:rPr>
                <w:rFonts w:ascii="Arial" w:eastAsia="Arial" w:hAnsi="Arial" w:cs="Arial"/>
                <w:sz w:val="16"/>
                <w:szCs w:val="16"/>
              </w:rPr>
            </w:pPr>
            <w:r>
              <w:rPr>
                <w:rFonts w:ascii="Arial"/>
                <w:b/>
                <w:sz w:val="16"/>
              </w:rPr>
              <w:t>Public Health Care Benefits</w:t>
            </w:r>
          </w:p>
          <w:p w14:paraId="3D3C847D" w14:textId="77777777" w:rsidR="00FC3B2D" w:rsidRDefault="00FC3B2D" w:rsidP="00FC3B2D">
            <w:pPr>
              <w:pStyle w:val="TableParagraph"/>
              <w:spacing w:line="172" w:lineRule="exact"/>
              <w:ind w:left="35"/>
              <w:rPr>
                <w:rFonts w:ascii="Arial" w:eastAsia="Arial" w:hAnsi="Arial" w:cs="Arial"/>
                <w:sz w:val="16"/>
                <w:szCs w:val="16"/>
              </w:rPr>
            </w:pPr>
            <w:r>
              <w:rPr>
                <w:rFonts w:ascii="Arial"/>
                <w:b/>
                <w:sz w:val="16"/>
              </w:rPr>
              <w:t>(State or Federal benefits, Medicaid, Indian Health Services)</w:t>
            </w:r>
          </w:p>
        </w:tc>
        <w:tc>
          <w:tcPr>
            <w:tcW w:w="1728" w:type="dxa"/>
            <w:tcBorders>
              <w:top w:val="single" w:sz="4" w:space="0" w:color="000000"/>
              <w:left w:val="single" w:sz="4" w:space="0" w:color="000000"/>
              <w:bottom w:val="single" w:sz="4" w:space="0" w:color="000000"/>
              <w:right w:val="single" w:sz="4" w:space="0" w:color="000000"/>
            </w:tcBorders>
          </w:tcPr>
          <w:p w14:paraId="3D3C847E" w14:textId="34977DE0" w:rsidR="00FC3B2D" w:rsidRDefault="00FC3B2D" w:rsidP="00FC3B2D">
            <w:r w:rsidRPr="00FC3B2D">
              <w:rPr>
                <w:highlight w:val="yellow"/>
              </w:rPr>
              <w:t>YES</w:t>
            </w:r>
          </w:p>
        </w:tc>
        <w:tc>
          <w:tcPr>
            <w:tcW w:w="1728" w:type="dxa"/>
            <w:tcBorders>
              <w:top w:val="single" w:sz="4" w:space="0" w:color="000000"/>
              <w:left w:val="single" w:sz="4" w:space="0" w:color="000000"/>
              <w:bottom w:val="single" w:sz="4" w:space="0" w:color="000000"/>
              <w:right w:val="single" w:sz="4" w:space="0" w:color="000000"/>
            </w:tcBorders>
          </w:tcPr>
          <w:p w14:paraId="3D3C847F" w14:textId="61FB5ED7" w:rsidR="00FC3B2D" w:rsidRDefault="00FC3B2D" w:rsidP="00FC3B2D">
            <w:r w:rsidRPr="00FC3B2D">
              <w:rPr>
                <w:highlight w:val="yellow"/>
              </w:rPr>
              <w:t>YES</w:t>
            </w:r>
          </w:p>
        </w:tc>
      </w:tr>
      <w:tr w:rsidR="00FC3B2D" w14:paraId="3D3C8484"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3D3C8481" w14:textId="77777777" w:rsidR="00FC3B2D" w:rsidRDefault="00FC3B2D" w:rsidP="00FC3B2D">
            <w:pPr>
              <w:pStyle w:val="TableParagraph"/>
              <w:spacing w:before="45"/>
              <w:ind w:left="35"/>
              <w:rPr>
                <w:rFonts w:ascii="Arial" w:eastAsia="Arial" w:hAnsi="Arial" w:cs="Arial"/>
                <w:sz w:val="16"/>
                <w:szCs w:val="16"/>
              </w:rPr>
            </w:pPr>
            <w:r>
              <w:rPr>
                <w:rFonts w:ascii="Arial"/>
                <w:b/>
                <w:sz w:val="16"/>
              </w:rPr>
              <w:t>Private Insurers:</w:t>
            </w:r>
          </w:p>
        </w:tc>
        <w:tc>
          <w:tcPr>
            <w:tcW w:w="1728" w:type="dxa"/>
            <w:tcBorders>
              <w:top w:val="single" w:sz="4" w:space="0" w:color="000000"/>
              <w:left w:val="single" w:sz="4" w:space="0" w:color="000000"/>
              <w:bottom w:val="single" w:sz="4" w:space="0" w:color="000000"/>
              <w:right w:val="single" w:sz="4" w:space="0" w:color="000000"/>
            </w:tcBorders>
          </w:tcPr>
          <w:p w14:paraId="3D3C8482" w14:textId="43E83B4B" w:rsidR="00FC3B2D" w:rsidRDefault="00FC3B2D" w:rsidP="00FC3B2D">
            <w:r w:rsidRPr="00FC3B2D">
              <w:rPr>
                <w:highlight w:val="yellow"/>
              </w:rPr>
              <w:t>YES</w:t>
            </w:r>
          </w:p>
        </w:tc>
        <w:tc>
          <w:tcPr>
            <w:tcW w:w="1728" w:type="dxa"/>
            <w:tcBorders>
              <w:top w:val="single" w:sz="4" w:space="0" w:color="000000"/>
              <w:left w:val="single" w:sz="4" w:space="0" w:color="000000"/>
              <w:bottom w:val="single" w:sz="4" w:space="0" w:color="000000"/>
              <w:right w:val="single" w:sz="4" w:space="0" w:color="000000"/>
            </w:tcBorders>
          </w:tcPr>
          <w:p w14:paraId="3D3C8483" w14:textId="6E0AEDD9" w:rsidR="00FC3B2D" w:rsidRDefault="00FC3B2D" w:rsidP="00FC3B2D">
            <w:r w:rsidRPr="00FC3B2D">
              <w:rPr>
                <w:highlight w:val="yellow"/>
              </w:rPr>
              <w:t>YES</w:t>
            </w:r>
          </w:p>
        </w:tc>
      </w:tr>
      <w:tr w:rsidR="00FC3B2D" w14:paraId="3D3C8488"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3D3C8485" w14:textId="77777777" w:rsidR="00FC3B2D" w:rsidRDefault="00FC3B2D" w:rsidP="00FC3B2D">
            <w:pPr>
              <w:pStyle w:val="TableParagraph"/>
              <w:spacing w:before="45"/>
              <w:ind w:left="35"/>
              <w:rPr>
                <w:rFonts w:ascii="Arial" w:eastAsia="Arial" w:hAnsi="Arial" w:cs="Arial"/>
                <w:sz w:val="16"/>
                <w:szCs w:val="16"/>
              </w:rPr>
            </w:pPr>
            <w:r>
              <w:rPr>
                <w:rFonts w:ascii="Arial"/>
                <w:b/>
                <w:sz w:val="16"/>
              </w:rPr>
              <w:t>Non-Profit, Philanthropic:</w:t>
            </w:r>
          </w:p>
        </w:tc>
        <w:tc>
          <w:tcPr>
            <w:tcW w:w="1728" w:type="dxa"/>
            <w:tcBorders>
              <w:top w:val="single" w:sz="4" w:space="0" w:color="000000"/>
              <w:left w:val="single" w:sz="4" w:space="0" w:color="000000"/>
              <w:bottom w:val="single" w:sz="4" w:space="0" w:color="000000"/>
              <w:right w:val="single" w:sz="4" w:space="0" w:color="000000"/>
            </w:tcBorders>
          </w:tcPr>
          <w:p w14:paraId="3D3C8486" w14:textId="0D506598" w:rsidR="00FC3B2D" w:rsidRDefault="00FC3B2D" w:rsidP="00FC3B2D">
            <w:r w:rsidRPr="00FC3B2D">
              <w:rPr>
                <w:highlight w:val="yellow"/>
              </w:rPr>
              <w:t>YES</w:t>
            </w:r>
          </w:p>
        </w:tc>
        <w:tc>
          <w:tcPr>
            <w:tcW w:w="1728" w:type="dxa"/>
            <w:tcBorders>
              <w:top w:val="single" w:sz="4" w:space="0" w:color="000000"/>
              <w:left w:val="single" w:sz="4" w:space="0" w:color="000000"/>
              <w:bottom w:val="single" w:sz="4" w:space="0" w:color="000000"/>
              <w:right w:val="single" w:sz="4" w:space="0" w:color="000000"/>
            </w:tcBorders>
          </w:tcPr>
          <w:p w14:paraId="3D3C8487" w14:textId="46E76605" w:rsidR="00FC3B2D" w:rsidRDefault="00FC3B2D" w:rsidP="00FC3B2D">
            <w:r w:rsidRPr="00FC3B2D">
              <w:rPr>
                <w:highlight w:val="yellow"/>
              </w:rPr>
              <w:t>YES</w:t>
            </w:r>
          </w:p>
        </w:tc>
      </w:tr>
      <w:tr w:rsidR="00FC3B2D" w14:paraId="3D3C848B"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3D3C8489" w14:textId="77777777" w:rsidR="00FC3B2D" w:rsidRDefault="00FC3B2D" w:rsidP="00FC3B2D">
            <w:pPr>
              <w:pStyle w:val="TableParagraph"/>
              <w:spacing w:before="45"/>
              <w:ind w:left="35"/>
              <w:rPr>
                <w:rFonts w:ascii="Arial" w:eastAsia="Arial" w:hAnsi="Arial" w:cs="Arial"/>
                <w:sz w:val="16"/>
                <w:szCs w:val="16"/>
              </w:rPr>
            </w:pPr>
            <w:r>
              <w:rPr>
                <w:rFonts w:ascii="Arial"/>
                <w:b/>
                <w:sz w:val="16"/>
              </w:rPr>
              <w:t>Other: (limit 50 characters)</w:t>
            </w:r>
          </w:p>
        </w:tc>
        <w:tc>
          <w:tcPr>
            <w:tcW w:w="3456" w:type="dxa"/>
            <w:gridSpan w:val="2"/>
            <w:tcBorders>
              <w:top w:val="nil"/>
              <w:left w:val="single" w:sz="4" w:space="0" w:color="000000"/>
              <w:bottom w:val="nil"/>
              <w:right w:val="nil"/>
            </w:tcBorders>
          </w:tcPr>
          <w:p w14:paraId="3D3C848A" w14:textId="77777777" w:rsidR="00FC3B2D" w:rsidRDefault="00FC3B2D" w:rsidP="00FC3B2D"/>
        </w:tc>
      </w:tr>
      <w:tr w:rsidR="00FC3B2D" w14:paraId="3D3C848F"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3D3C848C" w14:textId="52B7CEE6" w:rsidR="00FC3B2D" w:rsidRDefault="00FC3B2D" w:rsidP="00FC3B2D">
            <w:r w:rsidRPr="00FC3B2D">
              <w:rPr>
                <w:highlight w:val="yellow"/>
              </w:rPr>
              <w:t>Veteran’s Health Administration</w:t>
            </w:r>
          </w:p>
        </w:tc>
        <w:tc>
          <w:tcPr>
            <w:tcW w:w="1728" w:type="dxa"/>
            <w:tcBorders>
              <w:top w:val="single" w:sz="4" w:space="0" w:color="000000"/>
              <w:left w:val="single" w:sz="4" w:space="0" w:color="000000"/>
              <w:bottom w:val="single" w:sz="4" w:space="0" w:color="000000"/>
              <w:right w:val="single" w:sz="4" w:space="0" w:color="000000"/>
            </w:tcBorders>
          </w:tcPr>
          <w:p w14:paraId="3D3C848D" w14:textId="1E4E2492" w:rsidR="00FC3B2D" w:rsidRDefault="00FC3B2D" w:rsidP="00FC3B2D">
            <w:r w:rsidRPr="00FC3B2D">
              <w:rPr>
                <w:highlight w:val="yellow"/>
              </w:rPr>
              <w:t>YES</w:t>
            </w:r>
          </w:p>
        </w:tc>
        <w:tc>
          <w:tcPr>
            <w:tcW w:w="1728" w:type="dxa"/>
            <w:tcBorders>
              <w:top w:val="single" w:sz="4" w:space="0" w:color="000000"/>
              <w:left w:val="single" w:sz="4" w:space="0" w:color="000000"/>
              <w:bottom w:val="single" w:sz="4" w:space="0" w:color="000000"/>
              <w:right w:val="single" w:sz="4" w:space="0" w:color="000000"/>
            </w:tcBorders>
          </w:tcPr>
          <w:p w14:paraId="3D3C848E" w14:textId="52BFD510" w:rsidR="00FC3B2D" w:rsidRDefault="00FC3B2D" w:rsidP="00FC3B2D">
            <w:r w:rsidRPr="00FC3B2D">
              <w:rPr>
                <w:highlight w:val="yellow"/>
              </w:rPr>
              <w:t>YES</w:t>
            </w:r>
          </w:p>
        </w:tc>
      </w:tr>
    </w:tbl>
    <w:p w14:paraId="3D3C8490" w14:textId="77777777" w:rsidR="0006234E" w:rsidRDefault="0006234E">
      <w:pPr>
        <w:rPr>
          <w:rFonts w:ascii="Arial" w:eastAsia="Arial" w:hAnsi="Arial" w:cs="Arial"/>
          <w:b/>
          <w:bCs/>
          <w:sz w:val="20"/>
          <w:szCs w:val="20"/>
        </w:rPr>
      </w:pPr>
    </w:p>
    <w:p w14:paraId="3D3C8491" w14:textId="77777777" w:rsidR="0006234E" w:rsidRDefault="002E199F" w:rsidP="0078715F">
      <w:pPr>
        <w:pStyle w:val="BodyText"/>
        <w:spacing w:before="200" w:line="258" w:lineRule="exact"/>
        <w:ind w:right="-30"/>
        <w:rPr>
          <w:b w:val="0"/>
          <w:bCs w:val="0"/>
        </w:rPr>
      </w:pPr>
      <w:r>
        <w:t>4A-1a. Mainstream Benefits.  Applicants must:</w:t>
      </w:r>
    </w:p>
    <w:p w14:paraId="3D3C8492" w14:textId="77777777" w:rsidR="0006234E" w:rsidRDefault="002E199F" w:rsidP="0078715F">
      <w:pPr>
        <w:pStyle w:val="BodyText"/>
        <w:numPr>
          <w:ilvl w:val="0"/>
          <w:numId w:val="2"/>
        </w:numPr>
        <w:tabs>
          <w:tab w:val="left" w:pos="1667"/>
        </w:tabs>
        <w:spacing w:before="15" w:line="240" w:lineRule="exact"/>
        <w:ind w:right="-30" w:firstLine="66"/>
        <w:jc w:val="left"/>
        <w:rPr>
          <w:b w:val="0"/>
          <w:bCs w:val="0"/>
        </w:rPr>
      </w:pPr>
      <w:r>
        <w:t>describe how the CoC works with mainstream programs that assist persons experiencing homelessness to apply for and receive mainstream benefits;</w:t>
      </w:r>
    </w:p>
    <w:p w14:paraId="3D3C8493" w14:textId="77777777" w:rsidR="0006234E" w:rsidRDefault="002E199F" w:rsidP="0078715F">
      <w:pPr>
        <w:pStyle w:val="BodyText"/>
        <w:numPr>
          <w:ilvl w:val="0"/>
          <w:numId w:val="2"/>
        </w:numPr>
        <w:tabs>
          <w:tab w:val="left" w:pos="1600"/>
        </w:tabs>
        <w:spacing w:line="240" w:lineRule="exact"/>
        <w:ind w:right="-30" w:firstLine="0"/>
        <w:jc w:val="left"/>
        <w:rPr>
          <w:b w:val="0"/>
          <w:bCs w:val="0"/>
        </w:rPr>
      </w:pPr>
      <w:r>
        <w:t>describe how the CoC systematically keeps program staff up-to-date regarding mainstream resources available for persons experiencing homelessness (e.g., Food Stamps, SSI, TANF, substance abuse programs); and</w:t>
      </w:r>
    </w:p>
    <w:p w14:paraId="3D3C8494" w14:textId="48775083" w:rsidR="0006234E" w:rsidRPr="00FC3B2D" w:rsidRDefault="002E199F" w:rsidP="0078715F">
      <w:pPr>
        <w:pStyle w:val="BodyText"/>
        <w:numPr>
          <w:ilvl w:val="0"/>
          <w:numId w:val="2"/>
        </w:numPr>
        <w:tabs>
          <w:tab w:val="left" w:pos="1600"/>
        </w:tabs>
        <w:spacing w:line="240" w:lineRule="exact"/>
        <w:ind w:right="-30" w:firstLine="0"/>
        <w:jc w:val="left"/>
        <w:rPr>
          <w:b w:val="0"/>
          <w:bCs w:val="0"/>
        </w:rPr>
      </w:pPr>
      <w:proofErr w:type="gramStart"/>
      <w:r>
        <w:t>provide</w:t>
      </w:r>
      <w:proofErr w:type="gramEnd"/>
      <w:r>
        <w:t xml:space="preserve"> the name of the organization or position title that is responsible for overseeing the CoC’s strategy for mainstream benefits. (limit 2,000 characters)</w:t>
      </w:r>
      <w:r w:rsidR="00FC3B2D">
        <w:t xml:space="preserve">  </w:t>
      </w:r>
      <w:r w:rsidR="00FC3B2D" w:rsidRPr="00FC3B2D">
        <w:rPr>
          <w:color w:val="FF0000"/>
        </w:rPr>
        <w:t>DOUBLE CHRACTED LIMIT VS LAST YEAR</w:t>
      </w:r>
    </w:p>
    <w:p w14:paraId="245880DE" w14:textId="7F48B9CD" w:rsidR="00FC3B2D" w:rsidRDefault="00FC3B2D" w:rsidP="0078715F">
      <w:pPr>
        <w:pStyle w:val="BodyText"/>
        <w:tabs>
          <w:tab w:val="left" w:pos="1600"/>
        </w:tabs>
        <w:spacing w:line="240" w:lineRule="exact"/>
        <w:ind w:right="-30"/>
        <w:rPr>
          <w:b w:val="0"/>
          <w:bCs w:val="0"/>
        </w:rPr>
      </w:pPr>
      <w:r w:rsidRPr="00FC3B2D">
        <w:rPr>
          <w:b w:val="0"/>
          <w:bCs w:val="0"/>
          <w:highlight w:val="yellow"/>
        </w:rPr>
        <w:t xml:space="preserve">CoC program-funded projects supplement CoC funds w/ other resources. MCoC works w/ mainstream programs (PATH/navigators) that assist homeless program participants to apply for/receive mainstream benefits such as: GA, Medicaid, TANF, SNAP, </w:t>
      </w:r>
      <w:proofErr w:type="gramStart"/>
      <w:r w:rsidRPr="00FC3B2D">
        <w:rPr>
          <w:b w:val="0"/>
          <w:bCs w:val="0"/>
          <w:highlight w:val="yellow"/>
        </w:rPr>
        <w:t>SSI</w:t>
      </w:r>
      <w:proofErr w:type="gramEnd"/>
      <w:r w:rsidRPr="00FC3B2D">
        <w:rPr>
          <w:b w:val="0"/>
          <w:bCs w:val="0"/>
          <w:highlight w:val="yellow"/>
        </w:rPr>
        <w:t>/SSDI. Staff are SOAR trained. MCoC works w/ programs directly to ensure collaboration &amp; consumer access to programs/benefits. Resource Committee outreaches mainstream programs to enhance partnerships. State/local mainstream programs are MCoC voting members &amp; part of Coordinated Entry. Info is regularly disseminated b/w MCoC &amp; mainstream providers. MCoC monitors &amp; scores projects based on their ability to connect participants to mainstream resources, specifically non CoC- funded benefits. MCoC systematically informs programs/staff regarding mainstream resources available through frequent trainings &amp; TA which are publicly posted &amp; disseminated. The Statewide Homeless Council is responsible for overseeing these strategies for mainstream benefits.</w:t>
      </w:r>
    </w:p>
    <w:p w14:paraId="3D3C8495" w14:textId="77777777" w:rsidR="0006234E" w:rsidRDefault="0006234E">
      <w:pPr>
        <w:rPr>
          <w:rFonts w:ascii="Arial" w:eastAsia="Arial" w:hAnsi="Arial" w:cs="Arial"/>
          <w:b/>
          <w:bCs/>
          <w:sz w:val="24"/>
          <w:szCs w:val="24"/>
        </w:rPr>
      </w:pPr>
    </w:p>
    <w:p w14:paraId="3D3C8496" w14:textId="77777777" w:rsidR="0006234E" w:rsidRDefault="002E199F">
      <w:pPr>
        <w:pStyle w:val="BodyText"/>
        <w:spacing w:before="211" w:line="258" w:lineRule="exact"/>
        <w:ind w:left="1659" w:right="1659"/>
        <w:jc w:val="center"/>
        <w:rPr>
          <w:b w:val="0"/>
          <w:bCs w:val="0"/>
        </w:rPr>
      </w:pPr>
      <w:r>
        <w:t>4A-2.Housing First:  Applicants must report:</w:t>
      </w:r>
    </w:p>
    <w:p w14:paraId="3D3C8497" w14:textId="77777777" w:rsidR="0006234E" w:rsidRDefault="002E199F">
      <w:pPr>
        <w:pStyle w:val="BodyText"/>
        <w:numPr>
          <w:ilvl w:val="1"/>
          <w:numId w:val="2"/>
        </w:numPr>
        <w:tabs>
          <w:tab w:val="left" w:pos="1953"/>
        </w:tabs>
        <w:spacing w:line="240" w:lineRule="exact"/>
        <w:rPr>
          <w:b w:val="0"/>
          <w:bCs w:val="0"/>
        </w:rPr>
      </w:pPr>
      <w:r>
        <w:t>total number of new and renewal CoC Program Funded PSH, RRH,</w:t>
      </w:r>
    </w:p>
    <w:p w14:paraId="3D3C8498" w14:textId="77777777" w:rsidR="0006234E" w:rsidRDefault="002E199F">
      <w:pPr>
        <w:pStyle w:val="BodyText"/>
        <w:spacing w:before="15" w:line="240" w:lineRule="exact"/>
        <w:ind w:left="1252" w:right="1250"/>
        <w:jc w:val="center"/>
        <w:rPr>
          <w:b w:val="0"/>
          <w:bCs w:val="0"/>
        </w:rPr>
      </w:pPr>
      <w:r>
        <w:t xml:space="preserve">SSO non-coordinated entry, Safe-Haven, and Transitional Housing </w:t>
      </w:r>
      <w:r>
        <w:lastRenderedPageBreak/>
        <w:t>projects the CoC is applying for in FY 2018 CoC Program Competition; and</w:t>
      </w:r>
    </w:p>
    <w:p w14:paraId="3D3C8499" w14:textId="77777777" w:rsidR="0006234E" w:rsidRDefault="002E199F">
      <w:pPr>
        <w:pStyle w:val="BodyText"/>
        <w:numPr>
          <w:ilvl w:val="1"/>
          <w:numId w:val="2"/>
        </w:numPr>
        <w:tabs>
          <w:tab w:val="left" w:pos="1953"/>
        </w:tabs>
        <w:spacing w:line="225" w:lineRule="exact"/>
        <w:rPr>
          <w:b w:val="0"/>
          <w:bCs w:val="0"/>
        </w:rPr>
      </w:pPr>
      <w:r>
        <w:t>total number of new and renewal CoC Program Funded PSH, RRH,</w:t>
      </w:r>
    </w:p>
    <w:p w14:paraId="3D3C849A" w14:textId="77777777" w:rsidR="0006234E" w:rsidRDefault="002E199F">
      <w:pPr>
        <w:pStyle w:val="BodyText"/>
        <w:spacing w:before="15" w:line="240" w:lineRule="exact"/>
        <w:ind w:left="1245" w:right="1243" w:hanging="1"/>
        <w:jc w:val="center"/>
        <w:rPr>
          <w:b w:val="0"/>
          <w:bCs w:val="0"/>
        </w:rPr>
      </w:pPr>
      <w:r>
        <w:t>SSO non-coordinated entry, Safe-Haven, and Transitional Housing projects the CoC is applying for in FY 2018 CoC Program Competition that have adopted the Housing First approach–meaning that the project quickly houses clients without preconditions or service participation requirements.</w:t>
      </w:r>
    </w:p>
    <w:p w14:paraId="3D3C849B" w14:textId="77777777" w:rsidR="0006234E" w:rsidRDefault="0006234E">
      <w:pPr>
        <w:spacing w:before="1"/>
        <w:rPr>
          <w:rFonts w:ascii="Arial" w:eastAsia="Arial" w:hAnsi="Arial" w:cs="Arial"/>
          <w:b/>
          <w:bCs/>
          <w:sz w:val="11"/>
          <w:szCs w:val="11"/>
        </w:rPr>
      </w:pPr>
    </w:p>
    <w:p w14:paraId="3D3C84A1" w14:textId="77777777" w:rsidR="0006234E" w:rsidRDefault="0006234E">
      <w:pPr>
        <w:spacing w:before="6"/>
        <w:rPr>
          <w:rFonts w:ascii="Arial" w:eastAsia="Arial" w:hAnsi="Arial" w:cs="Arial"/>
          <w:b/>
          <w:bCs/>
          <w:sz w:val="16"/>
          <w:szCs w:val="16"/>
        </w:rPr>
      </w:pPr>
    </w:p>
    <w:tbl>
      <w:tblPr>
        <w:tblW w:w="0" w:type="auto"/>
        <w:tblInd w:w="115" w:type="dxa"/>
        <w:tblLayout w:type="fixed"/>
        <w:tblCellMar>
          <w:left w:w="0" w:type="dxa"/>
          <w:right w:w="0" w:type="dxa"/>
        </w:tblCellMar>
        <w:tblLook w:val="01E0" w:firstRow="1" w:lastRow="1" w:firstColumn="1" w:lastColumn="1" w:noHBand="0" w:noVBand="0"/>
      </w:tblPr>
      <w:tblGrid>
        <w:gridCol w:w="9180"/>
        <w:gridCol w:w="1620"/>
      </w:tblGrid>
      <w:tr w:rsidR="0006234E" w14:paraId="3D3C84A4" w14:textId="77777777">
        <w:trPr>
          <w:trHeight w:hRule="exact" w:val="620"/>
        </w:trPr>
        <w:tc>
          <w:tcPr>
            <w:tcW w:w="9180" w:type="dxa"/>
            <w:tcBorders>
              <w:top w:val="single" w:sz="4" w:space="0" w:color="000000"/>
              <w:left w:val="single" w:sz="4" w:space="0" w:color="000000"/>
              <w:bottom w:val="single" w:sz="4" w:space="0" w:color="000000"/>
              <w:right w:val="single" w:sz="4" w:space="0" w:color="000000"/>
            </w:tcBorders>
          </w:tcPr>
          <w:p w14:paraId="3D3C84A2" w14:textId="77777777" w:rsidR="0006234E" w:rsidRDefault="002E199F">
            <w:pPr>
              <w:pStyle w:val="TableParagraph"/>
              <w:spacing w:before="67" w:line="160" w:lineRule="exact"/>
              <w:ind w:left="35" w:right="589"/>
              <w:rPr>
                <w:rFonts w:ascii="Arial" w:eastAsia="Arial" w:hAnsi="Arial" w:cs="Arial"/>
                <w:sz w:val="16"/>
                <w:szCs w:val="16"/>
              </w:rPr>
            </w:pPr>
            <w:r>
              <w:rPr>
                <w:rFonts w:ascii="Arial"/>
                <w:b/>
                <w:sz w:val="16"/>
              </w:rPr>
              <w:t>Total number of new and renewal CoC Program Funded PSH, RRH, SSO non-coordinated entry, Safe-Haven, and Transitional Housing projects the CoC is applying for in FY 2018 CoC Program Competition.</w:t>
            </w:r>
          </w:p>
        </w:tc>
        <w:tc>
          <w:tcPr>
            <w:tcW w:w="1620" w:type="dxa"/>
            <w:tcBorders>
              <w:top w:val="single" w:sz="4" w:space="0" w:color="000000"/>
              <w:left w:val="single" w:sz="4" w:space="0" w:color="000000"/>
              <w:bottom w:val="single" w:sz="4" w:space="0" w:color="000000"/>
              <w:right w:val="single" w:sz="4" w:space="0" w:color="000000"/>
            </w:tcBorders>
          </w:tcPr>
          <w:p w14:paraId="3D3C84A3" w14:textId="77777777" w:rsidR="0006234E" w:rsidRDefault="0006234E"/>
        </w:tc>
      </w:tr>
      <w:tr w:rsidR="0006234E" w14:paraId="3D3C84A7" w14:textId="77777777">
        <w:trPr>
          <w:trHeight w:hRule="exact" w:val="940"/>
        </w:trPr>
        <w:tc>
          <w:tcPr>
            <w:tcW w:w="9180" w:type="dxa"/>
            <w:tcBorders>
              <w:top w:val="single" w:sz="4" w:space="0" w:color="000000"/>
              <w:left w:val="single" w:sz="4" w:space="0" w:color="000000"/>
              <w:bottom w:val="single" w:sz="4" w:space="0" w:color="000000"/>
              <w:right w:val="single" w:sz="4" w:space="0" w:color="000000"/>
            </w:tcBorders>
          </w:tcPr>
          <w:p w14:paraId="3D3C84A5" w14:textId="77777777" w:rsidR="0006234E" w:rsidRDefault="002E199F">
            <w:pPr>
              <w:pStyle w:val="TableParagraph"/>
              <w:spacing w:before="67" w:line="160" w:lineRule="exact"/>
              <w:ind w:left="35" w:right="117"/>
              <w:rPr>
                <w:rFonts w:ascii="Arial" w:eastAsia="Arial" w:hAnsi="Arial" w:cs="Arial"/>
                <w:sz w:val="16"/>
                <w:szCs w:val="16"/>
              </w:rPr>
            </w:pPr>
            <w:r>
              <w:rPr>
                <w:rFonts w:ascii="Arial" w:eastAsia="Arial" w:hAnsi="Arial" w:cs="Arial"/>
                <w:b/>
                <w:bCs/>
                <w:sz w:val="16"/>
                <w:szCs w:val="16"/>
              </w:rPr>
              <w:t>Total number of new and renewal CoC Program Funded PSH, RRH, SSO non-coordinated entry, Safe-Haven, and Transitional Housing projects the CoC is applying for in FY 2018 CoC Program Competition that have adopted the Housing First approach–meaning that the project quickly houses clients without preconditions or service participation requirements.</w:t>
            </w:r>
          </w:p>
        </w:tc>
        <w:tc>
          <w:tcPr>
            <w:tcW w:w="1620" w:type="dxa"/>
            <w:tcBorders>
              <w:top w:val="single" w:sz="4" w:space="0" w:color="000000"/>
              <w:left w:val="single" w:sz="4" w:space="0" w:color="000000"/>
              <w:bottom w:val="single" w:sz="4" w:space="0" w:color="000000"/>
              <w:right w:val="single" w:sz="4" w:space="0" w:color="000000"/>
            </w:tcBorders>
          </w:tcPr>
          <w:p w14:paraId="3D3C84A6" w14:textId="77777777" w:rsidR="0006234E" w:rsidRDefault="0006234E"/>
        </w:tc>
      </w:tr>
      <w:tr w:rsidR="0006234E" w14:paraId="3D3C84AA" w14:textId="77777777">
        <w:trPr>
          <w:trHeight w:hRule="exact" w:val="460"/>
        </w:trPr>
        <w:tc>
          <w:tcPr>
            <w:tcW w:w="9180" w:type="dxa"/>
            <w:tcBorders>
              <w:top w:val="single" w:sz="4" w:space="0" w:color="000000"/>
              <w:left w:val="single" w:sz="4" w:space="0" w:color="000000"/>
              <w:bottom w:val="single" w:sz="4" w:space="0" w:color="000000"/>
              <w:right w:val="single" w:sz="4" w:space="0" w:color="000000"/>
            </w:tcBorders>
          </w:tcPr>
          <w:p w14:paraId="3D3C84A8" w14:textId="77777777" w:rsidR="0006234E" w:rsidRDefault="002E199F">
            <w:pPr>
              <w:pStyle w:val="TableParagraph"/>
              <w:spacing w:before="67" w:line="160" w:lineRule="exact"/>
              <w:ind w:left="35" w:right="606"/>
              <w:rPr>
                <w:rFonts w:ascii="Arial" w:eastAsia="Arial" w:hAnsi="Arial" w:cs="Arial"/>
                <w:sz w:val="16"/>
                <w:szCs w:val="16"/>
              </w:rPr>
            </w:pPr>
            <w:r>
              <w:rPr>
                <w:rFonts w:ascii="Arial"/>
                <w:b/>
                <w:sz w:val="16"/>
              </w:rPr>
              <w:t>Percentage of new and renewal PSH, RRH, Safe-Haven, SSO non-Coordinated Entry projects in the FY 2018 CoC Program Competition that will be designated as Housing First.</w:t>
            </w:r>
          </w:p>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3D3C84A9" w14:textId="77777777" w:rsidR="0006234E" w:rsidRDefault="002E199F">
            <w:pPr>
              <w:pStyle w:val="TableParagraph"/>
              <w:spacing w:before="45"/>
              <w:ind w:right="34"/>
              <w:jc w:val="right"/>
              <w:rPr>
                <w:rFonts w:ascii="Arial" w:eastAsia="Arial" w:hAnsi="Arial" w:cs="Arial"/>
                <w:sz w:val="16"/>
                <w:szCs w:val="16"/>
              </w:rPr>
            </w:pPr>
            <w:r>
              <w:rPr>
                <w:rFonts w:ascii="Arial"/>
                <w:sz w:val="16"/>
              </w:rPr>
              <w:t>0%</w:t>
            </w:r>
          </w:p>
        </w:tc>
      </w:tr>
    </w:tbl>
    <w:p w14:paraId="3D3C84AB" w14:textId="77777777" w:rsidR="0006234E" w:rsidRDefault="0006234E">
      <w:pPr>
        <w:rPr>
          <w:rFonts w:ascii="Arial" w:eastAsia="Arial" w:hAnsi="Arial" w:cs="Arial"/>
          <w:b/>
          <w:bCs/>
          <w:sz w:val="20"/>
          <w:szCs w:val="20"/>
        </w:rPr>
      </w:pPr>
    </w:p>
    <w:p w14:paraId="3D3C84AC" w14:textId="77777777" w:rsidR="0006234E" w:rsidRDefault="002E199F" w:rsidP="0078715F">
      <w:pPr>
        <w:pStyle w:val="BodyText"/>
        <w:spacing w:before="200" w:line="258" w:lineRule="exact"/>
        <w:ind w:right="-30"/>
        <w:rPr>
          <w:b w:val="0"/>
          <w:bCs w:val="0"/>
        </w:rPr>
      </w:pPr>
      <w:r>
        <w:t>4A-3. Street Outreach.  Applicants must:</w:t>
      </w:r>
    </w:p>
    <w:p w14:paraId="3D3C84AD" w14:textId="77777777" w:rsidR="0006234E" w:rsidRDefault="002E199F" w:rsidP="0078715F">
      <w:pPr>
        <w:pStyle w:val="BodyText"/>
        <w:numPr>
          <w:ilvl w:val="0"/>
          <w:numId w:val="1"/>
        </w:numPr>
        <w:tabs>
          <w:tab w:val="left" w:pos="1667"/>
        </w:tabs>
        <w:spacing w:line="240" w:lineRule="exact"/>
        <w:ind w:right="-30" w:firstLine="66"/>
        <w:jc w:val="left"/>
        <w:rPr>
          <w:b w:val="0"/>
          <w:bCs w:val="0"/>
        </w:rPr>
      </w:pPr>
      <w:r>
        <w:t>describe the CoC’s outreach;</w:t>
      </w:r>
    </w:p>
    <w:p w14:paraId="3D3C84AE" w14:textId="77777777" w:rsidR="0006234E" w:rsidRDefault="002E199F" w:rsidP="0078715F">
      <w:pPr>
        <w:pStyle w:val="BodyText"/>
        <w:numPr>
          <w:ilvl w:val="0"/>
          <w:numId w:val="1"/>
        </w:numPr>
        <w:tabs>
          <w:tab w:val="left" w:pos="1600"/>
        </w:tabs>
        <w:spacing w:before="15" w:line="240" w:lineRule="exact"/>
        <w:ind w:right="-30" w:firstLine="0"/>
        <w:jc w:val="left"/>
        <w:rPr>
          <w:b w:val="0"/>
          <w:bCs w:val="0"/>
        </w:rPr>
      </w:pPr>
      <w:r>
        <w:t>state whether the CoC's Street Outreach covers 100 percent of the CoC’s geographic area;</w:t>
      </w:r>
    </w:p>
    <w:p w14:paraId="3D3C84AF" w14:textId="77777777" w:rsidR="0006234E" w:rsidRDefault="002E199F" w:rsidP="0078715F">
      <w:pPr>
        <w:pStyle w:val="BodyText"/>
        <w:numPr>
          <w:ilvl w:val="0"/>
          <w:numId w:val="1"/>
        </w:numPr>
        <w:tabs>
          <w:tab w:val="left" w:pos="1667"/>
        </w:tabs>
        <w:spacing w:line="225" w:lineRule="exact"/>
        <w:ind w:left="1666" w:right="-30"/>
        <w:jc w:val="left"/>
        <w:rPr>
          <w:b w:val="0"/>
          <w:bCs w:val="0"/>
        </w:rPr>
      </w:pPr>
      <w:r>
        <w:t>describe how often the CoC conducts street outreach; and</w:t>
      </w:r>
    </w:p>
    <w:p w14:paraId="3D3C84B0" w14:textId="65732182" w:rsidR="0006234E" w:rsidRPr="00FC3B2D" w:rsidRDefault="002E199F" w:rsidP="0078715F">
      <w:pPr>
        <w:pStyle w:val="BodyText"/>
        <w:numPr>
          <w:ilvl w:val="0"/>
          <w:numId w:val="1"/>
        </w:numPr>
        <w:tabs>
          <w:tab w:val="left" w:pos="1600"/>
        </w:tabs>
        <w:spacing w:before="15" w:line="240" w:lineRule="exact"/>
        <w:ind w:right="-30" w:firstLine="0"/>
        <w:jc w:val="left"/>
        <w:rPr>
          <w:b w:val="0"/>
          <w:bCs w:val="0"/>
        </w:rPr>
      </w:pPr>
      <w:proofErr w:type="gramStart"/>
      <w:r>
        <w:t>describe</w:t>
      </w:r>
      <w:proofErr w:type="gramEnd"/>
      <w:r>
        <w:t xml:space="preserve"> how the CoC tailored its street outreach to persons experiencing homelessness who are least likely to request assistance. (limit 2,000 characters)</w:t>
      </w:r>
      <w:r w:rsidR="00FC3B2D">
        <w:t xml:space="preserve"> </w:t>
      </w:r>
      <w:r w:rsidR="00FC3B2D" w:rsidRPr="00FC3B2D">
        <w:rPr>
          <w:color w:val="FF0000"/>
        </w:rPr>
        <w:t>DOUBLE CHRACTED LIMIT VS LAST YEAR</w:t>
      </w:r>
    </w:p>
    <w:p w14:paraId="345EAC8D" w14:textId="77777777" w:rsidR="00FC3B2D" w:rsidRPr="00FC3B2D" w:rsidRDefault="00FC3B2D" w:rsidP="0078715F">
      <w:pPr>
        <w:pStyle w:val="BodyText"/>
        <w:tabs>
          <w:tab w:val="left" w:pos="1600"/>
        </w:tabs>
        <w:spacing w:before="15" w:line="240" w:lineRule="exact"/>
        <w:ind w:right="-30"/>
        <w:rPr>
          <w:b w:val="0"/>
          <w:bCs w:val="0"/>
          <w:highlight w:val="yellow"/>
        </w:rPr>
      </w:pPr>
      <w:r w:rsidRPr="00FC3B2D">
        <w:rPr>
          <w:b w:val="0"/>
          <w:bCs w:val="0"/>
          <w:highlight w:val="yellow"/>
        </w:rPr>
        <w:t>MCoC outreaches to the unsheltered using a network of programs/providers covering all of Maine that is available 24/7/365. Shelters conduct outreach in their catchment areas. PATH outreaches to those living w/ serious MI who are homeless. PATH workers engage eligible persons &amp; establish trust to assist w/: links to housing/vouchers; Mainstream Resources/benefits; case management</w:t>
      </w:r>
    </w:p>
    <w:p w14:paraId="0CD95AFC" w14:textId="2F0E6155" w:rsidR="00FC3B2D" w:rsidRPr="00FC3B2D" w:rsidRDefault="00FC3B2D" w:rsidP="0078715F">
      <w:pPr>
        <w:pStyle w:val="BodyText"/>
        <w:tabs>
          <w:tab w:val="left" w:pos="1600"/>
        </w:tabs>
        <w:spacing w:before="15" w:line="240" w:lineRule="exact"/>
        <w:ind w:right="-30"/>
        <w:rPr>
          <w:b w:val="0"/>
          <w:bCs w:val="0"/>
        </w:rPr>
      </w:pPr>
      <w:r w:rsidRPr="00FC3B2D">
        <w:rPr>
          <w:b w:val="0"/>
          <w:bCs w:val="0"/>
          <w:highlight w:val="yellow"/>
        </w:rPr>
        <w:t>&amp; services. ESHAP Navigators work w/ those not staying at shelters. Youth shelters/providers are contracted by ME DHHS to conduct outreach. MCoC coordinated development of Regional outreach &amp; by-name lists to meet the needs of those who are unsheltered statewide. These efforts identify those least likely to engage/request assistance, are targeted to meet the needs of each individual &amp; address service gaps, including for specific subpopulations that have historically been reluctant to seek assistance such as LGBTQ, persons fleeing DV, unsheltered youth &amp; those suffering w/ a severe &amp; persistent MI, SUD, or both.</w:t>
      </w:r>
    </w:p>
    <w:p w14:paraId="3D3C84B1" w14:textId="77777777" w:rsidR="0006234E" w:rsidRDefault="0006234E" w:rsidP="0078715F">
      <w:pPr>
        <w:ind w:right="-30"/>
        <w:rPr>
          <w:rFonts w:ascii="Arial" w:eastAsia="Arial" w:hAnsi="Arial" w:cs="Arial"/>
          <w:b/>
          <w:bCs/>
          <w:sz w:val="24"/>
          <w:szCs w:val="24"/>
        </w:rPr>
      </w:pPr>
    </w:p>
    <w:p w14:paraId="3D3C84B2" w14:textId="77777777" w:rsidR="0006234E" w:rsidRDefault="002E199F" w:rsidP="0078715F">
      <w:pPr>
        <w:pStyle w:val="BodyText"/>
        <w:spacing w:before="211" w:line="258" w:lineRule="exact"/>
        <w:ind w:right="-30"/>
        <w:rPr>
          <w:b w:val="0"/>
          <w:bCs w:val="0"/>
        </w:rPr>
      </w:pPr>
      <w:r>
        <w:t>4A-4</w:t>
      </w:r>
      <w:proofErr w:type="gramStart"/>
      <w:r>
        <w:t>.  Affirmative</w:t>
      </w:r>
      <w:proofErr w:type="gramEnd"/>
      <w:r>
        <w:t xml:space="preserve"> Outreach.  Applicants must describe:</w:t>
      </w:r>
    </w:p>
    <w:p w14:paraId="3D3C84B3" w14:textId="77777777" w:rsidR="0006234E" w:rsidRDefault="002E199F" w:rsidP="0078715F">
      <w:pPr>
        <w:pStyle w:val="BodyText"/>
        <w:numPr>
          <w:ilvl w:val="1"/>
          <w:numId w:val="1"/>
        </w:numPr>
        <w:tabs>
          <w:tab w:val="left" w:pos="1667"/>
        </w:tabs>
        <w:spacing w:before="15" w:line="240" w:lineRule="exact"/>
        <w:ind w:right="-30" w:firstLine="66"/>
        <w:jc w:val="left"/>
        <w:rPr>
          <w:b w:val="0"/>
          <w:bCs w:val="0"/>
        </w:rPr>
      </w:pPr>
      <w:r>
        <w:t>the specific strategy the CoC implemented that furthers fair housing as detailed in 24 CFR 578.93(c) used to market housing and supportive services to eligible persons regardless of race, color, national origin, religion, sex, gender identify, sexual orientation, age, familial status or disability; and</w:t>
      </w:r>
    </w:p>
    <w:p w14:paraId="3D3C84B4" w14:textId="77777777" w:rsidR="0006234E" w:rsidRDefault="002E199F" w:rsidP="0078715F">
      <w:pPr>
        <w:pStyle w:val="BodyText"/>
        <w:numPr>
          <w:ilvl w:val="1"/>
          <w:numId w:val="1"/>
        </w:numPr>
        <w:tabs>
          <w:tab w:val="left" w:pos="1600"/>
        </w:tabs>
        <w:spacing w:line="240" w:lineRule="exact"/>
        <w:ind w:right="-30" w:firstLine="0"/>
        <w:jc w:val="left"/>
        <w:rPr>
          <w:b w:val="0"/>
          <w:bCs w:val="0"/>
        </w:rPr>
      </w:pPr>
      <w:proofErr w:type="gramStart"/>
      <w:r>
        <w:t>how</w:t>
      </w:r>
      <w:proofErr w:type="gramEnd"/>
      <w:r>
        <w:t xml:space="preserve"> the CoC communicated effectively with persons with disabilities and limited English proficiency fair housing strategy in (1) above.</w:t>
      </w:r>
    </w:p>
    <w:p w14:paraId="3D3C84B5" w14:textId="3437341D" w:rsidR="0006234E" w:rsidRDefault="002E199F" w:rsidP="0078715F">
      <w:pPr>
        <w:pStyle w:val="BodyText"/>
        <w:spacing w:line="243" w:lineRule="exact"/>
        <w:ind w:right="-30"/>
        <w:rPr>
          <w:color w:val="FF0000"/>
        </w:rPr>
      </w:pPr>
      <w:r>
        <w:t>(</w:t>
      </w:r>
      <w:proofErr w:type="gramStart"/>
      <w:r>
        <w:t>limit</w:t>
      </w:r>
      <w:proofErr w:type="gramEnd"/>
      <w:r>
        <w:t xml:space="preserve"> 2,000 characters)</w:t>
      </w:r>
      <w:r w:rsidR="00FC3B2D">
        <w:t xml:space="preserve"> </w:t>
      </w:r>
      <w:r w:rsidR="00FC3B2D" w:rsidRPr="00FC3B2D">
        <w:rPr>
          <w:color w:val="FF0000"/>
        </w:rPr>
        <w:t>DOUBLE CHRACTED LIMIT VS LAST YEAR</w:t>
      </w:r>
    </w:p>
    <w:p w14:paraId="44D6F9C0" w14:textId="223BC1EC" w:rsidR="00FC3B2D" w:rsidRDefault="00FC3B2D" w:rsidP="0078715F">
      <w:pPr>
        <w:pStyle w:val="BodyText"/>
        <w:spacing w:line="243" w:lineRule="exact"/>
        <w:ind w:right="-30"/>
        <w:rPr>
          <w:b w:val="0"/>
          <w:bCs w:val="0"/>
        </w:rPr>
      </w:pPr>
      <w:r w:rsidRPr="00FC3B2D">
        <w:rPr>
          <w:b w:val="0"/>
          <w:bCs w:val="0"/>
          <w:highlight w:val="yellow"/>
        </w:rPr>
        <w:t>MCoC adopted an Affirmatively Furthering Fair Housing &amp; Access to Supportive Services Policy. MCoC projects must: comply w/ all local/state/federal fair housing, accessibility, occupancy &amp; selection procedures laws/</w:t>
      </w:r>
      <w:proofErr w:type="spellStart"/>
      <w:r w:rsidRPr="00FC3B2D">
        <w:rPr>
          <w:b w:val="0"/>
          <w:bCs w:val="0"/>
          <w:highlight w:val="yellow"/>
        </w:rPr>
        <w:t>regs</w:t>
      </w:r>
      <w:proofErr w:type="spellEnd"/>
      <w:r w:rsidRPr="00FC3B2D">
        <w:rPr>
          <w:b w:val="0"/>
          <w:bCs w:val="0"/>
          <w:highlight w:val="yellow"/>
        </w:rPr>
        <w:t xml:space="preserve">; not discriminate based on age, race, color, sex, religion, national origin, handicap, disability, LGBTQ or familial status; practice affirmative marketing=positive efforts to ensure persons of various races, religions, familial status, color, sex, disability, LGBTQ &amp; national origins, whom are least likely to apply for housing/services w/out special outreach, are made aware of projects &amp; their benefits. MCoC projects contact local shelters/providers alerting them to programs. Project ads/signs must include Equal Housing Opportunity statement/logo &amp; HUD’s Fair Housing Poster. Materials </w:t>
      </w:r>
      <w:r w:rsidRPr="00FC3B2D">
        <w:rPr>
          <w:b w:val="0"/>
          <w:bCs w:val="0"/>
          <w:highlight w:val="yellow"/>
        </w:rPr>
        <w:lastRenderedPageBreak/>
        <w:t>are in diff languages &amp; interpreters are available for effective communication to people w/ limited English. Policies are communicated to people w/ disabilities to ensure comprehension.</w:t>
      </w:r>
    </w:p>
    <w:p w14:paraId="3D3C84B6" w14:textId="77777777" w:rsidR="0006234E" w:rsidRDefault="0006234E">
      <w:pPr>
        <w:rPr>
          <w:rFonts w:ascii="Arial" w:eastAsia="Arial" w:hAnsi="Arial" w:cs="Arial"/>
          <w:b/>
          <w:bCs/>
          <w:sz w:val="24"/>
          <w:szCs w:val="24"/>
        </w:rPr>
      </w:pPr>
    </w:p>
    <w:p w14:paraId="3D3C84B7" w14:textId="77777777" w:rsidR="0006234E" w:rsidRDefault="0006234E">
      <w:pPr>
        <w:spacing w:before="11"/>
        <w:rPr>
          <w:rFonts w:ascii="Arial" w:eastAsia="Arial" w:hAnsi="Arial" w:cs="Arial"/>
          <w:b/>
          <w:bCs/>
          <w:sz w:val="20"/>
          <w:szCs w:val="20"/>
        </w:rPr>
      </w:pPr>
    </w:p>
    <w:p w14:paraId="3D3C84B8" w14:textId="77777777" w:rsidR="0006234E" w:rsidRDefault="002E199F">
      <w:pPr>
        <w:pStyle w:val="BodyText"/>
        <w:spacing w:line="240" w:lineRule="exact"/>
        <w:ind w:left="1245" w:right="1243"/>
        <w:jc w:val="center"/>
        <w:rPr>
          <w:b w:val="0"/>
          <w:bCs w:val="0"/>
        </w:rPr>
      </w:pPr>
      <w:r>
        <w:t>4A-5. RRH Beds as Reported in the HIC.  Applicants must report the total number of rapid rehousing beds available to serve all household types as reported in the Housing Inventory Count (HIC) for 2017 and 2018.</w:t>
      </w:r>
    </w:p>
    <w:p w14:paraId="3D3C84B9" w14:textId="77777777" w:rsidR="0006234E" w:rsidRDefault="0006234E">
      <w:pPr>
        <w:spacing w:before="1"/>
        <w:rPr>
          <w:rFonts w:ascii="Arial" w:eastAsia="Arial" w:hAnsi="Arial" w:cs="Arial"/>
          <w:b/>
          <w:bCs/>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6588"/>
        <w:gridCol w:w="1404"/>
        <w:gridCol w:w="1404"/>
        <w:gridCol w:w="1404"/>
      </w:tblGrid>
      <w:tr w:rsidR="0006234E" w14:paraId="3D3C84BE" w14:textId="77777777">
        <w:trPr>
          <w:trHeight w:hRule="exact" w:val="300"/>
        </w:trPr>
        <w:tc>
          <w:tcPr>
            <w:tcW w:w="6588" w:type="dxa"/>
            <w:tcBorders>
              <w:top w:val="nil"/>
              <w:left w:val="nil"/>
              <w:bottom w:val="single" w:sz="4" w:space="0" w:color="000000"/>
              <w:right w:val="single" w:sz="4" w:space="0" w:color="000000"/>
            </w:tcBorders>
          </w:tcPr>
          <w:p w14:paraId="3D3C84BA"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tcPr>
          <w:p w14:paraId="3D3C84BB" w14:textId="77777777" w:rsidR="0006234E" w:rsidRDefault="002E199F">
            <w:pPr>
              <w:pStyle w:val="TableParagraph"/>
              <w:spacing w:before="45"/>
              <w:jc w:val="center"/>
              <w:rPr>
                <w:rFonts w:ascii="Arial" w:eastAsia="Arial" w:hAnsi="Arial" w:cs="Arial"/>
                <w:sz w:val="16"/>
                <w:szCs w:val="16"/>
              </w:rPr>
            </w:pPr>
            <w:r>
              <w:rPr>
                <w:rFonts w:ascii="Arial"/>
                <w:b/>
                <w:sz w:val="16"/>
              </w:rPr>
              <w:t>2017</w:t>
            </w:r>
          </w:p>
        </w:tc>
        <w:tc>
          <w:tcPr>
            <w:tcW w:w="1404" w:type="dxa"/>
            <w:tcBorders>
              <w:top w:val="single" w:sz="4" w:space="0" w:color="000000"/>
              <w:left w:val="single" w:sz="4" w:space="0" w:color="000000"/>
              <w:bottom w:val="single" w:sz="4" w:space="0" w:color="000000"/>
              <w:right w:val="single" w:sz="4" w:space="0" w:color="000000"/>
            </w:tcBorders>
          </w:tcPr>
          <w:p w14:paraId="3D3C84BC" w14:textId="77777777" w:rsidR="0006234E" w:rsidRDefault="002E199F">
            <w:pPr>
              <w:pStyle w:val="TableParagraph"/>
              <w:spacing w:before="45"/>
              <w:jc w:val="center"/>
              <w:rPr>
                <w:rFonts w:ascii="Arial" w:eastAsia="Arial" w:hAnsi="Arial" w:cs="Arial"/>
                <w:sz w:val="16"/>
                <w:szCs w:val="16"/>
              </w:rPr>
            </w:pPr>
            <w:r>
              <w:rPr>
                <w:rFonts w:ascii="Arial"/>
                <w:b/>
                <w:sz w:val="16"/>
              </w:rPr>
              <w:t>2018</w:t>
            </w:r>
          </w:p>
        </w:tc>
        <w:tc>
          <w:tcPr>
            <w:tcW w:w="1404" w:type="dxa"/>
            <w:tcBorders>
              <w:top w:val="single" w:sz="4" w:space="0" w:color="000000"/>
              <w:left w:val="single" w:sz="4" w:space="0" w:color="000000"/>
              <w:bottom w:val="single" w:sz="4" w:space="0" w:color="000000"/>
              <w:right w:val="single" w:sz="4" w:space="0" w:color="000000"/>
            </w:tcBorders>
          </w:tcPr>
          <w:p w14:paraId="3D3C84BD" w14:textId="77777777" w:rsidR="0006234E" w:rsidRDefault="002E199F">
            <w:pPr>
              <w:pStyle w:val="TableParagraph"/>
              <w:spacing w:before="45"/>
              <w:ind w:left="305"/>
              <w:rPr>
                <w:rFonts w:ascii="Arial" w:eastAsia="Arial" w:hAnsi="Arial" w:cs="Arial"/>
                <w:sz w:val="16"/>
                <w:szCs w:val="16"/>
              </w:rPr>
            </w:pPr>
            <w:r>
              <w:rPr>
                <w:rFonts w:ascii="Arial"/>
                <w:b/>
                <w:sz w:val="16"/>
              </w:rPr>
              <w:t>Difference</w:t>
            </w:r>
          </w:p>
        </w:tc>
      </w:tr>
      <w:tr w:rsidR="0006234E" w14:paraId="3D3C84C3"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3D3C84BF" w14:textId="77777777" w:rsidR="0006234E" w:rsidRDefault="002E199F">
            <w:pPr>
              <w:pStyle w:val="TableParagraph"/>
              <w:spacing w:before="45"/>
              <w:ind w:left="35"/>
              <w:rPr>
                <w:rFonts w:ascii="Arial" w:eastAsia="Arial" w:hAnsi="Arial" w:cs="Arial"/>
                <w:sz w:val="16"/>
                <w:szCs w:val="16"/>
              </w:rPr>
            </w:pPr>
            <w:r>
              <w:rPr>
                <w:rFonts w:ascii="Arial"/>
                <w:b/>
                <w:sz w:val="16"/>
              </w:rPr>
              <w:t>RRH units available to serve all populations in the HIC</w:t>
            </w:r>
          </w:p>
        </w:tc>
        <w:tc>
          <w:tcPr>
            <w:tcW w:w="1404" w:type="dxa"/>
            <w:tcBorders>
              <w:top w:val="single" w:sz="4" w:space="0" w:color="000000"/>
              <w:left w:val="single" w:sz="4" w:space="0" w:color="000000"/>
              <w:bottom w:val="single" w:sz="4" w:space="0" w:color="000000"/>
              <w:right w:val="single" w:sz="4" w:space="0" w:color="000000"/>
            </w:tcBorders>
          </w:tcPr>
          <w:p w14:paraId="3D3C84C0"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tcPr>
          <w:p w14:paraId="3D3C84C1" w14:textId="77777777" w:rsidR="0006234E" w:rsidRDefault="0006234E"/>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3D3C84C2" w14:textId="77777777" w:rsidR="0006234E" w:rsidRDefault="002E199F">
            <w:pPr>
              <w:pStyle w:val="TableParagraph"/>
              <w:spacing w:before="45"/>
              <w:ind w:right="33"/>
              <w:jc w:val="right"/>
              <w:rPr>
                <w:rFonts w:ascii="Arial" w:eastAsia="Arial" w:hAnsi="Arial" w:cs="Arial"/>
                <w:sz w:val="16"/>
                <w:szCs w:val="16"/>
              </w:rPr>
            </w:pPr>
            <w:r>
              <w:rPr>
                <w:rFonts w:ascii="Arial"/>
                <w:sz w:val="16"/>
              </w:rPr>
              <w:t>0</w:t>
            </w:r>
          </w:p>
        </w:tc>
      </w:tr>
    </w:tbl>
    <w:p w14:paraId="3D3C84C4" w14:textId="77777777" w:rsidR="0006234E" w:rsidRDefault="0006234E">
      <w:pPr>
        <w:rPr>
          <w:rFonts w:ascii="Arial" w:eastAsia="Arial" w:hAnsi="Arial" w:cs="Arial"/>
          <w:b/>
          <w:bCs/>
          <w:sz w:val="20"/>
          <w:szCs w:val="20"/>
        </w:rPr>
      </w:pPr>
    </w:p>
    <w:p w14:paraId="3D3C84C5" w14:textId="77777777" w:rsidR="0006234E" w:rsidRDefault="0006234E">
      <w:pPr>
        <w:spacing w:before="3"/>
        <w:rPr>
          <w:rFonts w:ascii="Arial" w:eastAsia="Arial" w:hAnsi="Arial" w:cs="Arial"/>
          <w:b/>
          <w:bCs/>
          <w:sz w:val="20"/>
          <w:szCs w:val="20"/>
        </w:rPr>
      </w:pPr>
    </w:p>
    <w:p w14:paraId="3D3C84C6" w14:textId="77777777" w:rsidR="0006234E" w:rsidRDefault="002E199F">
      <w:pPr>
        <w:pStyle w:val="BodyText"/>
        <w:spacing w:line="240" w:lineRule="exact"/>
        <w:ind w:left="418" w:right="5617" w:firstLine="267"/>
        <w:jc w:val="right"/>
        <w:rPr>
          <w:b w:val="0"/>
          <w:bCs w:val="0"/>
        </w:rPr>
      </w:pPr>
      <w:r>
        <w:t>4A-6.</w:t>
      </w:r>
      <w:r>
        <w:rPr>
          <w:spacing w:val="66"/>
        </w:rPr>
        <w:t xml:space="preserve"> </w:t>
      </w:r>
      <w:r>
        <w:t>Rehabilitation or New Construction Costs.</w:t>
      </w:r>
      <w:r>
        <w:rPr>
          <w:spacing w:val="66"/>
        </w:rPr>
        <w:t xml:space="preserve"> </w:t>
      </w:r>
      <w:r>
        <w:t xml:space="preserve">Are new proposed project applications requesting $200,000 or more in funding for housing rehabilitation or </w:t>
      </w:r>
      <w:proofErr w:type="gramStart"/>
      <w:r>
        <w:t>new</w:t>
      </w:r>
      <w:proofErr w:type="gramEnd"/>
    </w:p>
    <w:p w14:paraId="3D3C84C7" w14:textId="77777777" w:rsidR="0006234E" w:rsidRDefault="002E199F">
      <w:pPr>
        <w:pStyle w:val="BodyText"/>
        <w:spacing w:line="243" w:lineRule="exact"/>
        <w:ind w:left="0" w:right="5617"/>
        <w:jc w:val="right"/>
        <w:rPr>
          <w:b w:val="0"/>
          <w:bCs w:val="0"/>
        </w:rPr>
      </w:pPr>
      <w:proofErr w:type="gramStart"/>
      <w:r>
        <w:t>construction</w:t>
      </w:r>
      <w:proofErr w:type="gramEnd"/>
      <w:r>
        <w:t>?</w:t>
      </w:r>
    </w:p>
    <w:p w14:paraId="3D3C84C8" w14:textId="77777777" w:rsidR="0006234E" w:rsidRDefault="0006234E">
      <w:pPr>
        <w:rPr>
          <w:rFonts w:ascii="Arial" w:eastAsia="Arial" w:hAnsi="Arial" w:cs="Arial"/>
          <w:b/>
          <w:bCs/>
          <w:sz w:val="24"/>
          <w:szCs w:val="24"/>
        </w:rPr>
      </w:pPr>
    </w:p>
    <w:p w14:paraId="3D3C84C9" w14:textId="77777777" w:rsidR="0006234E" w:rsidRDefault="0006234E">
      <w:pPr>
        <w:spacing w:before="11"/>
        <w:rPr>
          <w:rFonts w:ascii="Arial" w:eastAsia="Arial" w:hAnsi="Arial" w:cs="Arial"/>
          <w:b/>
          <w:bCs/>
          <w:sz w:val="20"/>
          <w:szCs w:val="20"/>
        </w:rPr>
      </w:pPr>
    </w:p>
    <w:p w14:paraId="3D3C84CA" w14:textId="77777777" w:rsidR="0006234E" w:rsidRDefault="002E199F">
      <w:pPr>
        <w:pStyle w:val="BodyText"/>
        <w:spacing w:line="240" w:lineRule="exact"/>
        <w:ind w:left="659" w:right="5617" w:hanging="468"/>
        <w:jc w:val="right"/>
        <w:rPr>
          <w:b w:val="0"/>
          <w:bCs w:val="0"/>
        </w:rPr>
      </w:pPr>
      <w:r>
        <w:t>4A-7. Homeless under Other Federal Statutes. Is the CoC requesting to designate one or more of its SSO or TH projects to serve families with children or youth defined as homeless under other Federal statutes?</w:t>
      </w:r>
    </w:p>
    <w:p w14:paraId="3D3C84CB" w14:textId="77777777" w:rsidR="0006234E" w:rsidRDefault="0006234E">
      <w:pPr>
        <w:rPr>
          <w:rFonts w:ascii="Arial" w:eastAsia="Arial" w:hAnsi="Arial" w:cs="Arial"/>
          <w:b/>
          <w:bCs/>
          <w:sz w:val="20"/>
          <w:szCs w:val="20"/>
        </w:rPr>
      </w:pPr>
    </w:p>
    <w:p w14:paraId="3D3C84CC" w14:textId="77777777" w:rsidR="0006234E" w:rsidRDefault="0006234E">
      <w:pPr>
        <w:rPr>
          <w:rFonts w:ascii="Arial" w:eastAsia="Arial" w:hAnsi="Arial" w:cs="Arial"/>
          <w:b/>
          <w:bCs/>
          <w:sz w:val="20"/>
          <w:szCs w:val="20"/>
        </w:rPr>
      </w:pPr>
    </w:p>
    <w:p w14:paraId="3D3C84CD" w14:textId="77777777" w:rsidR="0006234E" w:rsidRDefault="0006234E">
      <w:pPr>
        <w:rPr>
          <w:rFonts w:ascii="Arial" w:eastAsia="Arial" w:hAnsi="Arial" w:cs="Arial"/>
          <w:b/>
          <w:bCs/>
          <w:sz w:val="20"/>
          <w:szCs w:val="20"/>
        </w:rPr>
      </w:pPr>
    </w:p>
    <w:p w14:paraId="3D3C84CE" w14:textId="77777777" w:rsidR="0006234E" w:rsidRDefault="0006234E">
      <w:pPr>
        <w:spacing w:before="5"/>
        <w:rPr>
          <w:rFonts w:ascii="Arial" w:eastAsia="Arial" w:hAnsi="Arial" w:cs="Arial"/>
          <w:b/>
          <w:bCs/>
          <w:sz w:val="15"/>
          <w:szCs w:val="15"/>
        </w:rPr>
      </w:pPr>
    </w:p>
    <w:p w14:paraId="3D3C84D3" w14:textId="77777777"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4D4" w14:textId="77777777" w:rsidR="0006234E" w:rsidRDefault="0006234E">
      <w:pPr>
        <w:spacing w:before="8"/>
        <w:rPr>
          <w:rFonts w:ascii="Arial" w:eastAsia="Arial" w:hAnsi="Arial" w:cs="Arial"/>
          <w:b/>
          <w:bCs/>
          <w:sz w:val="17"/>
          <w:szCs w:val="17"/>
        </w:rPr>
      </w:pPr>
    </w:p>
    <w:p w14:paraId="3D3C84D5" w14:textId="77777777" w:rsidR="0006234E" w:rsidRDefault="002E199F">
      <w:pPr>
        <w:pStyle w:val="Heading1"/>
        <w:spacing w:before="54"/>
        <w:ind w:right="1659"/>
        <w:jc w:val="center"/>
        <w:rPr>
          <w:b w:val="0"/>
          <w:bCs w:val="0"/>
        </w:rPr>
      </w:pPr>
      <w:r>
        <w:t>4B. Attachments</w:t>
      </w:r>
    </w:p>
    <w:p w14:paraId="3D3C84D6" w14:textId="77777777" w:rsidR="0006234E" w:rsidRDefault="0006234E">
      <w:pPr>
        <w:rPr>
          <w:rFonts w:ascii="Arial" w:eastAsia="Arial" w:hAnsi="Arial" w:cs="Arial"/>
          <w:b/>
          <w:bCs/>
          <w:sz w:val="36"/>
          <w:szCs w:val="36"/>
        </w:rPr>
      </w:pPr>
    </w:p>
    <w:p w14:paraId="3D3C84D7" w14:textId="77777777" w:rsidR="0006234E" w:rsidRDefault="0006234E">
      <w:pPr>
        <w:rPr>
          <w:rFonts w:ascii="Arial" w:eastAsia="Arial" w:hAnsi="Arial" w:cs="Arial"/>
          <w:b/>
          <w:bCs/>
          <w:sz w:val="36"/>
          <w:szCs w:val="36"/>
        </w:rPr>
      </w:pPr>
    </w:p>
    <w:p w14:paraId="3D3C84D8" w14:textId="77777777" w:rsidR="0006234E" w:rsidRDefault="0006234E">
      <w:pPr>
        <w:spacing w:before="8"/>
        <w:rPr>
          <w:rFonts w:ascii="Arial" w:eastAsia="Arial" w:hAnsi="Arial" w:cs="Arial"/>
          <w:b/>
          <w:bCs/>
          <w:sz w:val="42"/>
          <w:szCs w:val="42"/>
        </w:rPr>
      </w:pPr>
    </w:p>
    <w:p w14:paraId="3D3C84D9" w14:textId="77777777" w:rsidR="0006234E" w:rsidRDefault="002E199F">
      <w:pPr>
        <w:pStyle w:val="BodyText"/>
        <w:rPr>
          <w:b w:val="0"/>
          <w:bCs w:val="0"/>
        </w:rPr>
      </w:pPr>
      <w:r>
        <w:t>Instructions:</w:t>
      </w:r>
    </w:p>
    <w:p w14:paraId="3D3C84DA" w14:textId="77777777" w:rsidR="0006234E" w:rsidRDefault="002E199F">
      <w:pPr>
        <w:spacing w:before="129" w:line="200" w:lineRule="exact"/>
        <w:ind w:left="1240" w:right="1628"/>
        <w:rPr>
          <w:rFonts w:ascii="Arial" w:eastAsia="Arial" w:hAnsi="Arial" w:cs="Arial"/>
          <w:sz w:val="20"/>
          <w:szCs w:val="20"/>
        </w:rPr>
      </w:pPr>
      <w:r>
        <w:rPr>
          <w:rFonts w:ascii="Arial"/>
          <w:sz w:val="20"/>
        </w:rPr>
        <w:t>Multiple files may be attached as a single .zip file. For instructions on how to use .zip files, a reference document is available on the e-snaps training site:</w:t>
      </w:r>
      <w:hyperlink r:id="rId9">
        <w:r>
          <w:rPr>
            <w:rFonts w:ascii="Arial"/>
            <w:sz w:val="20"/>
          </w:rPr>
          <w:t xml:space="preserve"> https://www.hudexchange.info/resource/3118/creating-a-zip-file-and-capturing-a-screenshot-</w:t>
        </w:r>
      </w:hyperlink>
      <w:r>
        <w:rPr>
          <w:rFonts w:ascii="Arial"/>
          <w:sz w:val="20"/>
        </w:rPr>
        <w:t xml:space="preserve"> resource</w:t>
      </w:r>
    </w:p>
    <w:p w14:paraId="3D3C84DB" w14:textId="77777777" w:rsidR="0006234E" w:rsidRDefault="0006234E">
      <w:pPr>
        <w:spacing w:before="9"/>
        <w:rPr>
          <w:rFonts w:ascii="Arial" w:eastAsia="Arial" w:hAnsi="Arial" w:cs="Arial"/>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3086"/>
        <w:gridCol w:w="1543"/>
        <w:gridCol w:w="3086"/>
        <w:gridCol w:w="3086"/>
      </w:tblGrid>
      <w:tr w:rsidR="0006234E" w14:paraId="3D3C84E0"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3D3C84DC" w14:textId="77777777" w:rsidR="0006234E" w:rsidRDefault="002E199F">
            <w:pPr>
              <w:pStyle w:val="TableParagraph"/>
              <w:spacing w:before="47"/>
              <w:ind w:left="95"/>
              <w:rPr>
                <w:rFonts w:ascii="Arial" w:eastAsia="Arial" w:hAnsi="Arial" w:cs="Arial"/>
                <w:sz w:val="20"/>
                <w:szCs w:val="20"/>
              </w:rPr>
            </w:pPr>
            <w:r>
              <w:rPr>
                <w:rFonts w:ascii="Arial"/>
                <w:b/>
                <w:sz w:val="20"/>
              </w:rPr>
              <w:t>Document Type</w:t>
            </w:r>
          </w:p>
        </w:tc>
        <w:tc>
          <w:tcPr>
            <w:tcW w:w="1543" w:type="dxa"/>
            <w:tcBorders>
              <w:top w:val="single" w:sz="4" w:space="0" w:color="000000"/>
              <w:left w:val="single" w:sz="4" w:space="0" w:color="000000"/>
              <w:bottom w:val="single" w:sz="4" w:space="0" w:color="000000"/>
              <w:right w:val="single" w:sz="4" w:space="0" w:color="000000"/>
            </w:tcBorders>
            <w:shd w:val="clear" w:color="auto" w:fill="DCDCDC"/>
          </w:tcPr>
          <w:p w14:paraId="3D3C84DD" w14:textId="77777777" w:rsidR="0006234E" w:rsidRDefault="002E199F">
            <w:pPr>
              <w:pStyle w:val="TableParagraph"/>
              <w:spacing w:before="47"/>
              <w:ind w:left="95"/>
              <w:rPr>
                <w:rFonts w:ascii="Arial" w:eastAsia="Arial" w:hAnsi="Arial" w:cs="Arial"/>
                <w:sz w:val="20"/>
                <w:szCs w:val="20"/>
              </w:rPr>
            </w:pPr>
            <w:r>
              <w:rPr>
                <w:rFonts w:ascii="Arial"/>
                <w:b/>
                <w:sz w:val="20"/>
              </w:rPr>
              <w:t>Required?</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3D3C84DE" w14:textId="77777777" w:rsidR="0006234E" w:rsidRDefault="002E199F">
            <w:pPr>
              <w:pStyle w:val="TableParagraph"/>
              <w:spacing w:before="47"/>
              <w:ind w:left="95"/>
              <w:rPr>
                <w:rFonts w:ascii="Arial" w:eastAsia="Arial" w:hAnsi="Arial" w:cs="Arial"/>
                <w:sz w:val="20"/>
                <w:szCs w:val="20"/>
              </w:rPr>
            </w:pPr>
            <w:r>
              <w:rPr>
                <w:rFonts w:ascii="Arial"/>
                <w:b/>
                <w:sz w:val="20"/>
              </w:rPr>
              <w:t>Document Description</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3D3C84DF" w14:textId="77777777" w:rsidR="0006234E" w:rsidRDefault="002E199F">
            <w:pPr>
              <w:pStyle w:val="TableParagraph"/>
              <w:spacing w:before="47"/>
              <w:ind w:left="94"/>
              <w:rPr>
                <w:rFonts w:ascii="Arial" w:eastAsia="Arial" w:hAnsi="Arial" w:cs="Arial"/>
                <w:sz w:val="20"/>
                <w:szCs w:val="20"/>
              </w:rPr>
            </w:pPr>
            <w:r>
              <w:rPr>
                <w:rFonts w:ascii="Arial"/>
                <w:b/>
                <w:sz w:val="20"/>
              </w:rPr>
              <w:t>Date Attached</w:t>
            </w:r>
          </w:p>
        </w:tc>
      </w:tr>
      <w:tr w:rsidR="0006234E" w14:paraId="3D3C84E5"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4E1" w14:textId="77777777" w:rsidR="0006234E" w:rsidRDefault="002E199F">
            <w:pPr>
              <w:pStyle w:val="TableParagraph"/>
              <w:spacing w:before="75" w:line="200" w:lineRule="exact"/>
              <w:ind w:left="95" w:right="544"/>
              <w:rPr>
                <w:rFonts w:ascii="Arial" w:eastAsia="Arial" w:hAnsi="Arial" w:cs="Arial"/>
                <w:sz w:val="20"/>
                <w:szCs w:val="20"/>
              </w:rPr>
            </w:pPr>
            <w:r>
              <w:rPr>
                <w:rFonts w:ascii="Arial" w:eastAsia="Arial" w:hAnsi="Arial" w:cs="Arial"/>
                <w:sz w:val="20"/>
                <w:szCs w:val="20"/>
              </w:rPr>
              <w:t>1C-5. PHA Administration Plan–Homeless Preference</w:t>
            </w:r>
          </w:p>
        </w:tc>
        <w:tc>
          <w:tcPr>
            <w:tcW w:w="1543" w:type="dxa"/>
            <w:tcBorders>
              <w:top w:val="single" w:sz="4" w:space="0" w:color="000000"/>
              <w:left w:val="single" w:sz="4" w:space="0" w:color="000000"/>
              <w:bottom w:val="single" w:sz="4" w:space="0" w:color="000000"/>
              <w:right w:val="single" w:sz="4" w:space="0" w:color="000000"/>
            </w:tcBorders>
          </w:tcPr>
          <w:p w14:paraId="3D3C84E2"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4E3"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E4" w14:textId="77777777" w:rsidR="0006234E" w:rsidRDefault="0006234E"/>
        </w:tc>
      </w:tr>
      <w:tr w:rsidR="0006234E" w14:paraId="3D3C84EA"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D3C84E6" w14:textId="77777777" w:rsidR="0006234E" w:rsidRDefault="002E199F">
            <w:pPr>
              <w:pStyle w:val="TableParagraph"/>
              <w:spacing w:before="75" w:line="200" w:lineRule="exact"/>
              <w:ind w:left="95" w:right="644" w:firstLine="55"/>
              <w:jc w:val="both"/>
              <w:rPr>
                <w:rFonts w:ascii="Arial" w:eastAsia="Arial" w:hAnsi="Arial" w:cs="Arial"/>
                <w:sz w:val="20"/>
                <w:szCs w:val="20"/>
              </w:rPr>
            </w:pPr>
            <w:r>
              <w:rPr>
                <w:rFonts w:ascii="Arial" w:eastAsia="Arial" w:hAnsi="Arial" w:cs="Arial"/>
                <w:sz w:val="20"/>
                <w:szCs w:val="20"/>
              </w:rPr>
              <w:t>1C-5. PHA Administration Plan–Move-on Multifamily Assisted Housing Owners' Preference</w:t>
            </w:r>
          </w:p>
        </w:tc>
        <w:tc>
          <w:tcPr>
            <w:tcW w:w="1543" w:type="dxa"/>
            <w:tcBorders>
              <w:top w:val="single" w:sz="4" w:space="0" w:color="000000"/>
              <w:left w:val="single" w:sz="4" w:space="0" w:color="000000"/>
              <w:bottom w:val="single" w:sz="4" w:space="0" w:color="000000"/>
              <w:right w:val="single" w:sz="4" w:space="0" w:color="000000"/>
            </w:tcBorders>
          </w:tcPr>
          <w:p w14:paraId="3D3C84E7"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4E8"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E9" w14:textId="77777777" w:rsidR="0006234E" w:rsidRDefault="0006234E"/>
        </w:tc>
      </w:tr>
      <w:tr w:rsidR="0006234E" w14:paraId="3D3C84EF"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4EB" w14:textId="77777777" w:rsidR="0006234E" w:rsidRDefault="002E199F">
            <w:pPr>
              <w:pStyle w:val="TableParagraph"/>
              <w:spacing w:before="75" w:line="200" w:lineRule="exact"/>
              <w:ind w:left="95" w:right="301"/>
              <w:rPr>
                <w:rFonts w:ascii="Arial" w:eastAsia="Arial" w:hAnsi="Arial" w:cs="Arial"/>
                <w:sz w:val="20"/>
                <w:szCs w:val="20"/>
              </w:rPr>
            </w:pPr>
            <w:r>
              <w:rPr>
                <w:rFonts w:ascii="Arial"/>
                <w:sz w:val="20"/>
              </w:rPr>
              <w:t>1C-8. Centralized or Coordinated Assessment Tool</w:t>
            </w:r>
          </w:p>
        </w:tc>
        <w:tc>
          <w:tcPr>
            <w:tcW w:w="1543" w:type="dxa"/>
            <w:tcBorders>
              <w:top w:val="single" w:sz="4" w:space="0" w:color="000000"/>
              <w:left w:val="single" w:sz="4" w:space="0" w:color="000000"/>
              <w:bottom w:val="single" w:sz="4" w:space="0" w:color="000000"/>
              <w:right w:val="single" w:sz="4" w:space="0" w:color="000000"/>
            </w:tcBorders>
          </w:tcPr>
          <w:p w14:paraId="3D3C84EC"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4ED"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EE" w14:textId="77777777" w:rsidR="0006234E" w:rsidRDefault="0006234E"/>
        </w:tc>
      </w:tr>
      <w:tr w:rsidR="0006234E" w14:paraId="3D3C84F4"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D3C84F0" w14:textId="77777777" w:rsidR="0006234E" w:rsidRDefault="002E199F">
            <w:pPr>
              <w:pStyle w:val="TableParagraph"/>
              <w:spacing w:before="75" w:line="200" w:lineRule="exact"/>
              <w:ind w:left="95" w:right="322"/>
              <w:rPr>
                <w:rFonts w:ascii="Arial" w:eastAsia="Arial" w:hAnsi="Arial" w:cs="Arial"/>
                <w:sz w:val="20"/>
                <w:szCs w:val="20"/>
              </w:rPr>
            </w:pPr>
            <w:r>
              <w:rPr>
                <w:rFonts w:ascii="Arial" w:eastAsia="Arial" w:hAnsi="Arial" w:cs="Arial"/>
                <w:sz w:val="20"/>
                <w:szCs w:val="20"/>
              </w:rPr>
              <w:t xml:space="preserve">1E-1. Objective </w:t>
            </w:r>
            <w:proofErr w:type="spellStart"/>
            <w:r>
              <w:rPr>
                <w:rFonts w:ascii="Arial" w:eastAsia="Arial" w:hAnsi="Arial" w:cs="Arial"/>
                <w:sz w:val="20"/>
                <w:szCs w:val="20"/>
              </w:rPr>
              <w:t>Critiera</w:t>
            </w:r>
            <w:proofErr w:type="spellEnd"/>
            <w:r>
              <w:rPr>
                <w:rFonts w:ascii="Arial" w:eastAsia="Arial" w:hAnsi="Arial" w:cs="Arial"/>
                <w:sz w:val="20"/>
                <w:szCs w:val="20"/>
              </w:rPr>
              <w:t>–Rate, Rank, Review, and Selection Criteria (e.g., scoring tool, matrix)</w:t>
            </w:r>
          </w:p>
        </w:tc>
        <w:tc>
          <w:tcPr>
            <w:tcW w:w="1543" w:type="dxa"/>
            <w:tcBorders>
              <w:top w:val="single" w:sz="4" w:space="0" w:color="000000"/>
              <w:left w:val="single" w:sz="4" w:space="0" w:color="000000"/>
              <w:bottom w:val="single" w:sz="4" w:space="0" w:color="000000"/>
              <w:right w:val="single" w:sz="4" w:space="0" w:color="000000"/>
            </w:tcBorders>
          </w:tcPr>
          <w:p w14:paraId="3D3C84F1"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4F2"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F3" w14:textId="77777777" w:rsidR="0006234E" w:rsidRDefault="0006234E"/>
        </w:tc>
      </w:tr>
      <w:tr w:rsidR="0006234E" w14:paraId="3D3C84F9"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3D3C84F5" w14:textId="77777777" w:rsidR="0006234E" w:rsidRDefault="002E199F">
            <w:pPr>
              <w:pStyle w:val="TableParagraph"/>
              <w:spacing w:before="75" w:line="200" w:lineRule="exact"/>
              <w:ind w:left="95" w:right="655"/>
              <w:rPr>
                <w:rFonts w:ascii="Arial" w:eastAsia="Arial" w:hAnsi="Arial" w:cs="Arial"/>
                <w:sz w:val="20"/>
                <w:szCs w:val="20"/>
              </w:rPr>
            </w:pPr>
            <w:r>
              <w:rPr>
                <w:rFonts w:ascii="Arial"/>
                <w:sz w:val="20"/>
              </w:rPr>
              <w:t>1E-3. Public Posting CoC- Approved Consolidated Application</w:t>
            </w:r>
          </w:p>
        </w:tc>
        <w:tc>
          <w:tcPr>
            <w:tcW w:w="1543" w:type="dxa"/>
            <w:tcBorders>
              <w:top w:val="single" w:sz="4" w:space="0" w:color="000000"/>
              <w:left w:val="single" w:sz="4" w:space="0" w:color="000000"/>
              <w:bottom w:val="single" w:sz="4" w:space="0" w:color="000000"/>
              <w:right w:val="single" w:sz="4" w:space="0" w:color="000000"/>
            </w:tcBorders>
          </w:tcPr>
          <w:p w14:paraId="3D3C84F6"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4F7"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F8" w14:textId="77777777" w:rsidR="0006234E" w:rsidRDefault="0006234E"/>
        </w:tc>
      </w:tr>
      <w:tr w:rsidR="0006234E" w14:paraId="3D3C84FE"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D3C84FA" w14:textId="77777777" w:rsidR="0006234E" w:rsidRDefault="002E199F">
            <w:pPr>
              <w:pStyle w:val="TableParagraph"/>
              <w:spacing w:before="75" w:line="200" w:lineRule="exact"/>
              <w:ind w:left="95" w:right="300"/>
              <w:rPr>
                <w:rFonts w:ascii="Arial" w:eastAsia="Arial" w:hAnsi="Arial" w:cs="Arial"/>
                <w:sz w:val="20"/>
                <w:szCs w:val="20"/>
              </w:rPr>
            </w:pPr>
            <w:r>
              <w:rPr>
                <w:rFonts w:ascii="Arial" w:eastAsia="Arial" w:hAnsi="Arial" w:cs="Arial"/>
                <w:sz w:val="20"/>
                <w:szCs w:val="20"/>
              </w:rPr>
              <w:t>1E-3. Public Posting–Local Competition Rate, Rank, Review, and Selection Criteria (e.g., RFP)</w:t>
            </w:r>
          </w:p>
        </w:tc>
        <w:tc>
          <w:tcPr>
            <w:tcW w:w="1543" w:type="dxa"/>
            <w:tcBorders>
              <w:top w:val="single" w:sz="4" w:space="0" w:color="000000"/>
              <w:left w:val="single" w:sz="4" w:space="0" w:color="000000"/>
              <w:bottom w:val="single" w:sz="4" w:space="0" w:color="000000"/>
              <w:right w:val="single" w:sz="4" w:space="0" w:color="000000"/>
            </w:tcBorders>
          </w:tcPr>
          <w:p w14:paraId="3D3C84FB"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4FC"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4FD" w14:textId="77777777" w:rsidR="0006234E" w:rsidRDefault="0006234E"/>
        </w:tc>
      </w:tr>
      <w:tr w:rsidR="0006234E" w14:paraId="3D3C8503"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4FF" w14:textId="77777777" w:rsidR="0006234E" w:rsidRDefault="002E199F">
            <w:pPr>
              <w:pStyle w:val="TableParagraph"/>
              <w:spacing w:before="75" w:line="200" w:lineRule="exact"/>
              <w:ind w:left="95" w:right="744"/>
              <w:rPr>
                <w:rFonts w:ascii="Arial" w:eastAsia="Arial" w:hAnsi="Arial" w:cs="Arial"/>
                <w:sz w:val="20"/>
                <w:szCs w:val="20"/>
              </w:rPr>
            </w:pPr>
            <w:r>
              <w:rPr>
                <w:rFonts w:ascii="Arial" w:eastAsia="Arial" w:hAnsi="Arial" w:cs="Arial"/>
                <w:sz w:val="20"/>
                <w:szCs w:val="20"/>
              </w:rPr>
              <w:t>1E-4. CoC’s Reallocation Process</w:t>
            </w:r>
          </w:p>
        </w:tc>
        <w:tc>
          <w:tcPr>
            <w:tcW w:w="1543" w:type="dxa"/>
            <w:tcBorders>
              <w:top w:val="single" w:sz="4" w:space="0" w:color="000000"/>
              <w:left w:val="single" w:sz="4" w:space="0" w:color="000000"/>
              <w:bottom w:val="single" w:sz="4" w:space="0" w:color="000000"/>
              <w:right w:val="single" w:sz="4" w:space="0" w:color="000000"/>
            </w:tcBorders>
          </w:tcPr>
          <w:p w14:paraId="3D3C8500"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01"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02" w14:textId="77777777" w:rsidR="0006234E" w:rsidRDefault="0006234E"/>
        </w:tc>
      </w:tr>
      <w:tr w:rsidR="0006234E" w14:paraId="3D3C8508"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04" w14:textId="77777777" w:rsidR="0006234E" w:rsidRDefault="002E199F">
            <w:pPr>
              <w:pStyle w:val="TableParagraph"/>
              <w:spacing w:before="75" w:line="200" w:lineRule="exact"/>
              <w:ind w:left="95" w:right="377"/>
              <w:rPr>
                <w:rFonts w:ascii="Arial" w:eastAsia="Arial" w:hAnsi="Arial" w:cs="Arial"/>
                <w:sz w:val="20"/>
                <w:szCs w:val="20"/>
              </w:rPr>
            </w:pPr>
            <w:r>
              <w:rPr>
                <w:rFonts w:ascii="Arial" w:eastAsia="Arial" w:hAnsi="Arial" w:cs="Arial"/>
                <w:sz w:val="20"/>
                <w:szCs w:val="20"/>
              </w:rPr>
              <w:t>1E-5. Notifications Outside e- snaps–Projects Accepted</w:t>
            </w:r>
          </w:p>
        </w:tc>
        <w:tc>
          <w:tcPr>
            <w:tcW w:w="1543" w:type="dxa"/>
            <w:tcBorders>
              <w:top w:val="single" w:sz="4" w:space="0" w:color="000000"/>
              <w:left w:val="single" w:sz="4" w:space="0" w:color="000000"/>
              <w:bottom w:val="single" w:sz="4" w:space="0" w:color="000000"/>
              <w:right w:val="single" w:sz="4" w:space="0" w:color="000000"/>
            </w:tcBorders>
          </w:tcPr>
          <w:p w14:paraId="3D3C8505"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06"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07" w14:textId="77777777" w:rsidR="0006234E" w:rsidRDefault="0006234E"/>
        </w:tc>
      </w:tr>
      <w:tr w:rsidR="0006234E" w14:paraId="3D3C850D" w14:textId="77777777">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3D3C8509" w14:textId="77777777" w:rsidR="0006234E" w:rsidRDefault="002E199F">
            <w:pPr>
              <w:pStyle w:val="TableParagraph"/>
              <w:spacing w:before="75" w:line="200" w:lineRule="exact"/>
              <w:ind w:left="95" w:right="377"/>
              <w:rPr>
                <w:rFonts w:ascii="Arial" w:eastAsia="Arial" w:hAnsi="Arial" w:cs="Arial"/>
                <w:sz w:val="20"/>
                <w:szCs w:val="20"/>
              </w:rPr>
            </w:pPr>
            <w:r>
              <w:rPr>
                <w:rFonts w:ascii="Arial" w:eastAsia="Arial" w:hAnsi="Arial" w:cs="Arial"/>
                <w:sz w:val="20"/>
                <w:szCs w:val="20"/>
              </w:rPr>
              <w:t>1E-5. Notifications Outside e- snaps–Projects Rejected or Reduced</w:t>
            </w:r>
          </w:p>
        </w:tc>
        <w:tc>
          <w:tcPr>
            <w:tcW w:w="1543" w:type="dxa"/>
            <w:tcBorders>
              <w:top w:val="single" w:sz="4" w:space="0" w:color="000000"/>
              <w:left w:val="single" w:sz="4" w:space="0" w:color="000000"/>
              <w:bottom w:val="single" w:sz="4" w:space="0" w:color="000000"/>
              <w:right w:val="single" w:sz="4" w:space="0" w:color="000000"/>
            </w:tcBorders>
          </w:tcPr>
          <w:p w14:paraId="3D3C850A"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0B"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0C" w14:textId="77777777" w:rsidR="0006234E" w:rsidRDefault="0006234E"/>
        </w:tc>
      </w:tr>
      <w:tr w:rsidR="0006234E" w14:paraId="3D3C8512"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0E" w14:textId="77777777" w:rsidR="0006234E" w:rsidRDefault="002E199F">
            <w:pPr>
              <w:pStyle w:val="TableParagraph"/>
              <w:spacing w:before="75" w:line="200" w:lineRule="exact"/>
              <w:ind w:left="95" w:right="588"/>
              <w:rPr>
                <w:rFonts w:ascii="Arial" w:eastAsia="Arial" w:hAnsi="Arial" w:cs="Arial"/>
                <w:sz w:val="20"/>
                <w:szCs w:val="20"/>
              </w:rPr>
            </w:pPr>
            <w:r>
              <w:rPr>
                <w:rFonts w:ascii="Arial" w:eastAsia="Arial" w:hAnsi="Arial" w:cs="Arial"/>
                <w:sz w:val="20"/>
                <w:szCs w:val="20"/>
              </w:rPr>
              <w:t>1E-5. Public Posting–Local Competition Deadline</w:t>
            </w:r>
          </w:p>
        </w:tc>
        <w:tc>
          <w:tcPr>
            <w:tcW w:w="1543" w:type="dxa"/>
            <w:tcBorders>
              <w:top w:val="single" w:sz="4" w:space="0" w:color="000000"/>
              <w:left w:val="single" w:sz="4" w:space="0" w:color="000000"/>
              <w:bottom w:val="single" w:sz="4" w:space="0" w:color="000000"/>
              <w:right w:val="single" w:sz="4" w:space="0" w:color="000000"/>
            </w:tcBorders>
          </w:tcPr>
          <w:p w14:paraId="3D3C850F"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10"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11" w14:textId="77777777" w:rsidR="0006234E" w:rsidRDefault="0006234E"/>
        </w:tc>
      </w:tr>
      <w:tr w:rsidR="0006234E" w14:paraId="3D3C8517"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D3C8513" w14:textId="77777777" w:rsidR="0006234E" w:rsidRDefault="002E199F">
            <w:pPr>
              <w:pStyle w:val="TableParagraph"/>
              <w:spacing w:before="75" w:line="200" w:lineRule="exact"/>
              <w:ind w:left="95" w:right="466"/>
              <w:rPr>
                <w:rFonts w:ascii="Arial" w:eastAsia="Arial" w:hAnsi="Arial" w:cs="Arial"/>
                <w:sz w:val="20"/>
                <w:szCs w:val="20"/>
              </w:rPr>
            </w:pPr>
            <w:r>
              <w:rPr>
                <w:rFonts w:ascii="Arial"/>
                <w:sz w:val="20"/>
              </w:rPr>
              <w:t>2A-1. CoC and HMIS Lead Governance (e.g., section of Governance Charter, MOU, MOA)</w:t>
            </w:r>
          </w:p>
        </w:tc>
        <w:tc>
          <w:tcPr>
            <w:tcW w:w="1543" w:type="dxa"/>
            <w:tcBorders>
              <w:top w:val="single" w:sz="4" w:space="0" w:color="000000"/>
              <w:left w:val="single" w:sz="4" w:space="0" w:color="000000"/>
              <w:bottom w:val="single" w:sz="4" w:space="0" w:color="000000"/>
              <w:right w:val="single" w:sz="4" w:space="0" w:color="000000"/>
            </w:tcBorders>
          </w:tcPr>
          <w:p w14:paraId="3D3C8514"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15"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16" w14:textId="77777777" w:rsidR="0006234E" w:rsidRDefault="0006234E"/>
        </w:tc>
      </w:tr>
      <w:tr w:rsidR="0006234E" w14:paraId="3D3C851C"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18" w14:textId="77777777" w:rsidR="0006234E" w:rsidRDefault="002E199F">
            <w:pPr>
              <w:pStyle w:val="TableParagraph"/>
              <w:spacing w:before="75" w:line="200" w:lineRule="exact"/>
              <w:ind w:left="95" w:right="755"/>
              <w:rPr>
                <w:rFonts w:ascii="Arial" w:eastAsia="Arial" w:hAnsi="Arial" w:cs="Arial"/>
                <w:sz w:val="20"/>
                <w:szCs w:val="20"/>
              </w:rPr>
            </w:pPr>
            <w:r>
              <w:rPr>
                <w:rFonts w:ascii="Arial" w:eastAsia="Arial" w:hAnsi="Arial" w:cs="Arial"/>
                <w:sz w:val="20"/>
                <w:szCs w:val="20"/>
              </w:rPr>
              <w:t>2A-2. HMIS–Policies and Procedures Manual</w:t>
            </w:r>
          </w:p>
        </w:tc>
        <w:tc>
          <w:tcPr>
            <w:tcW w:w="1543" w:type="dxa"/>
            <w:tcBorders>
              <w:top w:val="single" w:sz="4" w:space="0" w:color="000000"/>
              <w:left w:val="single" w:sz="4" w:space="0" w:color="000000"/>
              <w:bottom w:val="single" w:sz="4" w:space="0" w:color="000000"/>
              <w:right w:val="single" w:sz="4" w:space="0" w:color="000000"/>
            </w:tcBorders>
          </w:tcPr>
          <w:p w14:paraId="3D3C8519"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1A"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1B" w14:textId="77777777" w:rsidR="0006234E" w:rsidRDefault="0006234E"/>
        </w:tc>
      </w:tr>
      <w:tr w:rsidR="0006234E" w14:paraId="3D3C8521"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1D" w14:textId="77777777" w:rsidR="0006234E" w:rsidRDefault="002E199F">
            <w:pPr>
              <w:pStyle w:val="TableParagraph"/>
              <w:spacing w:before="75" w:line="200" w:lineRule="exact"/>
              <w:ind w:left="95" w:right="344"/>
              <w:rPr>
                <w:rFonts w:ascii="Arial" w:eastAsia="Arial" w:hAnsi="Arial" w:cs="Arial"/>
                <w:sz w:val="20"/>
                <w:szCs w:val="20"/>
              </w:rPr>
            </w:pPr>
            <w:r>
              <w:rPr>
                <w:rFonts w:ascii="Arial" w:eastAsia="Arial" w:hAnsi="Arial" w:cs="Arial"/>
                <w:sz w:val="20"/>
                <w:szCs w:val="20"/>
              </w:rPr>
              <w:t>3A-6. HDX–2018 Competition Report</w:t>
            </w:r>
          </w:p>
        </w:tc>
        <w:tc>
          <w:tcPr>
            <w:tcW w:w="1543" w:type="dxa"/>
            <w:tcBorders>
              <w:top w:val="single" w:sz="4" w:space="0" w:color="000000"/>
              <w:left w:val="single" w:sz="4" w:space="0" w:color="000000"/>
              <w:bottom w:val="single" w:sz="4" w:space="0" w:color="000000"/>
              <w:right w:val="single" w:sz="4" w:space="0" w:color="000000"/>
            </w:tcBorders>
          </w:tcPr>
          <w:p w14:paraId="3D3C851E" w14:textId="77777777" w:rsidR="0006234E" w:rsidRDefault="002E199F">
            <w:pPr>
              <w:pStyle w:val="TableParagraph"/>
              <w:spacing w:before="47"/>
              <w:ind w:left="95"/>
              <w:rPr>
                <w:rFonts w:ascii="Arial" w:eastAsia="Arial" w:hAnsi="Arial" w:cs="Arial"/>
                <w:sz w:val="20"/>
                <w:szCs w:val="20"/>
              </w:rPr>
            </w:pPr>
            <w:r>
              <w:rPr>
                <w:rFonts w:ascii="Arial"/>
                <w:sz w:val="20"/>
              </w:rPr>
              <w:t>Yes</w:t>
            </w:r>
          </w:p>
        </w:tc>
        <w:tc>
          <w:tcPr>
            <w:tcW w:w="3086" w:type="dxa"/>
            <w:tcBorders>
              <w:top w:val="single" w:sz="4" w:space="0" w:color="000000"/>
              <w:left w:val="single" w:sz="4" w:space="0" w:color="000000"/>
              <w:bottom w:val="single" w:sz="4" w:space="0" w:color="000000"/>
              <w:right w:val="single" w:sz="4" w:space="0" w:color="000000"/>
            </w:tcBorders>
          </w:tcPr>
          <w:p w14:paraId="3D3C851F"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20" w14:textId="77777777" w:rsidR="0006234E" w:rsidRDefault="0006234E"/>
        </w:tc>
      </w:tr>
      <w:tr w:rsidR="0006234E" w14:paraId="3D3C8526"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22" w14:textId="77777777" w:rsidR="0006234E" w:rsidRDefault="002E199F">
            <w:pPr>
              <w:pStyle w:val="TableParagraph"/>
              <w:spacing w:before="75" w:line="200" w:lineRule="exact"/>
              <w:ind w:left="95" w:right="289"/>
              <w:rPr>
                <w:rFonts w:ascii="Arial" w:eastAsia="Arial" w:hAnsi="Arial" w:cs="Arial"/>
                <w:sz w:val="20"/>
                <w:szCs w:val="20"/>
              </w:rPr>
            </w:pPr>
            <w:r>
              <w:rPr>
                <w:rFonts w:ascii="Arial" w:eastAsia="Arial" w:hAnsi="Arial" w:cs="Arial"/>
                <w:sz w:val="20"/>
                <w:szCs w:val="20"/>
              </w:rPr>
              <w:t>3B-2. Order of Priority–Written Standards</w:t>
            </w:r>
          </w:p>
        </w:tc>
        <w:tc>
          <w:tcPr>
            <w:tcW w:w="1543" w:type="dxa"/>
            <w:tcBorders>
              <w:top w:val="single" w:sz="4" w:space="0" w:color="000000"/>
              <w:left w:val="single" w:sz="4" w:space="0" w:color="000000"/>
              <w:bottom w:val="single" w:sz="4" w:space="0" w:color="000000"/>
              <w:right w:val="single" w:sz="4" w:space="0" w:color="000000"/>
            </w:tcBorders>
          </w:tcPr>
          <w:p w14:paraId="3D3C8523"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24"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25" w14:textId="77777777" w:rsidR="0006234E" w:rsidRDefault="0006234E"/>
        </w:tc>
      </w:tr>
    </w:tbl>
    <w:p w14:paraId="3D3C852C" w14:textId="7D120F5F" w:rsidR="0006234E" w:rsidRDefault="0006234E">
      <w:pPr>
        <w:rPr>
          <w:rFonts w:ascii="Arial" w:eastAsia="Arial" w:hAnsi="Arial" w:cs="Arial"/>
          <w:sz w:val="20"/>
          <w:szCs w:val="20"/>
        </w:rPr>
        <w:sectPr w:rsidR="0006234E">
          <w:pgSz w:w="12240" w:h="15840"/>
          <w:pgMar w:top="1340" w:right="600" w:bottom="280" w:left="600" w:header="798" w:footer="0" w:gutter="0"/>
          <w:cols w:space="720"/>
        </w:sectPr>
      </w:pPr>
    </w:p>
    <w:p w14:paraId="3D3C852D" w14:textId="77777777" w:rsidR="0006234E" w:rsidRDefault="0006234E">
      <w:pPr>
        <w:spacing w:before="11"/>
        <w:rPr>
          <w:rFonts w:ascii="Times New Roman" w:eastAsia="Times New Roman" w:hAnsi="Times New Roman" w:cs="Times New Roman"/>
          <w:sz w:val="4"/>
          <w:szCs w:val="4"/>
        </w:rPr>
      </w:pPr>
    </w:p>
    <w:p w14:paraId="3D3C852E" w14:textId="4E2E2443" w:rsidR="0006234E" w:rsidRDefault="00856950">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D3C86CB" wp14:editId="3ABF0BA2">
                <wp:extent cx="6864350" cy="6350"/>
                <wp:effectExtent l="6350" t="7620" r="6350" b="5080"/>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33" name="Group 30"/>
                        <wpg:cNvGrpSpPr>
                          <a:grpSpLocks/>
                        </wpg:cNvGrpSpPr>
                        <wpg:grpSpPr bwMode="auto">
                          <a:xfrm>
                            <a:off x="5" y="5"/>
                            <a:ext cx="10800" cy="2"/>
                            <a:chOff x="5" y="5"/>
                            <a:chExt cx="10800" cy="2"/>
                          </a:xfrm>
                        </wpg:grpSpPr>
                        <wps:wsp>
                          <wps:cNvPr id="34" name="Freeform 31"/>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E048A9" id="Group 29"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tCggMAAN4IAAAOAAAAZHJzL2Uyb0RvYy54bWysVtuO2zYQfS/QfyD42MIryZYdr7DeIPBl&#10;USBtAsT5AFqiLqhEqiRteVv03zscUlrJ20WLtHqQh5rhzJy5+uH9tanJhStdSbGh0V1ICRepzCpR&#10;bOjX42G2pkQbJjJWS8E39Jlr+v7x++8eujbhc1nKOuOKgBKhk67d0NKYNgkCnZa8YfpOtlwAM5eq&#10;YQaOqggyxTrQ3tTBPAxXQSdV1iqZcq3h684x6SPqz3Oemk95rrkh9YaCbwbfCt8n+w4eH1hSKNaW&#10;VerdYN/gRcMqAUYHVTtmGDmr6pWqpkqV1DI3d6lsApnnVcoRA6CJwhs0T0qeW8RSJF3RDmGC0N7E&#10;6ZvVpr9cPitSZRu6mFMiWAM5QrNkfm+D07VFAjJPqv3SflYOIZAfZfqrBnZwy7fnwgmTU/ezzEAf&#10;OxuJwbnmqrEqADa5Yg6ehxzwqyEpfFytV/FiCalKgbeyFKYoLSGPry6l5d5fi8J15C/Br/WMJc4c&#10;uuhdcnjwMEDr4S+m8Beo5RaeTfD/BX9JCUBcOnw9fMARehzzG+QT+QnyyY03gUOD6Zca0v+thr6U&#10;rOVYmtrWRx/EuA/iQXFuu5YsIguja1GsryE9LqARx4ppqLN/LJ1JLN6K3RAJlqRnbZ64xOpjl4/a&#10;YFEVGVBY05kv/SPEPm9qGAE/zkhIlsSnpxgEol7gh4AcQ9IRlzGvr1cDvTRSY0X+RhVUnBOyquZj&#10;VeD54Bsre3fTq/D+AkWYnbAh9lUrtW2NI/jWNxRoACGL7Q1ZMH4r6+54EwpG5+3QVJTA0Dy5umyZ&#10;sZ5ZE5YkHYx/LF77pZEXfpTIMzddC1ZeuLUYS/niH/nl+HDFmsCmHsxab0dZFfJQ1TWmoRbWGZwd&#10;1gMt6yqzTDyo4rStFbkwuxDwsXBA2UQMBq/IUFnJWbb3tGFV7WiQrzG6UHs+CLYKceL/cR/e79f7&#10;dTyL56v9LA53u9mHwzaerQ7Ru+Vusdtud9GfNnFRnJRVlnFhveu3TxT/u870e9DtjWH/TFDoMdgD&#10;Pq/BBlM3MBaApf9FdDBDXWO6Tj7J7BmaVEm3TmH9A1FK9TslHazSDdW/nZnilNQ/CZgz91EcQ18Z&#10;PMTLd3M4qDHnNOYwkYKqDTUUStySW+P29blVVVGCpQiLXsgPsFfyyrYy+ue88gcYdUj5beRpWKJA&#10;Tbb0+IxSL39LHv8CAAD//wMAUEsDBBQABgAIAAAAIQCM6XcE2QAAAAQBAAAPAAAAZHJzL2Rvd25y&#10;ZXYueG1sTI9BS8NAEIXvgv9hGcGb3URRSsymlKKeimAriLdpdpqEZmdDdpuk/96JF70M83jDm+/l&#10;q8m1aqA+NJ4NpIsEFHHpbcOVgc/9690SVIjIFlvPZOBCAVbF9VWOmfUjf9Cwi5WSEA4ZGqhj7DKt&#10;Q1mTw7DwHbF4R987jCL7StseRwl3rb5PkiftsGH5UGNHm5rK0+7sDLyNOK4f0pdhezpuLt/7x/ev&#10;bUrG3N5M62dQkab4dwwzvqBDIUwHf2YbVGtAisTfOXvJMhV9mDfQRa7/wxc/AAAA//8DAFBLAQIt&#10;ABQABgAIAAAAIQC2gziS/gAAAOEBAAATAAAAAAAAAAAAAAAAAAAAAABbQ29udGVudF9UeXBlc10u&#10;eG1sUEsBAi0AFAAGAAgAAAAhADj9If/WAAAAlAEAAAsAAAAAAAAAAAAAAAAALwEAAF9yZWxzLy5y&#10;ZWxzUEsBAi0AFAAGAAgAAAAhAJDxK0KCAwAA3ggAAA4AAAAAAAAAAAAAAAAALgIAAGRycy9lMm9E&#10;b2MueG1sUEsBAi0AFAAGAAgAAAAhAIzpdwTZAAAABAEAAA8AAAAAAAAAAAAAAAAA3AUAAGRycy9k&#10;b3ducmV2LnhtbFBLBQYAAAAABAAEAPMAAADiBgAAAAA=&#10;">
                <v:group id="Group 30"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sMsYA&#10;AADbAAAADwAAAGRycy9kb3ducmV2LnhtbESPUUsCQRSF3wX/w3CFXiRnNanYHCWFoIIeUpEebzvX&#10;nbWdO8veSTd/fSMEPR7OOd/hzBadr9WRWqkCGxiPMlDERbAVlwa2m6fre1ASkS3WgcnADwks5v3e&#10;DHMbTvxOx3UsVYKw5GjAxdjkWkvhyKOMQkOcvH1oPcYk21LbFk8J7ms9ybJb7bHitOCwoZWj4mv9&#10;7Q188OdS3Hm4qe+a17d4eJHprhRjrgbd4wOoSF38D/+1n62BmylcvqQf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OsMsYAAADbAAAADwAAAAAAAAAAAAAAAACYAgAAZHJz&#10;L2Rvd25yZXYueG1sUEsFBgAAAAAEAAQA9QAAAIsDAAAAAA==&#10;" path="m,l10800,e" filled="f" strokeweight=".5pt">
                    <v:path arrowok="t" o:connecttype="custom" o:connectlocs="0,0;10800,0" o:connectangles="0,0"/>
                  </v:shape>
                </v:group>
                <w10:anchorlock/>
              </v:group>
            </w:pict>
          </mc:Fallback>
        </mc:AlternateContent>
      </w:r>
    </w:p>
    <w:p w14:paraId="3D3C852F" w14:textId="77777777" w:rsidR="0006234E" w:rsidRDefault="0006234E">
      <w:pPr>
        <w:spacing w:before="10"/>
        <w:rPr>
          <w:rFonts w:ascii="Times New Roman" w:eastAsia="Times New Roman" w:hAnsi="Times New Roman" w:cs="Times New Roman"/>
          <w:sz w:val="14"/>
          <w:szCs w:val="14"/>
        </w:rPr>
      </w:pPr>
    </w:p>
    <w:tbl>
      <w:tblPr>
        <w:tblW w:w="0" w:type="auto"/>
        <w:tblInd w:w="115" w:type="dxa"/>
        <w:tblLayout w:type="fixed"/>
        <w:tblCellMar>
          <w:left w:w="0" w:type="dxa"/>
          <w:right w:w="0" w:type="dxa"/>
        </w:tblCellMar>
        <w:tblLook w:val="01E0" w:firstRow="1" w:lastRow="1" w:firstColumn="1" w:lastColumn="1" w:noHBand="0" w:noVBand="0"/>
      </w:tblPr>
      <w:tblGrid>
        <w:gridCol w:w="3086"/>
        <w:gridCol w:w="1543"/>
        <w:gridCol w:w="3086"/>
        <w:gridCol w:w="3086"/>
      </w:tblGrid>
      <w:tr w:rsidR="0006234E" w14:paraId="3D3C8534" w14:textId="77777777">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D3C8530" w14:textId="77777777" w:rsidR="0006234E" w:rsidRDefault="002E199F">
            <w:pPr>
              <w:pStyle w:val="TableParagraph"/>
              <w:spacing w:before="75" w:line="200" w:lineRule="exact"/>
              <w:ind w:left="95" w:right="900"/>
              <w:rPr>
                <w:rFonts w:ascii="Arial" w:eastAsia="Arial" w:hAnsi="Arial" w:cs="Arial"/>
                <w:sz w:val="20"/>
                <w:szCs w:val="20"/>
              </w:rPr>
            </w:pPr>
            <w:r>
              <w:rPr>
                <w:rFonts w:ascii="Arial"/>
                <w:sz w:val="20"/>
              </w:rPr>
              <w:t>3B-5. Racial Disparities Summary</w:t>
            </w:r>
          </w:p>
        </w:tc>
        <w:tc>
          <w:tcPr>
            <w:tcW w:w="1543" w:type="dxa"/>
            <w:tcBorders>
              <w:top w:val="single" w:sz="4" w:space="0" w:color="000000"/>
              <w:left w:val="single" w:sz="4" w:space="0" w:color="000000"/>
              <w:bottom w:val="single" w:sz="4" w:space="0" w:color="000000"/>
              <w:right w:val="single" w:sz="4" w:space="0" w:color="000000"/>
            </w:tcBorders>
          </w:tcPr>
          <w:p w14:paraId="3D3C8531"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32"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33" w14:textId="77777777" w:rsidR="0006234E" w:rsidRDefault="0006234E"/>
        </w:tc>
      </w:tr>
      <w:tr w:rsidR="0006234E" w14:paraId="3D3C8539" w14:textId="77777777">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D3C8535" w14:textId="77777777" w:rsidR="0006234E" w:rsidRDefault="002E199F">
            <w:pPr>
              <w:pStyle w:val="TableParagraph"/>
              <w:spacing w:before="75" w:line="200" w:lineRule="exact"/>
              <w:ind w:left="95" w:right="444"/>
              <w:rPr>
                <w:rFonts w:ascii="Arial" w:eastAsia="Arial" w:hAnsi="Arial" w:cs="Arial"/>
                <w:sz w:val="20"/>
                <w:szCs w:val="20"/>
              </w:rPr>
            </w:pPr>
            <w:r>
              <w:rPr>
                <w:rFonts w:ascii="Arial" w:eastAsia="Arial" w:hAnsi="Arial" w:cs="Arial"/>
                <w:sz w:val="20"/>
                <w:szCs w:val="20"/>
              </w:rPr>
              <w:t>4A-7.a. Project List–Persons Defined as Homeless under Other Federal Statutes (if applicable)</w:t>
            </w:r>
          </w:p>
        </w:tc>
        <w:tc>
          <w:tcPr>
            <w:tcW w:w="1543" w:type="dxa"/>
            <w:tcBorders>
              <w:top w:val="single" w:sz="4" w:space="0" w:color="000000"/>
              <w:left w:val="single" w:sz="4" w:space="0" w:color="000000"/>
              <w:bottom w:val="single" w:sz="4" w:space="0" w:color="000000"/>
              <w:right w:val="single" w:sz="4" w:space="0" w:color="000000"/>
            </w:tcBorders>
          </w:tcPr>
          <w:p w14:paraId="3D3C8536"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37"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38" w14:textId="77777777" w:rsidR="0006234E" w:rsidRDefault="0006234E"/>
        </w:tc>
      </w:tr>
      <w:tr w:rsidR="0006234E" w14:paraId="3D3C853E"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3D3C853A" w14:textId="77777777" w:rsidR="0006234E" w:rsidRDefault="002E199F">
            <w:pPr>
              <w:pStyle w:val="TableParagraph"/>
              <w:spacing w:before="47"/>
              <w:ind w:left="95"/>
              <w:rPr>
                <w:rFonts w:ascii="Arial" w:eastAsia="Arial" w:hAnsi="Arial" w:cs="Arial"/>
                <w:sz w:val="20"/>
                <w:szCs w:val="20"/>
              </w:rPr>
            </w:pPr>
            <w:r>
              <w:rPr>
                <w:rFonts w:ascii="Arial"/>
                <w:sz w:val="20"/>
              </w:rPr>
              <w:t>Other</w:t>
            </w:r>
          </w:p>
        </w:tc>
        <w:tc>
          <w:tcPr>
            <w:tcW w:w="1543" w:type="dxa"/>
            <w:tcBorders>
              <w:top w:val="single" w:sz="4" w:space="0" w:color="000000"/>
              <w:left w:val="single" w:sz="4" w:space="0" w:color="000000"/>
              <w:bottom w:val="single" w:sz="4" w:space="0" w:color="000000"/>
              <w:right w:val="single" w:sz="4" w:space="0" w:color="000000"/>
            </w:tcBorders>
          </w:tcPr>
          <w:p w14:paraId="3D3C853B"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3C"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3D" w14:textId="77777777" w:rsidR="0006234E" w:rsidRDefault="0006234E"/>
        </w:tc>
      </w:tr>
      <w:tr w:rsidR="0006234E" w14:paraId="3D3C8543"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3D3C853F" w14:textId="77777777" w:rsidR="0006234E" w:rsidRDefault="002E199F">
            <w:pPr>
              <w:pStyle w:val="TableParagraph"/>
              <w:spacing w:before="47"/>
              <w:ind w:left="95"/>
              <w:rPr>
                <w:rFonts w:ascii="Arial" w:eastAsia="Arial" w:hAnsi="Arial" w:cs="Arial"/>
                <w:sz w:val="20"/>
                <w:szCs w:val="20"/>
              </w:rPr>
            </w:pPr>
            <w:r>
              <w:rPr>
                <w:rFonts w:ascii="Arial"/>
                <w:sz w:val="20"/>
              </w:rPr>
              <w:t>Other</w:t>
            </w:r>
          </w:p>
        </w:tc>
        <w:tc>
          <w:tcPr>
            <w:tcW w:w="1543" w:type="dxa"/>
            <w:tcBorders>
              <w:top w:val="single" w:sz="4" w:space="0" w:color="000000"/>
              <w:left w:val="single" w:sz="4" w:space="0" w:color="000000"/>
              <w:bottom w:val="single" w:sz="4" w:space="0" w:color="000000"/>
              <w:right w:val="single" w:sz="4" w:space="0" w:color="000000"/>
            </w:tcBorders>
          </w:tcPr>
          <w:p w14:paraId="3D3C8540"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41"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42" w14:textId="77777777" w:rsidR="0006234E" w:rsidRDefault="0006234E"/>
        </w:tc>
      </w:tr>
      <w:tr w:rsidR="0006234E" w14:paraId="3D3C8548" w14:textId="77777777">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3D3C8544" w14:textId="77777777" w:rsidR="0006234E" w:rsidRDefault="002E199F">
            <w:pPr>
              <w:pStyle w:val="TableParagraph"/>
              <w:spacing w:before="47"/>
              <w:ind w:left="95"/>
              <w:rPr>
                <w:rFonts w:ascii="Arial" w:eastAsia="Arial" w:hAnsi="Arial" w:cs="Arial"/>
                <w:sz w:val="20"/>
                <w:szCs w:val="20"/>
              </w:rPr>
            </w:pPr>
            <w:r>
              <w:rPr>
                <w:rFonts w:ascii="Arial"/>
                <w:sz w:val="20"/>
              </w:rPr>
              <w:t>Other</w:t>
            </w:r>
          </w:p>
        </w:tc>
        <w:tc>
          <w:tcPr>
            <w:tcW w:w="1543" w:type="dxa"/>
            <w:tcBorders>
              <w:top w:val="single" w:sz="4" w:space="0" w:color="000000"/>
              <w:left w:val="single" w:sz="4" w:space="0" w:color="000000"/>
              <w:bottom w:val="single" w:sz="4" w:space="0" w:color="000000"/>
              <w:right w:val="single" w:sz="4" w:space="0" w:color="000000"/>
            </w:tcBorders>
          </w:tcPr>
          <w:p w14:paraId="3D3C8545" w14:textId="77777777" w:rsidR="0006234E" w:rsidRDefault="002E199F">
            <w:pPr>
              <w:pStyle w:val="TableParagraph"/>
              <w:spacing w:before="47"/>
              <w:ind w:left="95"/>
              <w:rPr>
                <w:rFonts w:ascii="Arial" w:eastAsia="Arial" w:hAnsi="Arial" w:cs="Arial"/>
                <w:sz w:val="20"/>
                <w:szCs w:val="20"/>
              </w:rPr>
            </w:pPr>
            <w:r>
              <w:rPr>
                <w:rFonts w:ascii="Arial"/>
                <w:sz w:val="20"/>
              </w:rPr>
              <w:t>No</w:t>
            </w:r>
          </w:p>
        </w:tc>
        <w:tc>
          <w:tcPr>
            <w:tcW w:w="3086" w:type="dxa"/>
            <w:tcBorders>
              <w:top w:val="single" w:sz="4" w:space="0" w:color="000000"/>
              <w:left w:val="single" w:sz="4" w:space="0" w:color="000000"/>
              <w:bottom w:val="single" w:sz="4" w:space="0" w:color="000000"/>
              <w:right w:val="single" w:sz="4" w:space="0" w:color="000000"/>
            </w:tcBorders>
          </w:tcPr>
          <w:p w14:paraId="3D3C8546" w14:textId="77777777" w:rsidR="0006234E" w:rsidRDefault="0006234E"/>
        </w:tc>
        <w:tc>
          <w:tcPr>
            <w:tcW w:w="3086" w:type="dxa"/>
            <w:tcBorders>
              <w:top w:val="single" w:sz="4" w:space="0" w:color="000000"/>
              <w:left w:val="single" w:sz="4" w:space="0" w:color="000000"/>
              <w:bottom w:val="single" w:sz="4" w:space="0" w:color="000000"/>
              <w:right w:val="single" w:sz="4" w:space="0" w:color="000000"/>
            </w:tcBorders>
          </w:tcPr>
          <w:p w14:paraId="3D3C8547" w14:textId="77777777" w:rsidR="0006234E" w:rsidRDefault="0006234E"/>
        </w:tc>
      </w:tr>
    </w:tbl>
    <w:p w14:paraId="3D3C8549" w14:textId="77777777" w:rsidR="0006234E" w:rsidRDefault="0006234E">
      <w:pPr>
        <w:rPr>
          <w:rFonts w:ascii="Times New Roman" w:eastAsia="Times New Roman" w:hAnsi="Times New Roman" w:cs="Times New Roman"/>
          <w:sz w:val="20"/>
          <w:szCs w:val="20"/>
        </w:rPr>
      </w:pPr>
    </w:p>
    <w:p w14:paraId="3D3C854A" w14:textId="77777777" w:rsidR="0006234E" w:rsidRDefault="0006234E">
      <w:pPr>
        <w:rPr>
          <w:rFonts w:ascii="Times New Roman" w:eastAsia="Times New Roman" w:hAnsi="Times New Roman" w:cs="Times New Roman"/>
          <w:sz w:val="20"/>
          <w:szCs w:val="20"/>
        </w:rPr>
      </w:pPr>
    </w:p>
    <w:p w14:paraId="3D3C854B" w14:textId="77777777" w:rsidR="0006234E" w:rsidRDefault="0006234E">
      <w:pPr>
        <w:rPr>
          <w:rFonts w:ascii="Times New Roman" w:eastAsia="Times New Roman" w:hAnsi="Times New Roman" w:cs="Times New Roman"/>
          <w:sz w:val="20"/>
          <w:szCs w:val="20"/>
        </w:rPr>
      </w:pPr>
    </w:p>
    <w:p w14:paraId="3D3C854C" w14:textId="77777777" w:rsidR="0006234E" w:rsidRDefault="0006234E">
      <w:pPr>
        <w:rPr>
          <w:rFonts w:ascii="Times New Roman" w:eastAsia="Times New Roman" w:hAnsi="Times New Roman" w:cs="Times New Roman"/>
          <w:sz w:val="20"/>
          <w:szCs w:val="20"/>
        </w:rPr>
      </w:pPr>
    </w:p>
    <w:p w14:paraId="3D3C854D" w14:textId="77777777" w:rsidR="0006234E" w:rsidRDefault="0006234E">
      <w:pPr>
        <w:rPr>
          <w:rFonts w:ascii="Times New Roman" w:eastAsia="Times New Roman" w:hAnsi="Times New Roman" w:cs="Times New Roman"/>
          <w:sz w:val="20"/>
          <w:szCs w:val="20"/>
        </w:rPr>
      </w:pPr>
    </w:p>
    <w:p w14:paraId="3D3C854E" w14:textId="77777777" w:rsidR="0006234E" w:rsidRDefault="0006234E">
      <w:pPr>
        <w:rPr>
          <w:rFonts w:ascii="Times New Roman" w:eastAsia="Times New Roman" w:hAnsi="Times New Roman" w:cs="Times New Roman"/>
          <w:sz w:val="20"/>
          <w:szCs w:val="20"/>
        </w:rPr>
      </w:pPr>
    </w:p>
    <w:p w14:paraId="3D3C854F" w14:textId="77777777" w:rsidR="0006234E" w:rsidRDefault="0006234E">
      <w:pPr>
        <w:rPr>
          <w:rFonts w:ascii="Times New Roman" w:eastAsia="Times New Roman" w:hAnsi="Times New Roman" w:cs="Times New Roman"/>
          <w:sz w:val="20"/>
          <w:szCs w:val="20"/>
        </w:rPr>
      </w:pPr>
    </w:p>
    <w:p w14:paraId="3D3C8550" w14:textId="77777777" w:rsidR="0006234E" w:rsidRDefault="0006234E">
      <w:pPr>
        <w:rPr>
          <w:rFonts w:ascii="Times New Roman" w:eastAsia="Times New Roman" w:hAnsi="Times New Roman" w:cs="Times New Roman"/>
          <w:sz w:val="20"/>
          <w:szCs w:val="20"/>
        </w:rPr>
      </w:pPr>
    </w:p>
    <w:p w14:paraId="3D3C8551" w14:textId="77777777" w:rsidR="0006234E" w:rsidRDefault="0006234E">
      <w:pPr>
        <w:rPr>
          <w:rFonts w:ascii="Times New Roman" w:eastAsia="Times New Roman" w:hAnsi="Times New Roman" w:cs="Times New Roman"/>
          <w:sz w:val="20"/>
          <w:szCs w:val="20"/>
        </w:rPr>
      </w:pPr>
    </w:p>
    <w:p w14:paraId="3D3C8552" w14:textId="77777777" w:rsidR="0006234E" w:rsidRDefault="0006234E">
      <w:pPr>
        <w:rPr>
          <w:rFonts w:ascii="Times New Roman" w:eastAsia="Times New Roman" w:hAnsi="Times New Roman" w:cs="Times New Roman"/>
          <w:sz w:val="20"/>
          <w:szCs w:val="20"/>
        </w:rPr>
      </w:pPr>
    </w:p>
    <w:p w14:paraId="3D3C8553" w14:textId="77777777" w:rsidR="0006234E" w:rsidRDefault="0006234E">
      <w:pPr>
        <w:rPr>
          <w:rFonts w:ascii="Times New Roman" w:eastAsia="Times New Roman" w:hAnsi="Times New Roman" w:cs="Times New Roman"/>
          <w:sz w:val="20"/>
          <w:szCs w:val="20"/>
        </w:rPr>
      </w:pPr>
    </w:p>
    <w:p w14:paraId="3D3C8554" w14:textId="77777777" w:rsidR="0006234E" w:rsidRDefault="0006234E">
      <w:pPr>
        <w:rPr>
          <w:rFonts w:ascii="Times New Roman" w:eastAsia="Times New Roman" w:hAnsi="Times New Roman" w:cs="Times New Roman"/>
          <w:sz w:val="20"/>
          <w:szCs w:val="20"/>
        </w:rPr>
      </w:pPr>
    </w:p>
    <w:p w14:paraId="3D3C8555" w14:textId="77777777" w:rsidR="0006234E" w:rsidRDefault="0006234E">
      <w:pPr>
        <w:rPr>
          <w:rFonts w:ascii="Times New Roman" w:eastAsia="Times New Roman" w:hAnsi="Times New Roman" w:cs="Times New Roman"/>
          <w:sz w:val="20"/>
          <w:szCs w:val="20"/>
        </w:rPr>
      </w:pPr>
    </w:p>
    <w:p w14:paraId="3D3C8556" w14:textId="77777777" w:rsidR="0006234E" w:rsidRDefault="0006234E">
      <w:pPr>
        <w:rPr>
          <w:rFonts w:ascii="Times New Roman" w:eastAsia="Times New Roman" w:hAnsi="Times New Roman" w:cs="Times New Roman"/>
          <w:sz w:val="20"/>
          <w:szCs w:val="20"/>
        </w:rPr>
      </w:pPr>
    </w:p>
    <w:p w14:paraId="3D3C8557" w14:textId="77777777" w:rsidR="0006234E" w:rsidRDefault="0006234E">
      <w:pPr>
        <w:rPr>
          <w:rFonts w:ascii="Times New Roman" w:eastAsia="Times New Roman" w:hAnsi="Times New Roman" w:cs="Times New Roman"/>
          <w:sz w:val="20"/>
          <w:szCs w:val="20"/>
        </w:rPr>
      </w:pPr>
    </w:p>
    <w:p w14:paraId="3D3C8558" w14:textId="77777777" w:rsidR="0006234E" w:rsidRDefault="0006234E">
      <w:pPr>
        <w:rPr>
          <w:rFonts w:ascii="Times New Roman" w:eastAsia="Times New Roman" w:hAnsi="Times New Roman" w:cs="Times New Roman"/>
          <w:sz w:val="20"/>
          <w:szCs w:val="20"/>
        </w:rPr>
      </w:pPr>
    </w:p>
    <w:p w14:paraId="3D3C8559" w14:textId="77777777" w:rsidR="0006234E" w:rsidRDefault="0006234E">
      <w:pPr>
        <w:rPr>
          <w:rFonts w:ascii="Times New Roman" w:eastAsia="Times New Roman" w:hAnsi="Times New Roman" w:cs="Times New Roman"/>
          <w:sz w:val="20"/>
          <w:szCs w:val="20"/>
        </w:rPr>
      </w:pPr>
    </w:p>
    <w:p w14:paraId="3D3C855A" w14:textId="77777777" w:rsidR="0006234E" w:rsidRDefault="0006234E">
      <w:pPr>
        <w:rPr>
          <w:rFonts w:ascii="Times New Roman" w:eastAsia="Times New Roman" w:hAnsi="Times New Roman" w:cs="Times New Roman"/>
          <w:sz w:val="20"/>
          <w:szCs w:val="20"/>
        </w:rPr>
      </w:pPr>
    </w:p>
    <w:p w14:paraId="3D3C855B" w14:textId="77777777" w:rsidR="0006234E" w:rsidRDefault="0006234E">
      <w:pPr>
        <w:rPr>
          <w:rFonts w:ascii="Times New Roman" w:eastAsia="Times New Roman" w:hAnsi="Times New Roman" w:cs="Times New Roman"/>
          <w:sz w:val="20"/>
          <w:szCs w:val="20"/>
        </w:rPr>
      </w:pPr>
    </w:p>
    <w:p w14:paraId="3D3C855C" w14:textId="77777777" w:rsidR="0006234E" w:rsidRDefault="0006234E">
      <w:pPr>
        <w:rPr>
          <w:rFonts w:ascii="Times New Roman" w:eastAsia="Times New Roman" w:hAnsi="Times New Roman" w:cs="Times New Roman"/>
          <w:sz w:val="20"/>
          <w:szCs w:val="20"/>
        </w:rPr>
      </w:pPr>
    </w:p>
    <w:p w14:paraId="3D3C855D" w14:textId="77777777" w:rsidR="0006234E" w:rsidRDefault="0006234E">
      <w:pPr>
        <w:rPr>
          <w:rFonts w:ascii="Times New Roman" w:eastAsia="Times New Roman" w:hAnsi="Times New Roman" w:cs="Times New Roman"/>
          <w:sz w:val="20"/>
          <w:szCs w:val="20"/>
        </w:rPr>
      </w:pPr>
    </w:p>
    <w:p w14:paraId="3D3C855E" w14:textId="77777777" w:rsidR="0006234E" w:rsidRDefault="0006234E">
      <w:pPr>
        <w:rPr>
          <w:rFonts w:ascii="Times New Roman" w:eastAsia="Times New Roman" w:hAnsi="Times New Roman" w:cs="Times New Roman"/>
          <w:sz w:val="20"/>
          <w:szCs w:val="20"/>
        </w:rPr>
      </w:pPr>
    </w:p>
    <w:p w14:paraId="3D3C855F" w14:textId="77777777" w:rsidR="0006234E" w:rsidRDefault="0006234E">
      <w:pPr>
        <w:rPr>
          <w:rFonts w:ascii="Times New Roman" w:eastAsia="Times New Roman" w:hAnsi="Times New Roman" w:cs="Times New Roman"/>
          <w:sz w:val="20"/>
          <w:szCs w:val="20"/>
        </w:rPr>
      </w:pPr>
    </w:p>
    <w:p w14:paraId="3D3C8560" w14:textId="77777777" w:rsidR="0006234E" w:rsidRDefault="0006234E">
      <w:pPr>
        <w:rPr>
          <w:rFonts w:ascii="Times New Roman" w:eastAsia="Times New Roman" w:hAnsi="Times New Roman" w:cs="Times New Roman"/>
          <w:sz w:val="20"/>
          <w:szCs w:val="20"/>
        </w:rPr>
      </w:pPr>
    </w:p>
    <w:p w14:paraId="3D3C8561" w14:textId="77777777" w:rsidR="0006234E" w:rsidRDefault="0006234E">
      <w:pPr>
        <w:rPr>
          <w:rFonts w:ascii="Times New Roman" w:eastAsia="Times New Roman" w:hAnsi="Times New Roman" w:cs="Times New Roman"/>
          <w:sz w:val="20"/>
          <w:szCs w:val="20"/>
        </w:rPr>
      </w:pPr>
    </w:p>
    <w:p w14:paraId="3D3C8562" w14:textId="77777777" w:rsidR="0006234E" w:rsidRDefault="0006234E">
      <w:pPr>
        <w:rPr>
          <w:rFonts w:ascii="Times New Roman" w:eastAsia="Times New Roman" w:hAnsi="Times New Roman" w:cs="Times New Roman"/>
          <w:sz w:val="20"/>
          <w:szCs w:val="20"/>
        </w:rPr>
      </w:pPr>
    </w:p>
    <w:p w14:paraId="3D3C8563" w14:textId="77777777" w:rsidR="0006234E" w:rsidRDefault="0006234E">
      <w:pPr>
        <w:rPr>
          <w:rFonts w:ascii="Times New Roman" w:eastAsia="Times New Roman" w:hAnsi="Times New Roman" w:cs="Times New Roman"/>
          <w:sz w:val="20"/>
          <w:szCs w:val="20"/>
        </w:rPr>
      </w:pPr>
    </w:p>
    <w:p w14:paraId="3D3C8564" w14:textId="77777777" w:rsidR="0006234E" w:rsidRDefault="0006234E">
      <w:pPr>
        <w:rPr>
          <w:rFonts w:ascii="Times New Roman" w:eastAsia="Times New Roman" w:hAnsi="Times New Roman" w:cs="Times New Roman"/>
          <w:sz w:val="20"/>
          <w:szCs w:val="20"/>
        </w:rPr>
      </w:pPr>
    </w:p>
    <w:p w14:paraId="3D3C8565" w14:textId="77777777" w:rsidR="0006234E" w:rsidRDefault="0006234E">
      <w:pPr>
        <w:rPr>
          <w:rFonts w:ascii="Times New Roman" w:eastAsia="Times New Roman" w:hAnsi="Times New Roman" w:cs="Times New Roman"/>
          <w:sz w:val="20"/>
          <w:szCs w:val="20"/>
        </w:rPr>
      </w:pPr>
    </w:p>
    <w:p w14:paraId="3D3C8566" w14:textId="77777777" w:rsidR="0006234E" w:rsidRDefault="0006234E">
      <w:pPr>
        <w:rPr>
          <w:rFonts w:ascii="Times New Roman" w:eastAsia="Times New Roman" w:hAnsi="Times New Roman" w:cs="Times New Roman"/>
          <w:sz w:val="20"/>
          <w:szCs w:val="20"/>
        </w:rPr>
      </w:pPr>
    </w:p>
    <w:p w14:paraId="3D3C8567" w14:textId="77777777" w:rsidR="0006234E" w:rsidRDefault="0006234E">
      <w:pPr>
        <w:rPr>
          <w:rFonts w:ascii="Times New Roman" w:eastAsia="Times New Roman" w:hAnsi="Times New Roman" w:cs="Times New Roman"/>
          <w:sz w:val="20"/>
          <w:szCs w:val="20"/>
        </w:rPr>
      </w:pPr>
    </w:p>
    <w:p w14:paraId="3D3C8568" w14:textId="77777777" w:rsidR="0006234E" w:rsidRDefault="0006234E">
      <w:pPr>
        <w:rPr>
          <w:rFonts w:ascii="Times New Roman" w:eastAsia="Times New Roman" w:hAnsi="Times New Roman" w:cs="Times New Roman"/>
          <w:sz w:val="20"/>
          <w:szCs w:val="20"/>
        </w:rPr>
      </w:pPr>
    </w:p>
    <w:p w14:paraId="3D3C8569" w14:textId="77777777" w:rsidR="0006234E" w:rsidRDefault="0006234E">
      <w:pPr>
        <w:rPr>
          <w:rFonts w:ascii="Times New Roman" w:eastAsia="Times New Roman" w:hAnsi="Times New Roman" w:cs="Times New Roman"/>
          <w:sz w:val="20"/>
          <w:szCs w:val="20"/>
        </w:rPr>
      </w:pPr>
    </w:p>
    <w:p w14:paraId="3D3C856A" w14:textId="77777777" w:rsidR="0006234E" w:rsidRDefault="0006234E">
      <w:pPr>
        <w:rPr>
          <w:rFonts w:ascii="Times New Roman" w:eastAsia="Times New Roman" w:hAnsi="Times New Roman" w:cs="Times New Roman"/>
          <w:sz w:val="20"/>
          <w:szCs w:val="20"/>
        </w:rPr>
      </w:pPr>
    </w:p>
    <w:p w14:paraId="3D3C856B" w14:textId="77777777" w:rsidR="0006234E" w:rsidRDefault="0006234E">
      <w:pPr>
        <w:rPr>
          <w:rFonts w:ascii="Times New Roman" w:eastAsia="Times New Roman" w:hAnsi="Times New Roman" w:cs="Times New Roman"/>
          <w:sz w:val="20"/>
          <w:szCs w:val="20"/>
        </w:rPr>
      </w:pPr>
    </w:p>
    <w:p w14:paraId="3D3C856C" w14:textId="77777777" w:rsidR="0006234E" w:rsidRDefault="0006234E">
      <w:pPr>
        <w:rPr>
          <w:rFonts w:ascii="Times New Roman" w:eastAsia="Times New Roman" w:hAnsi="Times New Roman" w:cs="Times New Roman"/>
          <w:sz w:val="20"/>
          <w:szCs w:val="20"/>
        </w:rPr>
      </w:pPr>
    </w:p>
    <w:p w14:paraId="3D3C856D" w14:textId="77777777" w:rsidR="0006234E" w:rsidRDefault="0006234E">
      <w:pPr>
        <w:rPr>
          <w:rFonts w:ascii="Times New Roman" w:eastAsia="Times New Roman" w:hAnsi="Times New Roman" w:cs="Times New Roman"/>
          <w:sz w:val="20"/>
          <w:szCs w:val="20"/>
        </w:rPr>
      </w:pPr>
    </w:p>
    <w:p w14:paraId="3D3C856E" w14:textId="77777777" w:rsidR="0006234E" w:rsidRDefault="0006234E">
      <w:pPr>
        <w:rPr>
          <w:rFonts w:ascii="Times New Roman" w:eastAsia="Times New Roman" w:hAnsi="Times New Roman" w:cs="Times New Roman"/>
          <w:sz w:val="20"/>
          <w:szCs w:val="20"/>
        </w:rPr>
      </w:pPr>
    </w:p>
    <w:p w14:paraId="3D3C856F" w14:textId="77777777" w:rsidR="0006234E" w:rsidRDefault="0006234E">
      <w:pPr>
        <w:rPr>
          <w:rFonts w:ascii="Times New Roman" w:eastAsia="Times New Roman" w:hAnsi="Times New Roman" w:cs="Times New Roman"/>
          <w:sz w:val="20"/>
          <w:szCs w:val="20"/>
        </w:rPr>
      </w:pPr>
    </w:p>
    <w:p w14:paraId="3D3C8570" w14:textId="77777777" w:rsidR="0006234E" w:rsidRDefault="0006234E">
      <w:pPr>
        <w:rPr>
          <w:rFonts w:ascii="Times New Roman" w:eastAsia="Times New Roman" w:hAnsi="Times New Roman" w:cs="Times New Roman"/>
          <w:sz w:val="20"/>
          <w:szCs w:val="20"/>
        </w:rPr>
      </w:pPr>
    </w:p>
    <w:p w14:paraId="3D3C8571" w14:textId="77777777" w:rsidR="0006234E" w:rsidRDefault="0006234E">
      <w:pPr>
        <w:rPr>
          <w:rFonts w:ascii="Times New Roman" w:eastAsia="Times New Roman" w:hAnsi="Times New Roman" w:cs="Times New Roman"/>
          <w:sz w:val="20"/>
          <w:szCs w:val="20"/>
        </w:rPr>
      </w:pPr>
    </w:p>
    <w:p w14:paraId="3D3C8572" w14:textId="77777777" w:rsidR="0006234E" w:rsidRDefault="0006234E">
      <w:pPr>
        <w:rPr>
          <w:rFonts w:ascii="Times New Roman" w:eastAsia="Times New Roman" w:hAnsi="Times New Roman" w:cs="Times New Roman"/>
          <w:sz w:val="20"/>
          <w:szCs w:val="20"/>
        </w:rPr>
      </w:pPr>
    </w:p>
    <w:p w14:paraId="3D3C8573" w14:textId="77777777" w:rsidR="0006234E" w:rsidRDefault="0006234E">
      <w:pPr>
        <w:rPr>
          <w:rFonts w:ascii="Times New Roman" w:eastAsia="Times New Roman" w:hAnsi="Times New Roman" w:cs="Times New Roman"/>
          <w:sz w:val="20"/>
          <w:szCs w:val="20"/>
        </w:rPr>
      </w:pPr>
    </w:p>
    <w:p w14:paraId="3D3C8574" w14:textId="77777777" w:rsidR="0006234E" w:rsidRDefault="0006234E">
      <w:pPr>
        <w:rPr>
          <w:rFonts w:ascii="Times New Roman" w:eastAsia="Times New Roman" w:hAnsi="Times New Roman" w:cs="Times New Roman"/>
          <w:sz w:val="20"/>
          <w:szCs w:val="20"/>
        </w:rPr>
      </w:pPr>
    </w:p>
    <w:p w14:paraId="3D3C8575" w14:textId="77777777" w:rsidR="0006234E" w:rsidRDefault="0006234E">
      <w:pPr>
        <w:rPr>
          <w:rFonts w:ascii="Times New Roman" w:eastAsia="Times New Roman" w:hAnsi="Times New Roman" w:cs="Times New Roman"/>
          <w:sz w:val="20"/>
          <w:szCs w:val="20"/>
        </w:rPr>
      </w:pPr>
    </w:p>
    <w:p w14:paraId="3D3C8576" w14:textId="77777777" w:rsidR="0006234E" w:rsidRDefault="0006234E">
      <w:pPr>
        <w:rPr>
          <w:rFonts w:ascii="Times New Roman" w:eastAsia="Times New Roman" w:hAnsi="Times New Roman" w:cs="Times New Roman"/>
          <w:sz w:val="20"/>
          <w:szCs w:val="20"/>
        </w:rPr>
      </w:pPr>
    </w:p>
    <w:p w14:paraId="3D3C8577" w14:textId="77777777" w:rsidR="0006234E" w:rsidRDefault="0006234E">
      <w:pPr>
        <w:spacing w:before="1"/>
        <w:rPr>
          <w:rFonts w:ascii="Times New Roman" w:eastAsia="Times New Roman" w:hAnsi="Times New Roman" w:cs="Times New Roman"/>
          <w:sz w:val="13"/>
          <w:szCs w:val="13"/>
        </w:rPr>
      </w:pPr>
    </w:p>
    <w:p w14:paraId="3D3C857C" w14:textId="77777777" w:rsidR="0006234E" w:rsidRDefault="0006234E">
      <w:pPr>
        <w:rPr>
          <w:rFonts w:ascii="Arial" w:eastAsia="Arial" w:hAnsi="Arial" w:cs="Arial"/>
          <w:sz w:val="20"/>
          <w:szCs w:val="20"/>
        </w:rPr>
        <w:sectPr w:rsidR="0006234E">
          <w:pgSz w:w="12240" w:h="15840"/>
          <w:pgMar w:top="1260" w:right="600" w:bottom="280" w:left="600" w:header="798" w:footer="0" w:gutter="0"/>
          <w:cols w:space="720"/>
        </w:sectPr>
      </w:pPr>
    </w:p>
    <w:p w14:paraId="3D3C857D" w14:textId="77777777" w:rsidR="0006234E" w:rsidRDefault="0006234E">
      <w:pPr>
        <w:spacing w:before="11"/>
        <w:rPr>
          <w:rFonts w:ascii="Times New Roman" w:eastAsia="Times New Roman" w:hAnsi="Times New Roman" w:cs="Times New Roman"/>
          <w:sz w:val="4"/>
          <w:szCs w:val="4"/>
        </w:rPr>
      </w:pPr>
    </w:p>
    <w:p w14:paraId="3D3C857E" w14:textId="3F913FDF" w:rsidR="0006234E" w:rsidRDefault="00856950">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D3C86CD" wp14:editId="0AC841CE">
                <wp:extent cx="6864350" cy="6350"/>
                <wp:effectExtent l="6350" t="7620" r="6350" b="508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30" name="Group 27"/>
                        <wpg:cNvGrpSpPr>
                          <a:grpSpLocks/>
                        </wpg:cNvGrpSpPr>
                        <wpg:grpSpPr bwMode="auto">
                          <a:xfrm>
                            <a:off x="5" y="5"/>
                            <a:ext cx="10800" cy="2"/>
                            <a:chOff x="5" y="5"/>
                            <a:chExt cx="10800" cy="2"/>
                          </a:xfrm>
                        </wpg:grpSpPr>
                        <wps:wsp>
                          <wps:cNvPr id="31" name="Freeform 28"/>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796BEA" id="Group 26"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82gAMAAN4IAAAOAAAAZHJzL2Uyb0RvYy54bWy0Vttu4zYQfS+w/0DwcQtHl8iOI8RZLHwJ&#10;CmzbBdb9AFqiLliJVEnaclr03zscUorsNGixxepBHmqGM3Pm6ocP57YhJ650LcWKRjchJVxkMq9F&#10;uaK/7XezJSXaMJGzRgq+os9c0w+P73546LuUx7KSTc4VASVCp323opUxXRoEOqt4y/SN7LgAZiFV&#10;ywwcVRnkivWgvW2COAwXQS9V3imZca3h68Yx6SPqLwqemV+LQnNDmhUF3wy+Fb4P9h08PrC0VKyr&#10;6sy7wb7Bi5bVAoyOqjbMMHJU9StVbZ0pqWVhbjLZBrIo6owjBkAThVdonpQ8doilTPuyG8MEob2K&#10;0zerzX45fVakzlc0vqdEsBZyhGZJvLDB6bsyBZkn1X3pPiuHEMhPMvuqgR1c8+25dMLk0P8sc9DH&#10;jkZicM6Faq0KgE3OmIPnMQf8bEgGHxfLRXI7h1RlwFtYClOUVZDHV5eyauuvReEy8pfg13rGUmcO&#10;XfQuOTx4GKF5+Ldw+wL+3feGP6cEIM4dvgE+4Ag9jvgK+YX8BfKLG28ChwbTLzWk/18NfalYx7E0&#10;ta2PIYjREMSd4tx2LYmXLo4oNtSQnhbQhNN3OtVQZ/9aOhexeCt2YyRYmh21eeISq4+dPmmDRVXm&#10;QGFN5z73e4h90TYwAn6ckZDMiU9POQoAQifwPiD7kPTEZczrG9TEgxSqsSL/oOp2ELKq4qkq8Hz0&#10;jVWDu9lZeH+BIsxO2BD7qpPatsYefBsaCjSAkMX2hiwYv5Z1d7wJBaPzemgqSmBoHlxddsxYz6wJ&#10;S5Iexj8Wr/3SyhPfS+SZq64FKy/cRkylfPFP/HJ8uGJNYFOPZq23k6wKuaubBtPQCOsMzg7rgZZN&#10;nVsmHlR5WDeKnJhdCPhYOKDsQgwGr8hRWcVZvvW0YXXjaJBvMLpQez4Itgpx4v95H95vl9tlMkvi&#10;xXaWhJvN7ONuncwWu+huvrndrNeb6C+buChJqzrPubDeDdsnSv5bZ/o96PbGuH8uUOgp2B0+r8EG&#10;l25gLADL8IvoYIa6xrRTU6cHmT9Dkyrp1imsfyAqqf6gpIdVuqL69yNTnJLmJwFz5j5KEugrg4dk&#10;fhfDQU05hymHiQxUraihUOKWXBu3r4+dqssKLEVY9EJ+hL1S1LaV0T/nlT/AqEPKbyNPwxIF6mJL&#10;T88o9fK35PFvAAAA//8DAFBLAwQUAAYACAAAACEAjOl3BNkAAAAEAQAADwAAAGRycy9kb3ducmV2&#10;LnhtbEyPQUvDQBCF74L/YRnBm91EUUrMppSinopgK4i3aXaahGZnQ3abpP/eiRe9DPN4w5vv5avJ&#10;tWqgPjSeDaSLBBRx6W3DlYHP/evdElSIyBZbz2TgQgFWxfVVjpn1I3/QsIuVkhAOGRqoY+wyrUNZ&#10;k8Ow8B2xeEffO4wi+0rbHkcJd62+T5In7bBh+VBjR5uaytPu7Ay8jTiuH9KXYXs6bi7f+8f3r21K&#10;xtzeTOtnUJGm+HcMM76gQyFMB39mG1RrQIrE3zl7yTIVfZg30EWu/8MXPwAAAP//AwBQSwECLQAU&#10;AAYACAAAACEAtoM4kv4AAADhAQAAEwAAAAAAAAAAAAAAAAAAAAAAW0NvbnRlbnRfVHlwZXNdLnht&#10;bFBLAQItABQABgAIAAAAIQA4/SH/1gAAAJQBAAALAAAAAAAAAAAAAAAAAC8BAABfcmVscy8ucmVs&#10;c1BLAQItABQABgAIAAAAIQCIHN82gAMAAN4IAAAOAAAAAAAAAAAAAAAAAC4CAABkcnMvZTJvRG9j&#10;LnhtbFBLAQItABQABgAIAAAAIQCM6XcE2QAAAAQBAAAPAAAAAAAAAAAAAAAAANoFAABkcnMvZG93&#10;bnJldi54bWxQSwUGAAAAAAQABADzAAAA4AYAAAAA&#10;">
                <v:group id="Group 27" o:spid="_x0000_s1027"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PqsYA&#10;AADbAAAADwAAAGRycy9kb3ducmV2LnhtbESPUUsCQRSF3wX/w3CFXkRnrUjZHKWCIIMeUhEfbzvX&#10;nbWdO8veSbd+vRMEPR7OOd/hzJedr9WJWqkCG5iMM1DERbAVlwa2m+fRDJREZIt1YDLwTQLLRb83&#10;x9yGM7/TaR1LlSAsORpwMTa51lI48ijj0BAn7xBajzHJttS2xXOC+1pfZ9md9lhxWnDY0JOj4nP9&#10;5Q3s+eNR3M9wU0+b17d4XMntrhRjrgbdwz2oSF38D/+1X6yBmwn8fkk/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QPqsYAAADbAAAADwAAAAAAAAAAAAAAAACYAgAAZHJz&#10;L2Rvd25yZXYueG1sUEsFBgAAAAAEAAQA9QAAAIsDAAAAAA==&#10;" path="m,l10800,e" filled="f" strokeweight=".5pt">
                    <v:path arrowok="t" o:connecttype="custom" o:connectlocs="0,0;10800,0" o:connectangles="0,0"/>
                  </v:shape>
                </v:group>
                <w10:anchorlock/>
              </v:group>
            </w:pict>
          </mc:Fallback>
        </mc:AlternateContent>
      </w:r>
    </w:p>
    <w:p w14:paraId="3D3C857F" w14:textId="77777777" w:rsidR="0006234E" w:rsidRDefault="0006234E">
      <w:pPr>
        <w:rPr>
          <w:rFonts w:ascii="Times New Roman" w:eastAsia="Times New Roman" w:hAnsi="Times New Roman" w:cs="Times New Roman"/>
          <w:sz w:val="16"/>
          <w:szCs w:val="16"/>
        </w:rPr>
      </w:pPr>
    </w:p>
    <w:p w14:paraId="3D3C863A" w14:textId="77777777" w:rsidR="0006234E" w:rsidRDefault="002E199F">
      <w:pPr>
        <w:pStyle w:val="Heading1"/>
        <w:spacing w:before="54"/>
        <w:ind w:right="1659"/>
        <w:jc w:val="center"/>
        <w:rPr>
          <w:b w:val="0"/>
          <w:bCs w:val="0"/>
        </w:rPr>
      </w:pPr>
      <w:r>
        <w:t>Submission Summary</w:t>
      </w:r>
    </w:p>
    <w:p w14:paraId="3D3C863D" w14:textId="77777777" w:rsidR="0006234E" w:rsidRDefault="0006234E">
      <w:pPr>
        <w:spacing w:before="8"/>
        <w:rPr>
          <w:rFonts w:ascii="Arial" w:eastAsia="Arial" w:hAnsi="Arial" w:cs="Arial"/>
          <w:b/>
          <w:bCs/>
          <w:sz w:val="42"/>
          <w:szCs w:val="42"/>
        </w:rPr>
      </w:pPr>
    </w:p>
    <w:p w14:paraId="3D3C863E" w14:textId="77777777" w:rsidR="0006234E" w:rsidRDefault="002E199F">
      <w:pPr>
        <w:pStyle w:val="BodyText"/>
        <w:ind w:left="1659" w:right="1659"/>
        <w:jc w:val="center"/>
        <w:rPr>
          <w:b w:val="0"/>
          <w:bCs w:val="0"/>
        </w:rPr>
      </w:pPr>
      <w:r>
        <w:t>Ensure that the Project Priority List is complete prior to submitting.</w:t>
      </w:r>
    </w:p>
    <w:p w14:paraId="3D3C863F" w14:textId="77777777" w:rsidR="0006234E" w:rsidRDefault="0006234E">
      <w:pPr>
        <w:rPr>
          <w:rFonts w:ascii="Arial" w:eastAsia="Arial" w:hAnsi="Arial" w:cs="Arial"/>
          <w:b/>
          <w:bCs/>
          <w:sz w:val="20"/>
          <w:szCs w:val="20"/>
        </w:rPr>
      </w:pPr>
    </w:p>
    <w:p w14:paraId="3D3C8653" w14:textId="77777777" w:rsidR="0006234E" w:rsidRDefault="0006234E">
      <w:pPr>
        <w:spacing w:before="10"/>
        <w:rPr>
          <w:rFonts w:ascii="Arial" w:eastAsia="Arial" w:hAnsi="Arial" w:cs="Arial"/>
          <w:b/>
          <w:bCs/>
          <w:sz w:val="10"/>
          <w:szCs w:val="10"/>
        </w:rPr>
      </w:pPr>
    </w:p>
    <w:p w14:paraId="3D3C8654" w14:textId="194A427A" w:rsidR="0006234E" w:rsidRDefault="00856950">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D3C86CF" wp14:editId="51A7468C">
                <wp:extent cx="6864350" cy="3956050"/>
                <wp:effectExtent l="6350" t="10160" r="6350" b="5715"/>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3956050"/>
                          <a:chOff x="0" y="0"/>
                          <a:chExt cx="10810" cy="6230"/>
                        </a:xfrm>
                      </wpg:grpSpPr>
                      <wpg:grpSp>
                        <wpg:cNvPr id="14" name="Group 24"/>
                        <wpg:cNvGrpSpPr>
                          <a:grpSpLocks/>
                        </wpg:cNvGrpSpPr>
                        <wpg:grpSpPr bwMode="auto">
                          <a:xfrm>
                            <a:off x="5" y="5"/>
                            <a:ext cx="5400" cy="380"/>
                            <a:chOff x="5" y="5"/>
                            <a:chExt cx="5400" cy="380"/>
                          </a:xfrm>
                        </wpg:grpSpPr>
                        <wps:wsp>
                          <wps:cNvPr id="15" name="Freeform 25"/>
                          <wps:cNvSpPr>
                            <a:spLocks/>
                          </wps:cNvSpPr>
                          <wps:spPr bwMode="auto">
                            <a:xfrm>
                              <a:off x="5" y="5"/>
                              <a:ext cx="5400" cy="380"/>
                            </a:xfrm>
                            <a:custGeom>
                              <a:avLst/>
                              <a:gdLst>
                                <a:gd name="T0" fmla="+- 0 5 5"/>
                                <a:gd name="T1" fmla="*/ T0 w 5400"/>
                                <a:gd name="T2" fmla="+- 0 385 5"/>
                                <a:gd name="T3" fmla="*/ 385 h 380"/>
                                <a:gd name="T4" fmla="+- 0 5405 5"/>
                                <a:gd name="T5" fmla="*/ T4 w 5400"/>
                                <a:gd name="T6" fmla="+- 0 385 5"/>
                                <a:gd name="T7" fmla="*/ 385 h 380"/>
                                <a:gd name="T8" fmla="+- 0 5405 5"/>
                                <a:gd name="T9" fmla="*/ T8 w 5400"/>
                                <a:gd name="T10" fmla="+- 0 5 5"/>
                                <a:gd name="T11" fmla="*/ 5 h 380"/>
                                <a:gd name="T12" fmla="+- 0 5 5"/>
                                <a:gd name="T13" fmla="*/ T12 w 5400"/>
                                <a:gd name="T14" fmla="+- 0 5 5"/>
                                <a:gd name="T15" fmla="*/ 5 h 380"/>
                                <a:gd name="T16" fmla="+- 0 5 5"/>
                                <a:gd name="T17" fmla="*/ T16 w 5400"/>
                                <a:gd name="T18" fmla="+- 0 385 5"/>
                                <a:gd name="T19" fmla="*/ 385 h 380"/>
                              </a:gdLst>
                              <a:ahLst/>
                              <a:cxnLst>
                                <a:cxn ang="0">
                                  <a:pos x="T1" y="T3"/>
                                </a:cxn>
                                <a:cxn ang="0">
                                  <a:pos x="T5" y="T7"/>
                                </a:cxn>
                                <a:cxn ang="0">
                                  <a:pos x="T9" y="T11"/>
                                </a:cxn>
                                <a:cxn ang="0">
                                  <a:pos x="T13" y="T15"/>
                                </a:cxn>
                                <a:cxn ang="0">
                                  <a:pos x="T17" y="T19"/>
                                </a:cxn>
                              </a:cxnLst>
                              <a:rect l="0" t="0" r="r" b="b"/>
                              <a:pathLst>
                                <a:path w="5400" h="380">
                                  <a:moveTo>
                                    <a:pt x="0" y="380"/>
                                  </a:moveTo>
                                  <a:lnTo>
                                    <a:pt x="5400" y="380"/>
                                  </a:lnTo>
                                  <a:lnTo>
                                    <a:pt x="5400" y="0"/>
                                  </a:lnTo>
                                  <a:lnTo>
                                    <a:pt x="0" y="0"/>
                                  </a:lnTo>
                                  <a:lnTo>
                                    <a:pt x="0" y="38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5405" y="5"/>
                            <a:ext cx="5400" cy="380"/>
                            <a:chOff x="5405" y="5"/>
                            <a:chExt cx="5400" cy="380"/>
                          </a:xfrm>
                        </wpg:grpSpPr>
                        <wps:wsp>
                          <wps:cNvPr id="17" name="Freeform 23"/>
                          <wps:cNvSpPr>
                            <a:spLocks/>
                          </wps:cNvSpPr>
                          <wps:spPr bwMode="auto">
                            <a:xfrm>
                              <a:off x="5405" y="5"/>
                              <a:ext cx="5400" cy="380"/>
                            </a:xfrm>
                            <a:custGeom>
                              <a:avLst/>
                              <a:gdLst>
                                <a:gd name="T0" fmla="+- 0 5405 5405"/>
                                <a:gd name="T1" fmla="*/ T0 w 5400"/>
                                <a:gd name="T2" fmla="+- 0 385 5"/>
                                <a:gd name="T3" fmla="*/ 385 h 380"/>
                                <a:gd name="T4" fmla="+- 0 10805 5405"/>
                                <a:gd name="T5" fmla="*/ T4 w 5400"/>
                                <a:gd name="T6" fmla="+- 0 385 5"/>
                                <a:gd name="T7" fmla="*/ 385 h 380"/>
                                <a:gd name="T8" fmla="+- 0 10805 5405"/>
                                <a:gd name="T9" fmla="*/ T8 w 5400"/>
                                <a:gd name="T10" fmla="+- 0 5 5"/>
                                <a:gd name="T11" fmla="*/ 5 h 380"/>
                                <a:gd name="T12" fmla="+- 0 5405 5405"/>
                                <a:gd name="T13" fmla="*/ T12 w 5400"/>
                                <a:gd name="T14" fmla="+- 0 5 5"/>
                                <a:gd name="T15" fmla="*/ 5 h 380"/>
                                <a:gd name="T16" fmla="+- 0 5405 5405"/>
                                <a:gd name="T17" fmla="*/ T16 w 5400"/>
                                <a:gd name="T18" fmla="+- 0 385 5"/>
                                <a:gd name="T19" fmla="*/ 385 h 380"/>
                              </a:gdLst>
                              <a:ahLst/>
                              <a:cxnLst>
                                <a:cxn ang="0">
                                  <a:pos x="T1" y="T3"/>
                                </a:cxn>
                                <a:cxn ang="0">
                                  <a:pos x="T5" y="T7"/>
                                </a:cxn>
                                <a:cxn ang="0">
                                  <a:pos x="T9" y="T11"/>
                                </a:cxn>
                                <a:cxn ang="0">
                                  <a:pos x="T13" y="T15"/>
                                </a:cxn>
                                <a:cxn ang="0">
                                  <a:pos x="T17" y="T19"/>
                                </a:cxn>
                              </a:cxnLst>
                              <a:rect l="0" t="0" r="r" b="b"/>
                              <a:pathLst>
                                <a:path w="5400" h="380">
                                  <a:moveTo>
                                    <a:pt x="0" y="380"/>
                                  </a:moveTo>
                                  <a:lnTo>
                                    <a:pt x="5400" y="380"/>
                                  </a:lnTo>
                                  <a:lnTo>
                                    <a:pt x="5400" y="0"/>
                                  </a:lnTo>
                                  <a:lnTo>
                                    <a:pt x="0" y="0"/>
                                  </a:lnTo>
                                  <a:lnTo>
                                    <a:pt x="0" y="38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5" y="5"/>
                            <a:ext cx="2" cy="6220"/>
                            <a:chOff x="5" y="5"/>
                            <a:chExt cx="2" cy="6220"/>
                          </a:xfrm>
                        </wpg:grpSpPr>
                        <wps:wsp>
                          <wps:cNvPr id="19" name="Freeform 21"/>
                          <wps:cNvSpPr>
                            <a:spLocks/>
                          </wps:cNvSpPr>
                          <wps:spPr bwMode="auto">
                            <a:xfrm>
                              <a:off x="5" y="5"/>
                              <a:ext cx="2" cy="6220"/>
                            </a:xfrm>
                            <a:custGeom>
                              <a:avLst/>
                              <a:gdLst>
                                <a:gd name="T0" fmla="+- 0 5 5"/>
                                <a:gd name="T1" fmla="*/ 5 h 6220"/>
                                <a:gd name="T2" fmla="+- 0 6225 5"/>
                                <a:gd name="T3" fmla="*/ 6225 h 6220"/>
                              </a:gdLst>
                              <a:ahLst/>
                              <a:cxnLst>
                                <a:cxn ang="0">
                                  <a:pos x="0" y="T1"/>
                                </a:cxn>
                                <a:cxn ang="0">
                                  <a:pos x="0" y="T3"/>
                                </a:cxn>
                              </a:cxnLst>
                              <a:rect l="0" t="0" r="r" b="b"/>
                              <a:pathLst>
                                <a:path h="6220">
                                  <a:moveTo>
                                    <a:pt x="0" y="0"/>
                                  </a:moveTo>
                                  <a:lnTo>
                                    <a:pt x="0" y="62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5" y="5"/>
                            <a:ext cx="10800" cy="2"/>
                            <a:chOff x="5" y="5"/>
                            <a:chExt cx="10800" cy="2"/>
                          </a:xfrm>
                        </wpg:grpSpPr>
                        <wps:wsp>
                          <wps:cNvPr id="21" name="Freeform 19"/>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0805" y="5"/>
                            <a:ext cx="2" cy="6220"/>
                            <a:chOff x="10805" y="5"/>
                            <a:chExt cx="2" cy="6220"/>
                          </a:xfrm>
                        </wpg:grpSpPr>
                        <wps:wsp>
                          <wps:cNvPr id="23" name="Freeform 17"/>
                          <wps:cNvSpPr>
                            <a:spLocks/>
                          </wps:cNvSpPr>
                          <wps:spPr bwMode="auto">
                            <a:xfrm>
                              <a:off x="10805" y="5"/>
                              <a:ext cx="2" cy="6220"/>
                            </a:xfrm>
                            <a:custGeom>
                              <a:avLst/>
                              <a:gdLst>
                                <a:gd name="T0" fmla="+- 0 5 5"/>
                                <a:gd name="T1" fmla="*/ 5 h 6220"/>
                                <a:gd name="T2" fmla="+- 0 6225 5"/>
                                <a:gd name="T3" fmla="*/ 6225 h 6220"/>
                              </a:gdLst>
                              <a:ahLst/>
                              <a:cxnLst>
                                <a:cxn ang="0">
                                  <a:pos x="0" y="T1"/>
                                </a:cxn>
                                <a:cxn ang="0">
                                  <a:pos x="0" y="T3"/>
                                </a:cxn>
                              </a:cxnLst>
                              <a:rect l="0" t="0" r="r" b="b"/>
                              <a:pathLst>
                                <a:path h="6220">
                                  <a:moveTo>
                                    <a:pt x="0" y="0"/>
                                  </a:moveTo>
                                  <a:lnTo>
                                    <a:pt x="0" y="62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6"/>
                          <wps:cNvSpPr txBox="1">
                            <a:spLocks noChangeArrowheads="1"/>
                          </wps:cNvSpPr>
                          <wps:spPr bwMode="auto">
                            <a:xfrm>
                              <a:off x="2418" y="91"/>
                              <a:ext cx="5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D8" w14:textId="77777777" w:rsidR="00DB3D25" w:rsidRDefault="00DB3D25">
                                <w:pPr>
                                  <w:spacing w:line="240" w:lineRule="exact"/>
                                  <w:rPr>
                                    <w:rFonts w:ascii="Arial" w:eastAsia="Arial" w:hAnsi="Arial" w:cs="Arial"/>
                                    <w:sz w:val="24"/>
                                    <w:szCs w:val="24"/>
                                  </w:rPr>
                                </w:pPr>
                                <w:r>
                                  <w:rPr>
                                    <w:rFonts w:ascii="Arial"/>
                                    <w:b/>
                                    <w:sz w:val="24"/>
                                  </w:rPr>
                                  <w:t>Page</w:t>
                                </w:r>
                              </w:p>
                            </w:txbxContent>
                          </wps:txbx>
                          <wps:bodyPr rot="0" vert="horz" wrap="square" lIns="0" tIns="0" rIns="0" bIns="0" anchor="t" anchorCtr="0" upright="1">
                            <a:noAutofit/>
                          </wps:bodyPr>
                        </wps:wsp>
                        <wps:wsp>
                          <wps:cNvPr id="25" name="Text Box 15"/>
                          <wps:cNvSpPr txBox="1">
                            <a:spLocks noChangeArrowheads="1"/>
                          </wps:cNvSpPr>
                          <wps:spPr bwMode="auto">
                            <a:xfrm>
                              <a:off x="7345" y="91"/>
                              <a:ext cx="15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D9" w14:textId="77777777" w:rsidR="00DB3D25" w:rsidRDefault="00DB3D25">
                                <w:pPr>
                                  <w:spacing w:line="240" w:lineRule="exact"/>
                                  <w:rPr>
                                    <w:rFonts w:ascii="Arial" w:eastAsia="Arial" w:hAnsi="Arial" w:cs="Arial"/>
                                    <w:sz w:val="24"/>
                                    <w:szCs w:val="24"/>
                                  </w:rPr>
                                </w:pPr>
                                <w:r>
                                  <w:rPr>
                                    <w:rFonts w:ascii="Arial"/>
                                    <w:b/>
                                    <w:sz w:val="24"/>
                                  </w:rPr>
                                  <w:t>Last Updated</w:t>
                                </w:r>
                              </w:p>
                            </w:txbxContent>
                          </wps:txbx>
                          <wps:bodyPr rot="0" vert="horz" wrap="square" lIns="0" tIns="0" rIns="0" bIns="0" anchor="t" anchorCtr="0" upright="1">
                            <a:noAutofit/>
                          </wps:bodyPr>
                        </wps:wsp>
                        <wps:wsp>
                          <wps:cNvPr id="26" name="Text Box 14"/>
                          <wps:cNvSpPr txBox="1">
                            <a:spLocks noChangeArrowheads="1"/>
                          </wps:cNvSpPr>
                          <wps:spPr bwMode="auto">
                            <a:xfrm>
                              <a:off x="105" y="791"/>
                              <a:ext cx="4575" cy="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DA" w14:textId="77777777" w:rsidR="00DB3D25" w:rsidRDefault="00DB3D25">
                                <w:pPr>
                                  <w:spacing w:line="245" w:lineRule="exact"/>
                                  <w:rPr>
                                    <w:rFonts w:ascii="Arial" w:eastAsia="Arial" w:hAnsi="Arial" w:cs="Arial"/>
                                    <w:sz w:val="24"/>
                                    <w:szCs w:val="24"/>
                                  </w:rPr>
                                </w:pPr>
                                <w:r>
                                  <w:rPr>
                                    <w:rFonts w:ascii="Arial"/>
                                    <w:b/>
                                    <w:sz w:val="24"/>
                                  </w:rPr>
                                  <w:t>1A. Identification</w:t>
                                </w:r>
                              </w:p>
                              <w:p w14:paraId="3D3C86DB" w14:textId="77777777" w:rsidR="00DB3D25" w:rsidRDefault="00DB3D25">
                                <w:pPr>
                                  <w:spacing w:before="164" w:line="382" w:lineRule="auto"/>
                                  <w:ind w:right="2639"/>
                                  <w:rPr>
                                    <w:rFonts w:ascii="Arial" w:eastAsia="Arial" w:hAnsi="Arial" w:cs="Arial"/>
                                    <w:sz w:val="24"/>
                                    <w:szCs w:val="24"/>
                                  </w:rPr>
                                </w:pPr>
                                <w:r>
                                  <w:rPr>
                                    <w:rFonts w:ascii="Arial"/>
                                    <w:b/>
                                    <w:sz w:val="24"/>
                                  </w:rPr>
                                  <w:t>1B. Engagement 1C. Coordination</w:t>
                                </w:r>
                              </w:p>
                              <w:p w14:paraId="3D3C86DC" w14:textId="77777777" w:rsidR="00DB3D25" w:rsidRDefault="00DB3D25">
                                <w:pPr>
                                  <w:spacing w:before="4" w:line="382" w:lineRule="auto"/>
                                  <w:ind w:right="1891"/>
                                  <w:rPr>
                                    <w:rFonts w:ascii="Arial" w:eastAsia="Arial" w:hAnsi="Arial" w:cs="Arial"/>
                                    <w:sz w:val="24"/>
                                    <w:szCs w:val="24"/>
                                  </w:rPr>
                                </w:pPr>
                                <w:r>
                                  <w:rPr>
                                    <w:rFonts w:ascii="Arial"/>
                                    <w:b/>
                                    <w:sz w:val="24"/>
                                  </w:rPr>
                                  <w:t>1D. Discharge Planning 1E. Project Review</w:t>
                                </w:r>
                              </w:p>
                              <w:p w14:paraId="3D3C86DD" w14:textId="77777777" w:rsidR="00DB3D25" w:rsidRDefault="00DB3D25">
                                <w:pPr>
                                  <w:spacing w:before="4" w:line="382" w:lineRule="auto"/>
                                  <w:ind w:right="1692"/>
                                  <w:rPr>
                                    <w:rFonts w:ascii="Arial" w:eastAsia="Arial" w:hAnsi="Arial" w:cs="Arial"/>
                                    <w:sz w:val="24"/>
                                    <w:szCs w:val="24"/>
                                  </w:rPr>
                                </w:pPr>
                                <w:r>
                                  <w:rPr>
                                    <w:rFonts w:ascii="Arial"/>
                                    <w:b/>
                                    <w:sz w:val="24"/>
                                  </w:rPr>
                                  <w:t>2A. HMIS Implementation 2B. PIT Count</w:t>
                                </w:r>
                              </w:p>
                              <w:p w14:paraId="3D3C86DE" w14:textId="77777777" w:rsidR="00DB3D25" w:rsidRDefault="00DB3D25">
                                <w:pPr>
                                  <w:spacing w:before="4" w:line="382" w:lineRule="auto"/>
                                  <w:ind w:right="1252"/>
                                  <w:rPr>
                                    <w:rFonts w:ascii="Arial" w:eastAsia="Arial" w:hAnsi="Arial" w:cs="Arial"/>
                                    <w:sz w:val="24"/>
                                    <w:szCs w:val="24"/>
                                  </w:rPr>
                                </w:pPr>
                                <w:r>
                                  <w:rPr>
                                    <w:rFonts w:ascii="Arial"/>
                                    <w:b/>
                                    <w:sz w:val="24"/>
                                  </w:rPr>
                                  <w:t>2C. Sheltered Data - Methods 3A. System Performance</w:t>
                                </w:r>
                              </w:p>
                              <w:p w14:paraId="3D3C86DF" w14:textId="77777777" w:rsidR="00DB3D25" w:rsidRDefault="00DB3D25">
                                <w:pPr>
                                  <w:spacing w:before="4"/>
                                  <w:rPr>
                                    <w:rFonts w:ascii="Arial" w:eastAsia="Arial" w:hAnsi="Arial" w:cs="Arial"/>
                                    <w:sz w:val="24"/>
                                    <w:szCs w:val="24"/>
                                  </w:rPr>
                                </w:pPr>
                                <w:r>
                                  <w:rPr>
                                    <w:rFonts w:ascii="Arial"/>
                                    <w:b/>
                                    <w:sz w:val="24"/>
                                  </w:rPr>
                                  <w:t>3B. Performance and Strategic Planning</w:t>
                                </w:r>
                              </w:p>
                              <w:p w14:paraId="3D3C86E0" w14:textId="77777777" w:rsidR="00DB3D25" w:rsidRDefault="00DB3D25">
                                <w:pPr>
                                  <w:spacing w:before="197" w:line="240" w:lineRule="exact"/>
                                  <w:ind w:right="51"/>
                                  <w:rPr>
                                    <w:rFonts w:ascii="Arial" w:eastAsia="Arial" w:hAnsi="Arial" w:cs="Arial"/>
                                    <w:sz w:val="24"/>
                                    <w:szCs w:val="24"/>
                                  </w:rPr>
                                </w:pPr>
                                <w:r>
                                  <w:rPr>
                                    <w:rFonts w:ascii="Arial"/>
                                    <w:b/>
                                    <w:sz w:val="24"/>
                                  </w:rPr>
                                  <w:t>4A. Mainstream Benefits and Additional Policies</w:t>
                                </w:r>
                              </w:p>
                              <w:p w14:paraId="3D3C86E1" w14:textId="77777777" w:rsidR="00DB3D25" w:rsidRDefault="00DB3D25">
                                <w:pPr>
                                  <w:spacing w:before="167" w:line="271" w:lineRule="exact"/>
                                  <w:rPr>
                                    <w:rFonts w:ascii="Arial" w:eastAsia="Arial" w:hAnsi="Arial" w:cs="Arial"/>
                                    <w:sz w:val="24"/>
                                    <w:szCs w:val="24"/>
                                  </w:rPr>
                                </w:pPr>
                                <w:r>
                                  <w:rPr>
                                    <w:rFonts w:ascii="Arial"/>
                                    <w:b/>
                                    <w:sz w:val="24"/>
                                  </w:rPr>
                                  <w:t>4B. Attachments</w:t>
                                </w:r>
                              </w:p>
                            </w:txbxContent>
                          </wps:txbx>
                          <wps:bodyPr rot="0" vert="horz" wrap="square" lIns="0" tIns="0" rIns="0" bIns="0" anchor="t" anchorCtr="0" upright="1">
                            <a:noAutofit/>
                          </wps:bodyPr>
                        </wps:wsp>
                        <wps:wsp>
                          <wps:cNvPr id="27" name="Text Box 13"/>
                          <wps:cNvSpPr txBox="1">
                            <a:spLocks noChangeArrowheads="1"/>
                          </wps:cNvSpPr>
                          <wps:spPr bwMode="auto">
                            <a:xfrm>
                              <a:off x="7191" y="791"/>
                              <a:ext cx="1828" cy="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E2" w14:textId="77777777" w:rsidR="00DB3D25" w:rsidRDefault="00DB3D25">
                                <w:pPr>
                                  <w:spacing w:line="245" w:lineRule="exact"/>
                                  <w:jc w:val="center"/>
                                  <w:rPr>
                                    <w:rFonts w:ascii="Arial" w:eastAsia="Arial" w:hAnsi="Arial" w:cs="Arial"/>
                                    <w:sz w:val="24"/>
                                    <w:szCs w:val="24"/>
                                  </w:rPr>
                                </w:pPr>
                                <w:r>
                                  <w:rPr>
                                    <w:rFonts w:ascii="Arial"/>
                                    <w:sz w:val="24"/>
                                  </w:rPr>
                                  <w:t>07/09/2018</w:t>
                                </w:r>
                              </w:p>
                              <w:p w14:paraId="3D3C86E3" w14:textId="77777777" w:rsidR="00DB3D25" w:rsidRDefault="00DB3D25">
                                <w:pPr>
                                  <w:spacing w:before="164" w:line="382" w:lineRule="auto"/>
                                  <w:jc w:val="center"/>
                                  <w:rPr>
                                    <w:rFonts w:ascii="Arial" w:eastAsia="Arial" w:hAnsi="Arial" w:cs="Arial"/>
                                    <w:sz w:val="24"/>
                                    <w:szCs w:val="24"/>
                                  </w:rPr>
                                </w:pPr>
                                <w:r>
                                  <w:rPr>
                                    <w:rFonts w:ascii="Arial"/>
                                    <w:sz w:val="24"/>
                                  </w:rPr>
                                  <w:t>Please Complete Please Complete 07/09/2018</w:t>
                                </w:r>
                              </w:p>
                              <w:p w14:paraId="3D3C86E4" w14:textId="77777777" w:rsidR="00DB3D25" w:rsidRDefault="00DB3D25">
                                <w:pPr>
                                  <w:spacing w:before="4" w:line="382" w:lineRule="auto"/>
                                  <w:jc w:val="center"/>
                                  <w:rPr>
                                    <w:rFonts w:ascii="Arial" w:eastAsia="Arial" w:hAnsi="Arial" w:cs="Arial"/>
                                    <w:sz w:val="24"/>
                                    <w:szCs w:val="24"/>
                                  </w:rPr>
                                </w:pPr>
                                <w:r>
                                  <w:rPr>
                                    <w:rFonts w:ascii="Arial"/>
                                    <w:sz w:val="24"/>
                                  </w:rPr>
                                  <w:t>Please Complete Please Complete 07/09/2018</w:t>
                                </w:r>
                              </w:p>
                              <w:p w14:paraId="3D3C86E5" w14:textId="77777777" w:rsidR="00DB3D25" w:rsidRDefault="00DB3D25">
                                <w:pPr>
                                  <w:spacing w:before="4" w:line="382" w:lineRule="auto"/>
                                  <w:jc w:val="both"/>
                                  <w:rPr>
                                    <w:rFonts w:ascii="Arial" w:eastAsia="Arial" w:hAnsi="Arial" w:cs="Arial"/>
                                    <w:sz w:val="24"/>
                                    <w:szCs w:val="24"/>
                                  </w:rPr>
                                </w:pPr>
                                <w:r>
                                  <w:rPr>
                                    <w:rFonts w:ascii="Arial"/>
                                    <w:sz w:val="24"/>
                                  </w:rPr>
                                  <w:t>Please Complete Please Complete Please Complete</w:t>
                                </w:r>
                              </w:p>
                              <w:p w14:paraId="3D3C86E6" w14:textId="77777777" w:rsidR="00DB3D25" w:rsidRDefault="00DB3D25">
                                <w:pPr>
                                  <w:spacing w:before="4" w:line="271" w:lineRule="exact"/>
                                  <w:jc w:val="center"/>
                                  <w:rPr>
                                    <w:rFonts w:ascii="Arial" w:eastAsia="Arial" w:hAnsi="Arial" w:cs="Arial"/>
                                    <w:sz w:val="24"/>
                                    <w:szCs w:val="24"/>
                                  </w:rPr>
                                </w:pPr>
                                <w:r>
                                  <w:rPr>
                                    <w:rFonts w:ascii="Arial"/>
                                    <w:sz w:val="24"/>
                                  </w:rPr>
                                  <w:t>Please Complete</w:t>
                                </w:r>
                              </w:p>
                            </w:txbxContent>
                          </wps:txbx>
                          <wps:bodyPr rot="0" vert="horz" wrap="square" lIns="0" tIns="0" rIns="0" bIns="0" anchor="t" anchorCtr="0" upright="1">
                            <a:noAutofit/>
                          </wps:bodyPr>
                        </wps:wsp>
                        <wps:wsp>
                          <wps:cNvPr id="28" name="Text Box 12"/>
                          <wps:cNvSpPr txBox="1">
                            <a:spLocks noChangeArrowheads="1"/>
                          </wps:cNvSpPr>
                          <wps:spPr bwMode="auto">
                            <a:xfrm>
                              <a:off x="7191" y="5871"/>
                              <a:ext cx="18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E7" w14:textId="77777777" w:rsidR="00DB3D25" w:rsidRDefault="00DB3D25">
                                <w:pPr>
                                  <w:spacing w:line="240" w:lineRule="exact"/>
                                  <w:rPr>
                                    <w:rFonts w:ascii="Arial" w:eastAsia="Arial" w:hAnsi="Arial" w:cs="Arial"/>
                                    <w:sz w:val="24"/>
                                    <w:szCs w:val="24"/>
                                  </w:rPr>
                                </w:pPr>
                                <w:r>
                                  <w:rPr>
                                    <w:rFonts w:ascii="Arial"/>
                                    <w:sz w:val="24"/>
                                  </w:rPr>
                                  <w:t>Please Complete</w:t>
                                </w:r>
                              </w:p>
                            </w:txbxContent>
                          </wps:txbx>
                          <wps:bodyPr rot="0" vert="horz" wrap="square" lIns="0" tIns="0" rIns="0" bIns="0" anchor="t" anchorCtr="0" upright="1">
                            <a:noAutofit/>
                          </wps:bodyPr>
                        </wps:wsp>
                      </wpg:grpSp>
                    </wpg:wgp>
                  </a:graphicData>
                </a:graphic>
              </wp:inline>
            </w:drawing>
          </mc:Choice>
          <mc:Fallback>
            <w:pict>
              <v:group w14:anchorId="3D3C86CF" id="Group 10" o:spid="_x0000_s1066" style="width:540.5pt;height:311.5pt;mso-position-horizontal-relative:char;mso-position-vertical-relative:line" coordsize="10810,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eX0AcAADk8AAAOAAAAZHJzL2Uyb0RvYy54bWzsW9uO2zYQfS/QfyD02MKxJMvyBfEGyXod&#10;FEjbAHE/QCvLtlBZUiXt2mnRf++Zoe6W9pa1s020C9iUOSSHQ/LwzJB6/eaw88StE8Vu4M8U7ZWq&#10;CMe3g5Xrb2bKH8tFb6yIOLH8leUFvjNTPjux8ubixx9e78OpowfbwFs5kUAlfjzdhzNlmyThtN+P&#10;7a2zs+JXQej4yFwH0c5K8Bht+qvI2qP2ndfXVdXs74NoFUaB7cQxfp3LTOWC61+vHTv5fb2OnUR4&#10;MwW6JfwZ8ec1ffYvXlvTTWSFW9dO1bCeoMXOcn00mlc1txJL3ETuUVU7146COFgnr+xg1w/Wa9d2&#10;uA/ojabWevM+Cm5C7stmut+EuZlg2pqdnlyt/dvtx0i4K4zdQBG+tcMYcbNCY+Psw80UMu+j8FP4&#10;MZI9RPJDYP8Zw3b9ej49b6SwuN7/GqxQn3WTBGycwzraURXotjjwGHzOx8A5JMLGj+bYNAZDDJWN&#10;vMFkaKp44FGytxjKo3L29iotqalj6MzlTH3AhfrWVLbJeqZ60dxIlZTJkg2Mqg10g5qu95FG+bls&#10;MFQE+jmUPcxsMDTUzADjeucrBYrOHxVp7TrWWVxMpfjLptKnrRU6PENjmibZVIKSciotIsehxSt0&#10;7uI+ZLFsKsXleVTKIbEY0+3eGVQxRqv1clNYU/smTt47Ac9C6/ZDnMj1v0KK5/Yq1XsJ+693HqDg&#10;555QxVCkI7TJBbRM4Ke+WKpiL3gE0uqyWvRMiGsZjBvqwaqTDaEeEtjiMx3zojFMy7I2htpQEWyR&#10;V7Q0WhQyM6F2hUaZyF0KAdXvVWiSyZCFxi0K0Yot19Rg6LKlW+yjVQ3dYB1Ct8I8mt6mTs3SDeqU&#10;7dymTtXMTeqUrbzUzDZ1qnZunEBa2c6VGYR5v8lmtrXNJrt98NPZjpSwaJ9WGZ3DICZ0XcLegKTl&#10;gDAJVUCKlkaLsFyBy9GDhKEp1axpD5KmIWNxXnv3aqLBpCw+Kdcui6UdjkAH6kQgUgSIwDWVsaah&#10;lZCdsqTYA5oZi7fYi7AsKWMX3DrLgEWSYjdKFy2aK/I9vywnK4KGhWgmkH2HXGEumG1hWXb2LcWw&#10;cFDZQ2SOG7S9IHbk8FKXeZzzvpPJSjAZB567WrieR12Oo831pReJWwt8an5J/6m1K2IeTxk/oGKy&#10;GfkLIDo1L4E186N/JppuqO/0SW9hjkc9Y2EMe5OROu6p2uTdxFSNiTFf/EuW14zp1l2tHP+D6zsZ&#10;V9OMh21gKWuULIvZGg3uZIh9ifvV2kmV/5o6CXLmr3jabB1rdZWmE8v1ZLpf1ZiNjG5n32wI8BK5&#10;1RHLiKfXweoztr0okDwVvBqJbRD9rYg9OOpMif+6sSJHEd4vPnbuiWYYmAYJPxjDkY6HqJxzXc6x&#10;fBtVzZREwaqn5GUiifBNGLmbLVrS2BZ+8BaEbe3S3sj6Sa3SB5AHTlUYFPOhnChlLAAoWCaUuk5W&#10;PCmZwsbIq+IxfKpW5qVSKqBbnVIxQj87parZ45SsinkMtcerqKA75R3/zNwKTgSRqwalyvv+mflV&#10;u1Llvf/MHKt18L4m02pVquNb9xOojm/RjmdNM56VfXd8q+NbZVb1UvkWnMUK32Lf4KR8q4lswRWn&#10;0J2pg43yvp7H7SrcrOBZtQJYgM0xu3MErrCf1lkWO6vPzrIeYLncEFV/7PnCVhS9KIapoF/VYAok&#10;GgIY5U2eJYqqoPcTwg7SnUXwQWLwnVGHVLYSoUCrKPNURx/+PVuCfMHCgW8C/iK3aXvIzAltZDYS&#10;93rYuZ9MhcgtNSkAfjq3FK1Q5Y3OuDq5Gl+NjZ6hm1c9Q53Pe28Xl0bPXGij4Xwwv7yca1VnnFz8&#10;L3fG7+7sgv/SmVEKNJQ8bBmggLW/Jw+b/P0y4mtjstHZEZ/cE2hCqM8uPlZidlTTAvn1Ehi3r4b5&#10;OrzNGuYjpMp2LB1JIPR1ksOKVkucCvTZn5at8u7cBvskcg/uLymKnleFMXwC7KfR5iyMeSfsIyRd&#10;DnmyLFr9AtgH1kr9n477snxZrw746eS+8UT6OArbAT8Cvo8OrSKUWgX+lKSe7qye4eABpLWE/UdF&#10;XiTl1wEqdfjn06znpvxH5sgiq23+z6l2gI72E+gQKxcd7U/P4Dra/zIO1gh0Tn49B7eaUshbEga9&#10;Cw5CM2uMVyQH/J4dCabcV/jB5RY3Bpy3URTs6dQTh5DSY6+gJT086P6ObsBlIe404VrYe+NbYMMR&#10;dGSHAgecMiKQXR4LI3mFR1BiptCZPvvKWVwEjDAToXVeca4rP0Dwm3eEpUX/5wftOzfBHVHP3c0U&#10;OJr4oxlhTZ/t1D05XB/kFcj0hPrRB/HwfmVQGAl5AI+EPHxH4hkP3s+DD/DaJSUq8IHPaEuL/Dz4&#10;MBoYMoJQxwdtSG57BxBYBpUrOY+OlHUAQSd+9wQNC4DIr1w88qbONwYQ+c2eAiDSm9J5yOw8AKGl&#10;F35GdYDAbSggBwHEcCAPojDMHYWYKR1CnJZC5Ovg+0aI/LpagRA5duJFAXoD4DwIMdIADeRiHEGE&#10;NtbhfBBEGGbnZZTu9XYQcVqIyLn09w0R+XWVAiJy/+vrQMRwPKrFIQqMwCX1LhCRX/3vIOK0EJGH&#10;414qRBQvVKZvA+D9VL48mb5LSy/Alp9Zqnjj9+I/AAAA//8DAFBLAwQUAAYACAAAACEAZ7Sle9wA&#10;AAAGAQAADwAAAGRycy9kb3ducmV2LnhtbEyPQWvCQBCF7wX/wzJCb3U3SkXSbESk7UkK1ULpbcyO&#10;STA7G7JrEv99117q5cHjDe99k61H24ieOl871pDMFAjiwpmaSw1fh7enFQgfkA02jknDlTys88lD&#10;hqlxA39Svw+liCXsU9RQhdCmUvqiIot+5lrimJ1cZzFE25XSdDjEctvIuVJLabHmuFBhS9uKivP+&#10;YjW8DzhsFslrvzufttefw/PH9y4hrR+n4+YFRKAx/B/DDT+iQx6Zju7CxotGQ3wk/OktU6sk+qOG&#10;5XyhQOaZvMfPfwEAAP//AwBQSwECLQAUAAYACAAAACEAtoM4kv4AAADhAQAAEwAAAAAAAAAAAAAA&#10;AAAAAAAAW0NvbnRlbnRfVHlwZXNdLnhtbFBLAQItABQABgAIAAAAIQA4/SH/1gAAAJQBAAALAAAA&#10;AAAAAAAAAAAAAC8BAABfcmVscy8ucmVsc1BLAQItABQABgAIAAAAIQDXZheX0AcAADk8AAAOAAAA&#10;AAAAAAAAAAAAAC4CAABkcnMvZTJvRG9jLnhtbFBLAQItABQABgAIAAAAIQBntKV73AAAAAYBAAAP&#10;AAAAAAAAAAAAAAAAACoKAABkcnMvZG93bnJldi54bWxQSwUGAAAAAAQABADzAAAAMwsAAAAA&#10;">
                <v:group id="Group 24" o:spid="_x0000_s1067" style="position:absolute;left:5;top:5;width:5400;height:380" coordorigin="5,5" coordsize="540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68" style="position:absolute;left:5;top:5;width:5400;height:380;visibility:visible;mso-wrap-style:square;v-text-anchor:top" coordsize="54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cDcAA&#10;AADbAAAADwAAAGRycy9kb3ducmV2LnhtbERPS4vCMBC+L/gfwgje1nQFRbuNsgg+LoIvZL0NzfSB&#10;zaQ0Ueu/N4LgbT6+5ySz1lTiRo0rLSv46UcgiFOrS84VHA+L7zEI55E1VpZJwYMczKadrwRjbe+8&#10;o9ve5yKEsItRQeF9HUvp0oIMur6tiQOX2cagD7DJpW7wHsJNJQdRNJIGSw4NBdY0Lyi97K9GwfXy&#10;v5qT257P1g9O5Wmp15Nso1Sv2/79gvDU+o/47V7rMH8Ir1/C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3cDcAAAADbAAAADwAAAAAAAAAAAAAAAACYAgAAZHJzL2Rvd25y&#10;ZXYueG1sUEsFBgAAAAAEAAQA9QAAAIUDAAAAAA==&#10;" path="m,380r5400,l5400,,,,,380xe" fillcolor="#dcdcdc" stroked="f">
                    <v:path arrowok="t" o:connecttype="custom" o:connectlocs="0,385;5400,385;5400,5;0,5;0,385" o:connectangles="0,0,0,0,0"/>
                  </v:shape>
                </v:group>
                <v:group id="Group 22" o:spid="_x0000_s1069" style="position:absolute;left:5405;top:5;width:5400;height:380" coordorigin="5405,5" coordsize="540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70" style="position:absolute;left:5405;top:5;width:5400;height:380;visibility:visible;mso-wrap-style:square;v-text-anchor:top" coordsize="54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n4cAA&#10;AADbAAAADwAAAGRycy9kb3ducmV2LnhtbERPyYoCMRC9D/gPoQRvY3o8uPR0lEFwuQhuyHgrOtUL&#10;dipNJ2r790YQvNXjrZXMWlOJGzWutKzgpx+BIE6tLjlXcDwsvscgnEfWWFkmBQ9yMJt2vhKMtb3z&#10;jm57n4sQwi5GBYX3dSylSwsy6Pq2Jg5cZhuDPsAml7rBewg3lRxE0VAaLDk0FFjTvKD0sr8aBdfL&#10;/2pObns+Wz84laelXk+yjVK9bvv3C8JT6z/it3utw/wRvH4J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Pn4cAAAADbAAAADwAAAAAAAAAAAAAAAACYAgAAZHJzL2Rvd25y&#10;ZXYueG1sUEsFBgAAAAAEAAQA9QAAAIUDAAAAAA==&#10;" path="m,380r5400,l5400,,,,,380xe" fillcolor="#dcdcdc" stroked="f">
                    <v:path arrowok="t" o:connecttype="custom" o:connectlocs="0,385;5400,385;5400,5;0,5;0,385" o:connectangles="0,0,0,0,0"/>
                  </v:shape>
                </v:group>
                <v:group id="Group 20" o:spid="_x0000_s1071" style="position:absolute;left:5;top:5;width:2;height:6220" coordorigin="5,5" coordsize="2,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72" style="position:absolute;left:5;top:5;width:2;height:622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I2MAA&#10;AADbAAAADwAAAGRycy9kb3ducmV2LnhtbERPzYrCMBC+L/gOYQRva6rgotUoIi7d9SBY+wBDM7bV&#10;ZlKabK1vvxEEb/Px/c5q05tadNS6yrKCyTgCQZxbXXGhIDt/f85BOI+ssbZMCh7kYLMefKww1vbO&#10;J+pSX4gQwi5GBaX3TSyly0sy6Ma2IQ7cxbYGfYBtIXWL9xBuajmNoi9psOLQUGJDu5LyW/pnFCSH&#10;vZ9WlFyTiLLf7SM7zrr5UanRsN8uQXjq/Vv8cv/oMH8Bz1/C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UI2MAAAADbAAAADwAAAAAAAAAAAAAAAACYAgAAZHJzL2Rvd25y&#10;ZXYueG1sUEsFBgAAAAAEAAQA9QAAAIUDAAAAAA==&#10;" path="m,l,6220e" filled="f" strokeweight=".5pt">
                    <v:path arrowok="t" o:connecttype="custom" o:connectlocs="0,5;0,6225" o:connectangles="0,0"/>
                  </v:shape>
                </v:group>
                <v:group id="Group 18" o:spid="_x0000_s1073" style="position:absolute;left:5;top:5;width:10800;height:2" coordorigin="5,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74" style="position:absolute;left:5;top: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Zd8YA&#10;AADbAAAADwAAAGRycy9kb3ducmV2LnhtbESPQWsCMRSE7wX/Q3iCl1KzSmnL1igqCK3QQ7WIx9fN&#10;62br5mXZl+rqrzeFQo/DzHzDTGadr9WRWqkCGxgNM1DERbAVlwY+tqu7J1ASkS3WgcnAmQRm097N&#10;BHMbTvxOx00sVYKw5GjAxdjkWkvhyKMMQ0OcvK/QeoxJtqW2LZ4S3Nd6nGUP2mPFacFhQ0tHxWHz&#10;4w3s+XMh7nK7rR+b9Vv8fpX7XSnGDPrd/BlUpC7+h//aL9bAeAS/X9IP0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2Zd8YAAADbAAAADwAAAAAAAAAAAAAAAACYAgAAZHJz&#10;L2Rvd25yZXYueG1sUEsFBgAAAAAEAAQA9QAAAIsDAAAAAA==&#10;" path="m,l10800,e" filled="f" strokeweight=".5pt">
                    <v:path arrowok="t" o:connecttype="custom" o:connectlocs="0,0;10800,0" o:connectangles="0,0"/>
                  </v:shape>
                </v:group>
                <v:group id="Group 11" o:spid="_x0000_s1075" style="position:absolute;left:10805;top:5;width:2;height:6220" coordorigin="10805,5" coordsize="2,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76" style="position:absolute;left:10805;top:5;width:2;height:6220;visibility:visible;mso-wrap-style:square;v-text-anchor:top" coordsize="2,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1j8MA&#10;AADbAAAADwAAAGRycy9kb3ducmV2LnhtbESP0YrCMBRE34X9h3AXfNN0uyjSNYosStUHQe0HXJq7&#10;bbW5KU221r83guDjMDNnmPmyN7XoqHWVZQVf4wgEcW51xYWC7LwZzUA4j6yxtkwK7uRgufgYzDHR&#10;9sZH6k6+EAHCLkEFpfdNIqXLSzLoxrYhDt6fbQ36INtC6hZvAW5qGUfRVBqsOCyU2NBvSfn19G8U&#10;pPu1jytKL2lE2W51zw6TbnZQavjZr35AeOr9O/xqb7WC+Bu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H1j8MAAADbAAAADwAAAAAAAAAAAAAAAACYAgAAZHJzL2Rv&#10;d25yZXYueG1sUEsFBgAAAAAEAAQA9QAAAIgDAAAAAA==&#10;" path="m,l,6220e" filled="f" strokeweight=".5pt">
                    <v:path arrowok="t" o:connecttype="custom" o:connectlocs="0,5;0,6225" o:connectangles="0,0"/>
                  </v:shape>
                  <v:shape id="Text Box 16" o:spid="_x0000_s1077" type="#_x0000_t202" style="position:absolute;left:2418;top:91;width:57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3D3C86D8" w14:textId="77777777" w:rsidR="00DB3D25" w:rsidRDefault="00DB3D25">
                          <w:pPr>
                            <w:spacing w:line="240" w:lineRule="exact"/>
                            <w:rPr>
                              <w:rFonts w:ascii="Arial" w:eastAsia="Arial" w:hAnsi="Arial" w:cs="Arial"/>
                              <w:sz w:val="24"/>
                              <w:szCs w:val="24"/>
                            </w:rPr>
                          </w:pPr>
                          <w:r>
                            <w:rPr>
                              <w:rFonts w:ascii="Arial"/>
                              <w:b/>
                              <w:sz w:val="24"/>
                            </w:rPr>
                            <w:t>Page</w:t>
                          </w:r>
                        </w:p>
                      </w:txbxContent>
                    </v:textbox>
                  </v:shape>
                  <v:shape id="Text Box 15" o:spid="_x0000_s1078" type="#_x0000_t202" style="position:absolute;left:7345;top:91;width:152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3D3C86D9" w14:textId="77777777" w:rsidR="00DB3D25" w:rsidRDefault="00DB3D25">
                          <w:pPr>
                            <w:spacing w:line="240" w:lineRule="exact"/>
                            <w:rPr>
                              <w:rFonts w:ascii="Arial" w:eastAsia="Arial" w:hAnsi="Arial" w:cs="Arial"/>
                              <w:sz w:val="24"/>
                              <w:szCs w:val="24"/>
                            </w:rPr>
                          </w:pPr>
                          <w:r>
                            <w:rPr>
                              <w:rFonts w:ascii="Arial"/>
                              <w:b/>
                              <w:sz w:val="24"/>
                            </w:rPr>
                            <w:t>Last Updated</w:t>
                          </w:r>
                        </w:p>
                      </w:txbxContent>
                    </v:textbox>
                  </v:shape>
                  <v:shape id="Text Box 14" o:spid="_x0000_s1079" type="#_x0000_t202" style="position:absolute;left:105;top:791;width:4575;height: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3D3C86DA" w14:textId="77777777" w:rsidR="00DB3D25" w:rsidRDefault="00DB3D25">
                          <w:pPr>
                            <w:spacing w:line="245" w:lineRule="exact"/>
                            <w:rPr>
                              <w:rFonts w:ascii="Arial" w:eastAsia="Arial" w:hAnsi="Arial" w:cs="Arial"/>
                              <w:sz w:val="24"/>
                              <w:szCs w:val="24"/>
                            </w:rPr>
                          </w:pPr>
                          <w:r>
                            <w:rPr>
                              <w:rFonts w:ascii="Arial"/>
                              <w:b/>
                              <w:sz w:val="24"/>
                            </w:rPr>
                            <w:t>1A. Identification</w:t>
                          </w:r>
                        </w:p>
                        <w:p w14:paraId="3D3C86DB" w14:textId="77777777" w:rsidR="00DB3D25" w:rsidRDefault="00DB3D25">
                          <w:pPr>
                            <w:spacing w:before="164" w:line="382" w:lineRule="auto"/>
                            <w:ind w:right="2639"/>
                            <w:rPr>
                              <w:rFonts w:ascii="Arial" w:eastAsia="Arial" w:hAnsi="Arial" w:cs="Arial"/>
                              <w:sz w:val="24"/>
                              <w:szCs w:val="24"/>
                            </w:rPr>
                          </w:pPr>
                          <w:r>
                            <w:rPr>
                              <w:rFonts w:ascii="Arial"/>
                              <w:b/>
                              <w:sz w:val="24"/>
                            </w:rPr>
                            <w:t>1B. Engagement 1C. Coordination</w:t>
                          </w:r>
                        </w:p>
                        <w:p w14:paraId="3D3C86DC" w14:textId="77777777" w:rsidR="00DB3D25" w:rsidRDefault="00DB3D25">
                          <w:pPr>
                            <w:spacing w:before="4" w:line="382" w:lineRule="auto"/>
                            <w:ind w:right="1891"/>
                            <w:rPr>
                              <w:rFonts w:ascii="Arial" w:eastAsia="Arial" w:hAnsi="Arial" w:cs="Arial"/>
                              <w:sz w:val="24"/>
                              <w:szCs w:val="24"/>
                            </w:rPr>
                          </w:pPr>
                          <w:r>
                            <w:rPr>
                              <w:rFonts w:ascii="Arial"/>
                              <w:b/>
                              <w:sz w:val="24"/>
                            </w:rPr>
                            <w:t>1D. Discharge Planning 1E. Project Review</w:t>
                          </w:r>
                        </w:p>
                        <w:p w14:paraId="3D3C86DD" w14:textId="77777777" w:rsidR="00DB3D25" w:rsidRDefault="00DB3D25">
                          <w:pPr>
                            <w:spacing w:before="4" w:line="382" w:lineRule="auto"/>
                            <w:ind w:right="1692"/>
                            <w:rPr>
                              <w:rFonts w:ascii="Arial" w:eastAsia="Arial" w:hAnsi="Arial" w:cs="Arial"/>
                              <w:sz w:val="24"/>
                              <w:szCs w:val="24"/>
                            </w:rPr>
                          </w:pPr>
                          <w:r>
                            <w:rPr>
                              <w:rFonts w:ascii="Arial"/>
                              <w:b/>
                              <w:sz w:val="24"/>
                            </w:rPr>
                            <w:t>2A. HMIS Implementation 2B. PIT Count</w:t>
                          </w:r>
                        </w:p>
                        <w:p w14:paraId="3D3C86DE" w14:textId="77777777" w:rsidR="00DB3D25" w:rsidRDefault="00DB3D25">
                          <w:pPr>
                            <w:spacing w:before="4" w:line="382" w:lineRule="auto"/>
                            <w:ind w:right="1252"/>
                            <w:rPr>
                              <w:rFonts w:ascii="Arial" w:eastAsia="Arial" w:hAnsi="Arial" w:cs="Arial"/>
                              <w:sz w:val="24"/>
                              <w:szCs w:val="24"/>
                            </w:rPr>
                          </w:pPr>
                          <w:r>
                            <w:rPr>
                              <w:rFonts w:ascii="Arial"/>
                              <w:b/>
                              <w:sz w:val="24"/>
                            </w:rPr>
                            <w:t>2C. Sheltered Data - Methods 3A. System Performance</w:t>
                          </w:r>
                        </w:p>
                        <w:p w14:paraId="3D3C86DF" w14:textId="77777777" w:rsidR="00DB3D25" w:rsidRDefault="00DB3D25">
                          <w:pPr>
                            <w:spacing w:before="4"/>
                            <w:rPr>
                              <w:rFonts w:ascii="Arial" w:eastAsia="Arial" w:hAnsi="Arial" w:cs="Arial"/>
                              <w:sz w:val="24"/>
                              <w:szCs w:val="24"/>
                            </w:rPr>
                          </w:pPr>
                          <w:r>
                            <w:rPr>
                              <w:rFonts w:ascii="Arial"/>
                              <w:b/>
                              <w:sz w:val="24"/>
                            </w:rPr>
                            <w:t>3B. Performance and Strategic Planning</w:t>
                          </w:r>
                        </w:p>
                        <w:p w14:paraId="3D3C86E0" w14:textId="77777777" w:rsidR="00DB3D25" w:rsidRDefault="00DB3D25">
                          <w:pPr>
                            <w:spacing w:before="197" w:line="240" w:lineRule="exact"/>
                            <w:ind w:right="51"/>
                            <w:rPr>
                              <w:rFonts w:ascii="Arial" w:eastAsia="Arial" w:hAnsi="Arial" w:cs="Arial"/>
                              <w:sz w:val="24"/>
                              <w:szCs w:val="24"/>
                            </w:rPr>
                          </w:pPr>
                          <w:r>
                            <w:rPr>
                              <w:rFonts w:ascii="Arial"/>
                              <w:b/>
                              <w:sz w:val="24"/>
                            </w:rPr>
                            <w:t>4A. Mainstream Benefits and Additional Policies</w:t>
                          </w:r>
                        </w:p>
                        <w:p w14:paraId="3D3C86E1" w14:textId="77777777" w:rsidR="00DB3D25" w:rsidRDefault="00DB3D25">
                          <w:pPr>
                            <w:spacing w:before="167" w:line="271" w:lineRule="exact"/>
                            <w:rPr>
                              <w:rFonts w:ascii="Arial" w:eastAsia="Arial" w:hAnsi="Arial" w:cs="Arial"/>
                              <w:sz w:val="24"/>
                              <w:szCs w:val="24"/>
                            </w:rPr>
                          </w:pPr>
                          <w:r>
                            <w:rPr>
                              <w:rFonts w:ascii="Arial"/>
                              <w:b/>
                              <w:sz w:val="24"/>
                            </w:rPr>
                            <w:t>4B. Attachments</w:t>
                          </w:r>
                        </w:p>
                      </w:txbxContent>
                    </v:textbox>
                  </v:shape>
                  <v:shape id="Text Box 13" o:spid="_x0000_s1080" type="#_x0000_t202" style="position:absolute;left:7191;top:791;width:1828;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3D3C86E2" w14:textId="77777777" w:rsidR="00DB3D25" w:rsidRDefault="00DB3D25">
                          <w:pPr>
                            <w:spacing w:line="245" w:lineRule="exact"/>
                            <w:jc w:val="center"/>
                            <w:rPr>
                              <w:rFonts w:ascii="Arial" w:eastAsia="Arial" w:hAnsi="Arial" w:cs="Arial"/>
                              <w:sz w:val="24"/>
                              <w:szCs w:val="24"/>
                            </w:rPr>
                          </w:pPr>
                          <w:r>
                            <w:rPr>
                              <w:rFonts w:ascii="Arial"/>
                              <w:sz w:val="24"/>
                            </w:rPr>
                            <w:t>07/09/2018</w:t>
                          </w:r>
                        </w:p>
                        <w:p w14:paraId="3D3C86E3" w14:textId="77777777" w:rsidR="00DB3D25" w:rsidRDefault="00DB3D25">
                          <w:pPr>
                            <w:spacing w:before="164" w:line="382" w:lineRule="auto"/>
                            <w:jc w:val="center"/>
                            <w:rPr>
                              <w:rFonts w:ascii="Arial" w:eastAsia="Arial" w:hAnsi="Arial" w:cs="Arial"/>
                              <w:sz w:val="24"/>
                              <w:szCs w:val="24"/>
                            </w:rPr>
                          </w:pPr>
                          <w:r>
                            <w:rPr>
                              <w:rFonts w:ascii="Arial"/>
                              <w:sz w:val="24"/>
                            </w:rPr>
                            <w:t>Please Complete Please Complete 07/09/2018</w:t>
                          </w:r>
                        </w:p>
                        <w:p w14:paraId="3D3C86E4" w14:textId="77777777" w:rsidR="00DB3D25" w:rsidRDefault="00DB3D25">
                          <w:pPr>
                            <w:spacing w:before="4" w:line="382" w:lineRule="auto"/>
                            <w:jc w:val="center"/>
                            <w:rPr>
                              <w:rFonts w:ascii="Arial" w:eastAsia="Arial" w:hAnsi="Arial" w:cs="Arial"/>
                              <w:sz w:val="24"/>
                              <w:szCs w:val="24"/>
                            </w:rPr>
                          </w:pPr>
                          <w:r>
                            <w:rPr>
                              <w:rFonts w:ascii="Arial"/>
                              <w:sz w:val="24"/>
                            </w:rPr>
                            <w:t>Please Complete Please Complete 07/09/2018</w:t>
                          </w:r>
                        </w:p>
                        <w:p w14:paraId="3D3C86E5" w14:textId="77777777" w:rsidR="00DB3D25" w:rsidRDefault="00DB3D25">
                          <w:pPr>
                            <w:spacing w:before="4" w:line="382" w:lineRule="auto"/>
                            <w:jc w:val="both"/>
                            <w:rPr>
                              <w:rFonts w:ascii="Arial" w:eastAsia="Arial" w:hAnsi="Arial" w:cs="Arial"/>
                              <w:sz w:val="24"/>
                              <w:szCs w:val="24"/>
                            </w:rPr>
                          </w:pPr>
                          <w:r>
                            <w:rPr>
                              <w:rFonts w:ascii="Arial"/>
                              <w:sz w:val="24"/>
                            </w:rPr>
                            <w:t>Please Complete Please Complete Please Complete</w:t>
                          </w:r>
                        </w:p>
                        <w:p w14:paraId="3D3C86E6" w14:textId="77777777" w:rsidR="00DB3D25" w:rsidRDefault="00DB3D25">
                          <w:pPr>
                            <w:spacing w:before="4" w:line="271" w:lineRule="exact"/>
                            <w:jc w:val="center"/>
                            <w:rPr>
                              <w:rFonts w:ascii="Arial" w:eastAsia="Arial" w:hAnsi="Arial" w:cs="Arial"/>
                              <w:sz w:val="24"/>
                              <w:szCs w:val="24"/>
                            </w:rPr>
                          </w:pPr>
                          <w:r>
                            <w:rPr>
                              <w:rFonts w:ascii="Arial"/>
                              <w:sz w:val="24"/>
                            </w:rPr>
                            <w:t>Please Complete</w:t>
                          </w:r>
                        </w:p>
                      </w:txbxContent>
                    </v:textbox>
                  </v:shape>
                  <v:shape id="Text Box 12" o:spid="_x0000_s1081" type="#_x0000_t202" style="position:absolute;left:7191;top:5871;width:182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3D3C86E7" w14:textId="77777777" w:rsidR="00DB3D25" w:rsidRDefault="00DB3D25">
                          <w:pPr>
                            <w:spacing w:line="240" w:lineRule="exact"/>
                            <w:rPr>
                              <w:rFonts w:ascii="Arial" w:eastAsia="Arial" w:hAnsi="Arial" w:cs="Arial"/>
                              <w:sz w:val="24"/>
                              <w:szCs w:val="24"/>
                            </w:rPr>
                          </w:pPr>
                          <w:r>
                            <w:rPr>
                              <w:rFonts w:ascii="Arial"/>
                              <w:sz w:val="24"/>
                            </w:rPr>
                            <w:t>Please Complete</w:t>
                          </w:r>
                        </w:p>
                      </w:txbxContent>
                    </v:textbox>
                  </v:shape>
                </v:group>
                <w10:anchorlock/>
              </v:group>
            </w:pict>
          </mc:Fallback>
        </mc:AlternateContent>
      </w:r>
    </w:p>
    <w:p w14:paraId="3D3C8655" w14:textId="77777777" w:rsidR="0006234E" w:rsidRDefault="0006234E">
      <w:pPr>
        <w:spacing w:before="3"/>
        <w:rPr>
          <w:rFonts w:ascii="Arial" w:eastAsia="Arial" w:hAnsi="Arial" w:cs="Arial"/>
          <w:b/>
          <w:bCs/>
          <w:sz w:val="18"/>
          <w:szCs w:val="18"/>
        </w:rPr>
      </w:pPr>
    </w:p>
    <w:p w14:paraId="3D3C8697" w14:textId="720A5676" w:rsidR="002E199F" w:rsidRPr="0078715F" w:rsidRDefault="00856950" w:rsidP="0078715F">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D3C86D1" wp14:editId="6E9F5846">
                <wp:extent cx="6864350" cy="488950"/>
                <wp:effectExtent l="6350" t="10160" r="6350" b="571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488950"/>
                          <a:chOff x="0" y="0"/>
                          <a:chExt cx="10810" cy="770"/>
                        </a:xfrm>
                      </wpg:grpSpPr>
                      <wpg:grpSp>
                        <wpg:cNvPr id="6" name="Group 8"/>
                        <wpg:cNvGrpSpPr>
                          <a:grpSpLocks/>
                        </wpg:cNvGrpSpPr>
                        <wpg:grpSpPr bwMode="auto">
                          <a:xfrm>
                            <a:off x="5" y="5"/>
                            <a:ext cx="2" cy="760"/>
                            <a:chOff x="5" y="5"/>
                            <a:chExt cx="2" cy="760"/>
                          </a:xfrm>
                        </wpg:grpSpPr>
                        <wps:wsp>
                          <wps:cNvPr id="7" name="Freeform 9"/>
                          <wps:cNvSpPr>
                            <a:spLocks/>
                          </wps:cNvSpPr>
                          <wps:spPr bwMode="auto">
                            <a:xfrm>
                              <a:off x="5" y="5"/>
                              <a:ext cx="2" cy="760"/>
                            </a:xfrm>
                            <a:custGeom>
                              <a:avLst/>
                              <a:gdLst>
                                <a:gd name="T0" fmla="+- 0 5 5"/>
                                <a:gd name="T1" fmla="*/ 5 h 760"/>
                                <a:gd name="T2" fmla="+- 0 765 5"/>
                                <a:gd name="T3" fmla="*/ 765 h 760"/>
                              </a:gdLst>
                              <a:ahLst/>
                              <a:cxnLst>
                                <a:cxn ang="0">
                                  <a:pos x="0" y="T1"/>
                                </a:cxn>
                                <a:cxn ang="0">
                                  <a:pos x="0" y="T3"/>
                                </a:cxn>
                              </a:cxnLst>
                              <a:rect l="0" t="0" r="r" b="b"/>
                              <a:pathLst>
                                <a:path h="760">
                                  <a:moveTo>
                                    <a:pt x="0" y="0"/>
                                  </a:moveTo>
                                  <a:lnTo>
                                    <a:pt x="0" y="7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10805" y="5"/>
                            <a:ext cx="2" cy="760"/>
                            <a:chOff x="10805" y="5"/>
                            <a:chExt cx="2" cy="760"/>
                          </a:xfrm>
                        </wpg:grpSpPr>
                        <wps:wsp>
                          <wps:cNvPr id="9" name="Freeform 7"/>
                          <wps:cNvSpPr>
                            <a:spLocks/>
                          </wps:cNvSpPr>
                          <wps:spPr bwMode="auto">
                            <a:xfrm>
                              <a:off x="10805" y="5"/>
                              <a:ext cx="2" cy="760"/>
                            </a:xfrm>
                            <a:custGeom>
                              <a:avLst/>
                              <a:gdLst>
                                <a:gd name="T0" fmla="+- 0 5 5"/>
                                <a:gd name="T1" fmla="*/ 5 h 760"/>
                                <a:gd name="T2" fmla="+- 0 765 5"/>
                                <a:gd name="T3" fmla="*/ 765 h 760"/>
                              </a:gdLst>
                              <a:ahLst/>
                              <a:cxnLst>
                                <a:cxn ang="0">
                                  <a:pos x="0" y="T1"/>
                                </a:cxn>
                                <a:cxn ang="0">
                                  <a:pos x="0" y="T3"/>
                                </a:cxn>
                              </a:cxnLst>
                              <a:rect l="0" t="0" r="r" b="b"/>
                              <a:pathLst>
                                <a:path h="760">
                                  <a:moveTo>
                                    <a:pt x="0" y="0"/>
                                  </a:moveTo>
                                  <a:lnTo>
                                    <a:pt x="0" y="7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5" y="765"/>
                            <a:ext cx="10800" cy="2"/>
                            <a:chOff x="5" y="765"/>
                            <a:chExt cx="10800" cy="2"/>
                          </a:xfrm>
                        </wpg:grpSpPr>
                        <wps:wsp>
                          <wps:cNvPr id="11" name="Freeform 5"/>
                          <wps:cNvSpPr>
                            <a:spLocks/>
                          </wps:cNvSpPr>
                          <wps:spPr bwMode="auto">
                            <a:xfrm>
                              <a:off x="5" y="76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4"/>
                          <wps:cNvSpPr txBox="1">
                            <a:spLocks noChangeArrowheads="1"/>
                          </wps:cNvSpPr>
                          <wps:spPr bwMode="auto">
                            <a:xfrm>
                              <a:off x="5" y="5"/>
                              <a:ext cx="1080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E8" w14:textId="77777777" w:rsidR="00DB3D25" w:rsidRDefault="00DB3D25">
                                <w:pPr>
                                  <w:tabs>
                                    <w:tab w:val="left" w:pos="7126"/>
                                  </w:tabs>
                                  <w:spacing w:before="55"/>
                                  <w:ind w:left="100"/>
                                  <w:rPr>
                                    <w:rFonts w:ascii="Arial" w:eastAsia="Arial" w:hAnsi="Arial" w:cs="Arial"/>
                                    <w:sz w:val="24"/>
                                    <w:szCs w:val="24"/>
                                  </w:rPr>
                                </w:pPr>
                                <w:r>
                                  <w:rPr>
                                    <w:rFonts w:ascii="Arial"/>
                                    <w:b/>
                                    <w:sz w:val="24"/>
                                  </w:rPr>
                                  <w:t>Submission Summary</w:t>
                                </w:r>
                                <w:r>
                                  <w:rPr>
                                    <w:rFonts w:ascii="Arial"/>
                                    <w:b/>
                                    <w:sz w:val="24"/>
                                  </w:rPr>
                                  <w:tab/>
                                </w:r>
                                <w:r>
                                  <w:rPr>
                                    <w:rFonts w:ascii="Arial"/>
                                    <w:sz w:val="24"/>
                                  </w:rPr>
                                  <w:t>No Input Required</w:t>
                                </w:r>
                              </w:p>
                            </w:txbxContent>
                          </wps:txbx>
                          <wps:bodyPr rot="0" vert="horz" wrap="square" lIns="0" tIns="0" rIns="0" bIns="0" anchor="t" anchorCtr="0" upright="1">
                            <a:noAutofit/>
                          </wps:bodyPr>
                        </wps:wsp>
                      </wpg:grpSp>
                    </wpg:wgp>
                  </a:graphicData>
                </a:graphic>
              </wp:inline>
            </w:drawing>
          </mc:Choice>
          <mc:Fallback>
            <w:pict>
              <v:group w14:anchorId="3D3C86D1" id="Group 2" o:spid="_x0000_s1082" style="width:540.5pt;height:38.5pt;mso-position-horizontal-relative:char;mso-position-vertical-relative:line" coordsize="1081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OAUAANYYAAAOAAAAZHJzL2Uyb0RvYy54bWzsWW9v8jYQfz9p38HKy02UhIZAotJHLZRq&#10;Urc90sM+gEkMiZbEmR0aumnffXe2ExKg7fPQdpomeEFtfD7fnc+/+9OrT9ssJY9MyITnE8u5sC3C&#10;8pBHSb6eWL8t5r2xRWRJ84imPGcT64lJ69P1999dVUXABjzmacQEASa5DKpiYsVlWQT9vgxjllF5&#10;wQuWw+KKi4yWMBXrfiRoBdyztD+wba9fcREVgodMSvh1pheta8V/tWJh+etqJVlJ0okFspXqW6jv&#10;JX73r69osBa0iJPQiEFPkCKjSQ6HNqxmtKRkI5IDVlkSCi75qrwIedbnq1USMqUDaOPYe9rcC74p&#10;lC7roFoXjZnAtHt2Oplt+MvjZ0GSaGINLZLTDK5InUoGaJqqWAdAcS+KL8VnofWD4QMPf5ew3N9f&#10;x/laE5Nl9TOPgB3dlFyZZrsSGbIApclW3cBTcwNsW5IQfvTGnns5hIsKYc0dj30YqysKY7jHg21h&#10;fGc2OvbYMdtGI7WnTwN9opLSSKVVUpNGO6O/19V//NH6g71Bx6FWr9Z/oDUfeftqd6h3anfpn1UZ&#10;3pbcuY98m/t8iWnBlFdKdA5jvlFtvrlgDN8r8bUFFVHtPrLtO62VqpCBBBd71Ws6djhutcYKNAg3&#10;srxnXLkdfXyQpX7uEYyUM0fG5RfgOqsshZf/Y4/YZEjMtawbAqcm+KEPyzFpbmhHAnfR4jHyjnC5&#10;rEmACxI0fEDmdS0VjWtBw21uJIURoQiptnpKBZe7t7Bw0NDAAYhQqxdpL9u0eo85QgBW7qOksAig&#10;5FL7aEFLlAyPwCGJJxZaAecZf2QLrlbKnWD1M9ytpvkhlbEkyKJXYYDslUbNkShp6y5zPk/SVF1m&#10;mpMKcANBA8+XPE0iXFQTsV5OU0EeKaK/+hj1O2SAsnmkmMWMRndmXNIk1WMlGvIDfzMGQM9T8P6X&#10;b/t347ux23MH3l3PtWez3s186va8uTMazi5n0+nM+RtFc9wgTqKI5ShdHWoc9+veogl6Okg0waaj&#10;hWwrO1efQ2X7XTGUkUGX+q/SDvBSP0ZESBksefQED1NwHTsh1sMg5uJPi1QQNyeW/GNDBbNI+lMO&#10;yOI7rouBVk3c4WgAE9FeWbZXaB4Cq4lVWuDeOJyWOjhvCpGsYzjJUdea8xsII6sEH7CST0tlJgBu&#10;amSCzwsgD9lIO8h5aKH9IIZB/L2CHIQl+ysgC7y7jm8HO/6LYO/XZmzAfqQt2YJ0eItvBfsDW5wB&#10;H3OGM+CfAR9D3RnwXwd8LAraiK/yn49EfI32kNwhIKqUQRU2CGUgCpY1qrJqIf7ejh3e7++BPOR4&#10;RfMvpPcOJMDajg3kKw0xQ4Ai4J3z+1fN15iimxe+X46/sElF9AWoe3wuzVch6rBcaCf6i0GbFUh+&#10;QqYPkI/IX2fUL2b6Czh8nxZOhT2nZvqQYGtToEfvsvniG3J948stuc7ZPja4jjZuztn+q9k+4s6H&#10;9zQcKOk16C0w87zlW+Lu5bmk3MLPdZliMl6S82kM5Tq7EYJXWFRCYaSr9A5e4uT0rod5UhhSdjV0&#10;3WQrhO58EBxMLCzuVSFVIyQAQk2Cj7pTUHd+AMJUtRXAAv/X4leHaVPPOwPXvh34vbk3HvXcuTvs&#10;+SN73LMd/9b3bNd3Z/NuPf+Q5Ozt9Tx2MfzhYHhyFyNLSuikp0k2sSDVgI9OQJ5raTTtCBS/rv/r&#10;v8f6AOV2uVWNYqep9b6xNdC0BZqWAAx0OwAGH9QKUN1faJ4r1UyjH7vz7TmM2/+OuP4HAAD//wMA&#10;UEsDBBQABgAIAAAAIQA16Szr3AAAAAUBAAAPAAAAZHJzL2Rvd25yZXYueG1sTI9Ba8JAEIXvQv/D&#10;MoXedDctVkmzEZG2JylUC6W3MTsmwexsyK5J/PeuvbSXB483vPdNthptI3rqfO1YQzJTIIgLZ2ou&#10;NXzt36ZLED4gG2wck4YLeVjld5MMU+MG/qR+F0oRS9inqKEKoU2l9EVFFv3MtcQxO7rOYoi2K6Xp&#10;cIjltpGPSj1LizXHhQpb2lRUnHZnq+F9wGH9lLz229Nxc/nZzz++twlp/XA/rl9ABBrD3zHc8CM6&#10;5JHp4M5svGg0xEfCr94ytUyiP2hYLBTIPJP/6fMrAAAA//8DAFBLAQItABQABgAIAAAAIQC2gziS&#10;/gAAAOEBAAATAAAAAAAAAAAAAAAAAAAAAABbQ29udGVudF9UeXBlc10ueG1sUEsBAi0AFAAGAAgA&#10;AAAhADj9If/WAAAAlAEAAAsAAAAAAAAAAAAAAAAALwEAAF9yZWxzLy5yZWxzUEsBAi0AFAAGAAgA&#10;AAAhAMon7444BQAA1hgAAA4AAAAAAAAAAAAAAAAALgIAAGRycy9lMm9Eb2MueG1sUEsBAi0AFAAG&#10;AAgAAAAhADXpLOvcAAAABQEAAA8AAAAAAAAAAAAAAAAAkgcAAGRycy9kb3ducmV2LnhtbFBLBQYA&#10;AAAABAAEAPMAAACbCAAAAAA=&#10;">
                <v:group id="Group 8" o:spid="_x0000_s1083" style="position:absolute;left:5;top:5;width:2;height:760" coordorigin="5,5" coordsize="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84" style="position:absolute;left:5;top:5;width:2;height:760;visibility:visible;mso-wrap-style:square;v-text-anchor:top" coordsize="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a08MA&#10;AADaAAAADwAAAGRycy9kb3ducmV2LnhtbESPQWsCMRSE70L/Q3gFb5ptD1ZX47IUK7W3rgp6e2xe&#10;N0s3L0sSdfvvm0LB4zAz3zCrYrCduJIPrWMFT9MMBHHtdMuNgsP+bTIHESKyxs4xKfihAMX6YbTC&#10;XLsbf9K1io1IEA45KjAx9rmUoTZkMUxdT5y8L+ctxiR9I7XHW4LbTj5n2UxabDktGOzp1VD9XV2s&#10;gt1pHo++Lv1i2340G3PeyGp3UGr8OJRLEJGGeA//t9+1ghf4u5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ma08MAAADaAAAADwAAAAAAAAAAAAAAAACYAgAAZHJzL2Rv&#10;d25yZXYueG1sUEsFBgAAAAAEAAQA9QAAAIgDAAAAAA==&#10;" path="m,l,760e" filled="f" strokeweight=".5pt">
                    <v:path arrowok="t" o:connecttype="custom" o:connectlocs="0,5;0,765" o:connectangles="0,0"/>
                  </v:shape>
                </v:group>
                <v:group id="Group 6" o:spid="_x0000_s1085" style="position:absolute;left:10805;top:5;width:2;height:760" coordorigin="10805,5" coordsize="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86" style="position:absolute;left:10805;top:5;width:2;height:760;visibility:visible;mso-wrap-style:square;v-text-anchor:top" coordsize="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rOsMA&#10;AADaAAAADwAAAGRycy9kb3ducmV2LnhtbESPQWsCMRSE7wX/Q3iCt5qth6Jboyxlldqbq4X29ti8&#10;bpZuXpYk6vrvG0HwOMzMN8xyPdhOnMmH1rGCl2kGgrh2uuVGwfGweZ6DCBFZY+eYFFwpwHo1elpi&#10;rt2F93SuYiMShEOOCkyMfS5lqA1ZDFPXEyfv13mLMUnfSO3xkuC2k7Mse5UWW04LBnt6N1T/VSer&#10;YPc9j1++Lvxi2342pfkpZbU7KjUZD8UbiEhDfITv7Q+tYAG3K+k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qrOsMAAADaAAAADwAAAAAAAAAAAAAAAACYAgAAZHJzL2Rv&#10;d25yZXYueG1sUEsFBgAAAAAEAAQA9QAAAIgDAAAAAA==&#10;" path="m,l,760e" filled="f" strokeweight=".5pt">
                    <v:path arrowok="t" o:connecttype="custom" o:connectlocs="0,5;0,765" o:connectangles="0,0"/>
                  </v:shape>
                </v:group>
                <v:group id="Group 3" o:spid="_x0000_s1087" style="position:absolute;left:5;top:765;width:10800;height:2" coordorigin="5,76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 o:spid="_x0000_s1088" style="position:absolute;left:5;top:76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ysMA&#10;AADbAAAADwAAAGRycy9kb3ducmV2LnhtbERPS2sCMRC+F/wPYQQvRbNKaWU1SlsotIUefCAex824&#10;Wd1Mlp1Ut/31TaHQ23x8z5kvO1+rC7VSBTYwHmWgiItgKy4NbDcvwykoicgW68Bk4IsElovezRxz&#10;G668oss6liqFsORowMXY5FpL4cijjEJDnLhjaD3GBNtS2xavKdzXepJl99pjxanBYUPPjorz+tMb&#10;2PPhSdz37aZ+aN4/4ulN7nalGDPod48zUJG6+C/+c7/aNH8Mv7+k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TysMAAADbAAAADwAAAAAAAAAAAAAAAACYAgAAZHJzL2Rv&#10;d25yZXYueG1sUEsFBgAAAAAEAAQA9QAAAIgDAAAAAA==&#10;" path="m,l10800,e" filled="f" strokeweight=".5pt">
                    <v:path arrowok="t" o:connecttype="custom" o:connectlocs="0,0;10800,0" o:connectangles="0,0"/>
                  </v:shape>
                  <v:shape id="Text Box 4" o:spid="_x0000_s1089" type="#_x0000_t202" style="position:absolute;left:5;top:5;width:1080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3D3C86E8" w14:textId="77777777" w:rsidR="00DB3D25" w:rsidRDefault="00DB3D25">
                          <w:pPr>
                            <w:tabs>
                              <w:tab w:val="left" w:pos="7126"/>
                            </w:tabs>
                            <w:spacing w:before="55"/>
                            <w:ind w:left="100"/>
                            <w:rPr>
                              <w:rFonts w:ascii="Arial" w:eastAsia="Arial" w:hAnsi="Arial" w:cs="Arial"/>
                              <w:sz w:val="24"/>
                              <w:szCs w:val="24"/>
                            </w:rPr>
                          </w:pPr>
                          <w:r>
                            <w:rPr>
                              <w:rFonts w:ascii="Arial"/>
                              <w:b/>
                              <w:sz w:val="24"/>
                            </w:rPr>
                            <w:t>Submission Summary</w:t>
                          </w:r>
                          <w:r>
                            <w:rPr>
                              <w:rFonts w:ascii="Arial"/>
                              <w:b/>
                              <w:sz w:val="24"/>
                            </w:rPr>
                            <w:tab/>
                          </w:r>
                          <w:r>
                            <w:rPr>
                              <w:rFonts w:ascii="Arial"/>
                              <w:sz w:val="24"/>
                            </w:rPr>
                            <w:t>No Input Required</w:t>
                          </w:r>
                        </w:p>
                      </w:txbxContent>
                    </v:textbox>
                  </v:shape>
                </v:group>
                <w10:anchorlock/>
              </v:group>
            </w:pict>
          </mc:Fallback>
        </mc:AlternateContent>
      </w:r>
    </w:p>
    <w:sectPr w:rsidR="002E199F" w:rsidRPr="0078715F">
      <w:pgSz w:w="12240" w:h="15840"/>
      <w:pgMar w:top="1260" w:right="600" w:bottom="280" w:left="600" w:header="79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C56F5" w14:textId="77777777" w:rsidR="00DB3D25" w:rsidRDefault="00DB3D25">
      <w:r>
        <w:separator/>
      </w:r>
    </w:p>
  </w:endnote>
  <w:endnote w:type="continuationSeparator" w:id="0">
    <w:p w14:paraId="08A21281" w14:textId="77777777" w:rsidR="00DB3D25" w:rsidRDefault="00DB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8EB5" w14:textId="77777777" w:rsidR="00DB3D25" w:rsidRDefault="00DB3D25">
      <w:r>
        <w:separator/>
      </w:r>
    </w:p>
  </w:footnote>
  <w:footnote w:type="continuationSeparator" w:id="0">
    <w:p w14:paraId="0C6FFD19" w14:textId="77777777" w:rsidR="00DB3D25" w:rsidRDefault="00DB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86D2" w14:textId="2A2AA6E1" w:rsidR="00DB3D25" w:rsidRDefault="00DB3D25">
    <w:pPr>
      <w:spacing w:line="14" w:lineRule="auto"/>
      <w:rPr>
        <w:sz w:val="20"/>
        <w:szCs w:val="20"/>
      </w:rPr>
    </w:pPr>
    <w:r>
      <w:rPr>
        <w:noProof/>
      </w:rPr>
      <mc:AlternateContent>
        <mc:Choice Requires="wpg">
          <w:drawing>
            <wp:anchor distT="0" distB="0" distL="114300" distR="114300" simplePos="0" relativeHeight="503243240" behindDoc="1" locked="0" layoutInCell="1" allowOverlap="1" wp14:anchorId="3D3C86D3" wp14:editId="7CBAED33">
              <wp:simplePos x="0" y="0"/>
              <wp:positionH relativeFrom="page">
                <wp:posOffset>457200</wp:posOffset>
              </wp:positionH>
              <wp:positionV relativeFrom="page">
                <wp:posOffset>850900</wp:posOffset>
              </wp:positionV>
              <wp:extent cx="6858000" cy="1270"/>
              <wp:effectExtent l="9525" t="12700" r="952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40"/>
                        <a:chExt cx="10800" cy="2"/>
                      </a:xfrm>
                    </wpg:grpSpPr>
                    <wps:wsp>
                      <wps:cNvPr id="4" name="Freeform 4"/>
                      <wps:cNvSpPr>
                        <a:spLocks/>
                      </wps:cNvSpPr>
                      <wps:spPr bwMode="auto">
                        <a:xfrm>
                          <a:off x="720" y="134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45713" id="Group 3" o:spid="_x0000_s1026" style="position:absolute;margin-left:36pt;margin-top:67pt;width:540pt;height:.1pt;z-index:-73240;mso-position-horizontal-relative:page;mso-position-vertical-relative:page" coordorigin="720,13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FNVQMAAOQHAAAOAAAAZHJzL2Uyb0RvYy54bWykVW1v0zAQ/o7Ef7D8EdQladOui9Yh1JcJ&#10;iTdp5Qe4ifMiEjvYbtOB+O+cz06XdUwgiNTUzp3vnnvuxddvjk1NDlzpSooFjS5CSrhIZVaJYkG/&#10;bDejOSXaMJGxWgq+oPdc0zc3L19cd23Cx7KUdcYVASNCJ127oKUxbRIEOi15w/SFbLkAYS5Vwwxs&#10;VRFkinVgvamDcRjOgk6qrFUy5VrD15UT0hu0n+c8NZ/yXHND6gUFbAbfCt87+w5urllSKNaWVeph&#10;sH9A0bBKgNOTqRUzjOxV9cRUU6VKapmbi1Q2gczzKuUYA0QThWfR3Cq5bzGWIumK9kQTUHvG0z+b&#10;TT8ePitSZQs6oUSwBlKEXsnEUtO1RQIat6q9az8rFx8s38v0qwZxcC63+8Ipk133QWZgju2NRGqO&#10;uWqsCQiaHDED96cM8KMhKXyczafzMIREpSCLxpc+QWkJWbSHLscgs6JJfBKt/dkohKPu5NiCD1ji&#10;XCJMD8vGBJWmH8jU/0fmXclajjnSlipPZtyTuVGc2+olseMTlXoy9ZDJgcRC1ED4Hzl8SkdP5LNk&#10;sCTda3PLJeaCHd5r43oggxVmOPN1sAUy86aGdng9IiEBX/bnO+akFPVKrwKyDUlHnGdvszc17rXQ&#10;VBRNf28MatB5tMbGQ2OQzKJHyMoedHoUHjWsCLMzJ8Raa6W25bIFdH2RgQVQshE+owvOz3XdGe9C&#10;wTA5HyOKEhgjO0dKy4xFZl3YJemgTrEm7ZdGHvhWosyclT94eZDWYqjl0zjA5eRwxLrAIj+5tWgH&#10;uRVyU9U1JqIWFsxsMnXsaFlXmRVaOFoVu2WtyIHZEYmP755HajCKRIbGSs6ytV8bVtVuDc5rZBcq&#10;0JNgaxFn4I+r8Go9X8/jUTyerUdxuFqN3m6W8Wi2iS6nq8lquVxFP23iojgpqyzjwqLr53EU/12L&#10;+pvBTdLTRH4UxaNgN/g8DTZ4DANJhlj6f4wOZorrUTdQdjK7h35V0l0wcCHCopTqOyUdXC4Lqr/t&#10;meKU1O8EDJyrKIb5RQxu4im2sRpKdkMJEymYWlBDocTtcmncDbZvVVWU4CnCohfyLczavLINjfgc&#10;Kr+BmYcrvEowFn/t2btquEeth8v55hcAAAD//wMAUEsDBBQABgAIAAAAIQDllBft3wAAAAsBAAAP&#10;AAAAZHJzL2Rvd25yZXYueG1sTI9BS8NAEIXvgv9hGcGb3SS1WmI2pRT1VARbQXqbZqdJaHY3ZLdJ&#10;+u+deNHbzJvHm+9lq9E0oqfO184qiGcRCLKF07UtFXzt3x6WIHxAq7FxlhRcycMqv73JMNVusJ/U&#10;70IpOMT6FBVUIbSplL6oyKCfuZYs306uMxh47UqpOxw43DQyiaInabC2/KHCljYVFefdxSh4H3BY&#10;z+PXfns+ba6H/eLjexuTUvd34/oFRKAx/Jlhwmd0yJnp6C5We9EoeE64SmB9/sjDZIgXk3T8lRKQ&#10;eSb/d8h/AAAA//8DAFBLAQItABQABgAIAAAAIQC2gziS/gAAAOEBAAATAAAAAAAAAAAAAAAAAAAA&#10;AABbQ29udGVudF9UeXBlc10ueG1sUEsBAi0AFAAGAAgAAAAhADj9If/WAAAAlAEAAAsAAAAAAAAA&#10;AAAAAAAALwEAAF9yZWxzLy5yZWxzUEsBAi0AFAAGAAgAAAAhAHCdEU1VAwAA5AcAAA4AAAAAAAAA&#10;AAAAAAAALgIAAGRycy9lMm9Eb2MueG1sUEsBAi0AFAAGAAgAAAAhAOWUF+3fAAAACwEAAA8AAAAA&#10;AAAAAAAAAAAArwUAAGRycy9kb3ducmV2LnhtbFBLBQYAAAAABAAEAPMAAAC7BgAAAAA=&#10;">
              <v:shape id="Freeform 4" o:spid="_x0000_s1027" style="position:absolute;left:720;top:13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yg8UA&#10;AADaAAAADwAAAGRycy9kb3ducmV2LnhtbESPzWoCQRCE7wHfYWghl6CzEUlkdZQkICSBHPxBPLY7&#10;7c7qTs+yPdFNnj4TCORYVNVX1GzR+VpdqJUqsIH7YQaKuAi24tLAdrMcTEBJRLZYByYDXySwmPdu&#10;ZpjbcOUVXdaxVAnCkqMBF2OTay2FI48yDA1x8o6h9RiTbEttW7wmuK/1KMsetMeK04LDhl4cFef1&#10;pzew58OzuO+7Tf3YvH/E05uMd6UYc9vvnqagInXxP/zXfrUGxvB7Jd0A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13KDxQAAANoAAAAPAAAAAAAAAAAAAAAAAJgCAABkcnMv&#10;ZG93bnJldi54bWxQSwUGAAAAAAQABAD1AAAAigMAAAAA&#10;" path="m,l10800,e" filled="f" strokeweight=".5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243264" behindDoc="1" locked="0" layoutInCell="1" allowOverlap="1" wp14:anchorId="3D3C86D4" wp14:editId="005D103A">
              <wp:simplePos x="0" y="0"/>
              <wp:positionH relativeFrom="page">
                <wp:posOffset>469900</wp:posOffset>
              </wp:positionH>
              <wp:positionV relativeFrom="page">
                <wp:posOffset>494030</wp:posOffset>
              </wp:positionV>
              <wp:extent cx="2460625" cy="330200"/>
              <wp:effectExtent l="317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E9" w14:textId="77777777" w:rsidR="00DB3D25" w:rsidRDefault="00DB3D25">
                          <w:pPr>
                            <w:spacing w:line="224" w:lineRule="exact"/>
                            <w:ind w:left="20"/>
                            <w:rPr>
                              <w:rFonts w:ascii="Arial" w:eastAsia="Arial" w:hAnsi="Arial" w:cs="Arial"/>
                              <w:sz w:val="20"/>
                              <w:szCs w:val="20"/>
                            </w:rPr>
                          </w:pPr>
                          <w:r>
                            <w:rPr>
                              <w:rFonts w:ascii="Arial"/>
                              <w:b/>
                              <w:sz w:val="20"/>
                            </w:rPr>
                            <w:t xml:space="preserve">Applicant: </w:t>
                          </w:r>
                          <w:r>
                            <w:rPr>
                              <w:rFonts w:ascii="Arial"/>
                              <w:sz w:val="20"/>
                            </w:rPr>
                            <w:t>Maine Balance of State CoC</w:t>
                          </w:r>
                        </w:p>
                        <w:p w14:paraId="3D3C86EA" w14:textId="77777777" w:rsidR="00DB3D25" w:rsidRDefault="00DB3D25">
                          <w:pPr>
                            <w:spacing w:before="50"/>
                            <w:ind w:left="20"/>
                            <w:rPr>
                              <w:rFonts w:ascii="Arial" w:eastAsia="Arial" w:hAnsi="Arial" w:cs="Arial"/>
                              <w:sz w:val="20"/>
                              <w:szCs w:val="20"/>
                            </w:rPr>
                          </w:pPr>
                          <w:r>
                            <w:rPr>
                              <w:rFonts w:ascii="Arial"/>
                              <w:b/>
                              <w:sz w:val="20"/>
                            </w:rPr>
                            <w:t xml:space="preserve">Project: </w:t>
                          </w:r>
                          <w:r>
                            <w:rPr>
                              <w:rFonts w:ascii="Arial"/>
                              <w:sz w:val="20"/>
                            </w:rPr>
                            <w:t>ME-500 CoC Registration FY2018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C86D4" id="_x0000_t202" coordsize="21600,21600" o:spt="202" path="m,l,21600r21600,l21600,xe">
              <v:stroke joinstyle="miter"/>
              <v:path gradientshapeok="t" o:connecttype="rect"/>
            </v:shapetype>
            <v:shape id="Text Box 2" o:spid="_x0000_s1090" type="#_x0000_t202" style="position:absolute;margin-left:37pt;margin-top:38.9pt;width:193.75pt;height:26pt;z-index:-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IqrA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ACU52+Uwk4PXTgpgfYhi5bpqq7F8VXhbhY14Tv6EpK0deUlJCdb266Z1dH&#10;HGVAtv0HUUIYstfCAg2VbE3poBgI0KFLT6fOmFQK2AzCyIuCOUYFnM1mHrTehiDJdLuTSr+jokXG&#10;SLGEzlt0crhX2mRDksnFBOMiZ01ju9/wiw1wHHcgNlw1ZyYL28wfsRdvFptF6IRBtHFCL8ucVb4O&#10;nSj3r+fZLFuvM/+nieuHSc3KknITZhKWH/5Z444SHyVxkpYSDSsNnElJyd123Uh0ICDs3H7Hgpy5&#10;uZdp2CIAlxeU/CD07oLYyaPFtRPm4dyJr72F4/nxXRx5YRxm+SWle8bpv1NCfYrjOfTU0vktN89+&#10;r7mRpGUaRkfD2hQvTk4kMRLc8NK2VhPWjPZZKUz6z6WAdk+NtoI1Gh3VqoftAChGxVtRPoF0pQBl&#10;gT5h3oFRC/kdox5mR4rVtz2RFKPmPQf5m0EzGXIytpNBeAFXU6wxGs21HgfSvpNsVwPy+MC4WMET&#10;qZhV73MWx4cF88CSOM4uM3DO/63X84Rd/gIAAP//AwBQSwMEFAAGAAgAAAAhANUPsCjfAAAACQEA&#10;AA8AAABkcnMvZG93bnJldi54bWxMj8FOwzAQRO9I/IO1SNyo06qkbYhTVQhOSIg0HDg68TaxGq9D&#10;7Lbh71lO5bQazWh2Xr6dXC/OOAbrScF8loBAaryx1Cr4rF4f1iBC1GR07wkV/GCAbXF7k+vM+AuV&#10;eN7HVnAJhUwr6GIcMilD06HTYeYHJPYOfnQ6shxbaUZ94XLXy0WSpNJpS/yh0wM+d9gc9yenYPdF&#10;5Yv9fq8/ykNpq2qT0Ft6VOr+bto9gYg4xWsY/ubzdCh4U+1PZILoFayWjBL5rpiA/WU6fwRRc3Cx&#10;WYMscvmfoPgFAAD//wMAUEsBAi0AFAAGAAgAAAAhALaDOJL+AAAA4QEAABMAAAAAAAAAAAAAAAAA&#10;AAAAAFtDb250ZW50X1R5cGVzXS54bWxQSwECLQAUAAYACAAAACEAOP0h/9YAAACUAQAACwAAAAAA&#10;AAAAAAAAAAAvAQAAX3JlbHMvLnJlbHNQSwECLQAUAAYACAAAACEA1HeCKqwCAACpBQAADgAAAAAA&#10;AAAAAAAAAAAuAgAAZHJzL2Uyb0RvYy54bWxQSwECLQAUAAYACAAAACEA1Q+wKN8AAAAJAQAADwAA&#10;AAAAAAAAAAAAAAAGBQAAZHJzL2Rvd25yZXYueG1sUEsFBgAAAAAEAAQA8wAAABIGAAAAAA==&#10;" filled="f" stroked="f">
              <v:textbox inset="0,0,0,0">
                <w:txbxContent>
                  <w:p w14:paraId="3D3C86E9" w14:textId="77777777" w:rsidR="00DB3D25" w:rsidRDefault="00DB3D25">
                    <w:pPr>
                      <w:spacing w:line="224" w:lineRule="exact"/>
                      <w:ind w:left="20"/>
                      <w:rPr>
                        <w:rFonts w:ascii="Arial" w:eastAsia="Arial" w:hAnsi="Arial" w:cs="Arial"/>
                        <w:sz w:val="20"/>
                        <w:szCs w:val="20"/>
                      </w:rPr>
                    </w:pPr>
                    <w:r>
                      <w:rPr>
                        <w:rFonts w:ascii="Arial"/>
                        <w:b/>
                        <w:sz w:val="20"/>
                      </w:rPr>
                      <w:t xml:space="preserve">Applicant: </w:t>
                    </w:r>
                    <w:r>
                      <w:rPr>
                        <w:rFonts w:ascii="Arial"/>
                        <w:sz w:val="20"/>
                      </w:rPr>
                      <w:t>Maine Balance of State CoC</w:t>
                    </w:r>
                  </w:p>
                  <w:p w14:paraId="3D3C86EA" w14:textId="77777777" w:rsidR="00DB3D25" w:rsidRDefault="00DB3D25">
                    <w:pPr>
                      <w:spacing w:before="50"/>
                      <w:ind w:left="20"/>
                      <w:rPr>
                        <w:rFonts w:ascii="Arial" w:eastAsia="Arial" w:hAnsi="Arial" w:cs="Arial"/>
                        <w:sz w:val="20"/>
                        <w:szCs w:val="20"/>
                      </w:rPr>
                    </w:pPr>
                    <w:r>
                      <w:rPr>
                        <w:rFonts w:ascii="Arial"/>
                        <w:b/>
                        <w:sz w:val="20"/>
                      </w:rPr>
                      <w:t xml:space="preserve">Project: </w:t>
                    </w:r>
                    <w:r>
                      <w:rPr>
                        <w:rFonts w:ascii="Arial"/>
                        <w:sz w:val="20"/>
                      </w:rPr>
                      <w:t>ME-500 CoC Registration FY2018</w:t>
                    </w:r>
                  </w:p>
                </w:txbxContent>
              </v:textbox>
              <w10:wrap anchorx="page" anchory="page"/>
            </v:shape>
          </w:pict>
        </mc:Fallback>
      </mc:AlternateContent>
    </w:r>
    <w:r>
      <w:rPr>
        <w:noProof/>
      </w:rPr>
      <mc:AlternateContent>
        <mc:Choice Requires="wps">
          <w:drawing>
            <wp:anchor distT="0" distB="0" distL="114300" distR="114300" simplePos="0" relativeHeight="503243288" behindDoc="1" locked="0" layoutInCell="1" allowOverlap="1" wp14:anchorId="3D3C86D5" wp14:editId="03E62E78">
              <wp:simplePos x="0" y="0"/>
              <wp:positionH relativeFrom="page">
                <wp:posOffset>5801995</wp:posOffset>
              </wp:positionH>
              <wp:positionV relativeFrom="page">
                <wp:posOffset>494030</wp:posOffset>
              </wp:positionV>
              <wp:extent cx="1501140" cy="330200"/>
              <wp:effectExtent l="127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86EB" w14:textId="77777777" w:rsidR="00DB3D25" w:rsidRDefault="00DB3D25">
                          <w:pPr>
                            <w:spacing w:line="224" w:lineRule="exact"/>
                            <w:ind w:left="20" w:firstLine="1623"/>
                            <w:rPr>
                              <w:rFonts w:ascii="Arial" w:eastAsia="Arial" w:hAnsi="Arial" w:cs="Arial"/>
                              <w:sz w:val="20"/>
                              <w:szCs w:val="20"/>
                            </w:rPr>
                          </w:pPr>
                          <w:r>
                            <w:rPr>
                              <w:rFonts w:ascii="Arial"/>
                              <w:sz w:val="20"/>
                            </w:rPr>
                            <w:t>ME-500</w:t>
                          </w:r>
                        </w:p>
                        <w:p w14:paraId="3D3C86EC" w14:textId="77777777" w:rsidR="00DB3D25" w:rsidRDefault="00DB3D25">
                          <w:pPr>
                            <w:spacing w:before="50"/>
                            <w:ind w:left="20"/>
                            <w:rPr>
                              <w:rFonts w:ascii="Arial" w:eastAsia="Arial" w:hAnsi="Arial" w:cs="Arial"/>
                              <w:sz w:val="20"/>
                              <w:szCs w:val="20"/>
                            </w:rPr>
                          </w:pPr>
                          <w:r>
                            <w:rPr>
                              <w:rFonts w:ascii="Arial"/>
                              <w:sz w:val="20"/>
                            </w:rPr>
                            <w:t>COC_REG_2018_159947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86D5" id="Text Box 1" o:spid="_x0000_s1091" type="#_x0000_t202" style="position:absolute;margin-left:456.85pt;margin-top:38.9pt;width:118.2pt;height:26pt;z-index:-7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7urAIAALAFAAAOAAAAZHJzL2Uyb0RvYy54bWysVG1vmzAQ/j5p/8Hyd4pJSBpQSZWGME3q&#10;XqR2P8ABE6yBzWwn0E377zubkCatJk3b+IDO9vm5e+4e381t39TowJTmUiQ4uCIYMZHLgotdgr88&#10;Zt4CI22oKGgtBUvwE9P4dvn2zU3XxmwiK1kXTCEAETru2gRXxrSx7+u8Yg3VV7JlAg5LqRpqYKl2&#10;fqFoB+hN7U8ImfudVEWrZM60ht10OMRLh1+WLDefylIzg+oEQ27G/ZX7b+3fX97QeKdoW/H8mAb9&#10;iywaygUEPUGl1FC0V/wVVMNzJbUszVUuG1+WJc+Z4wBsAvKCzUNFW+a4QHF0eyqT/n+w+cfDZ4V4&#10;Ab3DSNAGWvTIeoPuZI8CW52u1TE4PbTgZnrYtp6WqW7vZf5VIyHXFRU7tlJKdhWjBWTnbvpnVwcc&#10;bUG23QdZQBi6N9IB9aVqLCAUAwE6dOnp1BmbSm5DzkgQhHCUw9l0SqD1NjmfxuPtVmnzjskGWSPB&#10;Cjrv0OnhXpvBdXSxwYTMeF277tfiYgMwhx2IDVftmc3CNfNHRKLNYrMIvXAy33ghSVNvla1Db54F&#10;17N0mq7XafDTxg3CuOJFwYQNMworCP+scUeJD5I4SUvLmhcWzqak1W67rhU6UBB25r5jQc7c/Ms0&#10;XL2AywtKwSQkd5PIy+aLay/MwpkXXZOFR4LoLpqTMArT7JLSPRfs3ymhLsHRbDIbxPRbbsR9r7nR&#10;uOEGRkfNmwQvTk40thLciMK11lBeD/ZZKWz6z6WAdo+NdoK1Gh3Uavptf3wZAGbFvJXFEyhYSRAY&#10;aBHGHhiVVN8x6mCEJFh/21PFMKrfC3gFdt6MhhqN7WhQkcPVBBuMBnNthrm0bxXfVYA8vDMhV/BS&#10;Su5E/JwFMLALGAuOy3GE2blzvnZez4N2+QsAAP//AwBQSwMEFAAGAAgAAAAhABi8Cb3gAAAACwEA&#10;AA8AAABkcnMvZG93bnJldi54bWxMj8FOwzAMhu9IvENkJG4s6RDrWppOE4ITEqIrB45p47XRGqc0&#10;2Vbenuw0brb86ff3F5vZDuyEkzeOJCQLAQypddpQJ+GrfntYA/NBkVaDI5Twix425e1NoXLtzlTh&#10;aRc6FkPI50pCH8KYc+7bHq3yCzcixdveTVaFuE4d15M6x3A78KUQK26VofihVyO+9NgedkcrYftN&#10;1av5+Wg+q31l6joT9L46SHl/N2+fgQWcwxWGi35UhzI6Ne5I2rNBQpY8phGVkKaxwgVInkQCrInT&#10;MlsDLwv+v0P5BwAA//8DAFBLAQItABQABgAIAAAAIQC2gziS/gAAAOEBAAATAAAAAAAAAAAAAAAA&#10;AAAAAABbQ29udGVudF9UeXBlc10ueG1sUEsBAi0AFAAGAAgAAAAhADj9If/WAAAAlAEAAAsAAAAA&#10;AAAAAAAAAAAALwEAAF9yZWxzLy5yZWxzUEsBAi0AFAAGAAgAAAAhAFNcbu6sAgAAsAUAAA4AAAAA&#10;AAAAAAAAAAAALgIAAGRycy9lMm9Eb2MueG1sUEsBAi0AFAAGAAgAAAAhABi8Cb3gAAAACwEAAA8A&#10;AAAAAAAAAAAAAAAABgUAAGRycy9kb3ducmV2LnhtbFBLBQYAAAAABAAEAPMAAAATBgAAAAA=&#10;" filled="f" stroked="f">
              <v:textbox inset="0,0,0,0">
                <w:txbxContent>
                  <w:p w14:paraId="3D3C86EB" w14:textId="77777777" w:rsidR="00DB3D25" w:rsidRDefault="00DB3D25">
                    <w:pPr>
                      <w:spacing w:line="224" w:lineRule="exact"/>
                      <w:ind w:left="20" w:firstLine="1623"/>
                      <w:rPr>
                        <w:rFonts w:ascii="Arial" w:eastAsia="Arial" w:hAnsi="Arial" w:cs="Arial"/>
                        <w:sz w:val="20"/>
                        <w:szCs w:val="20"/>
                      </w:rPr>
                    </w:pPr>
                    <w:r>
                      <w:rPr>
                        <w:rFonts w:ascii="Arial"/>
                        <w:sz w:val="20"/>
                      </w:rPr>
                      <w:t>ME-500</w:t>
                    </w:r>
                  </w:p>
                  <w:p w14:paraId="3D3C86EC" w14:textId="77777777" w:rsidR="00DB3D25" w:rsidRDefault="00DB3D25">
                    <w:pPr>
                      <w:spacing w:before="50"/>
                      <w:ind w:left="20"/>
                      <w:rPr>
                        <w:rFonts w:ascii="Arial" w:eastAsia="Arial" w:hAnsi="Arial" w:cs="Arial"/>
                        <w:sz w:val="20"/>
                        <w:szCs w:val="20"/>
                      </w:rPr>
                    </w:pPr>
                    <w:r>
                      <w:rPr>
                        <w:rFonts w:ascii="Arial"/>
                        <w:sz w:val="20"/>
                      </w:rPr>
                      <w:t>COC_REG_2018_159947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73F6"/>
    <w:multiLevelType w:val="hybridMultilevel"/>
    <w:tmpl w:val="F3FA881C"/>
    <w:lvl w:ilvl="0" w:tplc="199861B0">
      <w:start w:val="1"/>
      <w:numFmt w:val="decimal"/>
      <w:lvlText w:val="(%1)"/>
      <w:lvlJc w:val="left"/>
      <w:pPr>
        <w:ind w:left="1240" w:hanging="360"/>
      </w:pPr>
      <w:rPr>
        <w:rFonts w:ascii="Arial" w:eastAsia="Arial" w:hAnsi="Arial" w:hint="default"/>
        <w:b/>
        <w:bCs/>
        <w:sz w:val="24"/>
        <w:szCs w:val="24"/>
      </w:rPr>
    </w:lvl>
    <w:lvl w:ilvl="1" w:tplc="01F2DA8E">
      <w:start w:val="1"/>
      <w:numFmt w:val="bullet"/>
      <w:lvlText w:val="•"/>
      <w:lvlJc w:val="left"/>
      <w:pPr>
        <w:ind w:left="2220" w:hanging="360"/>
      </w:pPr>
      <w:rPr>
        <w:rFonts w:hint="default"/>
      </w:rPr>
    </w:lvl>
    <w:lvl w:ilvl="2" w:tplc="2ED4D79C">
      <w:start w:val="1"/>
      <w:numFmt w:val="bullet"/>
      <w:lvlText w:val="•"/>
      <w:lvlJc w:val="left"/>
      <w:pPr>
        <w:ind w:left="3200" w:hanging="360"/>
      </w:pPr>
      <w:rPr>
        <w:rFonts w:hint="default"/>
      </w:rPr>
    </w:lvl>
    <w:lvl w:ilvl="3" w:tplc="33C452BE">
      <w:start w:val="1"/>
      <w:numFmt w:val="bullet"/>
      <w:lvlText w:val="•"/>
      <w:lvlJc w:val="left"/>
      <w:pPr>
        <w:ind w:left="4180" w:hanging="360"/>
      </w:pPr>
      <w:rPr>
        <w:rFonts w:hint="default"/>
      </w:rPr>
    </w:lvl>
    <w:lvl w:ilvl="4" w:tplc="D3783FE2">
      <w:start w:val="1"/>
      <w:numFmt w:val="bullet"/>
      <w:lvlText w:val="•"/>
      <w:lvlJc w:val="left"/>
      <w:pPr>
        <w:ind w:left="5160" w:hanging="360"/>
      </w:pPr>
      <w:rPr>
        <w:rFonts w:hint="default"/>
      </w:rPr>
    </w:lvl>
    <w:lvl w:ilvl="5" w:tplc="446EC08A">
      <w:start w:val="1"/>
      <w:numFmt w:val="bullet"/>
      <w:lvlText w:val="•"/>
      <w:lvlJc w:val="left"/>
      <w:pPr>
        <w:ind w:left="6140" w:hanging="360"/>
      </w:pPr>
      <w:rPr>
        <w:rFonts w:hint="default"/>
      </w:rPr>
    </w:lvl>
    <w:lvl w:ilvl="6" w:tplc="F0160AAE">
      <w:start w:val="1"/>
      <w:numFmt w:val="bullet"/>
      <w:lvlText w:val="•"/>
      <w:lvlJc w:val="left"/>
      <w:pPr>
        <w:ind w:left="7120" w:hanging="360"/>
      </w:pPr>
      <w:rPr>
        <w:rFonts w:hint="default"/>
      </w:rPr>
    </w:lvl>
    <w:lvl w:ilvl="7" w:tplc="16029B0C">
      <w:start w:val="1"/>
      <w:numFmt w:val="bullet"/>
      <w:lvlText w:val="•"/>
      <w:lvlJc w:val="left"/>
      <w:pPr>
        <w:ind w:left="8100" w:hanging="360"/>
      </w:pPr>
      <w:rPr>
        <w:rFonts w:hint="default"/>
      </w:rPr>
    </w:lvl>
    <w:lvl w:ilvl="8" w:tplc="87D2F8A6">
      <w:start w:val="1"/>
      <w:numFmt w:val="bullet"/>
      <w:lvlText w:val="•"/>
      <w:lvlJc w:val="left"/>
      <w:pPr>
        <w:ind w:left="9080" w:hanging="360"/>
      </w:pPr>
      <w:rPr>
        <w:rFonts w:hint="default"/>
      </w:rPr>
    </w:lvl>
  </w:abstractNum>
  <w:abstractNum w:abstractNumId="1" w15:restartNumberingAfterBreak="0">
    <w:nsid w:val="20034AB3"/>
    <w:multiLevelType w:val="hybridMultilevel"/>
    <w:tmpl w:val="E94CC254"/>
    <w:lvl w:ilvl="0" w:tplc="9402A8F2">
      <w:start w:val="1"/>
      <w:numFmt w:val="decimal"/>
      <w:lvlText w:val="(%1)"/>
      <w:lvlJc w:val="left"/>
      <w:pPr>
        <w:ind w:left="1240" w:hanging="360"/>
        <w:jc w:val="right"/>
      </w:pPr>
      <w:rPr>
        <w:rFonts w:ascii="Arial" w:eastAsia="Arial" w:hAnsi="Arial" w:hint="default"/>
        <w:b/>
        <w:bCs/>
        <w:sz w:val="24"/>
        <w:szCs w:val="24"/>
      </w:rPr>
    </w:lvl>
    <w:lvl w:ilvl="1" w:tplc="F0F0E108">
      <w:start w:val="1"/>
      <w:numFmt w:val="decimal"/>
      <w:lvlText w:val="(%2)"/>
      <w:lvlJc w:val="left"/>
      <w:pPr>
        <w:ind w:left="1240" w:hanging="360"/>
      </w:pPr>
      <w:rPr>
        <w:rFonts w:ascii="Arial" w:eastAsia="Arial" w:hAnsi="Arial" w:hint="default"/>
        <w:b/>
        <w:bCs/>
        <w:sz w:val="24"/>
        <w:szCs w:val="24"/>
      </w:rPr>
    </w:lvl>
    <w:lvl w:ilvl="2" w:tplc="969A0152">
      <w:start w:val="1"/>
      <w:numFmt w:val="bullet"/>
      <w:lvlText w:val="•"/>
      <w:lvlJc w:val="left"/>
      <w:pPr>
        <w:ind w:left="3200" w:hanging="360"/>
      </w:pPr>
      <w:rPr>
        <w:rFonts w:hint="default"/>
      </w:rPr>
    </w:lvl>
    <w:lvl w:ilvl="3" w:tplc="F26237DA">
      <w:start w:val="1"/>
      <w:numFmt w:val="bullet"/>
      <w:lvlText w:val="•"/>
      <w:lvlJc w:val="left"/>
      <w:pPr>
        <w:ind w:left="4180" w:hanging="360"/>
      </w:pPr>
      <w:rPr>
        <w:rFonts w:hint="default"/>
      </w:rPr>
    </w:lvl>
    <w:lvl w:ilvl="4" w:tplc="36F6E16A">
      <w:start w:val="1"/>
      <w:numFmt w:val="bullet"/>
      <w:lvlText w:val="•"/>
      <w:lvlJc w:val="left"/>
      <w:pPr>
        <w:ind w:left="5160" w:hanging="360"/>
      </w:pPr>
      <w:rPr>
        <w:rFonts w:hint="default"/>
      </w:rPr>
    </w:lvl>
    <w:lvl w:ilvl="5" w:tplc="64300FB6">
      <w:start w:val="1"/>
      <w:numFmt w:val="bullet"/>
      <w:lvlText w:val="•"/>
      <w:lvlJc w:val="left"/>
      <w:pPr>
        <w:ind w:left="6140" w:hanging="360"/>
      </w:pPr>
      <w:rPr>
        <w:rFonts w:hint="default"/>
      </w:rPr>
    </w:lvl>
    <w:lvl w:ilvl="6" w:tplc="19CE52B2">
      <w:start w:val="1"/>
      <w:numFmt w:val="bullet"/>
      <w:lvlText w:val="•"/>
      <w:lvlJc w:val="left"/>
      <w:pPr>
        <w:ind w:left="7120" w:hanging="360"/>
      </w:pPr>
      <w:rPr>
        <w:rFonts w:hint="default"/>
      </w:rPr>
    </w:lvl>
    <w:lvl w:ilvl="7" w:tplc="E032829A">
      <w:start w:val="1"/>
      <w:numFmt w:val="bullet"/>
      <w:lvlText w:val="•"/>
      <w:lvlJc w:val="left"/>
      <w:pPr>
        <w:ind w:left="8100" w:hanging="360"/>
      </w:pPr>
      <w:rPr>
        <w:rFonts w:hint="default"/>
      </w:rPr>
    </w:lvl>
    <w:lvl w:ilvl="8" w:tplc="D2F4526E">
      <w:start w:val="1"/>
      <w:numFmt w:val="bullet"/>
      <w:lvlText w:val="•"/>
      <w:lvlJc w:val="left"/>
      <w:pPr>
        <w:ind w:left="9080" w:hanging="360"/>
      </w:pPr>
      <w:rPr>
        <w:rFonts w:hint="default"/>
      </w:rPr>
    </w:lvl>
  </w:abstractNum>
  <w:abstractNum w:abstractNumId="2" w15:restartNumberingAfterBreak="0">
    <w:nsid w:val="242D0CD2"/>
    <w:multiLevelType w:val="hybridMultilevel"/>
    <w:tmpl w:val="08807DC0"/>
    <w:lvl w:ilvl="0" w:tplc="C512B9D4">
      <w:start w:val="1"/>
      <w:numFmt w:val="decimal"/>
      <w:lvlText w:val="(%1)"/>
      <w:lvlJc w:val="left"/>
      <w:pPr>
        <w:ind w:left="1240" w:hanging="360"/>
      </w:pPr>
      <w:rPr>
        <w:rFonts w:ascii="Arial" w:eastAsia="Arial" w:hAnsi="Arial" w:hint="default"/>
        <w:b/>
        <w:bCs/>
        <w:sz w:val="24"/>
        <w:szCs w:val="24"/>
      </w:rPr>
    </w:lvl>
    <w:lvl w:ilvl="1" w:tplc="A7D41A84">
      <w:start w:val="1"/>
      <w:numFmt w:val="bullet"/>
      <w:lvlText w:val="•"/>
      <w:lvlJc w:val="left"/>
      <w:pPr>
        <w:ind w:left="2220" w:hanging="360"/>
      </w:pPr>
      <w:rPr>
        <w:rFonts w:hint="default"/>
      </w:rPr>
    </w:lvl>
    <w:lvl w:ilvl="2" w:tplc="C1FEC65C">
      <w:start w:val="1"/>
      <w:numFmt w:val="bullet"/>
      <w:lvlText w:val="•"/>
      <w:lvlJc w:val="left"/>
      <w:pPr>
        <w:ind w:left="3200" w:hanging="360"/>
      </w:pPr>
      <w:rPr>
        <w:rFonts w:hint="default"/>
      </w:rPr>
    </w:lvl>
    <w:lvl w:ilvl="3" w:tplc="58B6AB24">
      <w:start w:val="1"/>
      <w:numFmt w:val="bullet"/>
      <w:lvlText w:val="•"/>
      <w:lvlJc w:val="left"/>
      <w:pPr>
        <w:ind w:left="4180" w:hanging="360"/>
      </w:pPr>
      <w:rPr>
        <w:rFonts w:hint="default"/>
      </w:rPr>
    </w:lvl>
    <w:lvl w:ilvl="4" w:tplc="F1888410">
      <w:start w:val="1"/>
      <w:numFmt w:val="bullet"/>
      <w:lvlText w:val="•"/>
      <w:lvlJc w:val="left"/>
      <w:pPr>
        <w:ind w:left="5160" w:hanging="360"/>
      </w:pPr>
      <w:rPr>
        <w:rFonts w:hint="default"/>
      </w:rPr>
    </w:lvl>
    <w:lvl w:ilvl="5" w:tplc="B9103D58">
      <w:start w:val="1"/>
      <w:numFmt w:val="bullet"/>
      <w:lvlText w:val="•"/>
      <w:lvlJc w:val="left"/>
      <w:pPr>
        <w:ind w:left="6140" w:hanging="360"/>
      </w:pPr>
      <w:rPr>
        <w:rFonts w:hint="default"/>
      </w:rPr>
    </w:lvl>
    <w:lvl w:ilvl="6" w:tplc="D0C2326C">
      <w:start w:val="1"/>
      <w:numFmt w:val="bullet"/>
      <w:lvlText w:val="•"/>
      <w:lvlJc w:val="left"/>
      <w:pPr>
        <w:ind w:left="7120" w:hanging="360"/>
      </w:pPr>
      <w:rPr>
        <w:rFonts w:hint="default"/>
      </w:rPr>
    </w:lvl>
    <w:lvl w:ilvl="7" w:tplc="C2F84412">
      <w:start w:val="1"/>
      <w:numFmt w:val="bullet"/>
      <w:lvlText w:val="•"/>
      <w:lvlJc w:val="left"/>
      <w:pPr>
        <w:ind w:left="8100" w:hanging="360"/>
      </w:pPr>
      <w:rPr>
        <w:rFonts w:hint="default"/>
      </w:rPr>
    </w:lvl>
    <w:lvl w:ilvl="8" w:tplc="F32C9008">
      <w:start w:val="1"/>
      <w:numFmt w:val="bullet"/>
      <w:lvlText w:val="•"/>
      <w:lvlJc w:val="left"/>
      <w:pPr>
        <w:ind w:left="9080" w:hanging="360"/>
      </w:pPr>
      <w:rPr>
        <w:rFonts w:hint="default"/>
      </w:rPr>
    </w:lvl>
  </w:abstractNum>
  <w:abstractNum w:abstractNumId="3" w15:restartNumberingAfterBreak="0">
    <w:nsid w:val="2DD620ED"/>
    <w:multiLevelType w:val="hybridMultilevel"/>
    <w:tmpl w:val="9B742F9E"/>
    <w:lvl w:ilvl="0" w:tplc="3F02A7E2">
      <w:start w:val="1"/>
      <w:numFmt w:val="decimal"/>
      <w:lvlText w:val="(%1)"/>
      <w:lvlJc w:val="left"/>
      <w:pPr>
        <w:ind w:left="1240" w:hanging="360"/>
        <w:jc w:val="right"/>
      </w:pPr>
      <w:rPr>
        <w:rFonts w:ascii="Arial" w:eastAsia="Arial" w:hAnsi="Arial" w:hint="default"/>
        <w:b/>
        <w:bCs/>
        <w:sz w:val="24"/>
        <w:szCs w:val="24"/>
      </w:rPr>
    </w:lvl>
    <w:lvl w:ilvl="1" w:tplc="221E29A4">
      <w:start w:val="1"/>
      <w:numFmt w:val="decimal"/>
      <w:lvlText w:val="(%2)"/>
      <w:lvlJc w:val="left"/>
      <w:pPr>
        <w:ind w:left="4686" w:hanging="360"/>
        <w:jc w:val="right"/>
      </w:pPr>
      <w:rPr>
        <w:rFonts w:ascii="Arial" w:eastAsia="Arial" w:hAnsi="Arial" w:hint="default"/>
        <w:b/>
        <w:bCs/>
        <w:sz w:val="24"/>
        <w:szCs w:val="24"/>
      </w:rPr>
    </w:lvl>
    <w:lvl w:ilvl="2" w:tplc="0024A5A2">
      <w:start w:val="1"/>
      <w:numFmt w:val="bullet"/>
      <w:lvlText w:val="•"/>
      <w:lvlJc w:val="left"/>
      <w:pPr>
        <w:ind w:left="5392" w:hanging="360"/>
      </w:pPr>
      <w:rPr>
        <w:rFonts w:hint="default"/>
      </w:rPr>
    </w:lvl>
    <w:lvl w:ilvl="3" w:tplc="BE7644BA">
      <w:start w:val="1"/>
      <w:numFmt w:val="bullet"/>
      <w:lvlText w:val="•"/>
      <w:lvlJc w:val="left"/>
      <w:pPr>
        <w:ind w:left="6098" w:hanging="360"/>
      </w:pPr>
      <w:rPr>
        <w:rFonts w:hint="default"/>
      </w:rPr>
    </w:lvl>
    <w:lvl w:ilvl="4" w:tplc="FAC86452">
      <w:start w:val="1"/>
      <w:numFmt w:val="bullet"/>
      <w:lvlText w:val="•"/>
      <w:lvlJc w:val="left"/>
      <w:pPr>
        <w:ind w:left="6804" w:hanging="360"/>
      </w:pPr>
      <w:rPr>
        <w:rFonts w:hint="default"/>
      </w:rPr>
    </w:lvl>
    <w:lvl w:ilvl="5" w:tplc="2B76D532">
      <w:start w:val="1"/>
      <w:numFmt w:val="bullet"/>
      <w:lvlText w:val="•"/>
      <w:lvlJc w:val="left"/>
      <w:pPr>
        <w:ind w:left="7510" w:hanging="360"/>
      </w:pPr>
      <w:rPr>
        <w:rFonts w:hint="default"/>
      </w:rPr>
    </w:lvl>
    <w:lvl w:ilvl="6" w:tplc="69F69166">
      <w:start w:val="1"/>
      <w:numFmt w:val="bullet"/>
      <w:lvlText w:val="•"/>
      <w:lvlJc w:val="left"/>
      <w:pPr>
        <w:ind w:left="8216" w:hanging="360"/>
      </w:pPr>
      <w:rPr>
        <w:rFonts w:hint="default"/>
      </w:rPr>
    </w:lvl>
    <w:lvl w:ilvl="7" w:tplc="6D245C2C">
      <w:start w:val="1"/>
      <w:numFmt w:val="bullet"/>
      <w:lvlText w:val="•"/>
      <w:lvlJc w:val="left"/>
      <w:pPr>
        <w:ind w:left="8922" w:hanging="360"/>
      </w:pPr>
      <w:rPr>
        <w:rFonts w:hint="default"/>
      </w:rPr>
    </w:lvl>
    <w:lvl w:ilvl="8" w:tplc="578E4EC2">
      <w:start w:val="1"/>
      <w:numFmt w:val="bullet"/>
      <w:lvlText w:val="•"/>
      <w:lvlJc w:val="left"/>
      <w:pPr>
        <w:ind w:left="9628" w:hanging="360"/>
      </w:pPr>
      <w:rPr>
        <w:rFonts w:hint="default"/>
      </w:rPr>
    </w:lvl>
  </w:abstractNum>
  <w:abstractNum w:abstractNumId="4" w15:restartNumberingAfterBreak="0">
    <w:nsid w:val="30085148"/>
    <w:multiLevelType w:val="hybridMultilevel"/>
    <w:tmpl w:val="100ABAE4"/>
    <w:lvl w:ilvl="0" w:tplc="2AFA0FE6">
      <w:start w:val="1"/>
      <w:numFmt w:val="decimal"/>
      <w:lvlText w:val="(%1)"/>
      <w:lvlJc w:val="left"/>
      <w:pPr>
        <w:ind w:left="1240" w:hanging="360"/>
        <w:jc w:val="right"/>
      </w:pPr>
      <w:rPr>
        <w:rFonts w:ascii="Arial" w:eastAsia="Arial" w:hAnsi="Arial" w:hint="default"/>
        <w:b/>
        <w:bCs/>
        <w:sz w:val="24"/>
        <w:szCs w:val="24"/>
      </w:rPr>
    </w:lvl>
    <w:lvl w:ilvl="1" w:tplc="69F68810">
      <w:start w:val="1"/>
      <w:numFmt w:val="decimal"/>
      <w:lvlText w:val="(%2)"/>
      <w:lvlJc w:val="left"/>
      <w:pPr>
        <w:ind w:left="1240" w:hanging="360"/>
        <w:jc w:val="right"/>
      </w:pPr>
      <w:rPr>
        <w:rFonts w:ascii="Arial" w:eastAsia="Arial" w:hAnsi="Arial" w:hint="default"/>
        <w:b/>
        <w:bCs/>
        <w:sz w:val="24"/>
        <w:szCs w:val="24"/>
      </w:rPr>
    </w:lvl>
    <w:lvl w:ilvl="2" w:tplc="4B822E9E">
      <w:start w:val="1"/>
      <w:numFmt w:val="decimal"/>
      <w:lvlText w:val="(%3)"/>
      <w:lvlJc w:val="left"/>
      <w:pPr>
        <w:ind w:left="1240" w:hanging="360"/>
        <w:jc w:val="right"/>
      </w:pPr>
      <w:rPr>
        <w:rFonts w:ascii="Arial" w:eastAsia="Arial" w:hAnsi="Arial" w:hint="default"/>
        <w:b/>
        <w:bCs/>
        <w:sz w:val="24"/>
        <w:szCs w:val="24"/>
      </w:rPr>
    </w:lvl>
    <w:lvl w:ilvl="3" w:tplc="EB3CFF54">
      <w:start w:val="1"/>
      <w:numFmt w:val="decimal"/>
      <w:lvlText w:val="(%4)"/>
      <w:lvlJc w:val="left"/>
      <w:pPr>
        <w:ind w:left="3859" w:hanging="360"/>
      </w:pPr>
      <w:rPr>
        <w:rFonts w:ascii="Arial" w:eastAsia="Arial" w:hAnsi="Arial" w:hint="default"/>
        <w:b/>
        <w:bCs/>
        <w:sz w:val="24"/>
        <w:szCs w:val="24"/>
      </w:rPr>
    </w:lvl>
    <w:lvl w:ilvl="4" w:tplc="DDBE81F6">
      <w:start w:val="1"/>
      <w:numFmt w:val="bullet"/>
      <w:lvlText w:val="•"/>
      <w:lvlJc w:val="left"/>
      <w:pPr>
        <w:ind w:left="6253" w:hanging="360"/>
      </w:pPr>
      <w:rPr>
        <w:rFonts w:hint="default"/>
      </w:rPr>
    </w:lvl>
    <w:lvl w:ilvl="5" w:tplc="475864BC">
      <w:start w:val="1"/>
      <w:numFmt w:val="bullet"/>
      <w:lvlText w:val="•"/>
      <w:lvlJc w:val="left"/>
      <w:pPr>
        <w:ind w:left="7050" w:hanging="360"/>
      </w:pPr>
      <w:rPr>
        <w:rFonts w:hint="default"/>
      </w:rPr>
    </w:lvl>
    <w:lvl w:ilvl="6" w:tplc="E6EED91E">
      <w:start w:val="1"/>
      <w:numFmt w:val="bullet"/>
      <w:lvlText w:val="•"/>
      <w:lvlJc w:val="left"/>
      <w:pPr>
        <w:ind w:left="7848" w:hanging="360"/>
      </w:pPr>
      <w:rPr>
        <w:rFonts w:hint="default"/>
      </w:rPr>
    </w:lvl>
    <w:lvl w:ilvl="7" w:tplc="F04050D4">
      <w:start w:val="1"/>
      <w:numFmt w:val="bullet"/>
      <w:lvlText w:val="•"/>
      <w:lvlJc w:val="left"/>
      <w:pPr>
        <w:ind w:left="8646" w:hanging="360"/>
      </w:pPr>
      <w:rPr>
        <w:rFonts w:hint="default"/>
      </w:rPr>
    </w:lvl>
    <w:lvl w:ilvl="8" w:tplc="2A7658AE">
      <w:start w:val="1"/>
      <w:numFmt w:val="bullet"/>
      <w:lvlText w:val="•"/>
      <w:lvlJc w:val="left"/>
      <w:pPr>
        <w:ind w:left="9444" w:hanging="360"/>
      </w:pPr>
      <w:rPr>
        <w:rFonts w:hint="default"/>
      </w:rPr>
    </w:lvl>
  </w:abstractNum>
  <w:abstractNum w:abstractNumId="5" w15:restartNumberingAfterBreak="0">
    <w:nsid w:val="3CCE6580"/>
    <w:multiLevelType w:val="hybridMultilevel"/>
    <w:tmpl w:val="5E766BD4"/>
    <w:lvl w:ilvl="0" w:tplc="166C929C">
      <w:start w:val="1"/>
      <w:numFmt w:val="decimal"/>
      <w:lvlText w:val="(%1)"/>
      <w:lvlJc w:val="left"/>
      <w:pPr>
        <w:ind w:left="1240" w:hanging="360"/>
        <w:jc w:val="right"/>
      </w:pPr>
      <w:rPr>
        <w:rFonts w:ascii="Arial" w:eastAsia="Arial" w:hAnsi="Arial" w:hint="default"/>
        <w:b/>
        <w:bCs/>
        <w:sz w:val="24"/>
        <w:szCs w:val="24"/>
      </w:rPr>
    </w:lvl>
    <w:lvl w:ilvl="1" w:tplc="114833B8">
      <w:start w:val="1"/>
      <w:numFmt w:val="decimal"/>
      <w:lvlText w:val="(%2)"/>
      <w:lvlJc w:val="left"/>
      <w:pPr>
        <w:ind w:left="1240" w:hanging="427"/>
      </w:pPr>
      <w:rPr>
        <w:rFonts w:ascii="Arial" w:eastAsia="Arial" w:hAnsi="Arial" w:hint="default"/>
        <w:b/>
        <w:bCs/>
        <w:sz w:val="24"/>
        <w:szCs w:val="24"/>
      </w:rPr>
    </w:lvl>
    <w:lvl w:ilvl="2" w:tplc="9F4237A4">
      <w:start w:val="1"/>
      <w:numFmt w:val="bullet"/>
      <w:lvlText w:val="•"/>
      <w:lvlJc w:val="left"/>
      <w:pPr>
        <w:ind w:left="3200" w:hanging="427"/>
      </w:pPr>
      <w:rPr>
        <w:rFonts w:hint="default"/>
      </w:rPr>
    </w:lvl>
    <w:lvl w:ilvl="3" w:tplc="F63E3F4C">
      <w:start w:val="1"/>
      <w:numFmt w:val="bullet"/>
      <w:lvlText w:val="•"/>
      <w:lvlJc w:val="left"/>
      <w:pPr>
        <w:ind w:left="4180" w:hanging="427"/>
      </w:pPr>
      <w:rPr>
        <w:rFonts w:hint="default"/>
      </w:rPr>
    </w:lvl>
    <w:lvl w:ilvl="4" w:tplc="BDD4EBA0">
      <w:start w:val="1"/>
      <w:numFmt w:val="bullet"/>
      <w:lvlText w:val="•"/>
      <w:lvlJc w:val="left"/>
      <w:pPr>
        <w:ind w:left="5160" w:hanging="427"/>
      </w:pPr>
      <w:rPr>
        <w:rFonts w:hint="default"/>
      </w:rPr>
    </w:lvl>
    <w:lvl w:ilvl="5" w:tplc="08B08EF2">
      <w:start w:val="1"/>
      <w:numFmt w:val="bullet"/>
      <w:lvlText w:val="•"/>
      <w:lvlJc w:val="left"/>
      <w:pPr>
        <w:ind w:left="6140" w:hanging="427"/>
      </w:pPr>
      <w:rPr>
        <w:rFonts w:hint="default"/>
      </w:rPr>
    </w:lvl>
    <w:lvl w:ilvl="6" w:tplc="4476B60E">
      <w:start w:val="1"/>
      <w:numFmt w:val="bullet"/>
      <w:lvlText w:val="•"/>
      <w:lvlJc w:val="left"/>
      <w:pPr>
        <w:ind w:left="7120" w:hanging="427"/>
      </w:pPr>
      <w:rPr>
        <w:rFonts w:hint="default"/>
      </w:rPr>
    </w:lvl>
    <w:lvl w:ilvl="7" w:tplc="B822638A">
      <w:start w:val="1"/>
      <w:numFmt w:val="bullet"/>
      <w:lvlText w:val="•"/>
      <w:lvlJc w:val="left"/>
      <w:pPr>
        <w:ind w:left="8100" w:hanging="427"/>
      </w:pPr>
      <w:rPr>
        <w:rFonts w:hint="default"/>
      </w:rPr>
    </w:lvl>
    <w:lvl w:ilvl="8" w:tplc="32BCB96E">
      <w:start w:val="1"/>
      <w:numFmt w:val="bullet"/>
      <w:lvlText w:val="•"/>
      <w:lvlJc w:val="left"/>
      <w:pPr>
        <w:ind w:left="9080" w:hanging="427"/>
      </w:pPr>
      <w:rPr>
        <w:rFonts w:hint="default"/>
      </w:rPr>
    </w:lvl>
  </w:abstractNum>
  <w:abstractNum w:abstractNumId="6" w15:restartNumberingAfterBreak="0">
    <w:nsid w:val="46992EE7"/>
    <w:multiLevelType w:val="hybridMultilevel"/>
    <w:tmpl w:val="39A4A226"/>
    <w:lvl w:ilvl="0" w:tplc="14E85962">
      <w:start w:val="1"/>
      <w:numFmt w:val="decimal"/>
      <w:lvlText w:val="(%1)"/>
      <w:lvlJc w:val="left"/>
      <w:pPr>
        <w:ind w:left="1240" w:hanging="360"/>
        <w:jc w:val="right"/>
      </w:pPr>
      <w:rPr>
        <w:rFonts w:ascii="Arial" w:eastAsia="Arial" w:hAnsi="Arial" w:hint="default"/>
        <w:b/>
        <w:bCs/>
        <w:sz w:val="24"/>
        <w:szCs w:val="24"/>
      </w:rPr>
    </w:lvl>
    <w:lvl w:ilvl="1" w:tplc="76A288F8">
      <w:start w:val="1"/>
      <w:numFmt w:val="decimal"/>
      <w:lvlText w:val="(%2)"/>
      <w:lvlJc w:val="left"/>
      <w:pPr>
        <w:ind w:left="4439" w:hanging="360"/>
        <w:jc w:val="right"/>
      </w:pPr>
      <w:rPr>
        <w:rFonts w:ascii="Arial" w:eastAsia="Arial" w:hAnsi="Arial" w:hint="default"/>
        <w:b/>
        <w:bCs/>
        <w:sz w:val="24"/>
        <w:szCs w:val="24"/>
      </w:rPr>
    </w:lvl>
    <w:lvl w:ilvl="2" w:tplc="126C38A6">
      <w:start w:val="1"/>
      <w:numFmt w:val="decimal"/>
      <w:lvlText w:val="(%3)"/>
      <w:lvlJc w:val="left"/>
      <w:pPr>
        <w:ind w:left="1752" w:hanging="360"/>
        <w:jc w:val="right"/>
      </w:pPr>
      <w:rPr>
        <w:rFonts w:ascii="Arial" w:eastAsia="Arial" w:hAnsi="Arial" w:hint="default"/>
        <w:b/>
        <w:bCs/>
        <w:sz w:val="24"/>
        <w:szCs w:val="24"/>
      </w:rPr>
    </w:lvl>
    <w:lvl w:ilvl="3" w:tplc="973A01CE">
      <w:start w:val="1"/>
      <w:numFmt w:val="bullet"/>
      <w:lvlText w:val="•"/>
      <w:lvlJc w:val="left"/>
      <w:pPr>
        <w:ind w:left="5264" w:hanging="360"/>
      </w:pPr>
      <w:rPr>
        <w:rFonts w:hint="default"/>
      </w:rPr>
    </w:lvl>
    <w:lvl w:ilvl="4" w:tplc="B3962CE8">
      <w:start w:val="1"/>
      <w:numFmt w:val="bullet"/>
      <w:lvlText w:val="•"/>
      <w:lvlJc w:val="left"/>
      <w:pPr>
        <w:ind w:left="6089" w:hanging="360"/>
      </w:pPr>
      <w:rPr>
        <w:rFonts w:hint="default"/>
      </w:rPr>
    </w:lvl>
    <w:lvl w:ilvl="5" w:tplc="04987E26">
      <w:start w:val="1"/>
      <w:numFmt w:val="bullet"/>
      <w:lvlText w:val="•"/>
      <w:lvlJc w:val="left"/>
      <w:pPr>
        <w:ind w:left="6914" w:hanging="360"/>
      </w:pPr>
      <w:rPr>
        <w:rFonts w:hint="default"/>
      </w:rPr>
    </w:lvl>
    <w:lvl w:ilvl="6" w:tplc="035AD1F4">
      <w:start w:val="1"/>
      <w:numFmt w:val="bullet"/>
      <w:lvlText w:val="•"/>
      <w:lvlJc w:val="left"/>
      <w:pPr>
        <w:ind w:left="7739" w:hanging="360"/>
      </w:pPr>
      <w:rPr>
        <w:rFonts w:hint="default"/>
      </w:rPr>
    </w:lvl>
    <w:lvl w:ilvl="7" w:tplc="21B47EF6">
      <w:start w:val="1"/>
      <w:numFmt w:val="bullet"/>
      <w:lvlText w:val="•"/>
      <w:lvlJc w:val="left"/>
      <w:pPr>
        <w:ind w:left="8564" w:hanging="360"/>
      </w:pPr>
      <w:rPr>
        <w:rFonts w:hint="default"/>
      </w:rPr>
    </w:lvl>
    <w:lvl w:ilvl="8" w:tplc="49BC1F76">
      <w:start w:val="1"/>
      <w:numFmt w:val="bullet"/>
      <w:lvlText w:val="•"/>
      <w:lvlJc w:val="left"/>
      <w:pPr>
        <w:ind w:left="9389" w:hanging="360"/>
      </w:pPr>
      <w:rPr>
        <w:rFonts w:hint="default"/>
      </w:rPr>
    </w:lvl>
  </w:abstractNum>
  <w:abstractNum w:abstractNumId="7" w15:restartNumberingAfterBreak="0">
    <w:nsid w:val="4AC8257C"/>
    <w:multiLevelType w:val="hybridMultilevel"/>
    <w:tmpl w:val="5A54A884"/>
    <w:lvl w:ilvl="0" w:tplc="6B60AD58">
      <w:start w:val="1"/>
      <w:numFmt w:val="decimal"/>
      <w:lvlText w:val="%1."/>
      <w:lvlJc w:val="left"/>
      <w:pPr>
        <w:ind w:left="1240" w:hanging="223"/>
      </w:pPr>
      <w:rPr>
        <w:rFonts w:ascii="Arial" w:eastAsia="Arial" w:hAnsi="Arial" w:hint="default"/>
        <w:sz w:val="20"/>
        <w:szCs w:val="20"/>
      </w:rPr>
    </w:lvl>
    <w:lvl w:ilvl="1" w:tplc="8A2C51D8">
      <w:start w:val="1"/>
      <w:numFmt w:val="bullet"/>
      <w:lvlText w:val="•"/>
      <w:lvlJc w:val="left"/>
      <w:pPr>
        <w:ind w:left="2220" w:hanging="223"/>
      </w:pPr>
      <w:rPr>
        <w:rFonts w:hint="default"/>
      </w:rPr>
    </w:lvl>
    <w:lvl w:ilvl="2" w:tplc="5B6221D0">
      <w:start w:val="1"/>
      <w:numFmt w:val="bullet"/>
      <w:lvlText w:val="•"/>
      <w:lvlJc w:val="left"/>
      <w:pPr>
        <w:ind w:left="3200" w:hanging="223"/>
      </w:pPr>
      <w:rPr>
        <w:rFonts w:hint="default"/>
      </w:rPr>
    </w:lvl>
    <w:lvl w:ilvl="3" w:tplc="AFAA9102">
      <w:start w:val="1"/>
      <w:numFmt w:val="bullet"/>
      <w:lvlText w:val="•"/>
      <w:lvlJc w:val="left"/>
      <w:pPr>
        <w:ind w:left="4180" w:hanging="223"/>
      </w:pPr>
      <w:rPr>
        <w:rFonts w:hint="default"/>
      </w:rPr>
    </w:lvl>
    <w:lvl w:ilvl="4" w:tplc="7B6C46AC">
      <w:start w:val="1"/>
      <w:numFmt w:val="bullet"/>
      <w:lvlText w:val="•"/>
      <w:lvlJc w:val="left"/>
      <w:pPr>
        <w:ind w:left="5160" w:hanging="223"/>
      </w:pPr>
      <w:rPr>
        <w:rFonts w:hint="default"/>
      </w:rPr>
    </w:lvl>
    <w:lvl w:ilvl="5" w:tplc="A41A1796">
      <w:start w:val="1"/>
      <w:numFmt w:val="bullet"/>
      <w:lvlText w:val="•"/>
      <w:lvlJc w:val="left"/>
      <w:pPr>
        <w:ind w:left="6140" w:hanging="223"/>
      </w:pPr>
      <w:rPr>
        <w:rFonts w:hint="default"/>
      </w:rPr>
    </w:lvl>
    <w:lvl w:ilvl="6" w:tplc="1E62F0F2">
      <w:start w:val="1"/>
      <w:numFmt w:val="bullet"/>
      <w:lvlText w:val="•"/>
      <w:lvlJc w:val="left"/>
      <w:pPr>
        <w:ind w:left="7120" w:hanging="223"/>
      </w:pPr>
      <w:rPr>
        <w:rFonts w:hint="default"/>
      </w:rPr>
    </w:lvl>
    <w:lvl w:ilvl="7" w:tplc="0A640DFA">
      <w:start w:val="1"/>
      <w:numFmt w:val="bullet"/>
      <w:lvlText w:val="•"/>
      <w:lvlJc w:val="left"/>
      <w:pPr>
        <w:ind w:left="8100" w:hanging="223"/>
      </w:pPr>
      <w:rPr>
        <w:rFonts w:hint="default"/>
      </w:rPr>
    </w:lvl>
    <w:lvl w:ilvl="8" w:tplc="9AE02BCA">
      <w:start w:val="1"/>
      <w:numFmt w:val="bullet"/>
      <w:lvlText w:val="•"/>
      <w:lvlJc w:val="left"/>
      <w:pPr>
        <w:ind w:left="9080" w:hanging="223"/>
      </w:pPr>
      <w:rPr>
        <w:rFonts w:hint="default"/>
      </w:rPr>
    </w:lvl>
  </w:abstractNum>
  <w:abstractNum w:abstractNumId="8" w15:restartNumberingAfterBreak="0">
    <w:nsid w:val="4DE1094A"/>
    <w:multiLevelType w:val="hybridMultilevel"/>
    <w:tmpl w:val="0338B638"/>
    <w:lvl w:ilvl="0" w:tplc="0408E318">
      <w:start w:val="1"/>
      <w:numFmt w:val="decimal"/>
      <w:lvlText w:val="(%1)"/>
      <w:lvlJc w:val="left"/>
      <w:pPr>
        <w:ind w:left="1240" w:hanging="360"/>
        <w:jc w:val="right"/>
      </w:pPr>
      <w:rPr>
        <w:rFonts w:ascii="Arial" w:eastAsia="Arial" w:hAnsi="Arial" w:hint="default"/>
        <w:b/>
        <w:bCs/>
        <w:sz w:val="24"/>
        <w:szCs w:val="24"/>
      </w:rPr>
    </w:lvl>
    <w:lvl w:ilvl="1" w:tplc="8A2C351E">
      <w:start w:val="1"/>
      <w:numFmt w:val="decimal"/>
      <w:lvlText w:val="(%2)"/>
      <w:lvlJc w:val="left"/>
      <w:pPr>
        <w:ind w:left="1240" w:hanging="360"/>
        <w:jc w:val="right"/>
      </w:pPr>
      <w:rPr>
        <w:rFonts w:ascii="Arial" w:eastAsia="Arial" w:hAnsi="Arial" w:hint="default"/>
        <w:b/>
        <w:bCs/>
        <w:sz w:val="24"/>
        <w:szCs w:val="24"/>
      </w:rPr>
    </w:lvl>
    <w:lvl w:ilvl="2" w:tplc="3C54DC98">
      <w:start w:val="1"/>
      <w:numFmt w:val="bullet"/>
      <w:lvlText w:val="•"/>
      <w:lvlJc w:val="left"/>
      <w:pPr>
        <w:ind w:left="3200" w:hanging="360"/>
      </w:pPr>
      <w:rPr>
        <w:rFonts w:hint="default"/>
      </w:rPr>
    </w:lvl>
    <w:lvl w:ilvl="3" w:tplc="39C803CA">
      <w:start w:val="1"/>
      <w:numFmt w:val="bullet"/>
      <w:lvlText w:val="•"/>
      <w:lvlJc w:val="left"/>
      <w:pPr>
        <w:ind w:left="4180" w:hanging="360"/>
      </w:pPr>
      <w:rPr>
        <w:rFonts w:hint="default"/>
      </w:rPr>
    </w:lvl>
    <w:lvl w:ilvl="4" w:tplc="DE96BBDC">
      <w:start w:val="1"/>
      <w:numFmt w:val="bullet"/>
      <w:lvlText w:val="•"/>
      <w:lvlJc w:val="left"/>
      <w:pPr>
        <w:ind w:left="5160" w:hanging="360"/>
      </w:pPr>
      <w:rPr>
        <w:rFonts w:hint="default"/>
      </w:rPr>
    </w:lvl>
    <w:lvl w:ilvl="5" w:tplc="6CC2E8E4">
      <w:start w:val="1"/>
      <w:numFmt w:val="bullet"/>
      <w:lvlText w:val="•"/>
      <w:lvlJc w:val="left"/>
      <w:pPr>
        <w:ind w:left="6140" w:hanging="360"/>
      </w:pPr>
      <w:rPr>
        <w:rFonts w:hint="default"/>
      </w:rPr>
    </w:lvl>
    <w:lvl w:ilvl="6" w:tplc="36B4E21A">
      <w:start w:val="1"/>
      <w:numFmt w:val="bullet"/>
      <w:lvlText w:val="•"/>
      <w:lvlJc w:val="left"/>
      <w:pPr>
        <w:ind w:left="7120" w:hanging="360"/>
      </w:pPr>
      <w:rPr>
        <w:rFonts w:hint="default"/>
      </w:rPr>
    </w:lvl>
    <w:lvl w:ilvl="7" w:tplc="9664242A">
      <w:start w:val="1"/>
      <w:numFmt w:val="bullet"/>
      <w:lvlText w:val="•"/>
      <w:lvlJc w:val="left"/>
      <w:pPr>
        <w:ind w:left="8100" w:hanging="360"/>
      </w:pPr>
      <w:rPr>
        <w:rFonts w:hint="default"/>
      </w:rPr>
    </w:lvl>
    <w:lvl w:ilvl="8" w:tplc="B79A0DC4">
      <w:start w:val="1"/>
      <w:numFmt w:val="bullet"/>
      <w:lvlText w:val="•"/>
      <w:lvlJc w:val="left"/>
      <w:pPr>
        <w:ind w:left="9080" w:hanging="360"/>
      </w:pPr>
      <w:rPr>
        <w:rFonts w:hint="default"/>
      </w:rPr>
    </w:lvl>
  </w:abstractNum>
  <w:abstractNum w:abstractNumId="9" w15:restartNumberingAfterBreak="0">
    <w:nsid w:val="4EF3036F"/>
    <w:multiLevelType w:val="hybridMultilevel"/>
    <w:tmpl w:val="D93ED098"/>
    <w:lvl w:ilvl="0" w:tplc="07940790">
      <w:start w:val="1"/>
      <w:numFmt w:val="decimal"/>
      <w:lvlText w:val="(%1)"/>
      <w:lvlJc w:val="left"/>
      <w:pPr>
        <w:ind w:left="751" w:hanging="360"/>
        <w:jc w:val="right"/>
      </w:pPr>
      <w:rPr>
        <w:rFonts w:ascii="Arial" w:eastAsia="Arial" w:hAnsi="Arial" w:hint="default"/>
        <w:b/>
        <w:bCs/>
        <w:sz w:val="24"/>
        <w:szCs w:val="24"/>
      </w:rPr>
    </w:lvl>
    <w:lvl w:ilvl="1" w:tplc="7870E98A">
      <w:start w:val="1"/>
      <w:numFmt w:val="decimal"/>
      <w:lvlText w:val="(%2)"/>
      <w:lvlJc w:val="left"/>
      <w:pPr>
        <w:ind w:left="4666" w:hanging="360"/>
        <w:jc w:val="right"/>
      </w:pPr>
      <w:rPr>
        <w:rFonts w:ascii="Arial" w:eastAsia="Arial" w:hAnsi="Arial" w:hint="default"/>
        <w:b/>
        <w:bCs/>
        <w:sz w:val="24"/>
        <w:szCs w:val="24"/>
      </w:rPr>
    </w:lvl>
    <w:lvl w:ilvl="2" w:tplc="F1E458A6">
      <w:start w:val="1"/>
      <w:numFmt w:val="bullet"/>
      <w:lvlText w:val="•"/>
      <w:lvlJc w:val="left"/>
      <w:pPr>
        <w:ind w:left="5374" w:hanging="360"/>
      </w:pPr>
      <w:rPr>
        <w:rFonts w:hint="default"/>
      </w:rPr>
    </w:lvl>
    <w:lvl w:ilvl="3" w:tplc="4A2E3066">
      <w:start w:val="1"/>
      <w:numFmt w:val="bullet"/>
      <w:lvlText w:val="•"/>
      <w:lvlJc w:val="left"/>
      <w:pPr>
        <w:ind w:left="6082" w:hanging="360"/>
      </w:pPr>
      <w:rPr>
        <w:rFonts w:hint="default"/>
      </w:rPr>
    </w:lvl>
    <w:lvl w:ilvl="4" w:tplc="314CB3A4">
      <w:start w:val="1"/>
      <w:numFmt w:val="bullet"/>
      <w:lvlText w:val="•"/>
      <w:lvlJc w:val="left"/>
      <w:pPr>
        <w:ind w:left="6790" w:hanging="360"/>
      </w:pPr>
      <w:rPr>
        <w:rFonts w:hint="default"/>
      </w:rPr>
    </w:lvl>
    <w:lvl w:ilvl="5" w:tplc="38B275FE">
      <w:start w:val="1"/>
      <w:numFmt w:val="bullet"/>
      <w:lvlText w:val="•"/>
      <w:lvlJc w:val="left"/>
      <w:pPr>
        <w:ind w:left="7499" w:hanging="360"/>
      </w:pPr>
      <w:rPr>
        <w:rFonts w:hint="default"/>
      </w:rPr>
    </w:lvl>
    <w:lvl w:ilvl="6" w:tplc="0ACC8CC8">
      <w:start w:val="1"/>
      <w:numFmt w:val="bullet"/>
      <w:lvlText w:val="•"/>
      <w:lvlJc w:val="left"/>
      <w:pPr>
        <w:ind w:left="8207" w:hanging="360"/>
      </w:pPr>
      <w:rPr>
        <w:rFonts w:hint="default"/>
      </w:rPr>
    </w:lvl>
    <w:lvl w:ilvl="7" w:tplc="43F4514A">
      <w:start w:val="1"/>
      <w:numFmt w:val="bullet"/>
      <w:lvlText w:val="•"/>
      <w:lvlJc w:val="left"/>
      <w:pPr>
        <w:ind w:left="8915" w:hanging="360"/>
      </w:pPr>
      <w:rPr>
        <w:rFonts w:hint="default"/>
      </w:rPr>
    </w:lvl>
    <w:lvl w:ilvl="8" w:tplc="DBDAD888">
      <w:start w:val="1"/>
      <w:numFmt w:val="bullet"/>
      <w:lvlText w:val="•"/>
      <w:lvlJc w:val="left"/>
      <w:pPr>
        <w:ind w:left="9623" w:hanging="360"/>
      </w:pPr>
      <w:rPr>
        <w:rFonts w:hint="default"/>
      </w:rPr>
    </w:lvl>
  </w:abstractNum>
  <w:abstractNum w:abstractNumId="10" w15:restartNumberingAfterBreak="0">
    <w:nsid w:val="52926BD4"/>
    <w:multiLevelType w:val="hybridMultilevel"/>
    <w:tmpl w:val="E9480422"/>
    <w:lvl w:ilvl="0" w:tplc="E534BF78">
      <w:start w:val="1"/>
      <w:numFmt w:val="decimal"/>
      <w:lvlText w:val="(%1)"/>
      <w:lvlJc w:val="left"/>
      <w:pPr>
        <w:ind w:left="1240" w:hanging="360"/>
        <w:jc w:val="right"/>
      </w:pPr>
      <w:rPr>
        <w:rFonts w:ascii="Arial" w:eastAsia="Arial" w:hAnsi="Arial" w:hint="default"/>
        <w:b/>
        <w:bCs/>
        <w:sz w:val="24"/>
        <w:szCs w:val="24"/>
      </w:rPr>
    </w:lvl>
    <w:lvl w:ilvl="1" w:tplc="F0FC85EA">
      <w:start w:val="1"/>
      <w:numFmt w:val="decimal"/>
      <w:lvlText w:val="(%2)"/>
      <w:lvlJc w:val="left"/>
      <w:pPr>
        <w:ind w:left="1240" w:hanging="360"/>
      </w:pPr>
      <w:rPr>
        <w:rFonts w:ascii="Arial" w:eastAsia="Arial" w:hAnsi="Arial" w:hint="default"/>
        <w:b/>
        <w:bCs/>
        <w:sz w:val="24"/>
        <w:szCs w:val="24"/>
      </w:rPr>
    </w:lvl>
    <w:lvl w:ilvl="2" w:tplc="C67C279C">
      <w:start w:val="1"/>
      <w:numFmt w:val="decimal"/>
      <w:lvlText w:val="(%3)"/>
      <w:lvlJc w:val="left"/>
      <w:pPr>
        <w:ind w:left="1272" w:hanging="360"/>
      </w:pPr>
      <w:rPr>
        <w:rFonts w:ascii="Arial" w:eastAsia="Arial" w:hAnsi="Arial" w:hint="default"/>
        <w:b/>
        <w:bCs/>
        <w:sz w:val="24"/>
        <w:szCs w:val="24"/>
      </w:rPr>
    </w:lvl>
    <w:lvl w:ilvl="3" w:tplc="F150257A">
      <w:start w:val="1"/>
      <w:numFmt w:val="bullet"/>
      <w:lvlText w:val="•"/>
      <w:lvlJc w:val="left"/>
      <w:pPr>
        <w:ind w:left="3442" w:hanging="360"/>
      </w:pPr>
      <w:rPr>
        <w:rFonts w:hint="default"/>
      </w:rPr>
    </w:lvl>
    <w:lvl w:ilvl="4" w:tplc="0E48433E">
      <w:start w:val="1"/>
      <w:numFmt w:val="bullet"/>
      <w:lvlText w:val="•"/>
      <w:lvlJc w:val="left"/>
      <w:pPr>
        <w:ind w:left="4528" w:hanging="360"/>
      </w:pPr>
      <w:rPr>
        <w:rFonts w:hint="default"/>
      </w:rPr>
    </w:lvl>
    <w:lvl w:ilvl="5" w:tplc="F7CABB72">
      <w:start w:val="1"/>
      <w:numFmt w:val="bullet"/>
      <w:lvlText w:val="•"/>
      <w:lvlJc w:val="left"/>
      <w:pPr>
        <w:ind w:left="5613" w:hanging="360"/>
      </w:pPr>
      <w:rPr>
        <w:rFonts w:hint="default"/>
      </w:rPr>
    </w:lvl>
    <w:lvl w:ilvl="6" w:tplc="83526E04">
      <w:start w:val="1"/>
      <w:numFmt w:val="bullet"/>
      <w:lvlText w:val="•"/>
      <w:lvlJc w:val="left"/>
      <w:pPr>
        <w:ind w:left="6698" w:hanging="360"/>
      </w:pPr>
      <w:rPr>
        <w:rFonts w:hint="default"/>
      </w:rPr>
    </w:lvl>
    <w:lvl w:ilvl="7" w:tplc="1A220FE2">
      <w:start w:val="1"/>
      <w:numFmt w:val="bullet"/>
      <w:lvlText w:val="•"/>
      <w:lvlJc w:val="left"/>
      <w:pPr>
        <w:ind w:left="7784" w:hanging="360"/>
      </w:pPr>
      <w:rPr>
        <w:rFonts w:hint="default"/>
      </w:rPr>
    </w:lvl>
    <w:lvl w:ilvl="8" w:tplc="D02236E4">
      <w:start w:val="1"/>
      <w:numFmt w:val="bullet"/>
      <w:lvlText w:val="•"/>
      <w:lvlJc w:val="left"/>
      <w:pPr>
        <w:ind w:left="8869" w:hanging="360"/>
      </w:pPr>
      <w:rPr>
        <w:rFonts w:hint="default"/>
      </w:rPr>
    </w:lvl>
  </w:abstractNum>
  <w:abstractNum w:abstractNumId="11" w15:restartNumberingAfterBreak="0">
    <w:nsid w:val="54E50C8D"/>
    <w:multiLevelType w:val="hybridMultilevel"/>
    <w:tmpl w:val="6156AAE6"/>
    <w:lvl w:ilvl="0" w:tplc="B2643F56">
      <w:start w:val="1"/>
      <w:numFmt w:val="decimal"/>
      <w:lvlText w:val="(%1)"/>
      <w:lvlJc w:val="left"/>
      <w:pPr>
        <w:ind w:left="1240" w:hanging="360"/>
        <w:jc w:val="right"/>
      </w:pPr>
      <w:rPr>
        <w:rFonts w:ascii="Arial" w:eastAsia="Arial" w:hAnsi="Arial" w:hint="default"/>
        <w:b/>
        <w:bCs/>
        <w:sz w:val="24"/>
        <w:szCs w:val="24"/>
      </w:rPr>
    </w:lvl>
    <w:lvl w:ilvl="1" w:tplc="30F6B96E">
      <w:start w:val="1"/>
      <w:numFmt w:val="decimal"/>
      <w:lvlText w:val="(%2)"/>
      <w:lvlJc w:val="left"/>
      <w:pPr>
        <w:ind w:left="1240" w:hanging="360"/>
        <w:jc w:val="right"/>
      </w:pPr>
      <w:rPr>
        <w:rFonts w:ascii="Arial" w:eastAsia="Arial" w:hAnsi="Arial" w:hint="default"/>
        <w:b/>
        <w:bCs/>
        <w:sz w:val="24"/>
        <w:szCs w:val="24"/>
      </w:rPr>
    </w:lvl>
    <w:lvl w:ilvl="2" w:tplc="4C5CE8F4">
      <w:start w:val="1"/>
      <w:numFmt w:val="bullet"/>
      <w:lvlText w:val="•"/>
      <w:lvlJc w:val="left"/>
      <w:pPr>
        <w:ind w:left="3200" w:hanging="360"/>
      </w:pPr>
      <w:rPr>
        <w:rFonts w:hint="default"/>
      </w:rPr>
    </w:lvl>
    <w:lvl w:ilvl="3" w:tplc="9DDECAFA">
      <w:start w:val="1"/>
      <w:numFmt w:val="bullet"/>
      <w:lvlText w:val="•"/>
      <w:lvlJc w:val="left"/>
      <w:pPr>
        <w:ind w:left="4180" w:hanging="360"/>
      </w:pPr>
      <w:rPr>
        <w:rFonts w:hint="default"/>
      </w:rPr>
    </w:lvl>
    <w:lvl w:ilvl="4" w:tplc="973680C2">
      <w:start w:val="1"/>
      <w:numFmt w:val="bullet"/>
      <w:lvlText w:val="•"/>
      <w:lvlJc w:val="left"/>
      <w:pPr>
        <w:ind w:left="5160" w:hanging="360"/>
      </w:pPr>
      <w:rPr>
        <w:rFonts w:hint="default"/>
      </w:rPr>
    </w:lvl>
    <w:lvl w:ilvl="5" w:tplc="03949172">
      <w:start w:val="1"/>
      <w:numFmt w:val="bullet"/>
      <w:lvlText w:val="•"/>
      <w:lvlJc w:val="left"/>
      <w:pPr>
        <w:ind w:left="6140" w:hanging="360"/>
      </w:pPr>
      <w:rPr>
        <w:rFonts w:hint="default"/>
      </w:rPr>
    </w:lvl>
    <w:lvl w:ilvl="6" w:tplc="596C1E8E">
      <w:start w:val="1"/>
      <w:numFmt w:val="bullet"/>
      <w:lvlText w:val="•"/>
      <w:lvlJc w:val="left"/>
      <w:pPr>
        <w:ind w:left="7120" w:hanging="360"/>
      </w:pPr>
      <w:rPr>
        <w:rFonts w:hint="default"/>
      </w:rPr>
    </w:lvl>
    <w:lvl w:ilvl="7" w:tplc="A3269162">
      <w:start w:val="1"/>
      <w:numFmt w:val="bullet"/>
      <w:lvlText w:val="•"/>
      <w:lvlJc w:val="left"/>
      <w:pPr>
        <w:ind w:left="8100" w:hanging="360"/>
      </w:pPr>
      <w:rPr>
        <w:rFonts w:hint="default"/>
      </w:rPr>
    </w:lvl>
    <w:lvl w:ilvl="8" w:tplc="F4B6951C">
      <w:start w:val="1"/>
      <w:numFmt w:val="bullet"/>
      <w:lvlText w:val="•"/>
      <w:lvlJc w:val="left"/>
      <w:pPr>
        <w:ind w:left="9080" w:hanging="360"/>
      </w:pPr>
      <w:rPr>
        <w:rFonts w:hint="default"/>
      </w:rPr>
    </w:lvl>
  </w:abstractNum>
  <w:abstractNum w:abstractNumId="12" w15:restartNumberingAfterBreak="0">
    <w:nsid w:val="58F612C2"/>
    <w:multiLevelType w:val="hybridMultilevel"/>
    <w:tmpl w:val="8EBC3F62"/>
    <w:lvl w:ilvl="0" w:tplc="13E223B8">
      <w:start w:val="1"/>
      <w:numFmt w:val="decimal"/>
      <w:lvlText w:val="(%1)"/>
      <w:lvlJc w:val="left"/>
      <w:pPr>
        <w:ind w:left="752" w:hanging="360"/>
        <w:jc w:val="right"/>
      </w:pPr>
      <w:rPr>
        <w:rFonts w:ascii="Arial" w:eastAsia="Arial" w:hAnsi="Arial" w:hint="default"/>
        <w:b/>
        <w:bCs/>
        <w:sz w:val="24"/>
        <w:szCs w:val="24"/>
      </w:rPr>
    </w:lvl>
    <w:lvl w:ilvl="1" w:tplc="D24A09F6">
      <w:start w:val="1"/>
      <w:numFmt w:val="decimal"/>
      <w:lvlText w:val="(%2)"/>
      <w:lvlJc w:val="left"/>
      <w:pPr>
        <w:ind w:left="3826" w:hanging="360"/>
        <w:jc w:val="right"/>
      </w:pPr>
      <w:rPr>
        <w:rFonts w:ascii="Arial" w:eastAsia="Arial" w:hAnsi="Arial" w:hint="default"/>
        <w:b/>
        <w:bCs/>
        <w:sz w:val="24"/>
        <w:szCs w:val="24"/>
      </w:rPr>
    </w:lvl>
    <w:lvl w:ilvl="2" w:tplc="77FA2F58">
      <w:start w:val="1"/>
      <w:numFmt w:val="bullet"/>
      <w:lvlText w:val="•"/>
      <w:lvlJc w:val="left"/>
      <w:pPr>
        <w:ind w:left="4627" w:hanging="360"/>
      </w:pPr>
      <w:rPr>
        <w:rFonts w:hint="default"/>
      </w:rPr>
    </w:lvl>
    <w:lvl w:ilvl="3" w:tplc="87CC44EE">
      <w:start w:val="1"/>
      <w:numFmt w:val="bullet"/>
      <w:lvlText w:val="•"/>
      <w:lvlJc w:val="left"/>
      <w:pPr>
        <w:ind w:left="5429" w:hanging="360"/>
      </w:pPr>
      <w:rPr>
        <w:rFonts w:hint="default"/>
      </w:rPr>
    </w:lvl>
    <w:lvl w:ilvl="4" w:tplc="B56ED5AE">
      <w:start w:val="1"/>
      <w:numFmt w:val="bullet"/>
      <w:lvlText w:val="•"/>
      <w:lvlJc w:val="left"/>
      <w:pPr>
        <w:ind w:left="6230" w:hanging="360"/>
      </w:pPr>
      <w:rPr>
        <w:rFonts w:hint="default"/>
      </w:rPr>
    </w:lvl>
    <w:lvl w:ilvl="5" w:tplc="311A3C4E">
      <w:start w:val="1"/>
      <w:numFmt w:val="bullet"/>
      <w:lvlText w:val="•"/>
      <w:lvlJc w:val="left"/>
      <w:pPr>
        <w:ind w:left="7032" w:hanging="360"/>
      </w:pPr>
      <w:rPr>
        <w:rFonts w:hint="default"/>
      </w:rPr>
    </w:lvl>
    <w:lvl w:ilvl="6" w:tplc="D94862A8">
      <w:start w:val="1"/>
      <w:numFmt w:val="bullet"/>
      <w:lvlText w:val="•"/>
      <w:lvlJc w:val="left"/>
      <w:pPr>
        <w:ind w:left="7833" w:hanging="360"/>
      </w:pPr>
      <w:rPr>
        <w:rFonts w:hint="default"/>
      </w:rPr>
    </w:lvl>
    <w:lvl w:ilvl="7" w:tplc="42D08282">
      <w:start w:val="1"/>
      <w:numFmt w:val="bullet"/>
      <w:lvlText w:val="•"/>
      <w:lvlJc w:val="left"/>
      <w:pPr>
        <w:ind w:left="8635" w:hanging="360"/>
      </w:pPr>
      <w:rPr>
        <w:rFonts w:hint="default"/>
      </w:rPr>
    </w:lvl>
    <w:lvl w:ilvl="8" w:tplc="51E083AA">
      <w:start w:val="1"/>
      <w:numFmt w:val="bullet"/>
      <w:lvlText w:val="•"/>
      <w:lvlJc w:val="left"/>
      <w:pPr>
        <w:ind w:left="9436" w:hanging="360"/>
      </w:pPr>
      <w:rPr>
        <w:rFonts w:hint="default"/>
      </w:rPr>
    </w:lvl>
  </w:abstractNum>
  <w:abstractNum w:abstractNumId="13" w15:restartNumberingAfterBreak="0">
    <w:nsid w:val="5C7F3852"/>
    <w:multiLevelType w:val="hybridMultilevel"/>
    <w:tmpl w:val="E3C21590"/>
    <w:lvl w:ilvl="0" w:tplc="ADB463F2">
      <w:start w:val="1"/>
      <w:numFmt w:val="decimal"/>
      <w:lvlText w:val="(%1)"/>
      <w:lvlJc w:val="left"/>
      <w:pPr>
        <w:ind w:left="1240" w:hanging="360"/>
        <w:jc w:val="right"/>
      </w:pPr>
      <w:rPr>
        <w:rFonts w:ascii="Arial" w:eastAsia="Arial" w:hAnsi="Arial" w:hint="default"/>
        <w:b/>
        <w:bCs/>
        <w:sz w:val="24"/>
        <w:szCs w:val="24"/>
      </w:rPr>
    </w:lvl>
    <w:lvl w:ilvl="1" w:tplc="BC98BF30">
      <w:start w:val="1"/>
      <w:numFmt w:val="decimal"/>
      <w:lvlText w:val="(%2)"/>
      <w:lvlJc w:val="left"/>
      <w:pPr>
        <w:ind w:left="1952" w:hanging="360"/>
      </w:pPr>
      <w:rPr>
        <w:rFonts w:ascii="Arial" w:eastAsia="Arial" w:hAnsi="Arial" w:hint="default"/>
        <w:b/>
        <w:bCs/>
        <w:sz w:val="24"/>
        <w:szCs w:val="24"/>
      </w:rPr>
    </w:lvl>
    <w:lvl w:ilvl="2" w:tplc="12164878">
      <w:start w:val="1"/>
      <w:numFmt w:val="bullet"/>
      <w:lvlText w:val="•"/>
      <w:lvlJc w:val="left"/>
      <w:pPr>
        <w:ind w:left="2962" w:hanging="360"/>
      </w:pPr>
      <w:rPr>
        <w:rFonts w:hint="default"/>
      </w:rPr>
    </w:lvl>
    <w:lvl w:ilvl="3" w:tplc="86EC79BA">
      <w:start w:val="1"/>
      <w:numFmt w:val="bullet"/>
      <w:lvlText w:val="•"/>
      <w:lvlJc w:val="left"/>
      <w:pPr>
        <w:ind w:left="3972" w:hanging="360"/>
      </w:pPr>
      <w:rPr>
        <w:rFonts w:hint="default"/>
      </w:rPr>
    </w:lvl>
    <w:lvl w:ilvl="4" w:tplc="6FD4965C">
      <w:start w:val="1"/>
      <w:numFmt w:val="bullet"/>
      <w:lvlText w:val="•"/>
      <w:lvlJc w:val="left"/>
      <w:pPr>
        <w:ind w:left="4981" w:hanging="360"/>
      </w:pPr>
      <w:rPr>
        <w:rFonts w:hint="default"/>
      </w:rPr>
    </w:lvl>
    <w:lvl w:ilvl="5" w:tplc="E146CDC0">
      <w:start w:val="1"/>
      <w:numFmt w:val="bullet"/>
      <w:lvlText w:val="•"/>
      <w:lvlJc w:val="left"/>
      <w:pPr>
        <w:ind w:left="5991" w:hanging="360"/>
      </w:pPr>
      <w:rPr>
        <w:rFonts w:hint="default"/>
      </w:rPr>
    </w:lvl>
    <w:lvl w:ilvl="6" w:tplc="D552667E">
      <w:start w:val="1"/>
      <w:numFmt w:val="bullet"/>
      <w:lvlText w:val="•"/>
      <w:lvlJc w:val="left"/>
      <w:pPr>
        <w:ind w:left="7001" w:hanging="360"/>
      </w:pPr>
      <w:rPr>
        <w:rFonts w:hint="default"/>
      </w:rPr>
    </w:lvl>
    <w:lvl w:ilvl="7" w:tplc="73E8203E">
      <w:start w:val="1"/>
      <w:numFmt w:val="bullet"/>
      <w:lvlText w:val="•"/>
      <w:lvlJc w:val="left"/>
      <w:pPr>
        <w:ind w:left="8010" w:hanging="360"/>
      </w:pPr>
      <w:rPr>
        <w:rFonts w:hint="default"/>
      </w:rPr>
    </w:lvl>
    <w:lvl w:ilvl="8" w:tplc="6C64CE30">
      <w:start w:val="1"/>
      <w:numFmt w:val="bullet"/>
      <w:lvlText w:val="•"/>
      <w:lvlJc w:val="left"/>
      <w:pPr>
        <w:ind w:left="9020" w:hanging="360"/>
      </w:pPr>
      <w:rPr>
        <w:rFonts w:hint="default"/>
      </w:rPr>
    </w:lvl>
  </w:abstractNum>
  <w:abstractNum w:abstractNumId="14" w15:restartNumberingAfterBreak="0">
    <w:nsid w:val="7D033CD7"/>
    <w:multiLevelType w:val="hybridMultilevel"/>
    <w:tmpl w:val="74265FC0"/>
    <w:lvl w:ilvl="0" w:tplc="9D00731A">
      <w:start w:val="1"/>
      <w:numFmt w:val="decimal"/>
      <w:lvlText w:val="(%1)"/>
      <w:lvlJc w:val="left"/>
      <w:pPr>
        <w:ind w:left="1240" w:hanging="360"/>
      </w:pPr>
      <w:rPr>
        <w:rFonts w:ascii="Arial" w:eastAsia="Arial" w:hAnsi="Arial" w:hint="default"/>
        <w:b/>
        <w:bCs/>
        <w:sz w:val="24"/>
        <w:szCs w:val="24"/>
      </w:rPr>
    </w:lvl>
    <w:lvl w:ilvl="1" w:tplc="352E7AD0">
      <w:start w:val="1"/>
      <w:numFmt w:val="decimal"/>
      <w:lvlText w:val="(%2)"/>
      <w:lvlJc w:val="left"/>
      <w:pPr>
        <w:ind w:left="1912" w:hanging="360"/>
        <w:jc w:val="right"/>
      </w:pPr>
      <w:rPr>
        <w:rFonts w:ascii="Arial" w:eastAsia="Arial" w:hAnsi="Arial" w:hint="default"/>
        <w:b/>
        <w:bCs/>
        <w:sz w:val="24"/>
        <w:szCs w:val="24"/>
      </w:rPr>
    </w:lvl>
    <w:lvl w:ilvl="2" w:tplc="053650E2">
      <w:start w:val="1"/>
      <w:numFmt w:val="bullet"/>
      <w:lvlText w:val="•"/>
      <w:lvlJc w:val="left"/>
      <w:pPr>
        <w:ind w:left="2926" w:hanging="360"/>
      </w:pPr>
      <w:rPr>
        <w:rFonts w:hint="default"/>
      </w:rPr>
    </w:lvl>
    <w:lvl w:ilvl="3" w:tplc="87902C9E">
      <w:start w:val="1"/>
      <w:numFmt w:val="bullet"/>
      <w:lvlText w:val="•"/>
      <w:lvlJc w:val="left"/>
      <w:pPr>
        <w:ind w:left="3940" w:hanging="360"/>
      </w:pPr>
      <w:rPr>
        <w:rFonts w:hint="default"/>
      </w:rPr>
    </w:lvl>
    <w:lvl w:ilvl="4" w:tplc="2EB6808E">
      <w:start w:val="1"/>
      <w:numFmt w:val="bullet"/>
      <w:lvlText w:val="•"/>
      <w:lvlJc w:val="left"/>
      <w:pPr>
        <w:ind w:left="4955" w:hanging="360"/>
      </w:pPr>
      <w:rPr>
        <w:rFonts w:hint="default"/>
      </w:rPr>
    </w:lvl>
    <w:lvl w:ilvl="5" w:tplc="65F28806">
      <w:start w:val="1"/>
      <w:numFmt w:val="bullet"/>
      <w:lvlText w:val="•"/>
      <w:lvlJc w:val="left"/>
      <w:pPr>
        <w:ind w:left="5969" w:hanging="360"/>
      </w:pPr>
      <w:rPr>
        <w:rFonts w:hint="default"/>
      </w:rPr>
    </w:lvl>
    <w:lvl w:ilvl="6" w:tplc="E340CAC4">
      <w:start w:val="1"/>
      <w:numFmt w:val="bullet"/>
      <w:lvlText w:val="•"/>
      <w:lvlJc w:val="left"/>
      <w:pPr>
        <w:ind w:left="6983" w:hanging="360"/>
      </w:pPr>
      <w:rPr>
        <w:rFonts w:hint="default"/>
      </w:rPr>
    </w:lvl>
    <w:lvl w:ilvl="7" w:tplc="585ADF00">
      <w:start w:val="1"/>
      <w:numFmt w:val="bullet"/>
      <w:lvlText w:val="•"/>
      <w:lvlJc w:val="left"/>
      <w:pPr>
        <w:ind w:left="7997" w:hanging="360"/>
      </w:pPr>
      <w:rPr>
        <w:rFonts w:hint="default"/>
      </w:rPr>
    </w:lvl>
    <w:lvl w:ilvl="8" w:tplc="B5BC6356">
      <w:start w:val="1"/>
      <w:numFmt w:val="bullet"/>
      <w:lvlText w:val="•"/>
      <w:lvlJc w:val="left"/>
      <w:pPr>
        <w:ind w:left="9011" w:hanging="360"/>
      </w:pPr>
      <w:rPr>
        <w:rFonts w:hint="default"/>
      </w:rPr>
    </w:lvl>
  </w:abstractNum>
  <w:num w:numId="1">
    <w:abstractNumId w:val="11"/>
  </w:num>
  <w:num w:numId="2">
    <w:abstractNumId w:val="13"/>
  </w:num>
  <w:num w:numId="3">
    <w:abstractNumId w:val="9"/>
  </w:num>
  <w:num w:numId="4">
    <w:abstractNumId w:val="8"/>
  </w:num>
  <w:num w:numId="5">
    <w:abstractNumId w:val="5"/>
  </w:num>
  <w:num w:numId="6">
    <w:abstractNumId w:val="4"/>
  </w:num>
  <w:num w:numId="7">
    <w:abstractNumId w:val="10"/>
  </w:num>
  <w:num w:numId="8">
    <w:abstractNumId w:val="2"/>
  </w:num>
  <w:num w:numId="9">
    <w:abstractNumId w:val="0"/>
  </w:num>
  <w:num w:numId="10">
    <w:abstractNumId w:val="12"/>
  </w:num>
  <w:num w:numId="11">
    <w:abstractNumId w:val="6"/>
  </w:num>
  <w:num w:numId="12">
    <w:abstractNumId w:val="3"/>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4E"/>
    <w:rsid w:val="0006234E"/>
    <w:rsid w:val="00122199"/>
    <w:rsid w:val="002C281D"/>
    <w:rsid w:val="002D6659"/>
    <w:rsid w:val="002E199F"/>
    <w:rsid w:val="00306667"/>
    <w:rsid w:val="004B0BC9"/>
    <w:rsid w:val="004C2816"/>
    <w:rsid w:val="00562BE0"/>
    <w:rsid w:val="005F2946"/>
    <w:rsid w:val="007369A6"/>
    <w:rsid w:val="0078715F"/>
    <w:rsid w:val="007C7AE3"/>
    <w:rsid w:val="00856950"/>
    <w:rsid w:val="008647E9"/>
    <w:rsid w:val="00865176"/>
    <w:rsid w:val="00875332"/>
    <w:rsid w:val="00D72714"/>
    <w:rsid w:val="00D74378"/>
    <w:rsid w:val="00DB3D25"/>
    <w:rsid w:val="00F559A1"/>
    <w:rsid w:val="00F64C67"/>
    <w:rsid w:val="00FC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D3C7F20"/>
  <w15:docId w15:val="{F031CCE1-F48D-4497-A357-D67B3F3D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59"/>
      <w:outlineLvl w:val="0"/>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6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56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dexchange.info/resource/3118/creating-a-zip-file-and-capturing-a-screen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35</Pages>
  <Words>10007</Words>
  <Characters>57042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2</cp:revision>
  <cp:lastPrinted>2018-07-16T15:51:00Z</cp:lastPrinted>
  <dcterms:created xsi:type="dcterms:W3CDTF">2018-07-16T16:52:00Z</dcterms:created>
  <dcterms:modified xsi:type="dcterms:W3CDTF">2018-07-19T14:23:00Z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LastSaved">
    <vt:filetime>2018-07-16T00:00:00Z</vt:filetime>
  </property>
</Properties>
</file>