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95DBDF9" w:rsidR="002063E2" w:rsidRDefault="009C3788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June 12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EADD37F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>eview Minutes, meeting protocol</w:t>
      </w:r>
      <w:r w:rsidR="00C96BA6">
        <w:rPr>
          <w:rFonts w:ascii="Times New Roman" w:hAnsi="Times New Roman"/>
          <w:bCs/>
          <w:color w:val="282828"/>
        </w:rPr>
        <w:t xml:space="preserve"> draft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531F28CC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6EE50876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>4 DHHS-controlled services and rental subsidies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>
        <w:rPr>
          <w:rFonts w:ascii="Times New Roman" w:hAnsi="Times New Roman"/>
          <w:color w:val="282828"/>
        </w:rPr>
        <w:t xml:space="preserve">.  Update on </w:t>
      </w:r>
      <w:r w:rsidRPr="009900AA">
        <w:rPr>
          <w:rFonts w:ascii="Times New Roman" w:hAnsi="Times New Roman"/>
          <w:color w:val="282828"/>
          <w:u w:val="single"/>
        </w:rPr>
        <w:t>PNMIs</w:t>
      </w:r>
      <w:r w:rsidRPr="009900AA">
        <w:rPr>
          <w:rFonts w:ascii="Times New Roman" w:hAnsi="Times New Roman"/>
          <w:color w:val="282828"/>
        </w:rPr>
        <w:t xml:space="preserve">, </w:t>
      </w:r>
      <w:r w:rsidRPr="009900AA">
        <w:rPr>
          <w:rFonts w:ascii="Times New Roman" w:hAnsi="Times New Roman"/>
          <w:color w:val="282828"/>
          <w:u w:val="single"/>
        </w:rPr>
        <w:t>BRAP,</w:t>
      </w:r>
      <w:r>
        <w:rPr>
          <w:rFonts w:ascii="Times New Roman" w:hAnsi="Times New Roman"/>
          <w:color w:val="282828"/>
        </w:rPr>
        <w:t xml:space="preserve"> and </w:t>
      </w:r>
      <w:r w:rsidRPr="009900AA">
        <w:rPr>
          <w:rFonts w:ascii="Times New Roman" w:hAnsi="Times New Roman"/>
          <w:color w:val="282828"/>
          <w:u w:val="single"/>
        </w:rPr>
        <w:t>PATH</w:t>
      </w:r>
      <w:r>
        <w:rPr>
          <w:rFonts w:ascii="Times New Roman" w:hAnsi="Times New Roman"/>
          <w:color w:val="282828"/>
        </w:rPr>
        <w:t xml:space="preserve">. </w:t>
      </w:r>
      <w:r w:rsidRPr="008B20DA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638296B2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DD5A5A">
        <w:rPr>
          <w:rFonts w:ascii="Times New Roman" w:hAnsi="Times New Roman"/>
          <w:color w:val="282828"/>
        </w:rPr>
        <w:t>Priority 3</w:t>
      </w:r>
      <w:r w:rsidR="00D3451E">
        <w:rPr>
          <w:rFonts w:ascii="Times New Roman" w:hAnsi="Times New Roman"/>
          <w:color w:val="282828"/>
        </w:rPr>
        <w:t xml:space="preserve"> &amp;</w:t>
      </w:r>
      <w:r w:rsidR="0097075C">
        <w:rPr>
          <w:rFonts w:ascii="Times New Roman" w:hAnsi="Times New Roman"/>
          <w:color w:val="282828"/>
        </w:rPr>
        <w:t xml:space="preserve"> </w:t>
      </w:r>
      <w:r w:rsidR="00D3451E">
        <w:rPr>
          <w:rFonts w:ascii="Times New Roman" w:hAnsi="Times New Roman"/>
          <w:color w:val="282828"/>
        </w:rPr>
        <w:t>5</w:t>
      </w:r>
      <w:r w:rsidR="00DD5A5A">
        <w:rPr>
          <w:rFonts w:ascii="Times New Roman" w:hAnsi="Times New Roman"/>
          <w:color w:val="282828"/>
        </w:rPr>
        <w:t xml:space="preserve"> s</w:t>
      </w:r>
      <w:r w:rsidR="008B20DA">
        <w:rPr>
          <w:rFonts w:ascii="Times New Roman" w:hAnsi="Times New Roman"/>
          <w:color w:val="282828"/>
        </w:rPr>
        <w:t>ervices</w:t>
      </w:r>
      <w:r w:rsidR="00DD5A5A">
        <w:rPr>
          <w:rFonts w:ascii="Times New Roman" w:hAnsi="Times New Roman"/>
          <w:color w:val="282828"/>
        </w:rPr>
        <w:t xml:space="preserve"> and resources</w:t>
      </w:r>
      <w:r w:rsidR="008B20DA">
        <w:rPr>
          <w:rFonts w:ascii="Times New Roman" w:hAnsi="Times New Roman"/>
          <w:color w:val="282828"/>
        </w:rPr>
        <w:t xml:space="preserve"> update around</w:t>
      </w:r>
      <w:r w:rsidR="00292942">
        <w:rPr>
          <w:rFonts w:ascii="Times New Roman" w:hAnsi="Times New Roman"/>
          <w:color w:val="282828"/>
        </w:rPr>
        <w:t xml:space="preserve"> </w:t>
      </w:r>
      <w:r w:rsidR="00292942" w:rsidRPr="009900AA">
        <w:rPr>
          <w:rFonts w:ascii="Times New Roman" w:hAnsi="Times New Roman"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3AFEFD18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6F9A0681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Pr="008B20DA">
        <w:rPr>
          <w:rFonts w:ascii="Times New Roman" w:hAnsi="Times New Roman"/>
        </w:rPr>
        <w:t>Interagency discussion</w:t>
      </w:r>
      <w:r w:rsidR="001A04FD">
        <w:rPr>
          <w:rFonts w:ascii="Times New Roman" w:hAnsi="Times New Roman"/>
        </w:rPr>
        <w:t xml:space="preserve">,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673D2223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Report – Resource update and progress report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  <w:r w:rsidR="00D3451E">
        <w:rPr>
          <w:rFonts w:ascii="Times New Roman" w:hAnsi="Times New Roman"/>
          <w:color w:val="282828"/>
        </w:rPr>
        <w:t xml:space="preserve">. </w:t>
      </w:r>
    </w:p>
    <w:p w14:paraId="0062EC4A" w14:textId="2EDE80A4" w:rsidR="00205BBD" w:rsidRPr="00DE7EA9" w:rsidRDefault="00D3451E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DE1BF1" w:rsidRPr="009900AA">
        <w:rPr>
          <w:rFonts w:ascii="Times New Roman" w:hAnsi="Times New Roman"/>
          <w:color w:val="282828"/>
          <w:u w:val="single"/>
        </w:rPr>
        <w:t>Section 8</w:t>
      </w:r>
      <w:r w:rsidR="00DE1BF1" w:rsidRPr="00D02806">
        <w:rPr>
          <w:rFonts w:ascii="Times New Roman" w:hAnsi="Times New Roman"/>
          <w:color w:val="282828"/>
        </w:rPr>
        <w:t xml:space="preserve"> update</w:t>
      </w:r>
      <w:r w:rsidR="00D60BEC">
        <w:rPr>
          <w:rFonts w:ascii="Times New Roman" w:hAnsi="Times New Roman"/>
          <w:color w:val="282828"/>
        </w:rPr>
        <w:t xml:space="preserve"> (</w:t>
      </w:r>
      <w:r w:rsidR="00D60BEC" w:rsidRPr="00D60BEC">
        <w:rPr>
          <w:rFonts w:ascii="Times New Roman" w:hAnsi="Times New Roman"/>
          <w:color w:val="282828"/>
        </w:rPr>
        <w:t>Allison Gallagher</w:t>
      </w:r>
      <w:r w:rsidR="00D60BEC">
        <w:rPr>
          <w:rFonts w:ascii="Times New Roman" w:hAnsi="Times New Roman"/>
          <w:color w:val="282828"/>
        </w:rPr>
        <w:t>)</w:t>
      </w:r>
      <w:r w:rsidR="00DE7EA9">
        <w:rPr>
          <w:rFonts w:ascii="Times New Roman" w:hAnsi="Times New Roman"/>
          <w:color w:val="282828"/>
        </w:rPr>
        <w:t xml:space="preserve">, </w:t>
      </w:r>
      <w:r w:rsidR="009900AA" w:rsidRPr="009900AA">
        <w:rPr>
          <w:rFonts w:ascii="Times New Roman" w:hAnsi="Times New Roman"/>
          <w:color w:val="282828"/>
          <w:u w:val="single"/>
        </w:rPr>
        <w:t xml:space="preserve">HUD </w:t>
      </w:r>
      <w:r w:rsidR="00DE7EA9" w:rsidRPr="009900AA">
        <w:rPr>
          <w:rFonts w:ascii="Times New Roman" w:hAnsi="Times New Roman"/>
          <w:color w:val="282828"/>
          <w:u w:val="single"/>
        </w:rPr>
        <w:t>811</w:t>
      </w:r>
      <w:r w:rsidR="00DE7EA9">
        <w:rPr>
          <w:rFonts w:ascii="Times New Roman" w:hAnsi="Times New Roman"/>
          <w:color w:val="282828"/>
        </w:rPr>
        <w:t xml:space="preserve"> program application due 6/18</w:t>
      </w:r>
      <w:r w:rsidR="009044DA">
        <w:rPr>
          <w:rFonts w:ascii="Times New Roman" w:hAnsi="Times New Roman"/>
          <w:color w:val="282828"/>
        </w:rPr>
        <w:t xml:space="preserve">, </w:t>
      </w:r>
      <w:r w:rsidR="009044DA" w:rsidRPr="00C05B6F">
        <w:rPr>
          <w:rFonts w:ascii="Times New Roman" w:hAnsi="Times New Roman"/>
          <w:color w:val="282828"/>
          <w:u w:val="single"/>
        </w:rPr>
        <w:t>universal application feedback</w:t>
      </w:r>
      <w:r w:rsidR="009044DA">
        <w:rPr>
          <w:rFonts w:ascii="Times New Roman" w:hAnsi="Times New Roman"/>
          <w:color w:val="282828"/>
        </w:rPr>
        <w:t xml:space="preserve"> – how to make this work for homeless populations.</w:t>
      </w:r>
    </w:p>
    <w:p w14:paraId="63C52BC8" w14:textId="23DC16F0" w:rsidR="00B21F9D" w:rsidRPr="00D3451E" w:rsidRDefault="00D3451E" w:rsidP="00D3451E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>Subcommittee update</w:t>
      </w:r>
      <w:r w:rsidR="00507D09">
        <w:rPr>
          <w:rFonts w:ascii="Times New Roman" w:hAnsi="Times New Roman"/>
          <w:bCs/>
          <w:color w:val="282828"/>
        </w:rPr>
        <w:t xml:space="preserve">:  </w:t>
      </w:r>
      <w:r>
        <w:rPr>
          <w:rFonts w:ascii="Times New Roman" w:hAnsi="Times New Roman"/>
          <w:bCs/>
          <w:color w:val="282828"/>
        </w:rPr>
        <w:t>Strategy for</w:t>
      </w:r>
      <w:r w:rsidR="00507D09">
        <w:rPr>
          <w:rFonts w:ascii="Times New Roman" w:hAnsi="Times New Roman"/>
          <w:bCs/>
          <w:color w:val="282828"/>
        </w:rPr>
        <w:t xml:space="preserve">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>
        <w:rPr>
          <w:rFonts w:ascii="Times New Roman" w:hAnsi="Times New Roman"/>
          <w:bCs/>
          <w:color w:val="282828"/>
        </w:rPr>
        <w:t xml:space="preserve">a </w:t>
      </w:r>
      <w:r w:rsidRPr="009900AA">
        <w:rPr>
          <w:rFonts w:ascii="Times New Roman" w:hAnsi="Times New Roman"/>
          <w:bCs/>
          <w:color w:val="282828"/>
          <w:u w:val="single"/>
        </w:rPr>
        <w:t>SUD rental subsidy</w:t>
      </w:r>
      <w:r>
        <w:rPr>
          <w:rFonts w:ascii="Times New Roman" w:hAnsi="Times New Roman"/>
          <w:bCs/>
          <w:color w:val="282828"/>
        </w:rPr>
        <w:t xml:space="preserve"> for room</w:t>
      </w:r>
      <w:r w:rsidR="0097075C">
        <w:rPr>
          <w:rFonts w:ascii="Times New Roman" w:hAnsi="Times New Roman"/>
          <w:bCs/>
          <w:color w:val="282828"/>
        </w:rPr>
        <w:t>s</w:t>
      </w:r>
      <w:r>
        <w:rPr>
          <w:rFonts w:ascii="Times New Roman" w:hAnsi="Times New Roman"/>
          <w:bCs/>
          <w:color w:val="282828"/>
        </w:rPr>
        <w:t xml:space="preserve"> </w:t>
      </w:r>
      <w:r w:rsidR="009044DA">
        <w:rPr>
          <w:rFonts w:ascii="Times New Roman" w:hAnsi="Times New Roman"/>
          <w:bCs/>
          <w:color w:val="282828"/>
        </w:rPr>
        <w:t>in shared housing sober environment.</w:t>
      </w:r>
      <w:r w:rsidRPr="00D3451E">
        <w:rPr>
          <w:rFonts w:ascii="Times New Roman" w:hAnsi="Times New Roman"/>
          <w:bCs/>
          <w:color w:val="282828"/>
        </w:rPr>
        <w:t xml:space="preserve"> </w:t>
      </w:r>
      <w:r>
        <w:rPr>
          <w:rFonts w:ascii="Times New Roman" w:hAnsi="Times New Roman"/>
          <w:bCs/>
          <w:color w:val="282828"/>
        </w:rPr>
        <w:t xml:space="preserve"> Update on licensure and standards.</w:t>
      </w:r>
    </w:p>
    <w:p w14:paraId="05817A1D" w14:textId="61E2A10B" w:rsidR="004E20AA" w:rsidRPr="00CD0F09" w:rsidRDefault="00D3451E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4E20AA" w:rsidRPr="009900AA">
        <w:rPr>
          <w:rFonts w:ascii="Times New Roman" w:hAnsi="Times New Roman"/>
          <w:color w:val="282828"/>
          <w:u w:val="single"/>
        </w:rPr>
        <w:t>Nat</w:t>
      </w:r>
      <w:r w:rsidR="0066313C" w:rsidRPr="009900AA">
        <w:rPr>
          <w:rFonts w:ascii="Times New Roman" w:hAnsi="Times New Roman"/>
          <w:color w:val="282828"/>
          <w:u w:val="single"/>
        </w:rPr>
        <w:t>ional Housing Trust</w:t>
      </w:r>
      <w:r w:rsidR="00DE1BF1" w:rsidRPr="009900AA">
        <w:rPr>
          <w:rFonts w:ascii="Times New Roman" w:hAnsi="Times New Roman"/>
          <w:color w:val="282828"/>
          <w:u w:val="single"/>
        </w:rPr>
        <w:t xml:space="preserve"> Fund</w:t>
      </w:r>
      <w:r w:rsidR="004E20AA" w:rsidRPr="009900AA">
        <w:rPr>
          <w:rFonts w:ascii="Times New Roman" w:hAnsi="Times New Roman"/>
          <w:color w:val="282828"/>
          <w:u w:val="single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  <w:r w:rsidR="0041736D">
        <w:rPr>
          <w:rFonts w:ascii="Times New Roman" w:hAnsi="Times New Roman"/>
          <w:color w:val="282828"/>
        </w:rPr>
        <w:t>strategy</w:t>
      </w:r>
      <w:r w:rsidR="008B20DA">
        <w:rPr>
          <w:rFonts w:ascii="Times New Roman" w:hAnsi="Times New Roman"/>
          <w:color w:val="282828"/>
        </w:rPr>
        <w:t>.</w:t>
      </w:r>
    </w:p>
    <w:p w14:paraId="55F38A20" w14:textId="06DDD556" w:rsidR="00626605" w:rsidRPr="0025593C" w:rsidRDefault="00A40587" w:rsidP="0025593C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Consolidated Plan and </w:t>
      </w:r>
      <w:r w:rsidR="00D60BEC" w:rsidRPr="009900AA">
        <w:rPr>
          <w:rFonts w:ascii="Times New Roman" w:hAnsi="Times New Roman"/>
          <w:color w:val="282828"/>
          <w:u w:val="single"/>
        </w:rPr>
        <w:t>2019</w:t>
      </w:r>
      <w:r w:rsidR="00CD0F09" w:rsidRPr="009900AA">
        <w:rPr>
          <w:rFonts w:ascii="Times New Roman" w:hAnsi="Times New Roman"/>
          <w:color w:val="282828"/>
          <w:u w:val="single"/>
        </w:rPr>
        <w:t xml:space="preserve"> MaineHousing Annual Action Plan</w:t>
      </w:r>
      <w:r w:rsidR="00CD0F09">
        <w:rPr>
          <w:rFonts w:ascii="Times New Roman" w:hAnsi="Times New Roman"/>
          <w:color w:val="282828"/>
        </w:rPr>
        <w:t xml:space="preserve"> </w:t>
      </w:r>
      <w:r w:rsidR="006111A1">
        <w:rPr>
          <w:rFonts w:ascii="Times New Roman" w:hAnsi="Times New Roman"/>
          <w:color w:val="282828"/>
        </w:rPr>
        <w:t xml:space="preserve">– </w:t>
      </w:r>
      <w:r w:rsidR="00D60BEC">
        <w:rPr>
          <w:rFonts w:ascii="Times New Roman" w:hAnsi="Times New Roman"/>
          <w:color w:val="282828"/>
        </w:rPr>
        <w:t>Paula Weber</w:t>
      </w:r>
      <w:r w:rsidR="008B20DA">
        <w:rPr>
          <w:rFonts w:ascii="Times New Roman" w:hAnsi="Times New Roman"/>
          <w:color w:val="282828"/>
        </w:rPr>
        <w:t>.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5D862D21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9900AA">
        <w:rPr>
          <w:rFonts w:ascii="Times New Roman" w:hAnsi="Times New Roman"/>
          <w:b/>
          <w:color w:val="282828"/>
        </w:rPr>
        <w:t>- 1:00</w:t>
      </w:r>
      <w:r>
        <w:rPr>
          <w:rFonts w:ascii="Times New Roman" w:hAnsi="Times New Roman"/>
          <w:b/>
          <w:color w:val="282828"/>
        </w:rPr>
        <w:t xml:space="preserve"> </w:t>
      </w:r>
    </w:p>
    <w:p w14:paraId="1B66B4FF" w14:textId="7E2EF56C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D3451E">
        <w:rPr>
          <w:rFonts w:ascii="Times New Roman" w:hAnsi="Times New Roman"/>
          <w:b/>
          <w:color w:val="282828"/>
        </w:rPr>
        <w:t xml:space="preserve">Family Homelessness.  </w:t>
      </w:r>
      <w:r w:rsidR="00D60BEC">
        <w:rPr>
          <w:rFonts w:ascii="Times New Roman" w:hAnsi="Times New Roman"/>
          <w:color w:val="282828"/>
        </w:rPr>
        <w:t xml:space="preserve">Regional Homeless Councils’ analysis of what they are doing around family homelessness.  What’s working?  What are the primary challenges? </w:t>
      </w:r>
      <w:r w:rsidR="002D2831">
        <w:rPr>
          <w:rFonts w:ascii="Times New Roman" w:hAnsi="Times New Roman"/>
          <w:color w:val="282828"/>
        </w:rPr>
        <w:t xml:space="preserve"> </w:t>
      </w:r>
      <w:r w:rsidR="00D60BEC">
        <w:rPr>
          <w:rFonts w:ascii="Times New Roman" w:hAnsi="Times New Roman"/>
          <w:color w:val="282828"/>
        </w:rPr>
        <w:t>And, e</w:t>
      </w:r>
      <w:r w:rsidR="00D60BEC" w:rsidRPr="00D60BEC">
        <w:rPr>
          <w:rFonts w:ascii="Times New Roman" w:hAnsi="Times New Roman"/>
          <w:color w:val="282828"/>
        </w:rPr>
        <w:t>xamine Plan</w:t>
      </w:r>
      <w:r w:rsidR="00D60BEC">
        <w:rPr>
          <w:rFonts w:ascii="Times New Roman" w:hAnsi="Times New Roman"/>
          <w:color w:val="282828"/>
        </w:rPr>
        <w:t>.</w:t>
      </w:r>
    </w:p>
    <w:p w14:paraId="7CB54333" w14:textId="7FB2A8BF" w:rsidR="00205BBD" w:rsidRPr="000817A8" w:rsidRDefault="000817A8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1:00-1:45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B560BDB" w14:textId="0F193C87" w:rsidR="00205BBD" w:rsidRPr="0025593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507D09">
        <w:rPr>
          <w:rFonts w:ascii="Times New Roman" w:hAnsi="Times New Roman"/>
          <w:color w:val="282828"/>
        </w:rPr>
        <w:t xml:space="preserve"> – </w:t>
      </w:r>
      <w:r w:rsidR="00507D09" w:rsidRPr="000817A8">
        <w:rPr>
          <w:rFonts w:ascii="Times New Roman" w:hAnsi="Times New Roman"/>
          <w:color w:val="282828"/>
          <w:u w:val="single"/>
        </w:rPr>
        <w:t>Homeless Veteran Presentation</w:t>
      </w:r>
      <w:r w:rsidR="00F23F65">
        <w:rPr>
          <w:rFonts w:ascii="Times New Roman" w:hAnsi="Times New Roman"/>
          <w:color w:val="282828"/>
        </w:rPr>
        <w:t xml:space="preserve"> – Rob Liscord</w:t>
      </w:r>
    </w:p>
    <w:p w14:paraId="5633B56C" w14:textId="771E1FC0" w:rsidR="0025593C" w:rsidRPr="00205BBD" w:rsidRDefault="0025593C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bookmarkStart w:id="0" w:name="_Hlk515445621"/>
      <w:r w:rsidRPr="00C05B6F">
        <w:rPr>
          <w:rFonts w:ascii="Times New Roman" w:hAnsi="Times New Roman"/>
          <w:color w:val="282828"/>
          <w:u w:val="single"/>
        </w:rPr>
        <w:t>Shelter system and capacity</w:t>
      </w:r>
      <w:r>
        <w:rPr>
          <w:rFonts w:ascii="Times New Roman" w:hAnsi="Times New Roman"/>
          <w:color w:val="282828"/>
        </w:rPr>
        <w:t xml:space="preserve"> – Discussion regarding the ways in which we can use </w:t>
      </w:r>
      <w:r w:rsidRPr="000817A8">
        <w:rPr>
          <w:rFonts w:ascii="Times New Roman" w:hAnsi="Times New Roman"/>
          <w:color w:val="282828"/>
        </w:rPr>
        <w:t>data</w:t>
      </w:r>
      <w:r>
        <w:rPr>
          <w:rFonts w:ascii="Times New Roman" w:hAnsi="Times New Roman"/>
          <w:color w:val="282828"/>
        </w:rPr>
        <w:t xml:space="preserve">, successful initiatives, and best practices </w:t>
      </w:r>
      <w:r w:rsidRPr="000817A8">
        <w:rPr>
          <w:rFonts w:ascii="Times New Roman" w:hAnsi="Times New Roman"/>
          <w:color w:val="282828"/>
        </w:rPr>
        <w:t>to inform the shelter system</w:t>
      </w:r>
      <w:r w:rsidR="00C05B6F">
        <w:rPr>
          <w:rFonts w:ascii="Times New Roman" w:hAnsi="Times New Roman"/>
          <w:color w:val="282828"/>
        </w:rPr>
        <w:t>. Brief</w:t>
      </w:r>
      <w:bookmarkStart w:id="1" w:name="_GoBack"/>
      <w:bookmarkEnd w:id="1"/>
      <w:r w:rsidR="00C05B6F">
        <w:rPr>
          <w:rFonts w:ascii="Times New Roman" w:hAnsi="Times New Roman"/>
          <w:color w:val="282828"/>
        </w:rPr>
        <w:t xml:space="preserve"> review of </w:t>
      </w:r>
      <w:r w:rsidR="00C05B6F" w:rsidRPr="00C05B6F">
        <w:rPr>
          <w:rFonts w:ascii="Times New Roman" w:hAnsi="Times New Roman"/>
          <w:color w:val="282828"/>
          <w:u w:val="single"/>
        </w:rPr>
        <w:t>PIT</w:t>
      </w:r>
      <w:r w:rsidR="00C05B6F">
        <w:rPr>
          <w:rFonts w:ascii="Times New Roman" w:hAnsi="Times New Roman"/>
          <w:color w:val="282828"/>
        </w:rPr>
        <w:t xml:space="preserve"> results.</w:t>
      </w:r>
    </w:p>
    <w:bookmarkEnd w:id="0"/>
    <w:p w14:paraId="26690C29" w14:textId="77777777" w:rsidR="003D6A66" w:rsidRPr="00507D09" w:rsidRDefault="003D6A66" w:rsidP="003D6A66">
      <w:pPr>
        <w:pStyle w:val="ListParagraph"/>
        <w:numPr>
          <w:ilvl w:val="1"/>
          <w:numId w:val="11"/>
        </w:numPr>
        <w:rPr>
          <w:rFonts w:ascii="Times New Roman" w:hAnsi="Times New Roman"/>
          <w:b/>
          <w:bCs/>
          <w:color w:val="282828"/>
          <w:u w:val="single"/>
        </w:rPr>
      </w:pPr>
      <w:r w:rsidRPr="000817A8">
        <w:rPr>
          <w:rFonts w:ascii="Times New Roman" w:hAnsi="Times New Roman"/>
          <w:color w:val="282828"/>
          <w:u w:val="single"/>
        </w:rPr>
        <w:t>Problem gambling presentation</w:t>
      </w:r>
      <w:r>
        <w:rPr>
          <w:rFonts w:ascii="Times New Roman" w:hAnsi="Times New Roman"/>
          <w:color w:val="282828"/>
        </w:rPr>
        <w:t xml:space="preserve"> – </w:t>
      </w:r>
      <w:r w:rsidRPr="003D6A66">
        <w:rPr>
          <w:rFonts w:ascii="Times New Roman" w:hAnsi="Times New Roman"/>
          <w:color w:val="282828"/>
        </w:rPr>
        <w:t xml:space="preserve">Kristen A. </w:t>
      </w:r>
      <w:proofErr w:type="spellStart"/>
      <w:r w:rsidRPr="003D6A66">
        <w:rPr>
          <w:rFonts w:ascii="Times New Roman" w:hAnsi="Times New Roman"/>
          <w:color w:val="282828"/>
        </w:rPr>
        <w:t>Jiorle</w:t>
      </w:r>
      <w:proofErr w:type="spellEnd"/>
      <w:r>
        <w:rPr>
          <w:rFonts w:ascii="Times New Roman" w:hAnsi="Times New Roman"/>
          <w:color w:val="282828"/>
        </w:rPr>
        <w:t xml:space="preserve">, </w:t>
      </w:r>
      <w:proofErr w:type="spellStart"/>
      <w:r w:rsidRPr="003D6A66">
        <w:rPr>
          <w:rFonts w:ascii="Times New Roman" w:hAnsi="Times New Roman"/>
          <w:color w:val="282828"/>
        </w:rPr>
        <w:t>AdCare</w:t>
      </w:r>
      <w:proofErr w:type="spellEnd"/>
      <w:r w:rsidRPr="003D6A66">
        <w:rPr>
          <w:rFonts w:ascii="Times New Roman" w:hAnsi="Times New Roman"/>
          <w:color w:val="282828"/>
        </w:rPr>
        <w:t xml:space="preserve"> Educational Institute</w:t>
      </w:r>
    </w:p>
    <w:p w14:paraId="764C4537" w14:textId="6DCF6886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9900AA">
        <w:rPr>
          <w:rFonts w:ascii="Times New Roman" w:hAnsi="Times New Roman"/>
          <w:color w:val="282828"/>
        </w:rPr>
        <w:t>Outline review</w:t>
      </w:r>
    </w:p>
    <w:p w14:paraId="24C73025" w14:textId="4A40F096" w:rsidR="00AE57EA" w:rsidRDefault="008D6CC8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</w:t>
      </w:r>
      <w:r w:rsidR="00AC4069">
        <w:rPr>
          <w:rFonts w:ascii="Times New Roman" w:hAnsi="Times New Roman"/>
          <w:color w:val="282828"/>
        </w:rPr>
        <w:t xml:space="preserve"> –</w:t>
      </w:r>
      <w:r w:rsidR="006C7DCC">
        <w:rPr>
          <w:rFonts w:ascii="Times New Roman" w:hAnsi="Times New Roman"/>
          <w:color w:val="282828"/>
        </w:rPr>
        <w:t xml:space="preserve"> </w:t>
      </w:r>
      <w:r w:rsidR="00AC4069">
        <w:rPr>
          <w:rFonts w:ascii="Times New Roman" w:hAnsi="Times New Roman"/>
          <w:color w:val="282828"/>
        </w:rPr>
        <w:t>Youth Homelessness Demonstration Project</w:t>
      </w:r>
    </w:p>
    <w:p w14:paraId="2694C854" w14:textId="14A0337F" w:rsidR="00DC49E2" w:rsidRPr="003D6A66" w:rsidRDefault="00507D09" w:rsidP="00507D09">
      <w:pPr>
        <w:pStyle w:val="ListParagraph"/>
        <w:numPr>
          <w:ilvl w:val="1"/>
          <w:numId w:val="11"/>
        </w:numPr>
        <w:rPr>
          <w:rFonts w:ascii="Times New Roman" w:hAnsi="Times New Roman"/>
          <w:b/>
          <w:bCs/>
          <w:color w:val="282828"/>
          <w:u w:val="single"/>
        </w:rPr>
      </w:pPr>
      <w:r w:rsidRPr="00507D09">
        <w:rPr>
          <w:rFonts w:ascii="Times New Roman" w:hAnsi="Times New Roman"/>
          <w:color w:val="282828"/>
        </w:rPr>
        <w:t>Family Promise – How it impacts family homelessness in Portland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3877B322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D60BEC">
        <w:rPr>
          <w:rFonts w:ascii="Times New Roman" w:hAnsi="Times New Roman"/>
          <w:b/>
          <w:bCs/>
          <w:color w:val="282828"/>
        </w:rPr>
        <w:t>July 10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565E"/>
    <w:rsid w:val="00475E4C"/>
    <w:rsid w:val="00476BE4"/>
    <w:rsid w:val="0048609E"/>
    <w:rsid w:val="004E20AA"/>
    <w:rsid w:val="004F3D77"/>
    <w:rsid w:val="004F560F"/>
    <w:rsid w:val="00507D09"/>
    <w:rsid w:val="00563B6D"/>
    <w:rsid w:val="00565ED6"/>
    <w:rsid w:val="00572502"/>
    <w:rsid w:val="005A54B1"/>
    <w:rsid w:val="005D0A2C"/>
    <w:rsid w:val="005D2FDD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7744E"/>
    <w:rsid w:val="006B005C"/>
    <w:rsid w:val="006C64CE"/>
    <w:rsid w:val="006C7DCC"/>
    <w:rsid w:val="00704E48"/>
    <w:rsid w:val="007050D6"/>
    <w:rsid w:val="00742DE5"/>
    <w:rsid w:val="00764134"/>
    <w:rsid w:val="00767701"/>
    <w:rsid w:val="007830F7"/>
    <w:rsid w:val="0078635D"/>
    <w:rsid w:val="00814D83"/>
    <w:rsid w:val="00826F6B"/>
    <w:rsid w:val="008576BB"/>
    <w:rsid w:val="008620B4"/>
    <w:rsid w:val="00865490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50B50"/>
    <w:rsid w:val="0097075C"/>
    <w:rsid w:val="00982ADA"/>
    <w:rsid w:val="009900AA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5D0"/>
    <w:rsid w:val="00B90D99"/>
    <w:rsid w:val="00B93620"/>
    <w:rsid w:val="00C05B6F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60BEC"/>
    <w:rsid w:val="00D60F79"/>
    <w:rsid w:val="00D616AD"/>
    <w:rsid w:val="00D63329"/>
    <w:rsid w:val="00D73C33"/>
    <w:rsid w:val="00D808A5"/>
    <w:rsid w:val="00DA200B"/>
    <w:rsid w:val="00DB25AE"/>
    <w:rsid w:val="00DC49E2"/>
    <w:rsid w:val="00DC7A6E"/>
    <w:rsid w:val="00DD5A5A"/>
    <w:rsid w:val="00DE1BF1"/>
    <w:rsid w:val="00DE7EA9"/>
    <w:rsid w:val="00E01D02"/>
    <w:rsid w:val="00E051E9"/>
    <w:rsid w:val="00E354D5"/>
    <w:rsid w:val="00E67784"/>
    <w:rsid w:val="00E7363D"/>
    <w:rsid w:val="00E90387"/>
    <w:rsid w:val="00EA1B34"/>
    <w:rsid w:val="00EB5D8E"/>
    <w:rsid w:val="00EE1CB0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7" ma:contentTypeDescription="Create a new document." ma:contentTypeScope="" ma:versionID="709662f79da8f890933ebcf8640bb6b5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c62cf0c6a3f6e091ef342356a99632a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0161BB-0248-4097-9BDA-D0E42AAD3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92a8e6af-4002-40a0-a69a-32649842786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1499</TotalTime>
  <Pages>1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11</cp:revision>
  <dcterms:created xsi:type="dcterms:W3CDTF">2018-05-09T18:23:00Z</dcterms:created>
  <dcterms:modified xsi:type="dcterms:W3CDTF">2018-06-06T18:14:00Z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