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047F317F" w:rsidR="0029487F" w:rsidRPr="00140D0A" w:rsidRDefault="00F821D1" w:rsidP="000D4290">
      <w:r>
        <w:rPr>
          <w:noProof/>
        </w:rPr>
        <mc:AlternateContent>
          <mc:Choice Requires="wps">
            <w:drawing>
              <wp:anchor distT="0" distB="0" distL="114300" distR="114300" simplePos="0" relativeHeight="251659264" behindDoc="0" locked="0" layoutInCell="1" allowOverlap="1" wp14:anchorId="6D388019" wp14:editId="68D02241">
                <wp:simplePos x="0" y="0"/>
                <wp:positionH relativeFrom="margin">
                  <wp:align>left</wp:align>
                </wp:positionH>
                <wp:positionV relativeFrom="paragraph">
                  <wp:posOffset>5036820</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96.6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67JAIAAEg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sidR="00A75201">
        <w:rPr>
          <w:noProof/>
        </w:rPr>
        <mc:AlternateContent>
          <mc:Choice Requires="wps">
            <w:drawing>
              <wp:anchor distT="0" distB="0" distL="114300" distR="114300" simplePos="0" relativeHeight="251658240" behindDoc="0" locked="0" layoutInCell="1" allowOverlap="1" wp14:anchorId="627AFB40" wp14:editId="1B1438CF">
                <wp:simplePos x="0" y="0"/>
                <wp:positionH relativeFrom="margin">
                  <wp:align>left</wp:align>
                </wp:positionH>
                <wp:positionV relativeFrom="paragraph">
                  <wp:posOffset>741045</wp:posOffset>
                </wp:positionV>
                <wp:extent cx="6433185" cy="4267200"/>
                <wp:effectExtent l="0" t="0" r="24765"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4267200"/>
                        </a:xfrm>
                        <a:prstGeom prst="rect">
                          <a:avLst/>
                        </a:prstGeom>
                        <a:solidFill>
                          <a:srgbClr val="FFFFFF"/>
                        </a:solidFill>
                        <a:ln w="9525">
                          <a:solidFill>
                            <a:srgbClr val="000000"/>
                          </a:solidFill>
                          <a:miter lim="800000"/>
                          <a:headEnd/>
                          <a:tailEnd/>
                        </a:ln>
                      </wps:spPr>
                      <wps:txbx>
                        <w:txbxContent>
                          <w:p w14:paraId="3C4437D8" w14:textId="0B348A34" w:rsidR="00BD1E4A" w:rsidRPr="00F821D1" w:rsidRDefault="00DD32E0" w:rsidP="00DD32E0">
                            <w:pPr>
                              <w:rPr>
                                <w:rFonts w:ascii="Garamond" w:hAnsi="Garamond"/>
                                <w:sz w:val="28"/>
                              </w:rPr>
                            </w:pPr>
                            <w:r w:rsidRPr="00F821D1">
                              <w:rPr>
                                <w:rFonts w:ascii="Garamond" w:hAnsi="Garamond"/>
                                <w:b/>
                                <w:sz w:val="28"/>
                                <w:u w:val="single"/>
                              </w:rPr>
                              <w:t>Augusta</w:t>
                            </w:r>
                            <w:r w:rsidRPr="00F821D1">
                              <w:rPr>
                                <w:rFonts w:ascii="Garamond" w:hAnsi="Garamond"/>
                                <w:b/>
                                <w:sz w:val="28"/>
                              </w:rPr>
                              <w:t>:</w:t>
                            </w:r>
                            <w:r w:rsidRPr="00F821D1">
                              <w:rPr>
                                <w:rFonts w:ascii="Garamond" w:hAnsi="Garamond"/>
                                <w:sz w:val="28"/>
                              </w:rPr>
                              <w:t xml:space="preserve"> </w:t>
                            </w:r>
                            <w:r w:rsidR="003B264F" w:rsidRPr="00F821D1">
                              <w:rPr>
                                <w:rFonts w:ascii="Garamond" w:hAnsi="Garamond"/>
                                <w:sz w:val="28"/>
                              </w:rPr>
                              <w:t xml:space="preserve"> </w:t>
                            </w:r>
                            <w:r w:rsidR="001D0A1B" w:rsidRPr="00F821D1">
                              <w:rPr>
                                <w:rFonts w:ascii="Garamond" w:hAnsi="Garamond"/>
                                <w:sz w:val="28"/>
                              </w:rPr>
                              <w:t xml:space="preserve">Scott Tibbitts </w:t>
                            </w:r>
                            <w:r w:rsidR="00121921" w:rsidRPr="00F821D1">
                              <w:rPr>
                                <w:rFonts w:ascii="Garamond" w:hAnsi="Garamond"/>
                                <w:sz w:val="28"/>
                              </w:rPr>
                              <w:t>(MaineHousing</w:t>
                            </w:r>
                            <w:r w:rsidR="00925D0A" w:rsidRPr="00F821D1">
                              <w:rPr>
                                <w:rFonts w:ascii="Garamond" w:hAnsi="Garamond"/>
                                <w:sz w:val="28"/>
                              </w:rPr>
                              <w:t xml:space="preserve">), </w:t>
                            </w:r>
                            <w:r w:rsidR="009A4B4B" w:rsidRPr="00F821D1">
                              <w:rPr>
                                <w:rFonts w:ascii="Garamond" w:hAnsi="Garamond"/>
                                <w:sz w:val="28"/>
                              </w:rPr>
                              <w:t>Alan Pelletier</w:t>
                            </w:r>
                            <w:r w:rsidR="00575431" w:rsidRPr="00F821D1">
                              <w:rPr>
                                <w:rFonts w:ascii="Garamond" w:hAnsi="Garamond"/>
                                <w:sz w:val="28"/>
                              </w:rPr>
                              <w:t xml:space="preserve"> (Bread of Life)</w:t>
                            </w:r>
                            <w:r w:rsidR="005F6CD6" w:rsidRPr="00F821D1">
                              <w:rPr>
                                <w:rFonts w:ascii="Garamond" w:hAnsi="Garamond"/>
                                <w:sz w:val="28"/>
                              </w:rPr>
                              <w:t>, Melody Fitch (Family Violence Project)</w:t>
                            </w:r>
                            <w:r w:rsidR="00575431" w:rsidRPr="00F821D1">
                              <w:rPr>
                                <w:rFonts w:ascii="Garamond" w:hAnsi="Garamond"/>
                                <w:sz w:val="28"/>
                              </w:rPr>
                              <w:t xml:space="preserve">, </w:t>
                            </w:r>
                            <w:r w:rsidR="009A4B4B" w:rsidRPr="00F821D1">
                              <w:rPr>
                                <w:rFonts w:ascii="Garamond" w:hAnsi="Garamond"/>
                                <w:sz w:val="28"/>
                              </w:rPr>
                              <w:t>Josh D’Alessio (PCHC),</w:t>
                            </w:r>
                            <w:r w:rsidR="009A4B4B" w:rsidRPr="00F821D1">
                              <w:rPr>
                                <w:rFonts w:ascii="Garamond" w:hAnsi="Garamond"/>
                                <w:noProof/>
                                <w:sz w:val="28"/>
                              </w:rPr>
                              <w:t xml:space="preserve"> Donna Kelley (KBH), Chet Barnes (DHHS-SAMHS), James Gagne (Preble Street- VHS)</w:t>
                            </w:r>
                          </w:p>
                          <w:p w14:paraId="036D739E" w14:textId="410A4044" w:rsidR="00CA1B92" w:rsidRPr="00F821D1" w:rsidRDefault="00C6454A" w:rsidP="00FF792C">
                            <w:pPr>
                              <w:rPr>
                                <w:rFonts w:ascii="Garamond" w:hAnsi="Garamond"/>
                                <w:noProof/>
                                <w:sz w:val="28"/>
                              </w:rPr>
                            </w:pPr>
                            <w:r w:rsidRPr="00F821D1">
                              <w:rPr>
                                <w:rFonts w:ascii="Garamond" w:hAnsi="Garamond"/>
                                <w:b/>
                                <w:sz w:val="28"/>
                                <w:u w:val="single"/>
                              </w:rPr>
                              <w:t>Portland</w:t>
                            </w:r>
                            <w:r w:rsidR="00F068E4" w:rsidRPr="00F821D1">
                              <w:rPr>
                                <w:rFonts w:ascii="Garamond" w:hAnsi="Garamond"/>
                                <w:b/>
                                <w:sz w:val="28"/>
                              </w:rPr>
                              <w:t>:</w:t>
                            </w:r>
                            <w:r w:rsidR="00783531" w:rsidRPr="00F821D1">
                              <w:rPr>
                                <w:rFonts w:ascii="Garamond" w:hAnsi="Garamond"/>
                                <w:b/>
                                <w:sz w:val="28"/>
                              </w:rPr>
                              <w:t xml:space="preserve"> </w:t>
                            </w:r>
                            <w:r w:rsidR="00783531" w:rsidRPr="00F821D1">
                              <w:rPr>
                                <w:rFonts w:ascii="Garamond" w:hAnsi="Garamond"/>
                                <w:sz w:val="28"/>
                              </w:rPr>
                              <w:t xml:space="preserve">Rob Parritt (City of Portland - OSS), </w:t>
                            </w:r>
                            <w:r w:rsidR="00783531" w:rsidRPr="00F821D1">
                              <w:rPr>
                                <w:rFonts w:ascii="Garamond" w:hAnsi="Garamond"/>
                                <w:noProof/>
                                <w:sz w:val="28"/>
                              </w:rPr>
                              <w:t>Vickey Rand (CHOM), Cullen Ryan (CHOM)</w:t>
                            </w:r>
                            <w:r w:rsidR="00783531" w:rsidRPr="00F821D1">
                              <w:rPr>
                                <w:rFonts w:ascii="Garamond" w:hAnsi="Garamond"/>
                                <w:sz w:val="28"/>
                              </w:rPr>
                              <w:t xml:space="preserve">, </w:t>
                            </w:r>
                            <w:r w:rsidR="00575431" w:rsidRPr="00F821D1">
                              <w:rPr>
                                <w:rFonts w:ascii="Garamond" w:hAnsi="Garamond"/>
                                <w:sz w:val="28"/>
                              </w:rPr>
                              <w:t>Rachel Boyce (Preble Street),</w:t>
                            </w:r>
                            <w:r w:rsidR="00783531" w:rsidRPr="00F821D1">
                              <w:rPr>
                                <w:rFonts w:ascii="Garamond" w:hAnsi="Garamond"/>
                                <w:sz w:val="28"/>
                              </w:rPr>
                              <w:t xml:space="preserve"> Bill</w:t>
                            </w:r>
                            <w:r w:rsidR="004E28AA" w:rsidRPr="00F821D1">
                              <w:rPr>
                                <w:rFonts w:ascii="Garamond" w:hAnsi="Garamond"/>
                                <w:sz w:val="28"/>
                              </w:rPr>
                              <w:t xml:space="preserve"> Higgins (HVJ), Adam Harr (City of Portland), </w:t>
                            </w:r>
                            <w:r w:rsidR="00257093" w:rsidRPr="00F821D1">
                              <w:rPr>
                                <w:rFonts w:ascii="Garamond" w:hAnsi="Garamond"/>
                                <w:sz w:val="28"/>
                              </w:rPr>
                              <w:t>Joanie Klayman (Preble Street)</w:t>
                            </w:r>
                            <w:r w:rsidR="00575431" w:rsidRPr="00F821D1">
                              <w:rPr>
                                <w:rFonts w:ascii="Garamond" w:hAnsi="Garamond"/>
                                <w:sz w:val="28"/>
                              </w:rPr>
                              <w:t xml:space="preserve"> Ginny Dill (Shalom House), </w:t>
                            </w:r>
                            <w:r w:rsidR="006D134C" w:rsidRPr="00F821D1">
                              <w:rPr>
                                <w:rFonts w:ascii="Garamond" w:hAnsi="Garamond"/>
                                <w:sz w:val="28"/>
                              </w:rPr>
                              <w:t>Rob Liscord (Preble Street), Laura Hebert (Westbrook Housing Authority), Lynn Peterson (Westbrook Housing Authority)</w:t>
                            </w:r>
                          </w:p>
                          <w:p w14:paraId="71A37CA8" w14:textId="2E063AC5" w:rsidR="004E28AA" w:rsidRPr="00F821D1" w:rsidRDefault="00C6454A" w:rsidP="00FF792C">
                            <w:pPr>
                              <w:rPr>
                                <w:rFonts w:ascii="Garamond" w:hAnsi="Garamond"/>
                                <w:sz w:val="28"/>
                              </w:rPr>
                            </w:pPr>
                            <w:r w:rsidRPr="00F821D1">
                              <w:rPr>
                                <w:rFonts w:ascii="Garamond" w:hAnsi="Garamond"/>
                                <w:b/>
                                <w:noProof/>
                                <w:sz w:val="28"/>
                                <w:u w:val="single"/>
                              </w:rPr>
                              <w:t>Bangor</w:t>
                            </w:r>
                            <w:r w:rsidR="00F068E4" w:rsidRPr="00F821D1">
                              <w:rPr>
                                <w:rFonts w:ascii="Garamond" w:hAnsi="Garamond"/>
                                <w:b/>
                                <w:noProof/>
                                <w:sz w:val="28"/>
                              </w:rPr>
                              <w:t>:</w:t>
                            </w:r>
                            <w:r w:rsidR="005F31FE" w:rsidRPr="00F821D1">
                              <w:rPr>
                                <w:rFonts w:ascii="Garamond" w:hAnsi="Garamond"/>
                                <w:noProof/>
                                <w:sz w:val="28"/>
                              </w:rPr>
                              <w:t xml:space="preserve"> </w:t>
                            </w:r>
                            <w:r w:rsidR="006D134C" w:rsidRPr="00F821D1">
                              <w:rPr>
                                <w:rFonts w:ascii="Garamond" w:hAnsi="Garamond"/>
                                <w:noProof/>
                                <w:sz w:val="28"/>
                              </w:rPr>
                              <w:t xml:space="preserve">Don Lynch (FACT), </w:t>
                            </w:r>
                            <w:r w:rsidR="006D134C" w:rsidRPr="00F821D1">
                              <w:rPr>
                                <w:rFonts w:ascii="Garamond" w:hAnsi="Garamond"/>
                                <w:sz w:val="28"/>
                              </w:rPr>
                              <w:t>Marcie Dean (Next Step),</w:t>
                            </w:r>
                            <w:r w:rsidR="006D134C" w:rsidRPr="00F821D1">
                              <w:rPr>
                                <w:rFonts w:ascii="Garamond" w:hAnsi="Garamond"/>
                                <w:noProof/>
                                <w:sz w:val="28"/>
                              </w:rPr>
                              <w:t xml:space="preserve"> Dan Fleming (Shaw House), </w:t>
                            </w:r>
                            <w:r w:rsidR="006D134C" w:rsidRPr="00F821D1">
                              <w:rPr>
                                <w:rFonts w:ascii="Garamond" w:hAnsi="Garamond"/>
                                <w:sz w:val="28"/>
                              </w:rPr>
                              <w:t>Catherine Reed (Partners for Peace)</w:t>
                            </w:r>
                          </w:p>
                          <w:p w14:paraId="0A18308D" w14:textId="15C7ADEA" w:rsidR="005F6CD6" w:rsidRPr="00F821D1" w:rsidRDefault="005F6CD6" w:rsidP="00FF792C">
                            <w:pPr>
                              <w:rPr>
                                <w:rFonts w:ascii="Garamond" w:hAnsi="Garamond"/>
                                <w:sz w:val="28"/>
                              </w:rPr>
                            </w:pPr>
                            <w:r w:rsidRPr="00F821D1">
                              <w:rPr>
                                <w:rFonts w:ascii="Garamond" w:hAnsi="Garamond"/>
                                <w:b/>
                                <w:sz w:val="28"/>
                                <w:u w:val="single"/>
                              </w:rPr>
                              <w:t>Lewiston</w:t>
                            </w:r>
                            <w:r w:rsidRPr="00F821D1">
                              <w:rPr>
                                <w:rFonts w:ascii="Garamond" w:hAnsi="Garamond"/>
                                <w:b/>
                                <w:sz w:val="28"/>
                              </w:rPr>
                              <w:t>:</w:t>
                            </w:r>
                            <w:r w:rsidR="00575431" w:rsidRPr="00F821D1">
                              <w:rPr>
                                <w:rFonts w:ascii="Garamond" w:hAnsi="Garamond"/>
                                <w:sz w:val="28"/>
                              </w:rPr>
                              <w:t xml:space="preserve"> </w:t>
                            </w:r>
                            <w:r w:rsidR="009A4B4B" w:rsidRPr="00F821D1">
                              <w:rPr>
                                <w:rFonts w:ascii="Garamond" w:hAnsi="Garamond"/>
                                <w:sz w:val="28"/>
                              </w:rPr>
                              <w:t xml:space="preserve">Chris Bicknell (New Beginnings), </w:t>
                            </w:r>
                            <w:r w:rsidR="006D134C" w:rsidRPr="00F821D1">
                              <w:rPr>
                                <w:rFonts w:ascii="Garamond" w:hAnsi="Garamond"/>
                                <w:sz w:val="28"/>
                              </w:rPr>
                              <w:t>Mi</w:t>
                            </w:r>
                            <w:r w:rsidR="00AA5B0D">
                              <w:rPr>
                                <w:rFonts w:ascii="Garamond" w:hAnsi="Garamond"/>
                                <w:sz w:val="28"/>
                              </w:rPr>
                              <w:t xml:space="preserve">ke Mooney (New Beginnings), Tristan </w:t>
                            </w:r>
                            <w:proofErr w:type="spellStart"/>
                            <w:r w:rsidR="00AA5B0D">
                              <w:rPr>
                                <w:rFonts w:ascii="Garamond" w:hAnsi="Garamond"/>
                                <w:sz w:val="28"/>
                              </w:rPr>
                              <w:t>Arey</w:t>
                            </w:r>
                            <w:proofErr w:type="spellEnd"/>
                            <w:r w:rsidR="00AA5B0D">
                              <w:rPr>
                                <w:rFonts w:ascii="Garamond" w:hAnsi="Garamond"/>
                                <w:sz w:val="28"/>
                              </w:rPr>
                              <w:t xml:space="preserve"> (Youth Advisory Board), </w:t>
                            </w:r>
                            <w:proofErr w:type="spellStart"/>
                            <w:r w:rsidR="00AA5B0D">
                              <w:rPr>
                                <w:rFonts w:ascii="Garamond" w:hAnsi="Garamond"/>
                                <w:sz w:val="28"/>
                              </w:rPr>
                              <w:t>Dimitrius</w:t>
                            </w:r>
                            <w:proofErr w:type="spellEnd"/>
                            <w:r w:rsidR="00AA5B0D">
                              <w:rPr>
                                <w:rFonts w:ascii="Garamond" w:hAnsi="Garamond"/>
                                <w:sz w:val="28"/>
                              </w:rPr>
                              <w:t xml:space="preserve"> Schneider</w:t>
                            </w:r>
                            <w:r w:rsidR="006D134C" w:rsidRPr="00F821D1">
                              <w:rPr>
                                <w:rFonts w:ascii="Garamond" w:hAnsi="Garamond"/>
                                <w:sz w:val="28"/>
                              </w:rPr>
                              <w:t xml:space="preserve"> (Youth Advisory Board)</w:t>
                            </w:r>
                          </w:p>
                          <w:p w14:paraId="174E4056" w14:textId="10222B5B" w:rsidR="00925D0A" w:rsidRPr="00F821D1" w:rsidRDefault="001927B3" w:rsidP="00FF792C">
                            <w:pPr>
                              <w:rPr>
                                <w:rFonts w:ascii="Garamond" w:hAnsi="Garamond"/>
                                <w:sz w:val="28"/>
                              </w:rPr>
                            </w:pPr>
                            <w:r w:rsidRPr="00F821D1">
                              <w:rPr>
                                <w:rFonts w:ascii="Garamond" w:hAnsi="Garamond"/>
                                <w:b/>
                                <w:noProof/>
                                <w:sz w:val="28"/>
                                <w:u w:val="single"/>
                              </w:rPr>
                              <w:t>On the Phone</w:t>
                            </w:r>
                            <w:r w:rsidR="006A645B" w:rsidRPr="00F821D1">
                              <w:rPr>
                                <w:rFonts w:ascii="Garamond" w:hAnsi="Garamond"/>
                                <w:b/>
                                <w:noProof/>
                                <w:sz w:val="28"/>
                              </w:rPr>
                              <w:t>:</w:t>
                            </w:r>
                            <w:r w:rsidR="006A645B" w:rsidRPr="00F821D1">
                              <w:rPr>
                                <w:rFonts w:ascii="Garamond" w:hAnsi="Garamond"/>
                                <w:noProof/>
                                <w:sz w:val="28"/>
                              </w:rPr>
                              <w:t xml:space="preserve">  </w:t>
                            </w:r>
                            <w:r w:rsidR="009A4B4B" w:rsidRPr="00F821D1">
                              <w:rPr>
                                <w:rFonts w:ascii="Garamond" w:hAnsi="Garamond"/>
                                <w:sz w:val="28"/>
                              </w:rPr>
                              <w:t xml:space="preserve">Craig Phillips (Tedford Housing), </w:t>
                            </w:r>
                            <w:r w:rsidR="00575431" w:rsidRPr="00F821D1">
                              <w:rPr>
                                <w:rFonts w:ascii="Garamond" w:hAnsi="Garamond"/>
                                <w:sz w:val="28"/>
                              </w:rPr>
                              <w:t xml:space="preserve">Alley Smith </w:t>
                            </w:r>
                            <w:r w:rsidR="00636226" w:rsidRPr="00F821D1">
                              <w:rPr>
                                <w:rFonts w:ascii="Garamond" w:hAnsi="Garamond"/>
                                <w:sz w:val="28"/>
                              </w:rPr>
                              <w:t xml:space="preserve">Morrissey </w:t>
                            </w:r>
                            <w:r w:rsidR="00575431" w:rsidRPr="00F821D1">
                              <w:rPr>
                                <w:rFonts w:ascii="Garamond" w:hAnsi="Garamond"/>
                                <w:sz w:val="28"/>
                              </w:rPr>
                              <w:t>(Veterans Inc.),</w:t>
                            </w:r>
                            <w:r w:rsidR="00257093" w:rsidRPr="00F821D1">
                              <w:rPr>
                                <w:rFonts w:ascii="Garamond" w:hAnsi="Garamond"/>
                                <w:sz w:val="28"/>
                              </w:rPr>
                              <w:t xml:space="preserve"> </w:t>
                            </w:r>
                            <w:r w:rsidR="000A44C1" w:rsidRPr="00F821D1">
                              <w:rPr>
                                <w:rFonts w:ascii="Garamond" w:hAnsi="Garamond"/>
                                <w:sz w:val="28"/>
                              </w:rPr>
                              <w:t>Awa Conteh (City of Bangor),</w:t>
                            </w:r>
                            <w:r w:rsidR="00925D0A" w:rsidRPr="00F821D1">
                              <w:rPr>
                                <w:rFonts w:ascii="Garamond" w:hAnsi="Garamond"/>
                                <w:noProof/>
                                <w:sz w:val="28"/>
                              </w:rPr>
                              <w:t xml:space="preserve"> </w:t>
                            </w:r>
                            <w:r w:rsidR="006A645B" w:rsidRPr="00F821D1">
                              <w:rPr>
                                <w:rFonts w:ascii="Garamond" w:hAnsi="Garamond"/>
                                <w:sz w:val="28"/>
                              </w:rPr>
                              <w:t xml:space="preserve">Melanie </w:t>
                            </w:r>
                            <w:proofErr w:type="spellStart"/>
                            <w:r w:rsidR="006A645B" w:rsidRPr="00F821D1">
                              <w:rPr>
                                <w:rFonts w:ascii="Garamond" w:hAnsi="Garamond"/>
                                <w:sz w:val="28"/>
                              </w:rPr>
                              <w:t>Lamore</w:t>
                            </w:r>
                            <w:proofErr w:type="spellEnd"/>
                            <w:r w:rsidR="006A645B" w:rsidRPr="00F821D1">
                              <w:rPr>
                                <w:rFonts w:ascii="Garamond" w:hAnsi="Garamond"/>
                                <w:sz w:val="28"/>
                              </w:rPr>
                              <w:t xml:space="preserve"> G</w:t>
                            </w:r>
                            <w:r w:rsidR="0024120F" w:rsidRPr="00F821D1">
                              <w:rPr>
                                <w:rFonts w:ascii="Garamond" w:hAnsi="Garamond"/>
                                <w:sz w:val="28"/>
                              </w:rPr>
                              <w:t xml:space="preserve">agnon (Safe Voices), </w:t>
                            </w:r>
                            <w:r w:rsidR="00FA40E1" w:rsidRPr="00F821D1">
                              <w:rPr>
                                <w:rFonts w:ascii="Garamond" w:hAnsi="Garamond"/>
                                <w:sz w:val="28"/>
                              </w:rPr>
                              <w:t xml:space="preserve">Kari Bradstreet (Hope </w:t>
                            </w:r>
                            <w:r w:rsidR="005172E4" w:rsidRPr="00F821D1">
                              <w:rPr>
                                <w:rFonts w:ascii="Garamond" w:hAnsi="Garamond"/>
                                <w:sz w:val="28"/>
                              </w:rPr>
                              <w:t>&amp;</w:t>
                            </w:r>
                            <w:r w:rsidR="005F31FE" w:rsidRPr="00F821D1">
                              <w:rPr>
                                <w:rFonts w:ascii="Garamond" w:hAnsi="Garamond"/>
                                <w:sz w:val="28"/>
                              </w:rPr>
                              <w:t xml:space="preserve"> Justice Project</w:t>
                            </w:r>
                            <w:r w:rsidR="00FA40E1" w:rsidRPr="00F821D1">
                              <w:rPr>
                                <w:rFonts w:ascii="Garamond" w:hAnsi="Garamond"/>
                                <w:sz w:val="28"/>
                              </w:rPr>
                              <w:t>)</w:t>
                            </w:r>
                            <w:r w:rsidR="001D0A1B" w:rsidRPr="00F821D1">
                              <w:rPr>
                                <w:rFonts w:ascii="Garamond" w:hAnsi="Garamond"/>
                                <w:sz w:val="28"/>
                              </w:rPr>
                              <w:t>,</w:t>
                            </w:r>
                            <w:r w:rsidR="00762A7E" w:rsidRPr="00F821D1">
                              <w:rPr>
                                <w:rFonts w:ascii="Garamond" w:hAnsi="Garamond"/>
                                <w:sz w:val="28"/>
                              </w:rPr>
                              <w:t xml:space="preserve"> </w:t>
                            </w:r>
                            <w:r w:rsidR="006A645B" w:rsidRPr="00F821D1">
                              <w:rPr>
                                <w:rFonts w:ascii="Garamond" w:hAnsi="Garamond"/>
                                <w:sz w:val="28"/>
                              </w:rPr>
                              <w:t xml:space="preserve">Emily </w:t>
                            </w:r>
                            <w:proofErr w:type="spellStart"/>
                            <w:r w:rsidR="006A645B" w:rsidRPr="00F821D1">
                              <w:rPr>
                                <w:rFonts w:ascii="Garamond" w:hAnsi="Garamond"/>
                                <w:sz w:val="28"/>
                              </w:rPr>
                              <w:t>Flinkstrom</w:t>
                            </w:r>
                            <w:proofErr w:type="spellEnd"/>
                            <w:r w:rsidR="006A645B" w:rsidRPr="00F821D1">
                              <w:rPr>
                                <w:rFonts w:ascii="Garamond" w:hAnsi="Garamond"/>
                                <w:sz w:val="28"/>
                              </w:rPr>
                              <w:t xml:space="preserve"> (Fair T</w:t>
                            </w:r>
                            <w:r w:rsidR="001D0A1B" w:rsidRPr="00F821D1">
                              <w:rPr>
                                <w:rFonts w:ascii="Garamond" w:hAnsi="Garamond"/>
                                <w:sz w:val="28"/>
                              </w:rPr>
                              <w:t xml:space="preserve">ide), </w:t>
                            </w:r>
                            <w:r w:rsidR="00D51ADF" w:rsidRPr="00F821D1">
                              <w:rPr>
                                <w:rFonts w:ascii="Garamond" w:hAnsi="Garamond"/>
                                <w:sz w:val="28"/>
                              </w:rPr>
                              <w:t>Heidi Bradley</w:t>
                            </w:r>
                            <w:r w:rsidR="003220BC" w:rsidRPr="00F821D1">
                              <w:rPr>
                                <w:rFonts w:ascii="Garamond" w:hAnsi="Garamond"/>
                                <w:sz w:val="28"/>
                              </w:rPr>
                              <w:t xml:space="preserve"> (CHCS),</w:t>
                            </w:r>
                            <w:r w:rsidR="000A44C1" w:rsidRPr="00F821D1">
                              <w:rPr>
                                <w:rFonts w:ascii="Garamond" w:hAnsi="Garamond"/>
                                <w:sz w:val="28"/>
                              </w:rPr>
                              <w:t xml:space="preserve"> </w:t>
                            </w:r>
                            <w:r w:rsidR="004E28AA" w:rsidRPr="00F821D1">
                              <w:rPr>
                                <w:rFonts w:ascii="Garamond" w:hAnsi="Garamond"/>
                                <w:sz w:val="28"/>
                              </w:rPr>
                              <w:t>Jennifer Weatherbee</w:t>
                            </w:r>
                            <w:r w:rsidR="000A44C1" w:rsidRPr="00F821D1">
                              <w:rPr>
                                <w:rFonts w:ascii="Garamond" w:hAnsi="Garamond"/>
                                <w:sz w:val="28"/>
                              </w:rPr>
                              <w:t xml:space="preserve"> (CHCS),</w:t>
                            </w:r>
                            <w:r w:rsidR="00841FE1" w:rsidRPr="00F821D1">
                              <w:rPr>
                                <w:rFonts w:ascii="Garamond" w:hAnsi="Garamond"/>
                                <w:sz w:val="28"/>
                              </w:rPr>
                              <w:t xml:space="preserve"> Janice La</w:t>
                            </w:r>
                            <w:r w:rsidR="00595852" w:rsidRPr="00F821D1">
                              <w:rPr>
                                <w:rFonts w:ascii="Garamond" w:hAnsi="Garamond"/>
                                <w:sz w:val="28"/>
                              </w:rPr>
                              <w:t>ra-Hewey (Catholic Charities)</w:t>
                            </w:r>
                            <w:r w:rsidR="000A44C1" w:rsidRPr="00F821D1">
                              <w:rPr>
                                <w:rFonts w:ascii="Garamond" w:hAnsi="Garamond"/>
                                <w:sz w:val="28"/>
                              </w:rPr>
                              <w:t xml:space="preserve">, </w:t>
                            </w:r>
                            <w:r w:rsidR="00A75201" w:rsidRPr="00F821D1">
                              <w:rPr>
                                <w:rFonts w:ascii="Garamond" w:hAnsi="Garamond"/>
                                <w:sz w:val="28"/>
                              </w:rPr>
                              <w:t>Mike Tilton (EMS),</w:t>
                            </w:r>
                            <w:r w:rsidR="005172E4" w:rsidRPr="00F821D1">
                              <w:rPr>
                                <w:rFonts w:ascii="Garamond" w:hAnsi="Garamond"/>
                                <w:sz w:val="28"/>
                              </w:rPr>
                              <w:t xml:space="preserve"> </w:t>
                            </w:r>
                            <w:r w:rsidR="00F068E4" w:rsidRPr="00F821D1">
                              <w:rPr>
                                <w:rFonts w:ascii="Garamond" w:hAnsi="Garamond"/>
                                <w:sz w:val="28"/>
                              </w:rPr>
                              <w:t>Gail Ga</w:t>
                            </w:r>
                            <w:r w:rsidR="00A75201" w:rsidRPr="00F821D1">
                              <w:rPr>
                                <w:rFonts w:ascii="Garamond" w:hAnsi="Garamond"/>
                                <w:sz w:val="28"/>
                              </w:rPr>
                              <w:t>rro</w:t>
                            </w:r>
                            <w:r w:rsidR="00595852" w:rsidRPr="00F821D1">
                              <w:rPr>
                                <w:rFonts w:ascii="Garamond" w:hAnsi="Garamond"/>
                                <w:sz w:val="28"/>
                              </w:rPr>
                              <w:t>w (OHI),</w:t>
                            </w:r>
                            <w:r w:rsidR="00A75201" w:rsidRPr="00F821D1">
                              <w:rPr>
                                <w:rFonts w:ascii="Garamond" w:hAnsi="Garamond"/>
                                <w:sz w:val="28"/>
                              </w:rPr>
                              <w:t xml:space="preserve"> </w:t>
                            </w:r>
                            <w:r w:rsidR="00636226" w:rsidRPr="00F821D1">
                              <w:rPr>
                                <w:rFonts w:ascii="Garamond" w:hAnsi="Garamond"/>
                                <w:noProof/>
                                <w:sz w:val="28"/>
                              </w:rPr>
                              <w:t xml:space="preserve">Boyd Kronholm </w:t>
                            </w:r>
                            <w:r w:rsidR="00595852" w:rsidRPr="00F821D1">
                              <w:rPr>
                                <w:rFonts w:ascii="Garamond" w:hAnsi="Garamond"/>
                                <w:noProof/>
                                <w:sz w:val="28"/>
                              </w:rPr>
                              <w:t xml:space="preserve">(BAHS), </w:t>
                            </w:r>
                            <w:r w:rsidR="00636226" w:rsidRPr="00F821D1">
                              <w:rPr>
                                <w:rFonts w:ascii="Garamond" w:hAnsi="Garamond"/>
                                <w:noProof/>
                                <w:sz w:val="28"/>
                              </w:rPr>
                              <w:t>Mary Beth Paquette</w:t>
                            </w:r>
                            <w:r w:rsidR="00595852" w:rsidRPr="00F821D1">
                              <w:rPr>
                                <w:rFonts w:ascii="Garamond" w:hAnsi="Garamond"/>
                                <w:noProof/>
                                <w:sz w:val="28"/>
                              </w:rPr>
                              <w:t xml:space="preserve"> (RCAM)</w:t>
                            </w:r>
                            <w:r w:rsidR="00636226" w:rsidRPr="00F821D1">
                              <w:rPr>
                                <w:rFonts w:ascii="Garamond" w:hAnsi="Garamond"/>
                                <w:noProof/>
                                <w:sz w:val="28"/>
                              </w:rPr>
                              <w:t xml:space="preserve">, Bonnie Gagnon (Caring Unlimited), Gerald Botta (HOME, Inc.), Mary J Boylens (Emmaus), </w:t>
                            </w:r>
                            <w:r w:rsidR="00CF2FC2">
                              <w:rPr>
                                <w:rFonts w:ascii="Garamond" w:hAnsi="Garamond"/>
                                <w:noProof/>
                                <w:sz w:val="28"/>
                              </w:rPr>
                              <w:t xml:space="preserve">Kate Gordon (Emmaus), </w:t>
                            </w:r>
                            <w:bookmarkStart w:id="0" w:name="_GoBack"/>
                            <w:bookmarkEnd w:id="0"/>
                            <w:r w:rsidR="00636226" w:rsidRPr="00F821D1">
                              <w:rPr>
                                <w:rFonts w:ascii="Garamond" w:hAnsi="Garamond"/>
                                <w:noProof/>
                                <w:sz w:val="28"/>
                              </w:rPr>
                              <w:t>Amy Grommes Pulaski (Consultant), Mike Merrill (VOA), Melissa McEntee (RGH), Savanah Frost (Westerm Maine Homeless Outreach)</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FB40" id="_x0000_t202" coordsize="21600,21600" o:spt="202" path="m,l,21600r21600,l21600,xe">
                <v:stroke joinstyle="miter"/>
                <v:path gradientshapeok="t" o:connecttype="rect"/>
              </v:shapetype>
              <v:shape id="Text Box 6" o:spid="_x0000_s1027" type="#_x0000_t202" style="position:absolute;margin-left:0;margin-top:58.35pt;width:506.55pt;height:3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">
                <v:textbox>
                  <w:txbxContent>
                    <w:p w14:paraId="3C4437D8" w14:textId="0B348A34" w:rsidR="00BD1E4A" w:rsidRPr="00F821D1" w:rsidRDefault="00DD32E0" w:rsidP="00DD32E0">
                      <w:pPr>
                        <w:rPr>
                          <w:rFonts w:ascii="Garamond" w:hAnsi="Garamond"/>
                          <w:sz w:val="28"/>
                        </w:rPr>
                      </w:pPr>
                      <w:r w:rsidRPr="00F821D1">
                        <w:rPr>
                          <w:rFonts w:ascii="Garamond" w:hAnsi="Garamond"/>
                          <w:b/>
                          <w:sz w:val="28"/>
                          <w:u w:val="single"/>
                        </w:rPr>
                        <w:t>Augusta</w:t>
                      </w:r>
                      <w:r w:rsidRPr="00F821D1">
                        <w:rPr>
                          <w:rFonts w:ascii="Garamond" w:hAnsi="Garamond"/>
                          <w:b/>
                          <w:sz w:val="28"/>
                        </w:rPr>
                        <w:t>:</w:t>
                      </w:r>
                      <w:r w:rsidRPr="00F821D1">
                        <w:rPr>
                          <w:rFonts w:ascii="Garamond" w:hAnsi="Garamond"/>
                          <w:sz w:val="28"/>
                        </w:rPr>
                        <w:t xml:space="preserve"> </w:t>
                      </w:r>
                      <w:r w:rsidR="003B264F" w:rsidRPr="00F821D1">
                        <w:rPr>
                          <w:rFonts w:ascii="Garamond" w:hAnsi="Garamond"/>
                          <w:sz w:val="28"/>
                        </w:rPr>
                        <w:t xml:space="preserve"> </w:t>
                      </w:r>
                      <w:r w:rsidR="001D0A1B" w:rsidRPr="00F821D1">
                        <w:rPr>
                          <w:rFonts w:ascii="Garamond" w:hAnsi="Garamond"/>
                          <w:sz w:val="28"/>
                        </w:rPr>
                        <w:t xml:space="preserve">Scott Tibbitts </w:t>
                      </w:r>
                      <w:r w:rsidR="00121921" w:rsidRPr="00F821D1">
                        <w:rPr>
                          <w:rFonts w:ascii="Garamond" w:hAnsi="Garamond"/>
                          <w:sz w:val="28"/>
                        </w:rPr>
                        <w:t>(MaineHousing</w:t>
                      </w:r>
                      <w:r w:rsidR="00925D0A" w:rsidRPr="00F821D1">
                        <w:rPr>
                          <w:rFonts w:ascii="Garamond" w:hAnsi="Garamond"/>
                          <w:sz w:val="28"/>
                        </w:rPr>
                        <w:t xml:space="preserve">), </w:t>
                      </w:r>
                      <w:r w:rsidR="009A4B4B" w:rsidRPr="00F821D1">
                        <w:rPr>
                          <w:rFonts w:ascii="Garamond" w:hAnsi="Garamond"/>
                          <w:sz w:val="28"/>
                        </w:rPr>
                        <w:t>Alan Pelletier</w:t>
                      </w:r>
                      <w:r w:rsidR="00575431" w:rsidRPr="00F821D1">
                        <w:rPr>
                          <w:rFonts w:ascii="Garamond" w:hAnsi="Garamond"/>
                          <w:sz w:val="28"/>
                        </w:rPr>
                        <w:t xml:space="preserve"> (Bread of Life)</w:t>
                      </w:r>
                      <w:r w:rsidR="005F6CD6" w:rsidRPr="00F821D1">
                        <w:rPr>
                          <w:rFonts w:ascii="Garamond" w:hAnsi="Garamond"/>
                          <w:sz w:val="28"/>
                        </w:rPr>
                        <w:t>, Melody Fitch (Family Violence Project)</w:t>
                      </w:r>
                      <w:r w:rsidR="00575431" w:rsidRPr="00F821D1">
                        <w:rPr>
                          <w:rFonts w:ascii="Garamond" w:hAnsi="Garamond"/>
                          <w:sz w:val="28"/>
                        </w:rPr>
                        <w:t xml:space="preserve">, </w:t>
                      </w:r>
                      <w:r w:rsidR="009A4B4B" w:rsidRPr="00F821D1">
                        <w:rPr>
                          <w:rFonts w:ascii="Garamond" w:hAnsi="Garamond"/>
                          <w:sz w:val="28"/>
                        </w:rPr>
                        <w:t>Josh D’Alessio (PCHC),</w:t>
                      </w:r>
                      <w:r w:rsidR="009A4B4B" w:rsidRPr="00F821D1">
                        <w:rPr>
                          <w:rFonts w:ascii="Garamond" w:hAnsi="Garamond"/>
                          <w:noProof/>
                          <w:sz w:val="28"/>
                        </w:rPr>
                        <w:t xml:space="preserve"> Donna Kelley (KBH), Chet Barnes (DHHS-SAMHS), James Gagne (Preble Street- VHS)</w:t>
                      </w:r>
                    </w:p>
                    <w:p w14:paraId="036D739E" w14:textId="410A4044" w:rsidR="00CA1B92" w:rsidRPr="00F821D1" w:rsidRDefault="00C6454A" w:rsidP="00FF792C">
                      <w:pPr>
                        <w:rPr>
                          <w:rFonts w:ascii="Garamond" w:hAnsi="Garamond"/>
                          <w:noProof/>
                          <w:sz w:val="28"/>
                        </w:rPr>
                      </w:pPr>
                      <w:r w:rsidRPr="00F821D1">
                        <w:rPr>
                          <w:rFonts w:ascii="Garamond" w:hAnsi="Garamond"/>
                          <w:b/>
                          <w:sz w:val="28"/>
                          <w:u w:val="single"/>
                        </w:rPr>
                        <w:t>Portland</w:t>
                      </w:r>
                      <w:r w:rsidR="00F068E4" w:rsidRPr="00F821D1">
                        <w:rPr>
                          <w:rFonts w:ascii="Garamond" w:hAnsi="Garamond"/>
                          <w:b/>
                          <w:sz w:val="28"/>
                        </w:rPr>
                        <w:t>:</w:t>
                      </w:r>
                      <w:r w:rsidR="00783531" w:rsidRPr="00F821D1">
                        <w:rPr>
                          <w:rFonts w:ascii="Garamond" w:hAnsi="Garamond"/>
                          <w:b/>
                          <w:sz w:val="28"/>
                        </w:rPr>
                        <w:t xml:space="preserve"> </w:t>
                      </w:r>
                      <w:r w:rsidR="00783531" w:rsidRPr="00F821D1">
                        <w:rPr>
                          <w:rFonts w:ascii="Garamond" w:hAnsi="Garamond"/>
                          <w:sz w:val="28"/>
                        </w:rPr>
                        <w:t xml:space="preserve">Rob Parritt (City of Portland - OSS), </w:t>
                      </w:r>
                      <w:r w:rsidR="00783531" w:rsidRPr="00F821D1">
                        <w:rPr>
                          <w:rFonts w:ascii="Garamond" w:hAnsi="Garamond"/>
                          <w:noProof/>
                          <w:sz w:val="28"/>
                        </w:rPr>
                        <w:t>Vickey Rand (CHOM), Cullen Ryan (CHOM)</w:t>
                      </w:r>
                      <w:r w:rsidR="00783531" w:rsidRPr="00F821D1">
                        <w:rPr>
                          <w:rFonts w:ascii="Garamond" w:hAnsi="Garamond"/>
                          <w:sz w:val="28"/>
                        </w:rPr>
                        <w:t xml:space="preserve">, </w:t>
                      </w:r>
                      <w:r w:rsidR="00575431" w:rsidRPr="00F821D1">
                        <w:rPr>
                          <w:rFonts w:ascii="Garamond" w:hAnsi="Garamond"/>
                          <w:sz w:val="28"/>
                        </w:rPr>
                        <w:t>Rachel Boyce (Preble Street),</w:t>
                      </w:r>
                      <w:r w:rsidR="00783531" w:rsidRPr="00F821D1">
                        <w:rPr>
                          <w:rFonts w:ascii="Garamond" w:hAnsi="Garamond"/>
                          <w:sz w:val="28"/>
                        </w:rPr>
                        <w:t xml:space="preserve"> Bill</w:t>
                      </w:r>
                      <w:r w:rsidR="004E28AA" w:rsidRPr="00F821D1">
                        <w:rPr>
                          <w:rFonts w:ascii="Garamond" w:hAnsi="Garamond"/>
                          <w:sz w:val="28"/>
                        </w:rPr>
                        <w:t xml:space="preserve"> Higgins (HVJ), Adam Harr (City of Portland), </w:t>
                      </w:r>
                      <w:r w:rsidR="00257093" w:rsidRPr="00F821D1">
                        <w:rPr>
                          <w:rFonts w:ascii="Garamond" w:hAnsi="Garamond"/>
                          <w:sz w:val="28"/>
                        </w:rPr>
                        <w:t>Joanie Klayman (Preble Street)</w:t>
                      </w:r>
                      <w:r w:rsidR="00575431" w:rsidRPr="00F821D1">
                        <w:rPr>
                          <w:rFonts w:ascii="Garamond" w:hAnsi="Garamond"/>
                          <w:sz w:val="28"/>
                        </w:rPr>
                        <w:t xml:space="preserve"> Ginny Dill (Shalom House), </w:t>
                      </w:r>
                      <w:r w:rsidR="006D134C" w:rsidRPr="00F821D1">
                        <w:rPr>
                          <w:rFonts w:ascii="Garamond" w:hAnsi="Garamond"/>
                          <w:sz w:val="28"/>
                        </w:rPr>
                        <w:t>Rob Liscord (Preble Street), Laura Hebert (Westbrook Housing Authority), Lynn Peterson (Westbrook Housing Authority)</w:t>
                      </w:r>
                    </w:p>
                    <w:p w14:paraId="71A37CA8" w14:textId="2E063AC5" w:rsidR="004E28AA" w:rsidRPr="00F821D1" w:rsidRDefault="00C6454A" w:rsidP="00FF792C">
                      <w:pPr>
                        <w:rPr>
                          <w:rFonts w:ascii="Garamond" w:hAnsi="Garamond"/>
                          <w:sz w:val="28"/>
                        </w:rPr>
                      </w:pPr>
                      <w:r w:rsidRPr="00F821D1">
                        <w:rPr>
                          <w:rFonts w:ascii="Garamond" w:hAnsi="Garamond"/>
                          <w:b/>
                          <w:noProof/>
                          <w:sz w:val="28"/>
                          <w:u w:val="single"/>
                        </w:rPr>
                        <w:t>Bangor</w:t>
                      </w:r>
                      <w:r w:rsidR="00F068E4" w:rsidRPr="00F821D1">
                        <w:rPr>
                          <w:rFonts w:ascii="Garamond" w:hAnsi="Garamond"/>
                          <w:b/>
                          <w:noProof/>
                          <w:sz w:val="28"/>
                        </w:rPr>
                        <w:t>:</w:t>
                      </w:r>
                      <w:r w:rsidR="005F31FE" w:rsidRPr="00F821D1">
                        <w:rPr>
                          <w:rFonts w:ascii="Garamond" w:hAnsi="Garamond"/>
                          <w:noProof/>
                          <w:sz w:val="28"/>
                        </w:rPr>
                        <w:t xml:space="preserve"> </w:t>
                      </w:r>
                      <w:r w:rsidR="006D134C" w:rsidRPr="00F821D1">
                        <w:rPr>
                          <w:rFonts w:ascii="Garamond" w:hAnsi="Garamond"/>
                          <w:noProof/>
                          <w:sz w:val="28"/>
                        </w:rPr>
                        <w:t xml:space="preserve">Don Lynch (FACT), </w:t>
                      </w:r>
                      <w:r w:rsidR="006D134C" w:rsidRPr="00F821D1">
                        <w:rPr>
                          <w:rFonts w:ascii="Garamond" w:hAnsi="Garamond"/>
                          <w:sz w:val="28"/>
                        </w:rPr>
                        <w:t>Marcie Dean (Next Step),</w:t>
                      </w:r>
                      <w:r w:rsidR="006D134C" w:rsidRPr="00F821D1">
                        <w:rPr>
                          <w:rFonts w:ascii="Garamond" w:hAnsi="Garamond"/>
                          <w:noProof/>
                          <w:sz w:val="28"/>
                        </w:rPr>
                        <w:t xml:space="preserve"> Dan Fleming (Shaw House), </w:t>
                      </w:r>
                      <w:r w:rsidR="006D134C" w:rsidRPr="00F821D1">
                        <w:rPr>
                          <w:rFonts w:ascii="Garamond" w:hAnsi="Garamond"/>
                          <w:sz w:val="28"/>
                        </w:rPr>
                        <w:t>Catherine Reed (Partners for Peace)</w:t>
                      </w:r>
                    </w:p>
                    <w:p w14:paraId="0A18308D" w14:textId="15C7ADEA" w:rsidR="005F6CD6" w:rsidRPr="00F821D1" w:rsidRDefault="005F6CD6" w:rsidP="00FF792C">
                      <w:pPr>
                        <w:rPr>
                          <w:rFonts w:ascii="Garamond" w:hAnsi="Garamond"/>
                          <w:sz w:val="28"/>
                        </w:rPr>
                      </w:pPr>
                      <w:r w:rsidRPr="00F821D1">
                        <w:rPr>
                          <w:rFonts w:ascii="Garamond" w:hAnsi="Garamond"/>
                          <w:b/>
                          <w:sz w:val="28"/>
                          <w:u w:val="single"/>
                        </w:rPr>
                        <w:t>Lewiston</w:t>
                      </w:r>
                      <w:r w:rsidRPr="00F821D1">
                        <w:rPr>
                          <w:rFonts w:ascii="Garamond" w:hAnsi="Garamond"/>
                          <w:b/>
                          <w:sz w:val="28"/>
                        </w:rPr>
                        <w:t>:</w:t>
                      </w:r>
                      <w:r w:rsidR="00575431" w:rsidRPr="00F821D1">
                        <w:rPr>
                          <w:rFonts w:ascii="Garamond" w:hAnsi="Garamond"/>
                          <w:sz w:val="28"/>
                        </w:rPr>
                        <w:t xml:space="preserve"> </w:t>
                      </w:r>
                      <w:r w:rsidR="009A4B4B" w:rsidRPr="00F821D1">
                        <w:rPr>
                          <w:rFonts w:ascii="Garamond" w:hAnsi="Garamond"/>
                          <w:sz w:val="28"/>
                        </w:rPr>
                        <w:t xml:space="preserve">Chris Bicknell (New Beginnings), </w:t>
                      </w:r>
                      <w:r w:rsidR="006D134C" w:rsidRPr="00F821D1">
                        <w:rPr>
                          <w:rFonts w:ascii="Garamond" w:hAnsi="Garamond"/>
                          <w:sz w:val="28"/>
                        </w:rPr>
                        <w:t>Mi</w:t>
                      </w:r>
                      <w:r w:rsidR="00AA5B0D">
                        <w:rPr>
                          <w:rFonts w:ascii="Garamond" w:hAnsi="Garamond"/>
                          <w:sz w:val="28"/>
                        </w:rPr>
                        <w:t xml:space="preserve">ke Mooney (New Beginnings), Tristan </w:t>
                      </w:r>
                      <w:proofErr w:type="spellStart"/>
                      <w:r w:rsidR="00AA5B0D">
                        <w:rPr>
                          <w:rFonts w:ascii="Garamond" w:hAnsi="Garamond"/>
                          <w:sz w:val="28"/>
                        </w:rPr>
                        <w:t>Arey</w:t>
                      </w:r>
                      <w:proofErr w:type="spellEnd"/>
                      <w:r w:rsidR="00AA5B0D">
                        <w:rPr>
                          <w:rFonts w:ascii="Garamond" w:hAnsi="Garamond"/>
                          <w:sz w:val="28"/>
                        </w:rPr>
                        <w:t xml:space="preserve"> (Youth Advisory Board), </w:t>
                      </w:r>
                      <w:proofErr w:type="spellStart"/>
                      <w:r w:rsidR="00AA5B0D">
                        <w:rPr>
                          <w:rFonts w:ascii="Garamond" w:hAnsi="Garamond"/>
                          <w:sz w:val="28"/>
                        </w:rPr>
                        <w:t>Dimitrius</w:t>
                      </w:r>
                      <w:proofErr w:type="spellEnd"/>
                      <w:r w:rsidR="00AA5B0D">
                        <w:rPr>
                          <w:rFonts w:ascii="Garamond" w:hAnsi="Garamond"/>
                          <w:sz w:val="28"/>
                        </w:rPr>
                        <w:t xml:space="preserve"> Schneider</w:t>
                      </w:r>
                      <w:r w:rsidR="006D134C" w:rsidRPr="00F821D1">
                        <w:rPr>
                          <w:rFonts w:ascii="Garamond" w:hAnsi="Garamond"/>
                          <w:sz w:val="28"/>
                        </w:rPr>
                        <w:t xml:space="preserve"> (Youth Advisory Board)</w:t>
                      </w:r>
                    </w:p>
                    <w:p w14:paraId="174E4056" w14:textId="10222B5B" w:rsidR="00925D0A" w:rsidRPr="00F821D1" w:rsidRDefault="001927B3" w:rsidP="00FF792C">
                      <w:pPr>
                        <w:rPr>
                          <w:rFonts w:ascii="Garamond" w:hAnsi="Garamond"/>
                          <w:sz w:val="28"/>
                        </w:rPr>
                      </w:pPr>
                      <w:r w:rsidRPr="00F821D1">
                        <w:rPr>
                          <w:rFonts w:ascii="Garamond" w:hAnsi="Garamond"/>
                          <w:b/>
                          <w:noProof/>
                          <w:sz w:val="28"/>
                          <w:u w:val="single"/>
                        </w:rPr>
                        <w:t>On the Phone</w:t>
                      </w:r>
                      <w:r w:rsidR="006A645B" w:rsidRPr="00F821D1">
                        <w:rPr>
                          <w:rFonts w:ascii="Garamond" w:hAnsi="Garamond"/>
                          <w:b/>
                          <w:noProof/>
                          <w:sz w:val="28"/>
                        </w:rPr>
                        <w:t>:</w:t>
                      </w:r>
                      <w:r w:rsidR="006A645B" w:rsidRPr="00F821D1">
                        <w:rPr>
                          <w:rFonts w:ascii="Garamond" w:hAnsi="Garamond"/>
                          <w:noProof/>
                          <w:sz w:val="28"/>
                        </w:rPr>
                        <w:t xml:space="preserve">  </w:t>
                      </w:r>
                      <w:r w:rsidR="009A4B4B" w:rsidRPr="00F821D1">
                        <w:rPr>
                          <w:rFonts w:ascii="Garamond" w:hAnsi="Garamond"/>
                          <w:sz w:val="28"/>
                        </w:rPr>
                        <w:t xml:space="preserve">Craig Phillips (Tedford Housing), </w:t>
                      </w:r>
                      <w:r w:rsidR="00575431" w:rsidRPr="00F821D1">
                        <w:rPr>
                          <w:rFonts w:ascii="Garamond" w:hAnsi="Garamond"/>
                          <w:sz w:val="28"/>
                        </w:rPr>
                        <w:t xml:space="preserve">Alley Smith </w:t>
                      </w:r>
                      <w:r w:rsidR="00636226" w:rsidRPr="00F821D1">
                        <w:rPr>
                          <w:rFonts w:ascii="Garamond" w:hAnsi="Garamond"/>
                          <w:sz w:val="28"/>
                        </w:rPr>
                        <w:t xml:space="preserve">Morrissey </w:t>
                      </w:r>
                      <w:r w:rsidR="00575431" w:rsidRPr="00F821D1">
                        <w:rPr>
                          <w:rFonts w:ascii="Garamond" w:hAnsi="Garamond"/>
                          <w:sz w:val="28"/>
                        </w:rPr>
                        <w:t>(Veterans Inc.),</w:t>
                      </w:r>
                      <w:r w:rsidR="00257093" w:rsidRPr="00F821D1">
                        <w:rPr>
                          <w:rFonts w:ascii="Garamond" w:hAnsi="Garamond"/>
                          <w:sz w:val="28"/>
                        </w:rPr>
                        <w:t xml:space="preserve"> </w:t>
                      </w:r>
                      <w:r w:rsidR="000A44C1" w:rsidRPr="00F821D1">
                        <w:rPr>
                          <w:rFonts w:ascii="Garamond" w:hAnsi="Garamond"/>
                          <w:sz w:val="28"/>
                        </w:rPr>
                        <w:t>Awa Conteh (City of Bangor),</w:t>
                      </w:r>
                      <w:r w:rsidR="00925D0A" w:rsidRPr="00F821D1">
                        <w:rPr>
                          <w:rFonts w:ascii="Garamond" w:hAnsi="Garamond"/>
                          <w:noProof/>
                          <w:sz w:val="28"/>
                        </w:rPr>
                        <w:t xml:space="preserve"> </w:t>
                      </w:r>
                      <w:r w:rsidR="006A645B" w:rsidRPr="00F821D1">
                        <w:rPr>
                          <w:rFonts w:ascii="Garamond" w:hAnsi="Garamond"/>
                          <w:sz w:val="28"/>
                        </w:rPr>
                        <w:t xml:space="preserve">Melanie </w:t>
                      </w:r>
                      <w:proofErr w:type="spellStart"/>
                      <w:r w:rsidR="006A645B" w:rsidRPr="00F821D1">
                        <w:rPr>
                          <w:rFonts w:ascii="Garamond" w:hAnsi="Garamond"/>
                          <w:sz w:val="28"/>
                        </w:rPr>
                        <w:t>Lamore</w:t>
                      </w:r>
                      <w:proofErr w:type="spellEnd"/>
                      <w:r w:rsidR="006A645B" w:rsidRPr="00F821D1">
                        <w:rPr>
                          <w:rFonts w:ascii="Garamond" w:hAnsi="Garamond"/>
                          <w:sz w:val="28"/>
                        </w:rPr>
                        <w:t xml:space="preserve"> G</w:t>
                      </w:r>
                      <w:r w:rsidR="0024120F" w:rsidRPr="00F821D1">
                        <w:rPr>
                          <w:rFonts w:ascii="Garamond" w:hAnsi="Garamond"/>
                          <w:sz w:val="28"/>
                        </w:rPr>
                        <w:t xml:space="preserve">agnon (Safe Voices), </w:t>
                      </w:r>
                      <w:r w:rsidR="00FA40E1" w:rsidRPr="00F821D1">
                        <w:rPr>
                          <w:rFonts w:ascii="Garamond" w:hAnsi="Garamond"/>
                          <w:sz w:val="28"/>
                        </w:rPr>
                        <w:t xml:space="preserve">Kari Bradstreet (Hope </w:t>
                      </w:r>
                      <w:r w:rsidR="005172E4" w:rsidRPr="00F821D1">
                        <w:rPr>
                          <w:rFonts w:ascii="Garamond" w:hAnsi="Garamond"/>
                          <w:sz w:val="28"/>
                        </w:rPr>
                        <w:t>&amp;</w:t>
                      </w:r>
                      <w:r w:rsidR="005F31FE" w:rsidRPr="00F821D1">
                        <w:rPr>
                          <w:rFonts w:ascii="Garamond" w:hAnsi="Garamond"/>
                          <w:sz w:val="28"/>
                        </w:rPr>
                        <w:t xml:space="preserve"> Justice Project</w:t>
                      </w:r>
                      <w:r w:rsidR="00FA40E1" w:rsidRPr="00F821D1">
                        <w:rPr>
                          <w:rFonts w:ascii="Garamond" w:hAnsi="Garamond"/>
                          <w:sz w:val="28"/>
                        </w:rPr>
                        <w:t>)</w:t>
                      </w:r>
                      <w:r w:rsidR="001D0A1B" w:rsidRPr="00F821D1">
                        <w:rPr>
                          <w:rFonts w:ascii="Garamond" w:hAnsi="Garamond"/>
                          <w:sz w:val="28"/>
                        </w:rPr>
                        <w:t>,</w:t>
                      </w:r>
                      <w:r w:rsidR="00762A7E" w:rsidRPr="00F821D1">
                        <w:rPr>
                          <w:rFonts w:ascii="Garamond" w:hAnsi="Garamond"/>
                          <w:sz w:val="28"/>
                        </w:rPr>
                        <w:t xml:space="preserve"> </w:t>
                      </w:r>
                      <w:r w:rsidR="006A645B" w:rsidRPr="00F821D1">
                        <w:rPr>
                          <w:rFonts w:ascii="Garamond" w:hAnsi="Garamond"/>
                          <w:sz w:val="28"/>
                        </w:rPr>
                        <w:t xml:space="preserve">Emily </w:t>
                      </w:r>
                      <w:proofErr w:type="spellStart"/>
                      <w:r w:rsidR="006A645B" w:rsidRPr="00F821D1">
                        <w:rPr>
                          <w:rFonts w:ascii="Garamond" w:hAnsi="Garamond"/>
                          <w:sz w:val="28"/>
                        </w:rPr>
                        <w:t>Flinkstrom</w:t>
                      </w:r>
                      <w:proofErr w:type="spellEnd"/>
                      <w:r w:rsidR="006A645B" w:rsidRPr="00F821D1">
                        <w:rPr>
                          <w:rFonts w:ascii="Garamond" w:hAnsi="Garamond"/>
                          <w:sz w:val="28"/>
                        </w:rPr>
                        <w:t xml:space="preserve"> (Fair T</w:t>
                      </w:r>
                      <w:r w:rsidR="001D0A1B" w:rsidRPr="00F821D1">
                        <w:rPr>
                          <w:rFonts w:ascii="Garamond" w:hAnsi="Garamond"/>
                          <w:sz w:val="28"/>
                        </w:rPr>
                        <w:t xml:space="preserve">ide), </w:t>
                      </w:r>
                      <w:r w:rsidR="00D51ADF" w:rsidRPr="00F821D1">
                        <w:rPr>
                          <w:rFonts w:ascii="Garamond" w:hAnsi="Garamond"/>
                          <w:sz w:val="28"/>
                        </w:rPr>
                        <w:t>Heidi Bradley</w:t>
                      </w:r>
                      <w:r w:rsidR="003220BC" w:rsidRPr="00F821D1">
                        <w:rPr>
                          <w:rFonts w:ascii="Garamond" w:hAnsi="Garamond"/>
                          <w:sz w:val="28"/>
                        </w:rPr>
                        <w:t xml:space="preserve"> (CHCS),</w:t>
                      </w:r>
                      <w:r w:rsidR="000A44C1" w:rsidRPr="00F821D1">
                        <w:rPr>
                          <w:rFonts w:ascii="Garamond" w:hAnsi="Garamond"/>
                          <w:sz w:val="28"/>
                        </w:rPr>
                        <w:t xml:space="preserve"> </w:t>
                      </w:r>
                      <w:r w:rsidR="004E28AA" w:rsidRPr="00F821D1">
                        <w:rPr>
                          <w:rFonts w:ascii="Garamond" w:hAnsi="Garamond"/>
                          <w:sz w:val="28"/>
                        </w:rPr>
                        <w:t>Jennifer Weatherbee</w:t>
                      </w:r>
                      <w:r w:rsidR="000A44C1" w:rsidRPr="00F821D1">
                        <w:rPr>
                          <w:rFonts w:ascii="Garamond" w:hAnsi="Garamond"/>
                          <w:sz w:val="28"/>
                        </w:rPr>
                        <w:t xml:space="preserve"> (CHCS),</w:t>
                      </w:r>
                      <w:r w:rsidR="00841FE1" w:rsidRPr="00F821D1">
                        <w:rPr>
                          <w:rFonts w:ascii="Garamond" w:hAnsi="Garamond"/>
                          <w:sz w:val="28"/>
                        </w:rPr>
                        <w:t xml:space="preserve"> Janice La</w:t>
                      </w:r>
                      <w:r w:rsidR="00595852" w:rsidRPr="00F821D1">
                        <w:rPr>
                          <w:rFonts w:ascii="Garamond" w:hAnsi="Garamond"/>
                          <w:sz w:val="28"/>
                        </w:rPr>
                        <w:t>ra-Hewey (Catholic Charities)</w:t>
                      </w:r>
                      <w:r w:rsidR="000A44C1" w:rsidRPr="00F821D1">
                        <w:rPr>
                          <w:rFonts w:ascii="Garamond" w:hAnsi="Garamond"/>
                          <w:sz w:val="28"/>
                        </w:rPr>
                        <w:t xml:space="preserve">, </w:t>
                      </w:r>
                      <w:r w:rsidR="00A75201" w:rsidRPr="00F821D1">
                        <w:rPr>
                          <w:rFonts w:ascii="Garamond" w:hAnsi="Garamond"/>
                          <w:sz w:val="28"/>
                        </w:rPr>
                        <w:t>Mike Tilton (EMS),</w:t>
                      </w:r>
                      <w:r w:rsidR="005172E4" w:rsidRPr="00F821D1">
                        <w:rPr>
                          <w:rFonts w:ascii="Garamond" w:hAnsi="Garamond"/>
                          <w:sz w:val="28"/>
                        </w:rPr>
                        <w:t xml:space="preserve"> </w:t>
                      </w:r>
                      <w:r w:rsidR="00F068E4" w:rsidRPr="00F821D1">
                        <w:rPr>
                          <w:rFonts w:ascii="Garamond" w:hAnsi="Garamond"/>
                          <w:sz w:val="28"/>
                        </w:rPr>
                        <w:t>Gail Ga</w:t>
                      </w:r>
                      <w:r w:rsidR="00A75201" w:rsidRPr="00F821D1">
                        <w:rPr>
                          <w:rFonts w:ascii="Garamond" w:hAnsi="Garamond"/>
                          <w:sz w:val="28"/>
                        </w:rPr>
                        <w:t>rro</w:t>
                      </w:r>
                      <w:r w:rsidR="00595852" w:rsidRPr="00F821D1">
                        <w:rPr>
                          <w:rFonts w:ascii="Garamond" w:hAnsi="Garamond"/>
                          <w:sz w:val="28"/>
                        </w:rPr>
                        <w:t>w (OHI),</w:t>
                      </w:r>
                      <w:r w:rsidR="00A75201" w:rsidRPr="00F821D1">
                        <w:rPr>
                          <w:rFonts w:ascii="Garamond" w:hAnsi="Garamond"/>
                          <w:sz w:val="28"/>
                        </w:rPr>
                        <w:t xml:space="preserve"> </w:t>
                      </w:r>
                      <w:r w:rsidR="00636226" w:rsidRPr="00F821D1">
                        <w:rPr>
                          <w:rFonts w:ascii="Garamond" w:hAnsi="Garamond"/>
                          <w:noProof/>
                          <w:sz w:val="28"/>
                        </w:rPr>
                        <w:t xml:space="preserve">Boyd Kronholm </w:t>
                      </w:r>
                      <w:r w:rsidR="00595852" w:rsidRPr="00F821D1">
                        <w:rPr>
                          <w:rFonts w:ascii="Garamond" w:hAnsi="Garamond"/>
                          <w:noProof/>
                          <w:sz w:val="28"/>
                        </w:rPr>
                        <w:t xml:space="preserve">(BAHS), </w:t>
                      </w:r>
                      <w:r w:rsidR="00636226" w:rsidRPr="00F821D1">
                        <w:rPr>
                          <w:rFonts w:ascii="Garamond" w:hAnsi="Garamond"/>
                          <w:noProof/>
                          <w:sz w:val="28"/>
                        </w:rPr>
                        <w:t>Mary Beth Paquette</w:t>
                      </w:r>
                      <w:r w:rsidR="00595852" w:rsidRPr="00F821D1">
                        <w:rPr>
                          <w:rFonts w:ascii="Garamond" w:hAnsi="Garamond"/>
                          <w:noProof/>
                          <w:sz w:val="28"/>
                        </w:rPr>
                        <w:t xml:space="preserve"> (RCAM)</w:t>
                      </w:r>
                      <w:r w:rsidR="00636226" w:rsidRPr="00F821D1">
                        <w:rPr>
                          <w:rFonts w:ascii="Garamond" w:hAnsi="Garamond"/>
                          <w:noProof/>
                          <w:sz w:val="28"/>
                        </w:rPr>
                        <w:t xml:space="preserve">, Bonnie Gagnon (Caring Unlimited), Gerald Botta (HOME, Inc.), Mary J Boylens (Emmaus), </w:t>
                      </w:r>
                      <w:r w:rsidR="00CF2FC2">
                        <w:rPr>
                          <w:rFonts w:ascii="Garamond" w:hAnsi="Garamond"/>
                          <w:noProof/>
                          <w:sz w:val="28"/>
                        </w:rPr>
                        <w:t xml:space="preserve">Kate Gordon (Emmaus), </w:t>
                      </w:r>
                      <w:bookmarkStart w:id="1" w:name="_GoBack"/>
                      <w:bookmarkEnd w:id="1"/>
                      <w:r w:rsidR="00636226" w:rsidRPr="00F821D1">
                        <w:rPr>
                          <w:rFonts w:ascii="Garamond" w:hAnsi="Garamond"/>
                          <w:noProof/>
                          <w:sz w:val="28"/>
                        </w:rPr>
                        <w:t>Amy Grommes Pulaski (Consultant), Mike Merrill (VOA), Melissa McEntee (RGH), Savanah Frost (Westerm Maine Homeless Outreach)</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76EDBC27">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BLwIAAFc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KjP7sE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28891C42" w:rsidR="004A3A38" w:rsidRPr="00FF792C" w:rsidRDefault="00D226E6" w:rsidP="00931EBE">
                            <w:pPr>
                              <w:rPr>
                                <w:b/>
                              </w:rPr>
                            </w:pPr>
                            <w:r>
                              <w:rPr>
                                <w:b/>
                              </w:rPr>
                              <w:t xml:space="preserve">Date: </w:t>
                            </w:r>
                            <w:r w:rsidR="00636226">
                              <w:rPr>
                                <w:b/>
                              </w:rPr>
                              <w:t>May 17</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28891C42" w:rsidR="004A3A38" w:rsidRPr="00FF792C" w:rsidRDefault="00D226E6" w:rsidP="00931EBE">
                      <w:pPr>
                        <w:rPr>
                          <w:b/>
                        </w:rPr>
                      </w:pPr>
                      <w:r>
                        <w:rPr>
                          <w:b/>
                        </w:rPr>
                        <w:t xml:space="preserve">Date: </w:t>
                      </w:r>
                      <w:r w:rsidR="00636226">
                        <w:rPr>
                          <w:b/>
                        </w:rPr>
                        <w:t>May 17</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2" w:name="OLE_LINK1"/>
    </w:p>
    <w:bookmarkEnd w:id="2"/>
    <w:p w14:paraId="5E40BDD3" w14:textId="2080B3D2" w:rsidR="00D51ADF" w:rsidRDefault="00D51ADF" w:rsidP="008D7216">
      <w:pPr>
        <w:rPr>
          <w:rFonts w:ascii="Garamond" w:hAnsi="Garamond"/>
          <w:b/>
        </w:rPr>
      </w:pPr>
    </w:p>
    <w:p w14:paraId="3FFA8257" w14:textId="77777777" w:rsidR="00F821D1" w:rsidRDefault="00F821D1" w:rsidP="008D7216">
      <w:pPr>
        <w:rPr>
          <w:rFonts w:ascii="Garamond" w:hAnsi="Garamond"/>
          <w:b/>
        </w:rPr>
      </w:pPr>
    </w:p>
    <w:p w14:paraId="7FFC02F5" w14:textId="487D1548" w:rsidR="001321A2" w:rsidRPr="00F821D1" w:rsidRDefault="00DD32E0" w:rsidP="008D7216">
      <w:pPr>
        <w:rPr>
          <w:rFonts w:ascii="Garamond" w:hAnsi="Garamond"/>
          <w:sz w:val="28"/>
          <w:szCs w:val="28"/>
        </w:rPr>
      </w:pPr>
      <w:r w:rsidRPr="00F821D1">
        <w:rPr>
          <w:rFonts w:ascii="Garamond" w:hAnsi="Garamond"/>
          <w:b/>
          <w:sz w:val="28"/>
          <w:szCs w:val="28"/>
        </w:rPr>
        <w:t>Review of Minutes</w:t>
      </w:r>
      <w:r w:rsidR="0019692C" w:rsidRPr="00F821D1">
        <w:rPr>
          <w:rFonts w:ascii="Garamond" w:hAnsi="Garamond"/>
          <w:sz w:val="28"/>
          <w:szCs w:val="28"/>
        </w:rPr>
        <w:t xml:space="preserve">: </w:t>
      </w:r>
      <w:r w:rsidR="007334FA" w:rsidRPr="00F821D1">
        <w:rPr>
          <w:rFonts w:ascii="Garamond" w:hAnsi="Garamond"/>
          <w:sz w:val="28"/>
          <w:szCs w:val="28"/>
        </w:rPr>
        <w:t>Minutes</w:t>
      </w:r>
      <w:r w:rsidR="00744838" w:rsidRPr="00F821D1">
        <w:rPr>
          <w:rFonts w:ascii="Garamond" w:hAnsi="Garamond"/>
          <w:sz w:val="28"/>
          <w:szCs w:val="28"/>
        </w:rPr>
        <w:t xml:space="preserve"> </w:t>
      </w:r>
      <w:r w:rsidR="004234A2" w:rsidRPr="00F821D1">
        <w:rPr>
          <w:rFonts w:ascii="Garamond" w:hAnsi="Garamond"/>
          <w:sz w:val="28"/>
          <w:szCs w:val="28"/>
        </w:rPr>
        <w:t xml:space="preserve">from </w:t>
      </w:r>
      <w:r w:rsidR="00656303" w:rsidRPr="00F821D1">
        <w:rPr>
          <w:rFonts w:ascii="Garamond" w:hAnsi="Garamond"/>
          <w:sz w:val="28"/>
          <w:szCs w:val="28"/>
        </w:rPr>
        <w:t>both March and April</w:t>
      </w:r>
      <w:r w:rsidR="008B47F5" w:rsidRPr="00F821D1">
        <w:rPr>
          <w:rFonts w:ascii="Garamond" w:hAnsi="Garamond"/>
          <w:sz w:val="28"/>
          <w:szCs w:val="28"/>
        </w:rPr>
        <w:t xml:space="preserve"> 2018</w:t>
      </w:r>
      <w:r w:rsidR="005172E4" w:rsidRPr="00F821D1">
        <w:rPr>
          <w:rFonts w:ascii="Garamond" w:hAnsi="Garamond"/>
          <w:sz w:val="28"/>
          <w:szCs w:val="28"/>
        </w:rPr>
        <w:t xml:space="preserve"> were</w:t>
      </w:r>
      <w:r w:rsidR="005D419E" w:rsidRPr="00F821D1">
        <w:rPr>
          <w:rFonts w:ascii="Garamond" w:hAnsi="Garamond"/>
          <w:sz w:val="28"/>
          <w:szCs w:val="28"/>
        </w:rPr>
        <w:t xml:space="preserve"> </w:t>
      </w:r>
      <w:r w:rsidR="005172E4" w:rsidRPr="00F821D1">
        <w:rPr>
          <w:rFonts w:ascii="Garamond" w:hAnsi="Garamond"/>
          <w:sz w:val="28"/>
          <w:szCs w:val="28"/>
        </w:rPr>
        <w:t>APPROVED</w:t>
      </w:r>
      <w:r w:rsidR="00411C0F" w:rsidRPr="00F821D1">
        <w:rPr>
          <w:rFonts w:ascii="Garamond" w:hAnsi="Garamond"/>
          <w:sz w:val="28"/>
          <w:szCs w:val="28"/>
        </w:rPr>
        <w:t xml:space="preserve"> as submitted</w:t>
      </w:r>
      <w:r w:rsidR="008B47F5" w:rsidRPr="00F821D1">
        <w:rPr>
          <w:rFonts w:ascii="Garamond" w:hAnsi="Garamond"/>
          <w:sz w:val="28"/>
          <w:szCs w:val="28"/>
        </w:rPr>
        <w:t xml:space="preserve">. </w:t>
      </w:r>
    </w:p>
    <w:p w14:paraId="748776B5" w14:textId="6EE6CF82" w:rsidR="00237E5C" w:rsidRPr="00F821D1" w:rsidRDefault="00656303" w:rsidP="008D7216">
      <w:pPr>
        <w:rPr>
          <w:rFonts w:ascii="Garamond" w:hAnsi="Garamond"/>
          <w:sz w:val="28"/>
          <w:szCs w:val="28"/>
        </w:rPr>
      </w:pPr>
      <w:r w:rsidRPr="00F821D1">
        <w:rPr>
          <w:rFonts w:ascii="Garamond" w:hAnsi="Garamond"/>
          <w:sz w:val="28"/>
          <w:szCs w:val="28"/>
        </w:rPr>
        <w:t>Reminder</w:t>
      </w:r>
      <w:r w:rsidR="00CF6E4A" w:rsidRPr="00F821D1">
        <w:rPr>
          <w:rFonts w:ascii="Garamond" w:hAnsi="Garamond"/>
          <w:sz w:val="28"/>
          <w:szCs w:val="28"/>
        </w:rPr>
        <w:t xml:space="preserve"> - </w:t>
      </w:r>
      <w:r w:rsidR="00237E5C" w:rsidRPr="00F821D1">
        <w:rPr>
          <w:rFonts w:ascii="Garamond" w:hAnsi="Garamond"/>
          <w:sz w:val="28"/>
          <w:szCs w:val="28"/>
        </w:rPr>
        <w:t>we are asking one person at each location to email Scott a list of the attendees there, and for everyone calling in to individually email Scott</w:t>
      </w:r>
      <w:r w:rsidR="00F068E4" w:rsidRPr="00F821D1">
        <w:rPr>
          <w:rFonts w:ascii="Garamond" w:hAnsi="Garamond"/>
          <w:sz w:val="28"/>
          <w:szCs w:val="28"/>
        </w:rPr>
        <w:t xml:space="preserve"> to let him know (</w:t>
      </w:r>
      <w:hyperlink r:id="rId8" w:history="1">
        <w:r w:rsidR="00F068E4" w:rsidRPr="00F821D1">
          <w:rPr>
            <w:rStyle w:val="Hyperlink"/>
            <w:rFonts w:ascii="Garamond" w:hAnsi="Garamond"/>
            <w:sz w:val="28"/>
            <w:szCs w:val="28"/>
          </w:rPr>
          <w:t>stibbitts@mainehousing.org</w:t>
        </w:r>
      </w:hyperlink>
      <w:r w:rsidR="00F068E4" w:rsidRPr="00F821D1">
        <w:rPr>
          <w:rFonts w:ascii="Garamond" w:hAnsi="Garamond"/>
          <w:sz w:val="28"/>
          <w:szCs w:val="28"/>
        </w:rPr>
        <w:t xml:space="preserve"> )</w:t>
      </w:r>
      <w:r w:rsidR="00237E5C" w:rsidRPr="00F821D1">
        <w:rPr>
          <w:rFonts w:ascii="Garamond" w:hAnsi="Garamond"/>
          <w:sz w:val="28"/>
          <w:szCs w:val="28"/>
        </w:rPr>
        <w:t xml:space="preserve">. </w:t>
      </w:r>
    </w:p>
    <w:p w14:paraId="5D73B05B" w14:textId="77777777" w:rsidR="000F048A" w:rsidRPr="00F821D1" w:rsidRDefault="000F048A" w:rsidP="000F048A">
      <w:pPr>
        <w:rPr>
          <w:rFonts w:ascii="Garamond" w:hAnsi="Garamond"/>
          <w:sz w:val="28"/>
          <w:szCs w:val="28"/>
        </w:rPr>
      </w:pPr>
    </w:p>
    <w:p w14:paraId="71013F0B" w14:textId="429F3A3D" w:rsidR="00656303" w:rsidRPr="00F821D1" w:rsidRDefault="00656303" w:rsidP="000F048A">
      <w:pPr>
        <w:rPr>
          <w:rFonts w:ascii="Garamond" w:hAnsi="Garamond"/>
          <w:sz w:val="28"/>
          <w:szCs w:val="28"/>
        </w:rPr>
      </w:pPr>
      <w:r w:rsidRPr="00F821D1">
        <w:rPr>
          <w:rFonts w:ascii="Garamond" w:hAnsi="Garamond"/>
          <w:b/>
          <w:sz w:val="28"/>
          <w:szCs w:val="28"/>
        </w:rPr>
        <w:t xml:space="preserve">Coordinated Entry: </w:t>
      </w:r>
      <w:r w:rsidRPr="00F821D1">
        <w:rPr>
          <w:rFonts w:ascii="Garamond" w:hAnsi="Garamond"/>
          <w:sz w:val="28"/>
          <w:szCs w:val="28"/>
        </w:rPr>
        <w:t xml:space="preserve">CE Trainings have been conducted for all three RHC’s and for PATH. The final DRAFT of the CE Policies and Procedures was posted so folks could provide feedback. (Need to add New Beginnings Shelter on page 30 and fix typos on page 5.) </w:t>
      </w:r>
    </w:p>
    <w:p w14:paraId="6E28364E" w14:textId="22E516EA" w:rsidR="00673BAF" w:rsidRPr="00F821D1" w:rsidRDefault="00656303" w:rsidP="000F048A">
      <w:pPr>
        <w:rPr>
          <w:rFonts w:ascii="Garamond" w:hAnsi="Garamond"/>
          <w:sz w:val="28"/>
          <w:szCs w:val="28"/>
        </w:rPr>
      </w:pPr>
      <w:r w:rsidRPr="00F821D1">
        <w:rPr>
          <w:rFonts w:ascii="Garamond" w:hAnsi="Garamond"/>
          <w:b/>
          <w:sz w:val="28"/>
          <w:szCs w:val="28"/>
        </w:rPr>
        <w:t xml:space="preserve">MOTION </w:t>
      </w:r>
      <w:r w:rsidRPr="00F821D1">
        <w:rPr>
          <w:rFonts w:ascii="Garamond" w:hAnsi="Garamond"/>
          <w:sz w:val="28"/>
          <w:szCs w:val="28"/>
        </w:rPr>
        <w:t>to</w:t>
      </w:r>
      <w:r w:rsidR="00F821D1">
        <w:rPr>
          <w:rFonts w:ascii="Garamond" w:hAnsi="Garamond"/>
          <w:sz w:val="28"/>
          <w:szCs w:val="28"/>
        </w:rPr>
        <w:t xml:space="preserve"> adopt the CE P&amp;P Document</w:t>
      </w:r>
      <w:r w:rsidRPr="00F821D1">
        <w:rPr>
          <w:rFonts w:ascii="Garamond" w:hAnsi="Garamond"/>
          <w:sz w:val="28"/>
          <w:szCs w:val="28"/>
        </w:rPr>
        <w:t xml:space="preserve"> with the understanding that it will need to be reviewed again in 30 days (in case things come up that need immediate attention) and again in 6 months, OR 30 days after the NOFA submission. </w:t>
      </w:r>
      <w:r w:rsidRPr="00F821D1">
        <w:rPr>
          <w:rFonts w:ascii="Garamond" w:hAnsi="Garamond"/>
          <w:b/>
          <w:sz w:val="28"/>
          <w:szCs w:val="28"/>
        </w:rPr>
        <w:t>PASSED</w:t>
      </w:r>
      <w:r w:rsidRPr="00F821D1">
        <w:rPr>
          <w:rFonts w:ascii="Garamond" w:hAnsi="Garamond"/>
          <w:sz w:val="28"/>
          <w:szCs w:val="28"/>
        </w:rPr>
        <w:t>.</w:t>
      </w:r>
    </w:p>
    <w:p w14:paraId="2B96A444" w14:textId="5CF4AFEC" w:rsidR="007803C6" w:rsidRPr="00F821D1" w:rsidRDefault="007803C6" w:rsidP="000F048A">
      <w:pPr>
        <w:rPr>
          <w:rFonts w:ascii="Garamond" w:hAnsi="Garamond"/>
          <w:sz w:val="28"/>
          <w:szCs w:val="28"/>
        </w:rPr>
      </w:pPr>
      <w:r w:rsidRPr="00F821D1">
        <w:rPr>
          <w:rFonts w:ascii="Garamond" w:hAnsi="Garamond"/>
          <w:sz w:val="28"/>
          <w:szCs w:val="28"/>
        </w:rPr>
        <w:t xml:space="preserve">James is leaving :-( </w:t>
      </w:r>
      <w:r w:rsidR="00A6541A" w:rsidRPr="00F821D1">
        <w:rPr>
          <w:rFonts w:ascii="Garamond" w:hAnsi="Garamond"/>
          <w:sz w:val="28"/>
          <w:szCs w:val="28"/>
        </w:rPr>
        <w:t xml:space="preserve"> </w:t>
      </w:r>
      <w:r w:rsidRPr="00F821D1">
        <w:rPr>
          <w:rFonts w:ascii="Garamond" w:hAnsi="Garamond"/>
          <w:sz w:val="28"/>
          <w:szCs w:val="28"/>
        </w:rPr>
        <w:t xml:space="preserve">We will need a new CE Chair if the committee will be continuing, in some form or other, post implementation. The BOD officers – Cullen, Josh, and Adam, are currently the ‘go to people’ for any questions related to our CE process. What we have in place now developed with a primary focus on just the first phase – </w:t>
      </w:r>
      <w:r w:rsidRPr="00F821D1">
        <w:rPr>
          <w:rFonts w:ascii="Garamond" w:hAnsi="Garamond"/>
          <w:sz w:val="28"/>
          <w:szCs w:val="28"/>
        </w:rPr>
        <w:lastRenderedPageBreak/>
        <w:t>Access. Our Policies and Procedures do cover aspects of the broader system, but we may need to continue to r</w:t>
      </w:r>
      <w:r w:rsidR="00A6541A" w:rsidRPr="00F821D1">
        <w:rPr>
          <w:rFonts w:ascii="Garamond" w:hAnsi="Garamond"/>
          <w:sz w:val="28"/>
          <w:szCs w:val="28"/>
        </w:rPr>
        <w:t>efine and adapt</w:t>
      </w:r>
      <w:r w:rsidRPr="00F821D1">
        <w:rPr>
          <w:rFonts w:ascii="Garamond" w:hAnsi="Garamond"/>
          <w:sz w:val="28"/>
          <w:szCs w:val="28"/>
        </w:rPr>
        <w:t xml:space="preserve"> as things evolve, with input from ‘front line’ folks as to what works best and what needs to be adjusted.</w:t>
      </w:r>
    </w:p>
    <w:p w14:paraId="3E395163" w14:textId="53DBAC10" w:rsidR="00A57654" w:rsidRPr="00F821D1" w:rsidRDefault="00A57654" w:rsidP="000F048A">
      <w:pPr>
        <w:rPr>
          <w:rFonts w:ascii="Garamond" w:hAnsi="Garamond"/>
          <w:sz w:val="28"/>
          <w:szCs w:val="28"/>
        </w:rPr>
      </w:pPr>
      <w:r w:rsidRPr="00F821D1">
        <w:rPr>
          <w:rFonts w:ascii="Garamond" w:hAnsi="Garamond"/>
          <w:sz w:val="28"/>
          <w:szCs w:val="28"/>
        </w:rPr>
        <w:t xml:space="preserve">There was a </w:t>
      </w:r>
      <w:r w:rsidRPr="00F821D1">
        <w:rPr>
          <w:rFonts w:ascii="Garamond" w:hAnsi="Garamond"/>
          <w:b/>
          <w:sz w:val="28"/>
          <w:szCs w:val="28"/>
        </w:rPr>
        <w:t>MOTION</w:t>
      </w:r>
      <w:r w:rsidRPr="00F821D1">
        <w:rPr>
          <w:rFonts w:ascii="Garamond" w:hAnsi="Garamond"/>
          <w:sz w:val="28"/>
          <w:szCs w:val="28"/>
        </w:rPr>
        <w:t xml:space="preserve"> that Shalom House, and any CoC funded entity that requests to, be made an access point for CE. </w:t>
      </w:r>
      <w:r w:rsidRPr="00F821D1">
        <w:rPr>
          <w:rFonts w:ascii="Garamond" w:hAnsi="Garamond"/>
          <w:b/>
          <w:sz w:val="28"/>
          <w:szCs w:val="28"/>
        </w:rPr>
        <w:t>PASSED</w:t>
      </w:r>
      <w:r w:rsidRPr="00F821D1">
        <w:rPr>
          <w:rFonts w:ascii="Garamond" w:hAnsi="Garamond"/>
          <w:sz w:val="28"/>
          <w:szCs w:val="28"/>
        </w:rPr>
        <w:t xml:space="preserve">.  </w:t>
      </w:r>
      <w:r w:rsidR="00A6541A" w:rsidRPr="00F821D1">
        <w:rPr>
          <w:rFonts w:ascii="Garamond" w:hAnsi="Garamond"/>
          <w:b/>
          <w:sz w:val="28"/>
          <w:szCs w:val="28"/>
        </w:rPr>
        <w:t>MOTION:</w:t>
      </w:r>
      <w:r w:rsidR="00A6541A" w:rsidRPr="00F821D1">
        <w:rPr>
          <w:rFonts w:ascii="Garamond" w:hAnsi="Garamond"/>
          <w:sz w:val="28"/>
          <w:szCs w:val="28"/>
        </w:rPr>
        <w:t xml:space="preserve"> </w:t>
      </w:r>
      <w:r w:rsidRPr="00F821D1">
        <w:rPr>
          <w:rFonts w:ascii="Garamond" w:hAnsi="Garamond"/>
          <w:sz w:val="28"/>
          <w:szCs w:val="28"/>
        </w:rPr>
        <w:t xml:space="preserve">Any </w:t>
      </w:r>
      <w:r w:rsidR="00A6541A" w:rsidRPr="00F821D1">
        <w:rPr>
          <w:rFonts w:ascii="Garamond" w:hAnsi="Garamond"/>
          <w:sz w:val="28"/>
          <w:szCs w:val="28"/>
        </w:rPr>
        <w:t>non-</w:t>
      </w:r>
      <w:r w:rsidRPr="00F821D1">
        <w:rPr>
          <w:rFonts w:ascii="Garamond" w:hAnsi="Garamond"/>
          <w:sz w:val="28"/>
          <w:szCs w:val="28"/>
        </w:rPr>
        <w:t xml:space="preserve">funded </w:t>
      </w:r>
      <w:r w:rsidR="00A6541A" w:rsidRPr="00F821D1">
        <w:rPr>
          <w:rFonts w:ascii="Garamond" w:hAnsi="Garamond"/>
          <w:sz w:val="28"/>
          <w:szCs w:val="28"/>
        </w:rPr>
        <w:t xml:space="preserve">agency </w:t>
      </w:r>
      <w:r w:rsidRPr="00F821D1">
        <w:rPr>
          <w:rFonts w:ascii="Garamond" w:hAnsi="Garamond"/>
          <w:sz w:val="28"/>
          <w:szCs w:val="28"/>
        </w:rPr>
        <w:t>may request to participate</w:t>
      </w:r>
      <w:r w:rsidR="00A6541A" w:rsidRPr="00F821D1">
        <w:rPr>
          <w:rFonts w:ascii="Garamond" w:hAnsi="Garamond"/>
          <w:sz w:val="28"/>
          <w:szCs w:val="28"/>
        </w:rPr>
        <w:t xml:space="preserve"> and be an access point</w:t>
      </w:r>
      <w:r w:rsidRPr="00F821D1">
        <w:rPr>
          <w:rFonts w:ascii="Garamond" w:hAnsi="Garamond"/>
          <w:sz w:val="28"/>
          <w:szCs w:val="28"/>
        </w:rPr>
        <w:t xml:space="preserve">, </w:t>
      </w:r>
      <w:r w:rsidR="00A6541A" w:rsidRPr="00F821D1">
        <w:rPr>
          <w:rFonts w:ascii="Garamond" w:hAnsi="Garamond"/>
          <w:sz w:val="28"/>
          <w:szCs w:val="28"/>
        </w:rPr>
        <w:t>if</w:t>
      </w:r>
      <w:r w:rsidRPr="00F821D1">
        <w:rPr>
          <w:rFonts w:ascii="Garamond" w:hAnsi="Garamond"/>
          <w:sz w:val="28"/>
          <w:szCs w:val="28"/>
        </w:rPr>
        <w:t xml:space="preserve"> they agree to all requirements, data sharing, </w:t>
      </w:r>
      <w:proofErr w:type="gramStart"/>
      <w:r w:rsidRPr="00F821D1">
        <w:rPr>
          <w:rFonts w:ascii="Garamond" w:hAnsi="Garamond"/>
          <w:sz w:val="28"/>
          <w:szCs w:val="28"/>
        </w:rPr>
        <w:t>MOU’s ,</w:t>
      </w:r>
      <w:proofErr w:type="gramEnd"/>
      <w:r w:rsidRPr="00F821D1">
        <w:rPr>
          <w:rFonts w:ascii="Garamond" w:hAnsi="Garamond"/>
          <w:sz w:val="28"/>
          <w:szCs w:val="28"/>
        </w:rPr>
        <w:t xml:space="preserve"> </w:t>
      </w:r>
      <w:r w:rsidR="00A6541A" w:rsidRPr="00F821D1">
        <w:rPr>
          <w:rFonts w:ascii="Garamond" w:hAnsi="Garamond"/>
          <w:sz w:val="28"/>
          <w:szCs w:val="28"/>
        </w:rPr>
        <w:t xml:space="preserve">HMIS licensing, Trainings, </w:t>
      </w:r>
      <w:r w:rsidRPr="00F821D1">
        <w:rPr>
          <w:rFonts w:ascii="Garamond" w:hAnsi="Garamond"/>
          <w:sz w:val="28"/>
          <w:szCs w:val="28"/>
        </w:rPr>
        <w:t>etc.</w:t>
      </w:r>
      <w:r w:rsidR="009E72AC" w:rsidRPr="00F821D1">
        <w:rPr>
          <w:rFonts w:ascii="Garamond" w:hAnsi="Garamond"/>
          <w:sz w:val="28"/>
          <w:szCs w:val="28"/>
        </w:rPr>
        <w:t xml:space="preserve"> (They may need to purchase</w:t>
      </w:r>
      <w:r w:rsidR="00A6541A" w:rsidRPr="00F821D1">
        <w:rPr>
          <w:rFonts w:ascii="Garamond" w:hAnsi="Garamond"/>
          <w:sz w:val="28"/>
          <w:szCs w:val="28"/>
        </w:rPr>
        <w:t xml:space="preserve"> HMIS Licenses). </w:t>
      </w:r>
      <w:r w:rsidR="00A6541A" w:rsidRPr="00F821D1">
        <w:rPr>
          <w:rFonts w:ascii="Garamond" w:hAnsi="Garamond"/>
          <w:b/>
          <w:sz w:val="28"/>
          <w:szCs w:val="28"/>
        </w:rPr>
        <w:t>PASSED.</w:t>
      </w:r>
      <w:r w:rsidR="00A6541A" w:rsidRPr="00F821D1">
        <w:rPr>
          <w:rFonts w:ascii="Garamond" w:hAnsi="Garamond"/>
          <w:sz w:val="28"/>
          <w:szCs w:val="28"/>
        </w:rPr>
        <w:t xml:space="preserve"> </w:t>
      </w:r>
    </w:p>
    <w:p w14:paraId="400D45CE" w14:textId="53CEFC49" w:rsidR="0068250E" w:rsidRPr="00F821D1" w:rsidRDefault="009E72AC" w:rsidP="000F048A">
      <w:pPr>
        <w:rPr>
          <w:rFonts w:ascii="Garamond" w:hAnsi="Garamond"/>
          <w:sz w:val="28"/>
          <w:szCs w:val="28"/>
        </w:rPr>
      </w:pPr>
      <w:r w:rsidRPr="00F821D1">
        <w:rPr>
          <w:rFonts w:ascii="Garamond" w:hAnsi="Garamond"/>
          <w:sz w:val="28"/>
          <w:szCs w:val="28"/>
        </w:rPr>
        <w:t>When will shelters be expected to start using CE? Last week. It’s up and running now. Oxford Street Shelter has been using it for a week now. They collect data on paper forms for next day HMIS entry. They have had a few minor issues but for the most part it has gone well so far.</w:t>
      </w:r>
    </w:p>
    <w:p w14:paraId="7FE92D84" w14:textId="77777777" w:rsidR="009E72AC" w:rsidRPr="00F821D1" w:rsidRDefault="009E72AC" w:rsidP="00656303">
      <w:pPr>
        <w:rPr>
          <w:rFonts w:ascii="Garamond" w:hAnsi="Garamond"/>
          <w:b/>
          <w:sz w:val="28"/>
          <w:szCs w:val="28"/>
        </w:rPr>
      </w:pPr>
    </w:p>
    <w:p w14:paraId="24262E60" w14:textId="77777777" w:rsidR="00656303" w:rsidRPr="00F821D1" w:rsidRDefault="00656303" w:rsidP="00656303">
      <w:pPr>
        <w:rPr>
          <w:rFonts w:ascii="Garamond" w:hAnsi="Garamond"/>
          <w:b/>
          <w:sz w:val="28"/>
          <w:szCs w:val="28"/>
        </w:rPr>
      </w:pPr>
      <w:r w:rsidRPr="00F821D1">
        <w:rPr>
          <w:rFonts w:ascii="Garamond" w:hAnsi="Garamond"/>
          <w:b/>
          <w:sz w:val="28"/>
          <w:szCs w:val="28"/>
        </w:rPr>
        <w:t xml:space="preserve">State and Federal Updates: </w:t>
      </w:r>
      <w:r w:rsidRPr="00F821D1">
        <w:rPr>
          <w:rFonts w:ascii="Garamond" w:hAnsi="Garamond"/>
          <w:sz w:val="28"/>
          <w:szCs w:val="28"/>
        </w:rPr>
        <w:t xml:space="preserve">(see Policy Com notes on </w:t>
      </w:r>
      <w:hyperlink r:id="rId9" w:history="1">
        <w:r w:rsidRPr="00F821D1">
          <w:rPr>
            <w:rStyle w:val="Hyperlink"/>
            <w:rFonts w:ascii="Garamond" w:hAnsi="Garamond"/>
            <w:sz w:val="28"/>
            <w:szCs w:val="28"/>
          </w:rPr>
          <w:t>www.mainehomelessplanning.org</w:t>
        </w:r>
      </w:hyperlink>
      <w:r w:rsidRPr="00F821D1">
        <w:rPr>
          <w:rFonts w:ascii="Garamond" w:hAnsi="Garamond"/>
          <w:sz w:val="28"/>
          <w:szCs w:val="28"/>
        </w:rPr>
        <w:t xml:space="preserve"> for more details)</w:t>
      </w:r>
    </w:p>
    <w:p w14:paraId="230A3F16" w14:textId="77777777" w:rsidR="00042E9A" w:rsidRPr="00F821D1" w:rsidRDefault="00042E9A" w:rsidP="00042E9A">
      <w:pPr>
        <w:rPr>
          <w:rFonts w:ascii="Garamond" w:hAnsi="Garamond"/>
          <w:sz w:val="28"/>
          <w:szCs w:val="28"/>
        </w:rPr>
      </w:pPr>
      <w:r w:rsidRPr="00F821D1">
        <w:rPr>
          <w:rFonts w:ascii="Garamond" w:hAnsi="Garamond"/>
          <w:b/>
          <w:sz w:val="28"/>
          <w:szCs w:val="28"/>
        </w:rPr>
        <w:t>Federal:</w:t>
      </w:r>
      <w:r w:rsidRPr="00F821D1">
        <w:rPr>
          <w:rFonts w:ascii="Garamond" w:hAnsi="Garamond"/>
          <w:sz w:val="28"/>
          <w:szCs w:val="28"/>
        </w:rPr>
        <w:t>  The “Farm Bill” proposal would cut SNAP benefits and impose work requirements. The FY18 Budget Omnibus does have some improvements – sadly, bringing us back up to about 2009 levels. HUD Secretary Ben Carson’s proposal to increase tenant portions of rents and minimum tenant portions could destabilize many households, potentially doubling current levels of homelessness.</w:t>
      </w:r>
    </w:p>
    <w:p w14:paraId="5B22E384" w14:textId="77777777" w:rsidR="00042E9A" w:rsidRPr="00F821D1" w:rsidRDefault="00042E9A" w:rsidP="00042E9A">
      <w:pPr>
        <w:rPr>
          <w:rFonts w:ascii="Garamond" w:hAnsi="Garamond"/>
          <w:sz w:val="28"/>
          <w:szCs w:val="28"/>
        </w:rPr>
      </w:pPr>
      <w:r w:rsidRPr="00F821D1">
        <w:rPr>
          <w:rFonts w:ascii="Garamond" w:hAnsi="Garamond"/>
          <w:b/>
          <w:sz w:val="28"/>
          <w:szCs w:val="28"/>
        </w:rPr>
        <w:t>State:</w:t>
      </w:r>
      <w:r w:rsidRPr="00F821D1">
        <w:rPr>
          <w:rFonts w:ascii="Garamond" w:hAnsi="Garamond"/>
          <w:sz w:val="28"/>
          <w:szCs w:val="28"/>
        </w:rPr>
        <w:t xml:space="preserve">  The Governor’s veto of LD1771 – An Act to Stabilize Vulnerable Families, LD 1892 – An Act to Clarify The Prescribing and Dispensing of Naloxone Hydrochloride by Pharmacists, and LD 1740 – An Act to Establish the Crimes of Criminal Forced Labor and Aggravated Criminal Forced Labor - were overridden, but the legislature adjourned, leaving some 100 bills on the table, many with bipartisan support.</w:t>
      </w:r>
    </w:p>
    <w:p w14:paraId="18664096" w14:textId="77777777" w:rsidR="00656303" w:rsidRPr="00F821D1" w:rsidRDefault="00656303" w:rsidP="00656303">
      <w:pPr>
        <w:rPr>
          <w:rFonts w:ascii="Garamond" w:hAnsi="Garamond"/>
          <w:b/>
          <w:sz w:val="28"/>
          <w:szCs w:val="28"/>
        </w:rPr>
      </w:pPr>
    </w:p>
    <w:p w14:paraId="25C86DE5" w14:textId="77777777" w:rsidR="00656303" w:rsidRPr="00F821D1" w:rsidRDefault="00656303" w:rsidP="00656303">
      <w:pPr>
        <w:rPr>
          <w:rFonts w:ascii="Garamond" w:hAnsi="Garamond"/>
          <w:sz w:val="28"/>
          <w:szCs w:val="28"/>
        </w:rPr>
      </w:pPr>
      <w:r w:rsidRPr="00F821D1">
        <w:rPr>
          <w:rFonts w:ascii="Garamond" w:hAnsi="Garamond"/>
          <w:b/>
          <w:sz w:val="28"/>
          <w:szCs w:val="28"/>
        </w:rPr>
        <w:t xml:space="preserve">SHC: </w:t>
      </w:r>
      <w:r w:rsidRPr="00F821D1">
        <w:rPr>
          <w:rFonts w:ascii="Garamond" w:hAnsi="Garamond"/>
          <w:sz w:val="28"/>
          <w:szCs w:val="28"/>
        </w:rPr>
        <w:t xml:space="preserve">(minutes will be posted on </w:t>
      </w:r>
      <w:hyperlink r:id="rId10" w:history="1">
        <w:r w:rsidRPr="00F821D1">
          <w:rPr>
            <w:rStyle w:val="Hyperlink"/>
            <w:rFonts w:ascii="Garamond" w:hAnsi="Garamond"/>
            <w:sz w:val="28"/>
            <w:szCs w:val="28"/>
          </w:rPr>
          <w:t>www.mainehomelessplanning.org</w:t>
        </w:r>
      </w:hyperlink>
      <w:r w:rsidRPr="00F821D1">
        <w:rPr>
          <w:rFonts w:ascii="Garamond" w:hAnsi="Garamond"/>
          <w:sz w:val="28"/>
          <w:szCs w:val="28"/>
        </w:rPr>
        <w:t xml:space="preserve"> once approved)</w:t>
      </w:r>
    </w:p>
    <w:p w14:paraId="55DDCAC8" w14:textId="13C2A367" w:rsidR="00042E9A" w:rsidRPr="00F821D1" w:rsidRDefault="00042E9A" w:rsidP="00656303">
      <w:pPr>
        <w:rPr>
          <w:rFonts w:ascii="Garamond" w:hAnsi="Garamond"/>
          <w:sz w:val="28"/>
          <w:szCs w:val="28"/>
        </w:rPr>
      </w:pPr>
      <w:r w:rsidRPr="00F821D1">
        <w:rPr>
          <w:rFonts w:ascii="Garamond" w:hAnsi="Garamond"/>
          <w:sz w:val="28"/>
          <w:szCs w:val="28"/>
        </w:rPr>
        <w:t xml:space="preserve">Discussed legislative updates, Coordinated Entry, SAMHS initiatives, the BRAP Freeze, PATH as a national Best Practice, new RFP from OCFS, new PNMI beds, finalized the Prioritization Chart, Lauren Bustard is the new Program Director at MaineHousing and Allison Gallagher is the new HCV Director, increases to </w:t>
      </w:r>
      <w:proofErr w:type="spellStart"/>
      <w:r w:rsidRPr="00F821D1">
        <w:rPr>
          <w:rFonts w:ascii="Garamond" w:hAnsi="Garamond"/>
          <w:sz w:val="28"/>
          <w:szCs w:val="28"/>
        </w:rPr>
        <w:t>FedHOME</w:t>
      </w:r>
      <w:proofErr w:type="spellEnd"/>
      <w:r w:rsidRPr="00F821D1">
        <w:rPr>
          <w:rFonts w:ascii="Garamond" w:hAnsi="Garamond"/>
          <w:sz w:val="28"/>
          <w:szCs w:val="28"/>
        </w:rPr>
        <w:t xml:space="preserve"> funding, applying for 811, PIT numbers, YHDP application submitted, SUD Subsidy group formed to meet with Dan B., CH/LTS numbers are down, Cabin in the Woods will be opening soon, Family numbers continue to rise, DV data base still in development, possible DV RRH funding in the CoC NOFA.</w:t>
      </w:r>
    </w:p>
    <w:p w14:paraId="152CB4E6" w14:textId="77777777" w:rsidR="00656303" w:rsidRPr="00F821D1" w:rsidRDefault="00656303" w:rsidP="00656303">
      <w:pPr>
        <w:rPr>
          <w:rFonts w:ascii="Garamond" w:hAnsi="Garamond"/>
          <w:sz w:val="28"/>
          <w:szCs w:val="28"/>
        </w:rPr>
      </w:pPr>
    </w:p>
    <w:p w14:paraId="3A41876C" w14:textId="2D0364C3" w:rsidR="000F048A" w:rsidRPr="00F821D1" w:rsidRDefault="000F048A" w:rsidP="00656303">
      <w:pPr>
        <w:rPr>
          <w:rFonts w:ascii="Garamond" w:hAnsi="Garamond"/>
          <w:sz w:val="28"/>
          <w:szCs w:val="28"/>
        </w:rPr>
      </w:pPr>
      <w:r w:rsidRPr="00F821D1">
        <w:rPr>
          <w:rFonts w:ascii="Garamond" w:hAnsi="Garamond"/>
          <w:b/>
          <w:sz w:val="28"/>
          <w:szCs w:val="28"/>
        </w:rPr>
        <w:t>RHC’S:</w:t>
      </w:r>
      <w:r w:rsidR="004948E9" w:rsidRPr="00F821D1">
        <w:rPr>
          <w:rFonts w:ascii="Garamond" w:hAnsi="Garamond"/>
          <w:sz w:val="28"/>
          <w:szCs w:val="28"/>
        </w:rPr>
        <w:t xml:space="preserve"> </w:t>
      </w:r>
      <w:r w:rsidR="00042E9A" w:rsidRPr="00F821D1">
        <w:rPr>
          <w:rFonts w:ascii="Garamond" w:hAnsi="Garamond"/>
          <w:sz w:val="28"/>
          <w:szCs w:val="28"/>
        </w:rPr>
        <w:t xml:space="preserve">All about CE Trainings. </w:t>
      </w:r>
    </w:p>
    <w:p w14:paraId="0E2D1803" w14:textId="77777777" w:rsidR="00832A2B" w:rsidRPr="00F821D1" w:rsidRDefault="00832A2B" w:rsidP="00FF1934">
      <w:pPr>
        <w:rPr>
          <w:rFonts w:ascii="Garamond" w:hAnsi="Garamond"/>
          <w:b/>
          <w:sz w:val="28"/>
          <w:szCs w:val="28"/>
        </w:rPr>
      </w:pPr>
    </w:p>
    <w:p w14:paraId="72B5A2F0" w14:textId="49ACC987" w:rsidR="00677814" w:rsidRPr="00F821D1" w:rsidRDefault="00FC00D4" w:rsidP="00FC00D4">
      <w:pPr>
        <w:rPr>
          <w:rFonts w:ascii="Garamond" w:hAnsi="Garamond"/>
          <w:sz w:val="28"/>
          <w:szCs w:val="28"/>
        </w:rPr>
      </w:pPr>
      <w:r w:rsidRPr="00F821D1">
        <w:rPr>
          <w:rFonts w:ascii="Garamond" w:hAnsi="Garamond"/>
          <w:b/>
          <w:sz w:val="28"/>
          <w:szCs w:val="28"/>
        </w:rPr>
        <w:t>LTS:</w:t>
      </w:r>
      <w:r w:rsidRPr="00F821D1">
        <w:rPr>
          <w:rFonts w:ascii="Garamond" w:hAnsi="Garamond"/>
          <w:sz w:val="28"/>
          <w:szCs w:val="28"/>
        </w:rPr>
        <w:t xml:space="preserve"> </w:t>
      </w:r>
      <w:r w:rsidR="00677814" w:rsidRPr="00F821D1">
        <w:rPr>
          <w:rFonts w:ascii="Garamond" w:hAnsi="Garamond"/>
          <w:sz w:val="28"/>
          <w:szCs w:val="28"/>
        </w:rPr>
        <w:t>Portland house</w:t>
      </w:r>
      <w:r w:rsidR="00F821D1">
        <w:rPr>
          <w:rFonts w:ascii="Garamond" w:hAnsi="Garamond"/>
          <w:sz w:val="28"/>
          <w:szCs w:val="28"/>
        </w:rPr>
        <w:t>d</w:t>
      </w:r>
      <w:r w:rsidR="00677814" w:rsidRPr="00F821D1">
        <w:rPr>
          <w:rFonts w:ascii="Garamond" w:hAnsi="Garamond"/>
          <w:sz w:val="28"/>
          <w:szCs w:val="28"/>
        </w:rPr>
        <w:t xml:space="preserve"> 8 LTS’s last month and are on track to do the same this month. Lauren Bustard will be attending their LTS meeting next week. Bangor had just 2 on their list as of this morning. They are looking for ways to better track Length of Time Homeless for those not staying in shelters. Tedford has started a LTS list and </w:t>
      </w:r>
      <w:r w:rsidR="00677814" w:rsidRPr="00F821D1">
        <w:rPr>
          <w:rFonts w:ascii="Garamond" w:hAnsi="Garamond"/>
          <w:sz w:val="28"/>
          <w:szCs w:val="28"/>
        </w:rPr>
        <w:lastRenderedPageBreak/>
        <w:t>has already housed several households. Should Lewiston/Auburn have a list? It would be up to the local providers there to initiate that.</w:t>
      </w:r>
    </w:p>
    <w:p w14:paraId="3C1467CA" w14:textId="77777777" w:rsidR="00FC00D4" w:rsidRPr="00F821D1" w:rsidRDefault="00FC00D4" w:rsidP="00FC00D4">
      <w:pPr>
        <w:rPr>
          <w:rFonts w:ascii="Garamond" w:hAnsi="Garamond"/>
          <w:sz w:val="28"/>
          <w:szCs w:val="28"/>
        </w:rPr>
      </w:pPr>
    </w:p>
    <w:p w14:paraId="612314DD" w14:textId="0F31A84E" w:rsidR="00FC00D4" w:rsidRPr="00F821D1" w:rsidRDefault="00FC00D4" w:rsidP="00FC00D4">
      <w:pPr>
        <w:rPr>
          <w:rFonts w:ascii="Garamond" w:hAnsi="Garamond"/>
          <w:sz w:val="28"/>
          <w:szCs w:val="28"/>
        </w:rPr>
      </w:pPr>
      <w:r w:rsidRPr="00F821D1">
        <w:rPr>
          <w:rFonts w:ascii="Garamond" w:hAnsi="Garamond"/>
          <w:b/>
          <w:sz w:val="28"/>
          <w:szCs w:val="28"/>
        </w:rPr>
        <w:t>CoC Board Update:</w:t>
      </w:r>
      <w:r w:rsidR="00677814" w:rsidRPr="00F821D1">
        <w:rPr>
          <w:rFonts w:ascii="Garamond" w:hAnsi="Garamond"/>
          <w:sz w:val="28"/>
          <w:szCs w:val="28"/>
        </w:rPr>
        <w:t xml:space="preserve"> Discussed the CE Policies and Procedures document. With James G. leaving, there is now another vacancy on the BOD – still have one from when Tom P. left. Also, some folks who are listed as members no longer attend. Current regularly attending members are: Cullen, Vickey, Awa, Rob P., Adam, Dave M., Josh, Joanie, Chet, Donna, </w:t>
      </w:r>
      <w:proofErr w:type="gramStart"/>
      <w:r w:rsidR="00677814" w:rsidRPr="00F821D1">
        <w:rPr>
          <w:rFonts w:ascii="Garamond" w:hAnsi="Garamond"/>
          <w:sz w:val="28"/>
          <w:szCs w:val="28"/>
        </w:rPr>
        <w:t>Ginny</w:t>
      </w:r>
      <w:proofErr w:type="gramEnd"/>
      <w:r w:rsidR="00677814" w:rsidRPr="00F821D1">
        <w:rPr>
          <w:rFonts w:ascii="Garamond" w:hAnsi="Garamond"/>
          <w:sz w:val="28"/>
          <w:szCs w:val="28"/>
        </w:rPr>
        <w:t xml:space="preserve"> and until next month, James. It was suggested we reach out to those who have not been at</w:t>
      </w:r>
      <w:r w:rsidR="00E47668" w:rsidRPr="00F821D1">
        <w:rPr>
          <w:rFonts w:ascii="Garamond" w:hAnsi="Garamond"/>
          <w:sz w:val="28"/>
          <w:szCs w:val="28"/>
        </w:rPr>
        <w:t xml:space="preserve">tending to clarify their status, then work to fill vacancies. James says the Veterans Committee will put forth a nomination next month. </w:t>
      </w:r>
      <w:r w:rsidR="009F2823" w:rsidRPr="00F821D1">
        <w:rPr>
          <w:rFonts w:ascii="Garamond" w:hAnsi="Garamond"/>
          <w:sz w:val="28"/>
          <w:szCs w:val="28"/>
        </w:rPr>
        <w:t xml:space="preserve">We should look at how to ensure representation from specific populations and take geography into account as well. </w:t>
      </w:r>
      <w:r w:rsidR="009F2823" w:rsidRPr="00F821D1">
        <w:rPr>
          <w:rFonts w:ascii="Garamond" w:hAnsi="Garamond"/>
          <w:b/>
          <w:sz w:val="28"/>
          <w:szCs w:val="28"/>
        </w:rPr>
        <w:t>MOTION</w:t>
      </w:r>
      <w:r w:rsidR="009F2823" w:rsidRPr="00F821D1">
        <w:rPr>
          <w:rFonts w:ascii="Garamond" w:hAnsi="Garamond"/>
          <w:sz w:val="28"/>
          <w:szCs w:val="28"/>
        </w:rPr>
        <w:t xml:space="preserve"> to </w:t>
      </w:r>
      <w:r w:rsidR="00E47668" w:rsidRPr="00F821D1">
        <w:rPr>
          <w:rFonts w:ascii="Garamond" w:hAnsi="Garamond"/>
          <w:sz w:val="28"/>
          <w:szCs w:val="28"/>
        </w:rPr>
        <w:t xml:space="preserve">open up nominations now for </w:t>
      </w:r>
      <w:r w:rsidR="009F2823" w:rsidRPr="00F821D1">
        <w:rPr>
          <w:rFonts w:ascii="Garamond" w:hAnsi="Garamond"/>
          <w:sz w:val="28"/>
          <w:szCs w:val="28"/>
        </w:rPr>
        <w:t>all vacant seats</w:t>
      </w:r>
      <w:r w:rsidR="006034F0">
        <w:rPr>
          <w:rFonts w:ascii="Garamond" w:hAnsi="Garamond"/>
          <w:sz w:val="28"/>
          <w:szCs w:val="28"/>
        </w:rPr>
        <w:t>, and have BOD elections in June</w:t>
      </w:r>
      <w:r w:rsidR="009F2823" w:rsidRPr="00F821D1">
        <w:rPr>
          <w:rFonts w:ascii="Garamond" w:hAnsi="Garamond"/>
          <w:sz w:val="28"/>
          <w:szCs w:val="28"/>
        </w:rPr>
        <w:t>. 2</w:t>
      </w:r>
      <w:r w:rsidR="009F2823" w:rsidRPr="00F821D1">
        <w:rPr>
          <w:rFonts w:ascii="Garamond" w:hAnsi="Garamond"/>
          <w:sz w:val="28"/>
          <w:szCs w:val="28"/>
          <w:vertAlign w:val="superscript"/>
        </w:rPr>
        <w:t>nd</w:t>
      </w:r>
      <w:r w:rsidR="009F2823" w:rsidRPr="00F821D1">
        <w:rPr>
          <w:rFonts w:ascii="Garamond" w:hAnsi="Garamond"/>
          <w:sz w:val="28"/>
          <w:szCs w:val="28"/>
        </w:rPr>
        <w:t xml:space="preserve"> and </w:t>
      </w:r>
      <w:r w:rsidR="009F2823" w:rsidRPr="00F821D1">
        <w:rPr>
          <w:rFonts w:ascii="Garamond" w:hAnsi="Garamond"/>
          <w:b/>
          <w:sz w:val="28"/>
          <w:szCs w:val="28"/>
        </w:rPr>
        <w:t>PASSED</w:t>
      </w:r>
      <w:r w:rsidR="009F2823" w:rsidRPr="00F821D1">
        <w:rPr>
          <w:rFonts w:ascii="Garamond" w:hAnsi="Garamond"/>
          <w:sz w:val="28"/>
          <w:szCs w:val="28"/>
        </w:rPr>
        <w:t xml:space="preserve">. Send any nominations to Adam, as BOD Secretary. </w:t>
      </w:r>
    </w:p>
    <w:p w14:paraId="71CB1376" w14:textId="20C306F7" w:rsidR="00E14632" w:rsidRPr="00F821D1" w:rsidRDefault="00E14632" w:rsidP="00FC00D4">
      <w:pPr>
        <w:rPr>
          <w:rFonts w:ascii="Garamond" w:hAnsi="Garamond"/>
          <w:sz w:val="28"/>
          <w:szCs w:val="28"/>
        </w:rPr>
      </w:pPr>
    </w:p>
    <w:p w14:paraId="219828F9" w14:textId="2D23056D" w:rsidR="00E623A5" w:rsidRPr="00F821D1" w:rsidRDefault="00E623A5" w:rsidP="00FC00D4">
      <w:pPr>
        <w:rPr>
          <w:rFonts w:ascii="Garamond" w:hAnsi="Garamond"/>
          <w:sz w:val="28"/>
          <w:szCs w:val="28"/>
        </w:rPr>
      </w:pPr>
      <w:r w:rsidRPr="00F821D1">
        <w:rPr>
          <w:rFonts w:ascii="Garamond" w:hAnsi="Garamond"/>
          <w:b/>
          <w:sz w:val="28"/>
          <w:szCs w:val="28"/>
        </w:rPr>
        <w:t xml:space="preserve">NOFA Planning: </w:t>
      </w:r>
      <w:r w:rsidR="00E20D61" w:rsidRPr="00F821D1">
        <w:rPr>
          <w:rFonts w:ascii="Garamond" w:hAnsi="Garamond"/>
          <w:sz w:val="28"/>
          <w:szCs w:val="28"/>
        </w:rPr>
        <w:t>We should look at last year’s priorities and use those as a starting point. Typically we have prioritized by type of project and then by population served. There will be funding available specifically for DV projects – will we need to make that a priority in order to ensure we are able to take advantage of the opportunity? Much will depend on how this is written in the NOFA. If it is structured as a “Bonus”, and the money cannot be used for anything else, like HUD used to do for CH, then we can put it at the top without jeopardizing anything else. If it is set up to be ‘competitive’ then we will need to factor it into the scoring and ranking processes in a way that is fair to all projects. Were there any differences between PCOC and MCOC priorities that should be reexamined? These were both carefully looked over and combined last year – they were very close to start with so there was nothing totally left out. Prioritization is something that ne</w:t>
      </w:r>
      <w:r w:rsidR="009662F1">
        <w:rPr>
          <w:rFonts w:ascii="Garamond" w:hAnsi="Garamond"/>
          <w:sz w:val="28"/>
          <w:szCs w:val="28"/>
        </w:rPr>
        <w:t>eds to be updated annually so if</w:t>
      </w:r>
      <w:r w:rsidR="00E20D61" w:rsidRPr="00F821D1">
        <w:rPr>
          <w:rFonts w:ascii="Garamond" w:hAnsi="Garamond"/>
          <w:sz w:val="28"/>
          <w:szCs w:val="28"/>
        </w:rPr>
        <w:t xml:space="preserve"> people want to add or change anything, there will be an opportunity to do that. SHC recently added Recovery Housing to the Prioritization Chart – MCOC should </w:t>
      </w:r>
      <w:r w:rsidR="00FF1B14" w:rsidRPr="00F821D1">
        <w:rPr>
          <w:rFonts w:ascii="Garamond" w:hAnsi="Garamond"/>
          <w:sz w:val="28"/>
          <w:szCs w:val="28"/>
        </w:rPr>
        <w:t xml:space="preserve">consider adding this ‘type’ of project as </w:t>
      </w:r>
      <w:proofErr w:type="gramStart"/>
      <w:r w:rsidR="00FF1B14" w:rsidRPr="00F821D1">
        <w:rPr>
          <w:rFonts w:ascii="Garamond" w:hAnsi="Garamond"/>
          <w:sz w:val="28"/>
          <w:szCs w:val="28"/>
        </w:rPr>
        <w:t>an</w:t>
      </w:r>
      <w:proofErr w:type="gramEnd"/>
      <w:r w:rsidR="00FF1B14" w:rsidRPr="00F821D1">
        <w:rPr>
          <w:rFonts w:ascii="Garamond" w:hAnsi="Garamond"/>
          <w:sz w:val="28"/>
          <w:szCs w:val="28"/>
        </w:rPr>
        <w:t xml:space="preserve"> option as well. </w:t>
      </w:r>
      <w:r w:rsidR="009662F1">
        <w:rPr>
          <w:rFonts w:ascii="Garamond" w:hAnsi="Garamond"/>
          <w:sz w:val="28"/>
          <w:szCs w:val="28"/>
        </w:rPr>
        <w:t>PSH has always been listed as</w:t>
      </w:r>
      <w:r w:rsidR="00882F89" w:rsidRPr="00F821D1">
        <w:rPr>
          <w:rFonts w:ascii="Garamond" w:hAnsi="Garamond"/>
          <w:sz w:val="28"/>
          <w:szCs w:val="28"/>
        </w:rPr>
        <w:t xml:space="preserve"> a top priority, but we know that there are other types of housing that work for other populations, for example, Transitional Housing has been shown to work well for Youth, DV, and Veterans. What we really need is thorough and meaningful gaps and needs analysis that shows what we, as a state, really need. While we want to be able to take advantage of new funding, we should not simply prioritize whatever HUD is making available whether we need it or not. </w:t>
      </w:r>
      <w:r w:rsidR="00882F89" w:rsidRPr="00F821D1">
        <w:rPr>
          <w:rFonts w:ascii="Garamond" w:hAnsi="Garamond"/>
          <w:b/>
          <w:sz w:val="28"/>
          <w:szCs w:val="28"/>
        </w:rPr>
        <w:t>MOTION</w:t>
      </w:r>
      <w:r w:rsidR="00882F89" w:rsidRPr="00F821D1">
        <w:rPr>
          <w:rFonts w:ascii="Garamond" w:hAnsi="Garamond"/>
          <w:sz w:val="28"/>
          <w:szCs w:val="28"/>
        </w:rPr>
        <w:t xml:space="preserve"> that the first thing we do upon release of the NOFA is look at what we need to develop. 2</w:t>
      </w:r>
      <w:r w:rsidR="00882F89" w:rsidRPr="00F821D1">
        <w:rPr>
          <w:rFonts w:ascii="Garamond" w:hAnsi="Garamond"/>
          <w:sz w:val="28"/>
          <w:szCs w:val="28"/>
          <w:vertAlign w:val="superscript"/>
        </w:rPr>
        <w:t>nd</w:t>
      </w:r>
      <w:r w:rsidR="00882F89" w:rsidRPr="00F821D1">
        <w:rPr>
          <w:rFonts w:ascii="Garamond" w:hAnsi="Garamond"/>
          <w:sz w:val="28"/>
          <w:szCs w:val="28"/>
        </w:rPr>
        <w:t xml:space="preserve"> and </w:t>
      </w:r>
      <w:r w:rsidR="00882F89" w:rsidRPr="00F821D1">
        <w:rPr>
          <w:rFonts w:ascii="Garamond" w:hAnsi="Garamond"/>
          <w:b/>
          <w:sz w:val="28"/>
          <w:szCs w:val="28"/>
        </w:rPr>
        <w:t>PASSED</w:t>
      </w:r>
      <w:r w:rsidR="00882F89" w:rsidRPr="00F821D1">
        <w:rPr>
          <w:rFonts w:ascii="Garamond" w:hAnsi="Garamond"/>
          <w:sz w:val="28"/>
          <w:szCs w:val="28"/>
        </w:rPr>
        <w:t>.</w:t>
      </w:r>
    </w:p>
    <w:p w14:paraId="27C7AEDD" w14:textId="77777777" w:rsidR="002F2043" w:rsidRPr="00F821D1" w:rsidRDefault="002F2043" w:rsidP="00FF1934">
      <w:pPr>
        <w:rPr>
          <w:rFonts w:ascii="Garamond" w:hAnsi="Garamond"/>
          <w:sz w:val="28"/>
          <w:szCs w:val="28"/>
        </w:rPr>
      </w:pPr>
    </w:p>
    <w:p w14:paraId="0140F359" w14:textId="1D4918FC" w:rsidR="00882F89" w:rsidRPr="00F821D1" w:rsidRDefault="00882F89" w:rsidP="00C739F9">
      <w:pPr>
        <w:rPr>
          <w:rFonts w:ascii="Garamond" w:hAnsi="Garamond"/>
          <w:b/>
          <w:sz w:val="28"/>
          <w:szCs w:val="28"/>
        </w:rPr>
      </w:pPr>
      <w:r w:rsidRPr="00F821D1">
        <w:rPr>
          <w:rFonts w:ascii="Garamond" w:hAnsi="Garamond"/>
          <w:b/>
          <w:sz w:val="28"/>
          <w:szCs w:val="28"/>
        </w:rPr>
        <w:t xml:space="preserve">RHYA Grant: </w:t>
      </w:r>
      <w:r w:rsidRPr="00F821D1">
        <w:rPr>
          <w:rFonts w:ascii="Garamond" w:hAnsi="Garamond"/>
          <w:sz w:val="28"/>
          <w:szCs w:val="28"/>
        </w:rPr>
        <w:t xml:space="preserve">Preble Street has requested a Letter of Support from MCOC for their Runaway and Homeless Youth Act Grant Application. </w:t>
      </w:r>
      <w:r w:rsidRPr="00F821D1">
        <w:rPr>
          <w:rFonts w:ascii="Garamond" w:hAnsi="Garamond"/>
          <w:b/>
          <w:sz w:val="28"/>
          <w:szCs w:val="28"/>
        </w:rPr>
        <w:t>MOTION</w:t>
      </w:r>
      <w:r w:rsidRPr="00F821D1">
        <w:rPr>
          <w:rFonts w:ascii="Garamond" w:hAnsi="Garamond"/>
          <w:sz w:val="28"/>
          <w:szCs w:val="28"/>
        </w:rPr>
        <w:t xml:space="preserve"> that MCOC provide a Letter of Support to any agency that wishes to apply for this. 2</w:t>
      </w:r>
      <w:r w:rsidRPr="00F821D1">
        <w:rPr>
          <w:rFonts w:ascii="Garamond" w:hAnsi="Garamond"/>
          <w:sz w:val="28"/>
          <w:szCs w:val="28"/>
          <w:vertAlign w:val="superscript"/>
        </w:rPr>
        <w:t>nd</w:t>
      </w:r>
      <w:r w:rsidRPr="00F821D1">
        <w:rPr>
          <w:rFonts w:ascii="Garamond" w:hAnsi="Garamond"/>
          <w:sz w:val="28"/>
          <w:szCs w:val="28"/>
        </w:rPr>
        <w:t xml:space="preserve"> and </w:t>
      </w:r>
      <w:r w:rsidRPr="00F821D1">
        <w:rPr>
          <w:rFonts w:ascii="Garamond" w:hAnsi="Garamond"/>
          <w:b/>
          <w:sz w:val="28"/>
          <w:szCs w:val="28"/>
        </w:rPr>
        <w:t>PASSED</w:t>
      </w:r>
      <w:r w:rsidRPr="00F821D1">
        <w:rPr>
          <w:rFonts w:ascii="Garamond" w:hAnsi="Garamond"/>
          <w:sz w:val="28"/>
          <w:szCs w:val="28"/>
        </w:rPr>
        <w:t>.</w:t>
      </w:r>
    </w:p>
    <w:p w14:paraId="18504102" w14:textId="77777777" w:rsidR="00882F89" w:rsidRPr="00F821D1" w:rsidRDefault="00882F89" w:rsidP="00C739F9">
      <w:pPr>
        <w:rPr>
          <w:rFonts w:ascii="Garamond" w:hAnsi="Garamond"/>
          <w:b/>
          <w:sz w:val="28"/>
          <w:szCs w:val="28"/>
        </w:rPr>
      </w:pPr>
    </w:p>
    <w:p w14:paraId="07C95742" w14:textId="2EB45FAD" w:rsidR="00882F89" w:rsidRPr="00F821D1" w:rsidRDefault="00882F89" w:rsidP="00882F89">
      <w:pPr>
        <w:rPr>
          <w:rFonts w:ascii="Garamond" w:hAnsi="Garamond"/>
          <w:sz w:val="28"/>
          <w:szCs w:val="28"/>
        </w:rPr>
      </w:pPr>
      <w:r w:rsidRPr="00F821D1">
        <w:rPr>
          <w:rFonts w:ascii="Garamond" w:hAnsi="Garamond"/>
          <w:b/>
          <w:sz w:val="28"/>
          <w:szCs w:val="28"/>
        </w:rPr>
        <w:lastRenderedPageBreak/>
        <w:t xml:space="preserve">Youth Com: </w:t>
      </w:r>
      <w:r w:rsidR="00803394" w:rsidRPr="00F821D1">
        <w:rPr>
          <w:rFonts w:ascii="Garamond" w:hAnsi="Garamond"/>
          <w:sz w:val="28"/>
          <w:szCs w:val="28"/>
        </w:rPr>
        <w:t>New Beginnings requests that Planning funds be made available to provide a stipend for members of the newly formed Youth Advisory Board. Currently there are 3 YAB members, Chris, Demetrius, and Kyra, and they hope to have at least 3 more very soon. Further discussion on this was tabled until more details are available.</w:t>
      </w:r>
    </w:p>
    <w:p w14:paraId="30BD985A" w14:textId="77777777" w:rsidR="00803394" w:rsidRPr="00F821D1" w:rsidRDefault="00803394" w:rsidP="00882F89">
      <w:pPr>
        <w:rPr>
          <w:rFonts w:ascii="Garamond" w:hAnsi="Garamond"/>
          <w:sz w:val="28"/>
          <w:szCs w:val="28"/>
        </w:rPr>
      </w:pPr>
    </w:p>
    <w:p w14:paraId="3829A577" w14:textId="2D0E6C18" w:rsidR="00803394" w:rsidRPr="00F821D1" w:rsidRDefault="00803394" w:rsidP="00803394">
      <w:pPr>
        <w:rPr>
          <w:rFonts w:ascii="Garamond" w:hAnsi="Garamond"/>
          <w:sz w:val="28"/>
          <w:szCs w:val="28"/>
        </w:rPr>
      </w:pPr>
      <w:r w:rsidRPr="00F821D1">
        <w:rPr>
          <w:rFonts w:ascii="Garamond" w:hAnsi="Garamond"/>
          <w:b/>
          <w:sz w:val="28"/>
          <w:szCs w:val="28"/>
        </w:rPr>
        <w:t>Veterans Com:</w:t>
      </w:r>
      <w:r w:rsidRPr="00F821D1">
        <w:rPr>
          <w:rFonts w:ascii="Garamond" w:hAnsi="Garamond"/>
          <w:sz w:val="28"/>
          <w:szCs w:val="28"/>
        </w:rPr>
        <w:t xml:space="preserve"> The SSVF Community Planning Survey is out and has been posted on the </w:t>
      </w:r>
      <w:hyperlink r:id="rId11" w:history="1">
        <w:r w:rsidRPr="00F821D1">
          <w:rPr>
            <w:rStyle w:val="Hyperlink"/>
            <w:rFonts w:ascii="Garamond" w:hAnsi="Garamond"/>
            <w:sz w:val="28"/>
            <w:szCs w:val="28"/>
          </w:rPr>
          <w:t>www.mainehomelessplanning.org</w:t>
        </w:r>
      </w:hyperlink>
      <w:r w:rsidRPr="00F821D1">
        <w:rPr>
          <w:rFonts w:ascii="Garamond" w:hAnsi="Garamond"/>
          <w:sz w:val="28"/>
          <w:szCs w:val="28"/>
        </w:rPr>
        <w:t xml:space="preserve"> site. Everyone is encourage to complete the survey. </w:t>
      </w:r>
      <w:r w:rsidRPr="00F821D1">
        <w:rPr>
          <w:rFonts w:ascii="Garamond" w:hAnsi="Garamond"/>
          <w:b/>
          <w:sz w:val="28"/>
          <w:szCs w:val="28"/>
        </w:rPr>
        <w:t>MOTION</w:t>
      </w:r>
      <w:r w:rsidRPr="00F821D1">
        <w:rPr>
          <w:rFonts w:ascii="Garamond" w:hAnsi="Garamond"/>
          <w:sz w:val="28"/>
          <w:szCs w:val="28"/>
        </w:rPr>
        <w:t xml:space="preserve"> that the MCOC BOD review the survey results and the Veterans Committee finalize and submit. </w:t>
      </w:r>
      <w:r w:rsidRPr="00F821D1">
        <w:rPr>
          <w:rFonts w:ascii="Garamond" w:hAnsi="Garamond"/>
          <w:b/>
          <w:sz w:val="28"/>
          <w:szCs w:val="28"/>
        </w:rPr>
        <w:t>PASSED</w:t>
      </w:r>
      <w:r w:rsidRPr="00F821D1">
        <w:rPr>
          <w:rFonts w:ascii="Garamond" w:hAnsi="Garamond"/>
          <w:sz w:val="28"/>
          <w:szCs w:val="28"/>
        </w:rPr>
        <w:t>.</w:t>
      </w:r>
    </w:p>
    <w:p w14:paraId="522528F0" w14:textId="77777777" w:rsidR="00882F89" w:rsidRPr="00F821D1" w:rsidRDefault="00882F89" w:rsidP="00882F89">
      <w:pPr>
        <w:rPr>
          <w:rFonts w:ascii="Garamond" w:hAnsi="Garamond"/>
          <w:sz w:val="28"/>
          <w:szCs w:val="28"/>
        </w:rPr>
      </w:pPr>
    </w:p>
    <w:p w14:paraId="373948EE" w14:textId="3C9452A9" w:rsidR="00C739F9" w:rsidRPr="00F821D1" w:rsidRDefault="00C739F9" w:rsidP="00C739F9">
      <w:pPr>
        <w:rPr>
          <w:rFonts w:ascii="Garamond" w:hAnsi="Garamond"/>
          <w:sz w:val="28"/>
          <w:szCs w:val="28"/>
        </w:rPr>
      </w:pPr>
      <w:r w:rsidRPr="00F821D1">
        <w:rPr>
          <w:rFonts w:ascii="Garamond" w:hAnsi="Garamond"/>
          <w:b/>
          <w:sz w:val="28"/>
          <w:szCs w:val="28"/>
        </w:rPr>
        <w:t xml:space="preserve">Project /Monitoring Com: </w:t>
      </w:r>
      <w:r w:rsidR="00803394" w:rsidRPr="00F821D1">
        <w:rPr>
          <w:rFonts w:ascii="Garamond" w:hAnsi="Garamond"/>
          <w:sz w:val="28"/>
          <w:szCs w:val="28"/>
        </w:rPr>
        <w:t xml:space="preserve">Has Monitored 35 out of 39 Projects so far and is meeting again next week to wrap up this phase. </w:t>
      </w:r>
    </w:p>
    <w:p w14:paraId="2BAFAF26" w14:textId="77777777" w:rsidR="00C739F9" w:rsidRPr="00F821D1" w:rsidRDefault="00C739F9" w:rsidP="00C739F9">
      <w:pPr>
        <w:rPr>
          <w:rFonts w:ascii="Garamond" w:hAnsi="Garamond"/>
          <w:sz w:val="28"/>
          <w:szCs w:val="28"/>
        </w:rPr>
      </w:pPr>
    </w:p>
    <w:p w14:paraId="2B368D0A" w14:textId="21340001" w:rsidR="00C739F9" w:rsidRPr="00F821D1" w:rsidRDefault="00F663C3" w:rsidP="00C739F9">
      <w:pPr>
        <w:rPr>
          <w:rFonts w:ascii="Garamond" w:hAnsi="Garamond"/>
          <w:sz w:val="28"/>
          <w:szCs w:val="28"/>
        </w:rPr>
      </w:pPr>
      <w:r w:rsidRPr="00F821D1">
        <w:rPr>
          <w:rFonts w:ascii="Garamond" w:hAnsi="Garamond"/>
          <w:b/>
          <w:sz w:val="28"/>
          <w:szCs w:val="28"/>
        </w:rPr>
        <w:t>Data Com</w:t>
      </w:r>
      <w:r w:rsidR="002F2043" w:rsidRPr="00F821D1">
        <w:rPr>
          <w:rFonts w:ascii="Garamond" w:hAnsi="Garamond"/>
          <w:b/>
          <w:sz w:val="28"/>
          <w:szCs w:val="28"/>
        </w:rPr>
        <w:t>:</w:t>
      </w:r>
      <w:r w:rsidR="002F2043" w:rsidRPr="00F821D1">
        <w:rPr>
          <w:rFonts w:ascii="Garamond" w:hAnsi="Garamond"/>
          <w:sz w:val="28"/>
          <w:szCs w:val="28"/>
        </w:rPr>
        <w:t xml:space="preserve"> </w:t>
      </w:r>
      <w:r w:rsidR="00803394" w:rsidRPr="00F821D1">
        <w:rPr>
          <w:rFonts w:ascii="Garamond" w:hAnsi="Garamond"/>
          <w:sz w:val="28"/>
          <w:szCs w:val="28"/>
        </w:rPr>
        <w:t>No new information</w:t>
      </w:r>
    </w:p>
    <w:p w14:paraId="7B242328" w14:textId="77777777" w:rsidR="00DE208E" w:rsidRPr="00F821D1" w:rsidRDefault="00DE208E" w:rsidP="00F65076">
      <w:pPr>
        <w:rPr>
          <w:rFonts w:ascii="Garamond" w:hAnsi="Garamond"/>
          <w:sz w:val="28"/>
          <w:szCs w:val="28"/>
        </w:rPr>
      </w:pPr>
    </w:p>
    <w:p w14:paraId="0DDF12BC" w14:textId="0B522099" w:rsidR="00C739F9" w:rsidRPr="00F821D1" w:rsidRDefault="00C739F9" w:rsidP="00F65076">
      <w:pPr>
        <w:rPr>
          <w:rFonts w:ascii="Garamond" w:hAnsi="Garamond"/>
          <w:sz w:val="28"/>
          <w:szCs w:val="28"/>
        </w:rPr>
      </w:pPr>
      <w:r w:rsidRPr="00F821D1">
        <w:rPr>
          <w:rFonts w:ascii="Garamond" w:hAnsi="Garamond"/>
          <w:b/>
          <w:sz w:val="28"/>
          <w:szCs w:val="28"/>
        </w:rPr>
        <w:t>Resource Com:</w:t>
      </w:r>
      <w:r w:rsidR="00803394" w:rsidRPr="00F821D1">
        <w:rPr>
          <w:rFonts w:ascii="Garamond" w:hAnsi="Garamond"/>
          <w:sz w:val="28"/>
          <w:szCs w:val="28"/>
        </w:rPr>
        <w:t xml:space="preserve"> Next meeting will be a quarterly PIT process discussion. </w:t>
      </w:r>
    </w:p>
    <w:p w14:paraId="624C1732" w14:textId="67108D2E" w:rsidR="002A2A1F" w:rsidRPr="00F821D1" w:rsidRDefault="002A2A1F" w:rsidP="00411C0F">
      <w:pPr>
        <w:rPr>
          <w:rFonts w:ascii="Garamond" w:hAnsi="Garamond"/>
          <w:sz w:val="28"/>
          <w:szCs w:val="28"/>
        </w:rPr>
      </w:pPr>
    </w:p>
    <w:p w14:paraId="20CFBDC9" w14:textId="4C1EA5AF" w:rsidR="00B63BB2" w:rsidRPr="00F821D1" w:rsidRDefault="00852C9F" w:rsidP="00CF6E4A">
      <w:pPr>
        <w:contextualSpacing/>
        <w:rPr>
          <w:rFonts w:ascii="Garamond" w:hAnsi="Garamond"/>
          <w:sz w:val="28"/>
          <w:szCs w:val="28"/>
        </w:rPr>
      </w:pPr>
      <w:r w:rsidRPr="00F821D1">
        <w:rPr>
          <w:rFonts w:ascii="Garamond" w:hAnsi="Garamond"/>
          <w:b/>
          <w:sz w:val="28"/>
          <w:szCs w:val="28"/>
        </w:rPr>
        <w:t>Other Business</w:t>
      </w:r>
      <w:r w:rsidRPr="00F821D1">
        <w:rPr>
          <w:rFonts w:ascii="Garamond" w:hAnsi="Garamond"/>
          <w:sz w:val="28"/>
          <w:szCs w:val="28"/>
        </w:rPr>
        <w:t>:</w:t>
      </w:r>
      <w:r w:rsidR="002A2A1F" w:rsidRPr="00F821D1">
        <w:rPr>
          <w:rFonts w:ascii="Garamond" w:hAnsi="Garamond"/>
          <w:sz w:val="28"/>
          <w:szCs w:val="28"/>
        </w:rPr>
        <w:t xml:space="preserve"> </w:t>
      </w:r>
      <w:r w:rsidR="00803394" w:rsidRPr="00F821D1">
        <w:rPr>
          <w:rFonts w:ascii="Garamond" w:hAnsi="Garamond"/>
          <w:sz w:val="28"/>
          <w:szCs w:val="28"/>
        </w:rPr>
        <w:t>There is currently a NOFA out for</w:t>
      </w:r>
      <w:r w:rsidR="00A1178F" w:rsidRPr="00F821D1">
        <w:rPr>
          <w:rFonts w:ascii="Garamond" w:hAnsi="Garamond"/>
          <w:sz w:val="28"/>
          <w:szCs w:val="28"/>
        </w:rPr>
        <w:t xml:space="preserve"> PHA’s for</w:t>
      </w:r>
      <w:r w:rsidR="00803394" w:rsidRPr="00F821D1">
        <w:rPr>
          <w:rFonts w:ascii="Garamond" w:hAnsi="Garamond"/>
          <w:sz w:val="28"/>
          <w:szCs w:val="28"/>
        </w:rPr>
        <w:t xml:space="preserve"> Housing for Non-Elderly Disabled. </w:t>
      </w:r>
      <w:r w:rsidR="00A1178F" w:rsidRPr="00F821D1">
        <w:rPr>
          <w:rFonts w:ascii="Garamond" w:hAnsi="Garamond"/>
          <w:sz w:val="28"/>
          <w:szCs w:val="28"/>
        </w:rPr>
        <w:t xml:space="preserve">MaineHousing in applying. Other Maine HA’s may also be applying. </w:t>
      </w:r>
      <w:r w:rsidR="00803394" w:rsidRPr="00F821D1">
        <w:rPr>
          <w:rFonts w:ascii="Garamond" w:hAnsi="Garamond"/>
          <w:sz w:val="28"/>
          <w:szCs w:val="28"/>
        </w:rPr>
        <w:t>There are extra points for agencies that will provide support</w:t>
      </w:r>
      <w:r w:rsidR="00A1178F" w:rsidRPr="00F821D1">
        <w:rPr>
          <w:rFonts w:ascii="Garamond" w:hAnsi="Garamond"/>
          <w:sz w:val="28"/>
          <w:szCs w:val="28"/>
        </w:rPr>
        <w:t>s</w:t>
      </w:r>
      <w:r w:rsidR="00803394" w:rsidRPr="00F821D1">
        <w:rPr>
          <w:rFonts w:ascii="Garamond" w:hAnsi="Garamond"/>
          <w:sz w:val="28"/>
          <w:szCs w:val="28"/>
        </w:rPr>
        <w:t xml:space="preserve"> for</w:t>
      </w:r>
      <w:r w:rsidR="00A1178F" w:rsidRPr="00F821D1">
        <w:rPr>
          <w:rFonts w:ascii="Garamond" w:hAnsi="Garamond"/>
          <w:sz w:val="28"/>
          <w:szCs w:val="28"/>
        </w:rPr>
        <w:t xml:space="preserve"> tenants who are</w:t>
      </w:r>
      <w:r w:rsidR="00803394" w:rsidRPr="00F821D1">
        <w:rPr>
          <w:rFonts w:ascii="Garamond" w:hAnsi="Garamond"/>
          <w:sz w:val="28"/>
          <w:szCs w:val="28"/>
        </w:rPr>
        <w:t xml:space="preserve"> Homeless and/or At Risk of Homelessness</w:t>
      </w:r>
      <w:r w:rsidR="00A1178F" w:rsidRPr="00F821D1">
        <w:rPr>
          <w:rFonts w:ascii="Garamond" w:hAnsi="Garamond"/>
          <w:sz w:val="28"/>
          <w:szCs w:val="28"/>
        </w:rPr>
        <w:t xml:space="preserve"> at application</w:t>
      </w:r>
      <w:r w:rsidR="00803394" w:rsidRPr="00F821D1">
        <w:rPr>
          <w:rFonts w:ascii="Garamond" w:hAnsi="Garamond"/>
          <w:sz w:val="28"/>
          <w:szCs w:val="28"/>
        </w:rPr>
        <w:t xml:space="preserve">. </w:t>
      </w:r>
      <w:r w:rsidR="00A1178F" w:rsidRPr="00F821D1">
        <w:rPr>
          <w:rFonts w:ascii="Garamond" w:hAnsi="Garamond"/>
          <w:sz w:val="28"/>
          <w:szCs w:val="28"/>
        </w:rPr>
        <w:t>The deadline is June 18</w:t>
      </w:r>
      <w:r w:rsidR="00A1178F" w:rsidRPr="00F821D1">
        <w:rPr>
          <w:rFonts w:ascii="Garamond" w:hAnsi="Garamond"/>
          <w:sz w:val="28"/>
          <w:szCs w:val="28"/>
          <w:vertAlign w:val="superscript"/>
        </w:rPr>
        <w:t>th</w:t>
      </w:r>
      <w:r w:rsidR="00A1178F" w:rsidRPr="00F821D1">
        <w:rPr>
          <w:rFonts w:ascii="Garamond" w:hAnsi="Garamond"/>
          <w:sz w:val="28"/>
          <w:szCs w:val="28"/>
        </w:rPr>
        <w:t xml:space="preserve">. PHA’s may request letters of support, but those should </w:t>
      </w:r>
      <w:r w:rsidR="009662F1">
        <w:rPr>
          <w:rFonts w:ascii="Garamond" w:hAnsi="Garamond"/>
          <w:sz w:val="28"/>
          <w:szCs w:val="28"/>
        </w:rPr>
        <w:t xml:space="preserve">probably </w:t>
      </w:r>
      <w:r w:rsidR="00A1178F" w:rsidRPr="00F821D1">
        <w:rPr>
          <w:rFonts w:ascii="Garamond" w:hAnsi="Garamond"/>
          <w:sz w:val="28"/>
          <w:szCs w:val="28"/>
        </w:rPr>
        <w:t>come from the specific local agencies they would be connecting with for providing the referrals and services, not from the CoC</w:t>
      </w:r>
      <w:r w:rsidR="009662F1">
        <w:rPr>
          <w:rFonts w:ascii="Garamond" w:hAnsi="Garamond"/>
          <w:sz w:val="28"/>
          <w:szCs w:val="28"/>
        </w:rPr>
        <w:t>, unless the application specifies otherwise</w:t>
      </w:r>
      <w:r w:rsidR="00A1178F" w:rsidRPr="00F821D1">
        <w:rPr>
          <w:rFonts w:ascii="Garamond" w:hAnsi="Garamond"/>
          <w:sz w:val="28"/>
          <w:szCs w:val="28"/>
        </w:rPr>
        <w:t xml:space="preserve">. </w:t>
      </w:r>
    </w:p>
    <w:p w14:paraId="186F3DEB" w14:textId="77777777" w:rsidR="00B63BB2" w:rsidRPr="00F821D1" w:rsidRDefault="00B63BB2" w:rsidP="00284055">
      <w:pPr>
        <w:contextualSpacing/>
        <w:rPr>
          <w:rFonts w:ascii="Garamond" w:hAnsi="Garamond"/>
          <w:b/>
          <w:sz w:val="28"/>
          <w:szCs w:val="28"/>
        </w:rPr>
      </w:pPr>
    </w:p>
    <w:p w14:paraId="7179DA7A" w14:textId="77777777" w:rsidR="009F2823" w:rsidRPr="00F821D1" w:rsidRDefault="00E64AC2" w:rsidP="00FF1934">
      <w:pPr>
        <w:contextualSpacing/>
        <w:rPr>
          <w:rFonts w:ascii="Garamond" w:hAnsi="Garamond"/>
          <w:b/>
          <w:sz w:val="28"/>
          <w:szCs w:val="28"/>
        </w:rPr>
      </w:pPr>
      <w:r w:rsidRPr="00F821D1">
        <w:rPr>
          <w:rFonts w:ascii="Garamond" w:hAnsi="Garamond"/>
          <w:b/>
          <w:sz w:val="28"/>
          <w:szCs w:val="28"/>
        </w:rPr>
        <w:t xml:space="preserve">Next Meeting: </w:t>
      </w:r>
      <w:r w:rsidR="00656303" w:rsidRPr="00F821D1">
        <w:rPr>
          <w:rFonts w:ascii="Garamond" w:hAnsi="Garamond"/>
          <w:b/>
          <w:sz w:val="28"/>
          <w:szCs w:val="28"/>
        </w:rPr>
        <w:t>June 21</w:t>
      </w:r>
      <w:r w:rsidR="00BC2BCD" w:rsidRPr="00F821D1">
        <w:rPr>
          <w:rFonts w:ascii="Garamond" w:hAnsi="Garamond"/>
          <w:b/>
          <w:sz w:val="28"/>
          <w:szCs w:val="28"/>
        </w:rPr>
        <w:t xml:space="preserve"> 2018. </w:t>
      </w:r>
      <w:r w:rsidR="009F2823" w:rsidRPr="00F821D1">
        <w:rPr>
          <w:rFonts w:ascii="Garamond" w:hAnsi="Garamond"/>
          <w:b/>
          <w:sz w:val="28"/>
          <w:szCs w:val="28"/>
        </w:rPr>
        <w:t xml:space="preserve">The Summer Solstice! </w:t>
      </w:r>
    </w:p>
    <w:p w14:paraId="485D4754" w14:textId="6ABF64DE" w:rsidR="00FF1934" w:rsidRPr="00F821D1" w:rsidRDefault="00BC2BCD" w:rsidP="00FF1934">
      <w:pPr>
        <w:contextualSpacing/>
        <w:rPr>
          <w:rFonts w:ascii="Garamond" w:hAnsi="Garamond"/>
          <w:b/>
          <w:sz w:val="28"/>
          <w:szCs w:val="28"/>
        </w:rPr>
      </w:pPr>
      <w:r w:rsidRPr="00F821D1">
        <w:rPr>
          <w:rFonts w:ascii="Garamond" w:hAnsi="Garamond"/>
          <w:b/>
          <w:sz w:val="28"/>
          <w:szCs w:val="28"/>
        </w:rPr>
        <w:t>Please see the next agenda for more details.</w:t>
      </w:r>
    </w:p>
    <w:p w14:paraId="5DE2B3B3" w14:textId="1B42FDB3" w:rsidR="00545B57" w:rsidRPr="002A2A1F" w:rsidRDefault="00545B57" w:rsidP="00284055">
      <w:pPr>
        <w:contextualSpacing/>
        <w:rPr>
          <w:sz w:val="36"/>
        </w:rPr>
      </w:pPr>
    </w:p>
    <w:sectPr w:rsidR="00545B57" w:rsidRPr="002A2A1F" w:rsidSect="002A2A1F">
      <w:headerReference w:type="even" r:id="rId12"/>
      <w:headerReference w:type="default" r:id="rId13"/>
      <w:footerReference w:type="default" r:id="rId14"/>
      <w:headerReference w:type="first" r:id="rId15"/>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FC2">
          <w:rPr>
            <w:noProof/>
          </w:rPr>
          <w:t>1</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CF2FC2">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CF2FC2">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CF2FC2">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BC6"/>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303"/>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77814"/>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34C"/>
    <w:rsid w:val="006D1E50"/>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27C90"/>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2F1"/>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5B0D"/>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85D"/>
    <w:rsid w:val="00CE7A5C"/>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0D61"/>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63C3"/>
    <w:rsid w:val="00F66E4A"/>
    <w:rsid w:val="00F67EF6"/>
    <w:rsid w:val="00F71560"/>
    <w:rsid w:val="00F719F9"/>
    <w:rsid w:val="00F74991"/>
    <w:rsid w:val="00F74FBE"/>
    <w:rsid w:val="00F75C0F"/>
    <w:rsid w:val="00F77E92"/>
    <w:rsid w:val="00F821D1"/>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1B14"/>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bbitts@mainehousing.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homelessplanning.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inehomelessplanning.org" TargetMode="Externa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DA0A-BFB3-4632-A375-CDABDA95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1434</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8641</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10</cp:revision>
  <cp:lastPrinted>2018-05-22T15:32:00Z</cp:lastPrinted>
  <dcterms:created xsi:type="dcterms:W3CDTF">2018-05-21T18:33:00Z</dcterms:created>
  <dcterms:modified xsi:type="dcterms:W3CDTF">2018-05-30T16:15:00Z</dcterms:modified>
</cp:coreProperties>
</file>