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123B25" w14:textId="7348AB25" w:rsidR="00FE6999" w:rsidRDefault="005433D9">
      <w:pPr>
        <w:spacing w:before="93"/>
        <w:ind w:left="111"/>
        <w:rPr>
          <w:rFonts w:ascii="Times New Roman" w:eastAsia="Times New Roman" w:hAnsi="Times New Roman" w:cs="Times New Roman"/>
          <w:sz w:val="15"/>
          <w:szCs w:val="15"/>
        </w:rPr>
      </w:pPr>
      <w:bookmarkStart w:id="0" w:name="Sheet1"/>
      <w:bookmarkEnd w:id="0"/>
      <w:r>
        <w:rPr>
          <w:rFonts w:ascii="Times New Roman"/>
          <w:spacing w:val="1"/>
          <w:sz w:val="15"/>
        </w:rPr>
        <w:t>6373</w:t>
      </w:r>
    </w:p>
    <w:p w14:paraId="6773CDC0" w14:textId="5B43B678" w:rsidR="00FE6999" w:rsidRDefault="00587DC8" w:rsidP="00375BD5">
      <w:pPr>
        <w:spacing w:before="56"/>
        <w:ind w:left="2970"/>
        <w:rPr>
          <w:rFonts w:ascii="Times New Roman" w:eastAsia="Times New Roman" w:hAnsi="Times New Roman" w:cs="Times New Roman"/>
          <w:sz w:val="19"/>
          <w:szCs w:val="19"/>
        </w:rPr>
      </w:pPr>
      <w:r>
        <w:br w:type="column"/>
      </w:r>
      <w:r w:rsidR="00FB46CC">
        <w:rPr>
          <w:rFonts w:ascii="Times New Roman"/>
          <w:b/>
          <w:sz w:val="19"/>
        </w:rPr>
        <w:t>2017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2"/>
          <w:sz w:val="19"/>
        </w:rPr>
        <w:t>Ending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Homelessness</w:t>
      </w:r>
      <w:r>
        <w:rPr>
          <w:rFonts w:ascii="Times New Roman"/>
          <w:b/>
          <w:spacing w:val="7"/>
          <w:sz w:val="19"/>
        </w:rPr>
        <w:t xml:space="preserve"> </w:t>
      </w:r>
      <w:r w:rsidR="00EC03D8">
        <w:rPr>
          <w:rFonts w:ascii="Times New Roman"/>
          <w:b/>
          <w:spacing w:val="7"/>
          <w:sz w:val="19"/>
        </w:rPr>
        <w:t xml:space="preserve">Resources </w:t>
      </w:r>
      <w:r>
        <w:rPr>
          <w:rFonts w:ascii="Times New Roman"/>
          <w:b/>
          <w:spacing w:val="-1"/>
          <w:sz w:val="19"/>
        </w:rPr>
        <w:t>Prioritization</w:t>
      </w:r>
      <w:r>
        <w:rPr>
          <w:rFonts w:ascii="Times New Roman"/>
          <w:b/>
          <w:spacing w:val="6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Chart</w:t>
      </w:r>
      <w:r>
        <w:rPr>
          <w:rFonts w:ascii="Times New Roman"/>
          <w:b/>
          <w:spacing w:val="9"/>
          <w:sz w:val="19"/>
        </w:rPr>
        <w:t xml:space="preserve"> </w:t>
      </w:r>
      <w:r w:rsidR="00C63542" w:rsidRPr="00C63542">
        <w:rPr>
          <w:rFonts w:ascii="Times New Roman"/>
          <w:b/>
          <w:sz w:val="19"/>
        </w:rPr>
        <w:t>–</w:t>
      </w:r>
      <w:r w:rsidRPr="00C63542">
        <w:rPr>
          <w:rFonts w:ascii="Times New Roman"/>
          <w:b/>
          <w:spacing w:val="8"/>
          <w:sz w:val="19"/>
        </w:rPr>
        <w:t xml:space="preserve"> </w:t>
      </w:r>
      <w:r w:rsidR="00A12496">
        <w:rPr>
          <w:rFonts w:ascii="Times New Roman"/>
          <w:b/>
          <w:spacing w:val="-1"/>
          <w:sz w:val="19"/>
        </w:rPr>
        <w:t>Working SHC Version for 2018</w:t>
      </w:r>
    </w:p>
    <w:p w14:paraId="7ED45521" w14:textId="27EB1FC9" w:rsidR="005D7D22" w:rsidRDefault="00AA7721" w:rsidP="00AA7721">
      <w:pPr>
        <w:tabs>
          <w:tab w:val="left" w:pos="1170"/>
          <w:tab w:val="left" w:pos="3960"/>
          <w:tab w:val="left" w:pos="6120"/>
          <w:tab w:val="left" w:pos="7849"/>
          <w:tab w:val="left" w:pos="11171"/>
        </w:tabs>
        <w:spacing w:before="23"/>
        <w:rPr>
          <w:rFonts w:ascii="Times New Roman"/>
          <w:b/>
          <w:spacing w:val="-1"/>
          <w:sz w:val="18"/>
        </w:rPr>
      </w:pPr>
      <w:r>
        <w:rPr>
          <w:rFonts w:ascii="Times New Roman"/>
          <w:b/>
          <w:spacing w:val="-1"/>
          <w:sz w:val="18"/>
        </w:rPr>
        <w:t xml:space="preserve"> </w:t>
      </w:r>
      <w:r w:rsidR="005D7D22">
        <w:rPr>
          <w:rFonts w:ascii="Times New Roman"/>
          <w:b/>
          <w:spacing w:val="-1"/>
          <w:sz w:val="18"/>
        </w:rPr>
        <w:t xml:space="preserve">Resource </w:t>
      </w:r>
    </w:p>
    <w:p w14:paraId="3A54BEB6" w14:textId="0A73EE79" w:rsidR="000A2D4E" w:rsidRDefault="00587DC8" w:rsidP="000A2D4E">
      <w:pPr>
        <w:tabs>
          <w:tab w:val="left" w:pos="1170"/>
          <w:tab w:val="left" w:pos="3960"/>
          <w:tab w:val="left" w:pos="4950"/>
          <w:tab w:val="left" w:pos="7849"/>
          <w:tab w:val="left" w:pos="9270"/>
        </w:tabs>
        <w:spacing w:before="23"/>
        <w:ind w:left="111"/>
        <w:rPr>
          <w:rFonts w:ascii="Times New Roman" w:eastAsia="Times New Roman" w:hAnsi="Times New Roman" w:cs="Times New Roman"/>
          <w:sz w:val="18"/>
          <w:szCs w:val="18"/>
        </w:rPr>
        <w:sectPr w:rsidR="000A2D4E" w:rsidSect="005E77B8">
          <w:type w:val="continuous"/>
          <w:pgSz w:w="15840" w:h="12240" w:orient="landscape"/>
          <w:pgMar w:top="720" w:right="1460" w:bottom="280" w:left="320" w:header="720" w:footer="720" w:gutter="0"/>
          <w:cols w:num="2" w:space="720" w:equalWidth="0">
            <w:col w:w="420" w:space="384"/>
            <w:col w:w="13256"/>
          </w:cols>
        </w:sectPr>
      </w:pPr>
      <w:r>
        <w:rPr>
          <w:rFonts w:ascii="Times New Roman"/>
          <w:b/>
          <w:spacing w:val="-1"/>
          <w:sz w:val="18"/>
        </w:rPr>
        <w:t>Priority</w:t>
      </w:r>
      <w:r>
        <w:rPr>
          <w:rFonts w:ascii="Times New Roman"/>
          <w:b/>
          <w:spacing w:val="-1"/>
          <w:sz w:val="18"/>
        </w:rPr>
        <w:tab/>
      </w:r>
      <w:r w:rsidR="00AA7721">
        <w:rPr>
          <w:rFonts w:ascii="Times New Roman"/>
          <w:b/>
          <w:spacing w:val="-1"/>
          <w:sz w:val="18"/>
        </w:rPr>
        <w:t xml:space="preserve">        </w:t>
      </w:r>
      <w:r>
        <w:rPr>
          <w:rFonts w:ascii="Times New Roman"/>
          <w:b/>
          <w:spacing w:val="-2"/>
          <w:sz w:val="18"/>
        </w:rPr>
        <w:t>Homeless</w:t>
      </w:r>
      <w:r>
        <w:rPr>
          <w:rFonts w:ascii="Times New Roman"/>
          <w:b/>
          <w:sz w:val="18"/>
        </w:rPr>
        <w:t xml:space="preserve"> </w:t>
      </w:r>
      <w:r>
        <w:rPr>
          <w:rFonts w:ascii="Times New Roman"/>
          <w:b/>
          <w:spacing w:val="-1"/>
          <w:sz w:val="18"/>
        </w:rPr>
        <w:t>Category</w:t>
      </w:r>
      <w:r>
        <w:rPr>
          <w:rFonts w:ascii="Times New Roman"/>
          <w:b/>
          <w:spacing w:val="-1"/>
          <w:sz w:val="18"/>
        </w:rPr>
        <w:tab/>
      </w:r>
      <w:r w:rsidR="00AA7721">
        <w:rPr>
          <w:rFonts w:ascii="Times New Roman"/>
          <w:b/>
          <w:spacing w:val="-1"/>
          <w:sz w:val="18"/>
        </w:rPr>
        <w:tab/>
        <w:t xml:space="preserve">         </w:t>
      </w:r>
      <w:r>
        <w:rPr>
          <w:rFonts w:ascii="Times New Roman"/>
          <w:b/>
          <w:spacing w:val="-2"/>
          <w:sz w:val="18"/>
        </w:rPr>
        <w:t>Parameters</w:t>
      </w:r>
      <w:r>
        <w:rPr>
          <w:rFonts w:ascii="Times New Roman"/>
          <w:b/>
          <w:spacing w:val="-2"/>
          <w:sz w:val="18"/>
        </w:rPr>
        <w:tab/>
      </w:r>
      <w:r w:rsidR="00AA7721">
        <w:rPr>
          <w:rFonts w:ascii="Times New Roman"/>
          <w:b/>
          <w:spacing w:val="-2"/>
          <w:sz w:val="18"/>
        </w:rPr>
        <w:t xml:space="preserve">   </w:t>
      </w:r>
      <w:r w:rsidR="005D7D22">
        <w:rPr>
          <w:rFonts w:ascii="Times New Roman"/>
          <w:b/>
          <w:w w:val="95"/>
          <w:sz w:val="18"/>
        </w:rPr>
        <w:t>N</w:t>
      </w:r>
      <w:r w:rsidR="00D44F0C">
        <w:rPr>
          <w:rFonts w:ascii="Times New Roman"/>
          <w:b/>
          <w:w w:val="95"/>
          <w:sz w:val="18"/>
        </w:rPr>
        <w:t>*</w:t>
      </w:r>
      <w:r w:rsidR="009450B5">
        <w:rPr>
          <w:rFonts w:ascii="Times New Roman"/>
          <w:b/>
          <w:w w:val="95"/>
          <w:sz w:val="18"/>
        </w:rPr>
        <w:t xml:space="preserve"> </w:t>
      </w:r>
      <w:r w:rsidR="00293DC2">
        <w:rPr>
          <w:rFonts w:ascii="Times New Roman"/>
          <w:b/>
          <w:w w:val="95"/>
          <w:sz w:val="18"/>
        </w:rPr>
        <w:t xml:space="preserve">    </w:t>
      </w:r>
      <w:r w:rsidR="009450B5">
        <w:rPr>
          <w:rFonts w:ascii="Times New Roman"/>
          <w:b/>
          <w:w w:val="95"/>
          <w:sz w:val="18"/>
        </w:rPr>
        <w:t>Bed nights</w:t>
      </w:r>
      <w:r w:rsidR="000A2D4E" w:rsidRPr="000A2D4E">
        <w:rPr>
          <w:rFonts w:ascii="Times New Roman" w:eastAsia="Times New Roman" w:hAnsi="Times New Roman" w:cs="Times New Roman"/>
          <w:sz w:val="18"/>
          <w:szCs w:val="18"/>
        </w:rPr>
        <w:t xml:space="preserve"> </w:t>
      </w:r>
      <w:r w:rsidR="000A2D4E" w:rsidRPr="000A2D4E">
        <w:rPr>
          <w:rFonts w:ascii="Times New Roman" w:eastAsia="Times New Roman" w:hAnsi="Times New Roman" w:cs="Times New Roman"/>
          <w:sz w:val="16"/>
          <w:szCs w:val="16"/>
        </w:rPr>
        <w:t>(i</w:t>
      </w:r>
      <w:r w:rsidR="000A2D4E" w:rsidRPr="000A2D4E">
        <w:rPr>
          <w:rFonts w:ascii="Times New Roman" w:eastAsia="Times New Roman" w:hAnsi="Times New Roman" w:cs="Times New Roman"/>
          <w:sz w:val="16"/>
          <w:szCs w:val="16"/>
        </w:rPr>
        <w:t xml:space="preserve">n </w:t>
      </w:r>
      <w:r w:rsidR="000A2D4E">
        <w:rPr>
          <w:rFonts w:ascii="Times New Roman" w:eastAsia="Times New Roman" w:hAnsi="Times New Roman" w:cs="Times New Roman"/>
          <w:sz w:val="16"/>
          <w:szCs w:val="16"/>
        </w:rPr>
        <w:t>12-</w:t>
      </w:r>
      <w:r w:rsidR="000A2D4E" w:rsidRPr="000A2D4E">
        <w:rPr>
          <w:rFonts w:ascii="Times New Roman" w:eastAsia="Times New Roman" w:hAnsi="Times New Roman" w:cs="Times New Roman"/>
          <w:sz w:val="16"/>
          <w:szCs w:val="16"/>
        </w:rPr>
        <w:t>month period</w:t>
      </w:r>
      <w:r w:rsidR="000A2D4E" w:rsidRPr="000A2D4E">
        <w:rPr>
          <w:rFonts w:ascii="Times New Roman" w:eastAsia="Times New Roman" w:hAnsi="Times New Roman" w:cs="Times New Roman"/>
          <w:sz w:val="16"/>
          <w:szCs w:val="16"/>
        </w:rPr>
        <w:t>)</w:t>
      </w:r>
      <w:r w:rsidR="009450B5">
        <w:rPr>
          <w:rFonts w:ascii="Times New Roman"/>
          <w:b/>
          <w:w w:val="95"/>
          <w:sz w:val="18"/>
        </w:rPr>
        <w:tab/>
        <w:t xml:space="preserve">          </w:t>
      </w:r>
      <w:r>
        <w:rPr>
          <w:rFonts w:ascii="Times New Roman"/>
          <w:b/>
          <w:spacing w:val="-2"/>
          <w:sz w:val="18"/>
        </w:rPr>
        <w:t>Resources</w:t>
      </w:r>
      <w:r w:rsidR="000A2D4E">
        <w:rPr>
          <w:rFonts w:ascii="Times New Roman" w:eastAsia="Times New Roman" w:hAnsi="Times New Roman" w:cs="Times New Roman"/>
          <w:sz w:val="18"/>
          <w:szCs w:val="18"/>
        </w:rPr>
        <w:tab/>
        <w:t xml:space="preserve">     </w:t>
      </w:r>
      <w:r w:rsidR="000A2D4E">
        <w:rPr>
          <w:rFonts w:ascii="Times New Roman" w:eastAsia="Times New Roman" w:hAnsi="Times New Roman" w:cs="Times New Roman"/>
          <w:sz w:val="18"/>
          <w:szCs w:val="18"/>
        </w:rPr>
        <w:tab/>
      </w:r>
    </w:p>
    <w:tbl>
      <w:tblPr>
        <w:tblW w:w="14582" w:type="dxa"/>
        <w:tblInd w:w="4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"/>
        <w:gridCol w:w="691"/>
        <w:gridCol w:w="3009"/>
        <w:gridCol w:w="4050"/>
        <w:gridCol w:w="540"/>
        <w:gridCol w:w="810"/>
        <w:gridCol w:w="5040"/>
      </w:tblGrid>
      <w:tr w:rsidR="009450B5" w14:paraId="42E71B42" w14:textId="77777777" w:rsidTr="00F861A3">
        <w:trPr>
          <w:trHeight w:hRule="exact" w:val="1353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7ED6DA2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A93AB62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E2285AC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67446FCC" w14:textId="77777777" w:rsidR="009450B5" w:rsidRDefault="009450B5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781CE9C" w14:textId="0FF8011E" w:rsidR="009450B5" w:rsidRDefault="009450B5">
            <w:pPr>
              <w:pStyle w:val="TableParagraph"/>
              <w:ind w:left="11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1.5%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0000"/>
          </w:tcPr>
          <w:p w14:paraId="59E006EB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027653D2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107A48BA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3E44CC35" w14:textId="77777777" w:rsidR="009450B5" w:rsidRDefault="009450B5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</w:pPr>
          </w:p>
          <w:p w14:paraId="705AE66A" w14:textId="77777777" w:rsidR="009450B5" w:rsidRDefault="009450B5">
            <w:pPr>
              <w:pStyle w:val="TableParagraph"/>
              <w:ind w:left="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P1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2478DC" w14:textId="7777777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(LTS)/Chronically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Homeless: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Individuals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78EB8FA" w14:textId="2A18597A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 equal to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>
              <w:rPr>
                <w:rFonts w:ascii="Times New Roman"/>
                <w:spacing w:val="-1"/>
                <w:sz w:val="18"/>
              </w:rPr>
              <w:t xml:space="preserve"> in a 365-day </w:t>
            </w:r>
            <w:r w:rsidRPr="00E02C3B">
              <w:rPr>
                <w:rFonts w:ascii="Times New Roman"/>
                <w:spacing w:val="-1"/>
                <w:sz w:val="18"/>
              </w:rPr>
              <w:t>period; or VI-SPDAT flagged (score &gt;8) including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medically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compromised</w:t>
            </w:r>
            <w:r>
              <w:rPr>
                <w:rFonts w:ascii="Times New Roman"/>
                <w:spacing w:val="-1"/>
                <w:sz w:val="18"/>
              </w:rPr>
              <w:t>; LOCUS (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17), 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23 for PNMI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3CDF6A" w14:textId="16B0925D" w:rsidR="009450B5" w:rsidRPr="00C3278C" w:rsidRDefault="009450B5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70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F4212D2" w14:textId="4724218E" w:rsidR="009450B5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180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4D0BB04" w14:textId="5C31D841" w:rsidR="009450B5" w:rsidRPr="00C3278C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z w:val="18"/>
              </w:rPr>
              <w:t>PSH, prioritized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 xml:space="preserve">vouchers, </w:t>
            </w:r>
            <w:r>
              <w:rPr>
                <w:rFonts w:ascii="Times New Roman"/>
                <w:sz w:val="18"/>
              </w:rPr>
              <w:t xml:space="preserve">prioritized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8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 xml:space="preserve">vouchers, </w:t>
            </w:r>
            <w:r w:rsidRPr="00C3278C">
              <w:rPr>
                <w:rFonts w:ascii="Times New Roman"/>
                <w:spacing w:val="-1"/>
                <w:sz w:val="18"/>
              </w:rPr>
              <w:t>ESHAP</w:t>
            </w:r>
            <w:r>
              <w:rPr>
                <w:rFonts w:ascii="Times New Roman"/>
                <w:spacing w:val="-1"/>
                <w:sz w:val="18"/>
              </w:rPr>
              <w:t>, BRAP, PNMI, GA.</w:t>
            </w:r>
          </w:p>
          <w:p w14:paraId="7FD10F39" w14:textId="65A6A339" w:rsidR="009450B5" w:rsidRPr="00C3278C" w:rsidRDefault="009450B5" w:rsidP="006F4CF9">
            <w:pPr>
              <w:pStyle w:val="TableParagraph"/>
              <w:spacing w:line="261" w:lineRule="auto"/>
              <w:ind w:left="116" w:right="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z w:val="18"/>
              </w:rPr>
              <w:t xml:space="preserve">For Vets: </w:t>
            </w:r>
            <w:r w:rsidRPr="00C3278C">
              <w:rPr>
                <w:rFonts w:ascii="Times New Roman"/>
                <w:spacing w:val="-1"/>
                <w:sz w:val="18"/>
              </w:rPr>
              <w:t>HUD/VASH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with</w:t>
            </w:r>
            <w:r w:rsidRPr="00C3278C">
              <w:rPr>
                <w:rFonts w:ascii="Times New Roman"/>
                <w:spacing w:val="23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initial SSVF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assistance.</w:t>
            </w:r>
          </w:p>
        </w:tc>
      </w:tr>
      <w:tr w:rsidR="009450B5" w14:paraId="0BAF2FD0" w14:textId="77777777" w:rsidTr="00F861A3">
        <w:trPr>
          <w:trHeight w:hRule="exact" w:val="701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0D9642" w14:textId="77777777" w:rsidR="009450B5" w:rsidRDefault="009450B5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68426"/>
          </w:tcPr>
          <w:p w14:paraId="1F4A2F4E" w14:textId="77777777" w:rsidR="009450B5" w:rsidRDefault="009450B5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058831" w14:textId="77777777" w:rsidR="009450B5" w:rsidRDefault="009450B5">
            <w:pPr>
              <w:pStyle w:val="TableParagraph"/>
              <w:ind w:left="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P2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1DEFC24" w14:textId="7777777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(LTS):</w:t>
            </w:r>
          </w:p>
          <w:p w14:paraId="7B46BD3A" w14:textId="00BA9B28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Families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D65CF8" w14:textId="52E30F22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 equal to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>
              <w:rPr>
                <w:rFonts w:ascii="Times New Roman"/>
                <w:spacing w:val="-1"/>
                <w:sz w:val="18"/>
              </w:rPr>
              <w:t xml:space="preserve"> in a 365-day </w:t>
            </w:r>
            <w:r w:rsidRPr="00E02C3B">
              <w:rPr>
                <w:rFonts w:ascii="Times New Roman"/>
                <w:spacing w:val="-1"/>
                <w:sz w:val="18"/>
              </w:rPr>
              <w:t>period; or VI-SPDAT flagged (score &gt;8)</w:t>
            </w:r>
            <w:r>
              <w:rPr>
                <w:rFonts w:ascii="Times New Roman"/>
                <w:spacing w:val="-1"/>
                <w:sz w:val="18"/>
              </w:rPr>
              <w:t>, LOCUS (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1B97C86" w14:textId="77777777" w:rsidR="009450B5" w:rsidRPr="00C3278C" w:rsidRDefault="009450B5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3EADFC5" w14:textId="7059D320" w:rsidR="009450B5" w:rsidRPr="00C3278C" w:rsidRDefault="009450B5" w:rsidP="006F4CF9">
            <w:pPr>
              <w:pStyle w:val="TableParagraph"/>
              <w:ind w:left="1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29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A86DDE6" w14:textId="3A4307BC" w:rsidR="009450B5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 w:rsidR="00F861A3">
              <w:rPr>
                <w:rFonts w:ascii="Times New Roman"/>
                <w:spacing w:val="-1"/>
                <w:sz w:val="18"/>
              </w:rPr>
              <w:t>180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C3E890" w14:textId="2F9321DD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PSH, Section 8, </w:t>
            </w:r>
            <w:r w:rsidRPr="00C3278C">
              <w:rPr>
                <w:rFonts w:ascii="Times New Roman"/>
                <w:spacing w:val="-1"/>
                <w:sz w:val="18"/>
              </w:rPr>
              <w:t>ESHAP,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GA, </w:t>
            </w:r>
            <w:r>
              <w:rPr>
                <w:rFonts w:ascii="Times New Roman"/>
                <w:spacing w:val="-1"/>
                <w:sz w:val="18"/>
              </w:rPr>
              <w:t xml:space="preserve">occasional </w:t>
            </w:r>
            <w:r w:rsidRPr="00C3278C">
              <w:rPr>
                <w:rFonts w:ascii="Times New Roman"/>
                <w:spacing w:val="-1"/>
                <w:sz w:val="18"/>
              </w:rPr>
              <w:t>S+C</w:t>
            </w:r>
            <w:r>
              <w:rPr>
                <w:rFonts w:ascii="Times New Roman"/>
                <w:spacing w:val="-1"/>
                <w:sz w:val="18"/>
              </w:rPr>
              <w:t>, BRAP, HUD/VASH, and SSVF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</w:p>
          <w:p w14:paraId="54976028" w14:textId="27ADAC9E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as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family </w:t>
            </w:r>
            <w:r w:rsidRPr="00C3278C">
              <w:rPr>
                <w:rFonts w:ascii="Times New Roman"/>
                <w:spacing w:val="-1"/>
                <w:sz w:val="18"/>
              </w:rPr>
              <w:t>qualifies</w:t>
            </w:r>
          </w:p>
        </w:tc>
      </w:tr>
      <w:tr w:rsidR="009450B5" w14:paraId="5090AE8B" w14:textId="77777777" w:rsidTr="00F861A3">
        <w:trPr>
          <w:trHeight w:hRule="exact" w:val="831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ACA018C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2AA408A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287A9818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2299FC6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1E3143F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4F8C79E6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B2D4232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7251699A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384D394C" w14:textId="77777777" w:rsidR="009450B5" w:rsidRDefault="009450B5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</w:rPr>
            </w:pPr>
          </w:p>
          <w:p w14:paraId="059BF84C" w14:textId="56AE657F" w:rsidR="009450B5" w:rsidRDefault="009450B5">
            <w:pPr>
              <w:pStyle w:val="TableParagraph"/>
              <w:ind w:left="6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22%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4B912D5D" w14:textId="77777777" w:rsidR="009450B5" w:rsidRDefault="009450B5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B8613A4" w14:textId="77777777" w:rsidR="009450B5" w:rsidRDefault="009450B5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9C55DE0" w14:textId="7777777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Domestic </w:t>
            </w:r>
            <w:r w:rsidRPr="00E02C3B">
              <w:rPr>
                <w:rFonts w:ascii="Times New Roman"/>
                <w:spacing w:val="-1"/>
                <w:sz w:val="18"/>
              </w:rPr>
              <w:t>Violence</w:t>
            </w:r>
            <w:r>
              <w:rPr>
                <w:rFonts w:ascii="Times New Roman"/>
                <w:spacing w:val="-1"/>
                <w:sz w:val="18"/>
              </w:rPr>
              <w:t xml:space="preserve"> Families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</w:p>
          <w:p w14:paraId="01AC3FAB" w14:textId="3735E600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Individuals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1CC888" w14:textId="64DE7553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Fleeing DV g</w:t>
            </w:r>
            <w:r w:rsidRPr="00C3278C">
              <w:rPr>
                <w:rFonts w:ascii="Times New Roman"/>
                <w:spacing w:val="-1"/>
                <w:sz w:val="18"/>
              </w:rPr>
              <w:t>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 xml:space="preserve">days; </w:t>
            </w:r>
            <w:r w:rsidRPr="00E02C3B">
              <w:rPr>
                <w:rFonts w:ascii="Times New Roman"/>
                <w:spacing w:val="-1"/>
                <w:sz w:val="18"/>
              </w:rPr>
              <w:t>or VI-SPDAT flagged (score &gt;3)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B694769" w14:textId="2D466A32" w:rsidR="009450B5" w:rsidRPr="00C3278C" w:rsidRDefault="009450B5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945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25D816F" w14:textId="5D7B91A9" w:rsidR="009450B5" w:rsidRPr="00C3278C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30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0E57A29" w14:textId="7547E65D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Dedicated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transitional supportive 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8, </w:t>
            </w:r>
            <w:r w:rsidRPr="00C3278C">
              <w:rPr>
                <w:rFonts w:ascii="Times New Roman"/>
                <w:spacing w:val="-1"/>
                <w:sz w:val="18"/>
              </w:rPr>
              <w:t>BRAP,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ESHAP, GA, SSVF</w:t>
            </w:r>
            <w:r>
              <w:rPr>
                <w:rFonts w:ascii="Times New Roman"/>
                <w:spacing w:val="-1"/>
                <w:sz w:val="18"/>
              </w:rPr>
              <w:t>, STEP or HTS-HCV</w:t>
            </w:r>
          </w:p>
        </w:tc>
      </w:tr>
      <w:tr w:rsidR="009450B5" w14:paraId="36E27C31" w14:textId="77777777" w:rsidTr="00F861A3">
        <w:trPr>
          <w:trHeight w:hRule="exact" w:val="1166"/>
        </w:trPr>
        <w:tc>
          <w:tcPr>
            <w:tcW w:w="442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5984DC9E" w14:textId="77777777" w:rsidR="009450B5" w:rsidRDefault="009450B5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5910763C" w14:textId="77777777" w:rsidR="009450B5" w:rsidRPr="005F707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color w:val="FF0000"/>
                <w:sz w:val="18"/>
                <w:szCs w:val="18"/>
              </w:rPr>
            </w:pPr>
          </w:p>
          <w:p w14:paraId="6794B7A8" w14:textId="77777777" w:rsidR="009450B5" w:rsidRPr="005F7075" w:rsidRDefault="009450B5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</w:p>
          <w:p w14:paraId="4F569C65" w14:textId="4B0B8350" w:rsidR="009450B5" w:rsidRPr="005F7075" w:rsidRDefault="009450B5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</w:rPr>
            </w:pPr>
            <w:r w:rsidRPr="005F7075">
              <w:rPr>
                <w:rFonts w:ascii="Times New Roman"/>
                <w:color w:val="FF0000"/>
                <w:spacing w:val="3"/>
                <w:sz w:val="18"/>
              </w:rPr>
              <w:t>P3</w:t>
            </w:r>
            <w:r w:rsidR="000A2D4E">
              <w:rPr>
                <w:rFonts w:ascii="Times New Roman"/>
                <w:color w:val="FF0000"/>
                <w:spacing w:val="3"/>
                <w:sz w:val="18"/>
              </w:rPr>
              <w:t>*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A5C12F7" w14:textId="77777777" w:rsidR="000A2D4E" w:rsidRPr="000A2D4E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0A2D4E">
              <w:rPr>
                <w:rFonts w:ascii="Times New Roman"/>
                <w:spacing w:val="-1"/>
                <w:sz w:val="18"/>
              </w:rPr>
              <w:t>Unaccompanied Youth Unable to be Reunited with their families</w:t>
            </w:r>
            <w:r w:rsidR="000A2D4E" w:rsidRPr="000A2D4E">
              <w:rPr>
                <w:rFonts w:ascii="Times New Roman"/>
                <w:spacing w:val="-1"/>
                <w:sz w:val="18"/>
              </w:rPr>
              <w:t xml:space="preserve"> </w:t>
            </w:r>
          </w:p>
          <w:p w14:paraId="3C619542" w14:textId="182699E7" w:rsidR="009450B5" w:rsidRPr="005F7075" w:rsidRDefault="000A2D4E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color w:val="FF0000"/>
                <w:spacing w:val="-1"/>
                <w:sz w:val="18"/>
              </w:rPr>
            </w:pPr>
            <w:r>
              <w:rPr>
                <w:rFonts w:ascii="Times New Roman"/>
                <w:color w:val="FF0000"/>
                <w:spacing w:val="-1"/>
                <w:sz w:val="18"/>
              </w:rPr>
              <w:t>*</w:t>
            </w:r>
            <w:r>
              <w:rPr>
                <w:rFonts w:ascii="Times New Roman"/>
                <w:color w:val="FF0000"/>
                <w:spacing w:val="-1"/>
                <w:sz w:val="18"/>
              </w:rPr>
              <w:t>Prioritize youth-specific resources for youth immediately.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9CC7955" w14:textId="27E06C84" w:rsidR="009450B5" w:rsidRPr="000A2D4E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0A2D4E">
              <w:rPr>
                <w:rFonts w:ascii="Times New Roman"/>
                <w:spacing w:val="-1"/>
                <w:sz w:val="18"/>
              </w:rPr>
              <w:t>Greater than 3</w:t>
            </w:r>
            <w:bookmarkStart w:id="1" w:name="_GoBack"/>
            <w:bookmarkEnd w:id="1"/>
            <w:r w:rsidRPr="000A2D4E">
              <w:rPr>
                <w:rFonts w:ascii="Times New Roman"/>
                <w:spacing w:val="-1"/>
                <w:sz w:val="18"/>
              </w:rPr>
              <w:t>0 days; or</w:t>
            </w:r>
          </w:p>
          <w:p w14:paraId="14579DB4" w14:textId="67AFC8BC" w:rsidR="009450B5" w:rsidRPr="000A2D4E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0A2D4E">
              <w:rPr>
                <w:rFonts w:ascii="Times New Roman"/>
                <w:spacing w:val="-1"/>
                <w:sz w:val="18"/>
              </w:rPr>
              <w:t>VI-SPDAT flagged (score &gt;3)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13DE6DD" w14:textId="3A8A7139" w:rsidR="009450B5" w:rsidRPr="000A2D4E" w:rsidRDefault="009450B5" w:rsidP="006F4CF9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A2D4E">
              <w:rPr>
                <w:rFonts w:ascii="Times New Roman"/>
                <w:spacing w:val="1"/>
                <w:sz w:val="18"/>
              </w:rPr>
              <w:t>100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6ABF86D" w14:textId="32E653AB" w:rsidR="009450B5" w:rsidRPr="000A2D4E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 w:rsidRPr="000A2D4E">
              <w:rPr>
                <w:rFonts w:ascii="Times New Roman"/>
                <w:spacing w:val="-1"/>
                <w:sz w:val="18"/>
              </w:rPr>
              <w:t>≥</w:t>
            </w:r>
            <w:r w:rsidRPr="000A2D4E">
              <w:rPr>
                <w:rFonts w:ascii="Times New Roman"/>
                <w:spacing w:val="-1"/>
                <w:sz w:val="18"/>
              </w:rPr>
              <w:t xml:space="preserve"> 30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CE5EDD" w14:textId="13E8AA94" w:rsidR="009450B5" w:rsidRPr="000A2D4E" w:rsidRDefault="009450B5" w:rsidP="007C2B3D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0A2D4E">
              <w:rPr>
                <w:rFonts w:ascii="Times New Roman"/>
                <w:spacing w:val="-1"/>
                <w:sz w:val="18"/>
              </w:rPr>
              <w:t>Transitional supportive housing, permanent supportive housing, GA, ESHAP, Wrap funds, Rent and security deposit for DHHS OCFS placements, RHYA resources, BRAP if over 18, STEP or HTS-HCV</w:t>
            </w:r>
            <w:r w:rsidR="007C2B3D" w:rsidRPr="000A2D4E">
              <w:rPr>
                <w:rFonts w:ascii="Times New Roman"/>
                <w:spacing w:val="-1"/>
                <w:sz w:val="18"/>
              </w:rPr>
              <w:t xml:space="preserve">.  </w:t>
            </w:r>
          </w:p>
        </w:tc>
      </w:tr>
      <w:tr w:rsidR="009450B5" w14:paraId="57E4316A" w14:textId="77777777" w:rsidTr="00F861A3">
        <w:trPr>
          <w:trHeight w:hRule="exact" w:val="1002"/>
        </w:trPr>
        <w:tc>
          <w:tcPr>
            <w:tcW w:w="442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29C322BE" w14:textId="77777777" w:rsidR="009450B5" w:rsidRDefault="009450B5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3E189CAE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513F87E4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0D4D1703" w14:textId="77777777" w:rsidR="009450B5" w:rsidRDefault="009450B5">
            <w:pPr>
              <w:pStyle w:val="TableParagraph"/>
              <w:spacing w:before="161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E13D5CF" w14:textId="7777777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Individuals &amp;</w:t>
            </w:r>
            <w:r>
              <w:rPr>
                <w:rFonts w:ascii="Times New Roman"/>
                <w:spacing w:val="-1"/>
                <w:sz w:val="18"/>
              </w:rPr>
              <w:t xml:space="preserve"> Families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D94A739" w14:textId="18799BB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but </w:t>
            </w: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 a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365-</w:t>
            </w:r>
            <w:r w:rsidRPr="00E02C3B">
              <w:rPr>
                <w:rFonts w:ascii="Times New Roman"/>
                <w:spacing w:val="-1"/>
                <w:sz w:val="18"/>
              </w:rPr>
              <w:t>day period or VI-SPDAT flagged</w:t>
            </w:r>
          </w:p>
          <w:p w14:paraId="1ADFEEF4" w14:textId="520C8BCD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 xml:space="preserve">(score &gt;3) 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BB45E7B" w14:textId="419D19E7" w:rsidR="009450B5" w:rsidRPr="00C3278C" w:rsidRDefault="009450B5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285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8DA7029" w14:textId="391C3D94" w:rsidR="009450B5" w:rsidRPr="00C3278C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30 &amp; &lt; 180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997950" w14:textId="40E268C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housing, transitional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8, </w:t>
            </w:r>
            <w:r w:rsidRPr="00C3278C">
              <w:rPr>
                <w:rFonts w:ascii="Times New Roman"/>
                <w:spacing w:val="-1"/>
                <w:sz w:val="18"/>
              </w:rPr>
              <w:t>BRAP,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Wrap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funds,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ESHAP.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 For Vets: SSVF, or </w:t>
            </w:r>
            <w:r w:rsidRPr="00C3278C">
              <w:rPr>
                <w:rFonts w:ascii="Times New Roman"/>
                <w:spacing w:val="-1"/>
                <w:sz w:val="18"/>
              </w:rPr>
              <w:t xml:space="preserve">where </w:t>
            </w:r>
            <w:r w:rsidRPr="00E02C3B">
              <w:rPr>
                <w:rFonts w:ascii="Times New Roman"/>
                <w:spacing w:val="-1"/>
                <w:sz w:val="18"/>
              </w:rPr>
              <w:t>appropriate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HUD/VASH</w:t>
            </w:r>
          </w:p>
        </w:tc>
      </w:tr>
      <w:tr w:rsidR="009450B5" w14:paraId="60C11C67" w14:textId="77777777" w:rsidTr="00F861A3">
        <w:trPr>
          <w:trHeight w:hRule="exact" w:val="714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48993B" w14:textId="77777777" w:rsidR="009450B5" w:rsidRDefault="009450B5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BD1AF"/>
            <w:vAlign w:val="center"/>
          </w:tcPr>
          <w:p w14:paraId="442B5196" w14:textId="77777777" w:rsidR="009450B5" w:rsidRDefault="009450B5" w:rsidP="005E77B8">
            <w:pPr>
              <w:pStyle w:val="TableParagraph"/>
              <w:spacing w:before="1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P4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E5C993" w14:textId="7777777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Institutions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72DD54" w14:textId="6CD6686C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17, </w:t>
            </w:r>
            <w:r w:rsidRPr="00E02C3B">
              <w:rPr>
                <w:rFonts w:ascii="Times New Roman"/>
                <w:spacing w:val="-1"/>
                <w:sz w:val="18"/>
              </w:rPr>
              <w:t>Greater than 90 days and exiting institutions to homelessness</w:t>
            </w:r>
            <w:r>
              <w:rPr>
                <w:rFonts w:ascii="Times New Roman"/>
                <w:spacing w:val="-1"/>
                <w:sz w:val="18"/>
              </w:rPr>
              <w:t xml:space="preserve">, 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23 for PNMI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FA19996" w14:textId="370763A3" w:rsidR="009450B5" w:rsidRPr="00C3278C" w:rsidRDefault="009450B5" w:rsidP="005E77B8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80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55A35E6" w14:textId="34F4FAF0" w:rsidR="009450B5" w:rsidRPr="00E02C3B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90 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58DE091" w14:textId="0E657585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BRAP, PNMI, GA, SSVF</w:t>
            </w:r>
            <w:r>
              <w:rPr>
                <w:rFonts w:ascii="Times New Roman"/>
                <w:spacing w:val="-1"/>
                <w:sz w:val="18"/>
              </w:rPr>
              <w:t>, HUD/VASH</w:t>
            </w:r>
          </w:p>
        </w:tc>
      </w:tr>
      <w:tr w:rsidR="009450B5" w14:paraId="63AF8443" w14:textId="77777777" w:rsidTr="00F861A3">
        <w:trPr>
          <w:trHeight w:hRule="exact" w:val="543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B6B8A89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7AE91EC" w14:textId="77777777" w:rsidR="009450B5" w:rsidRDefault="009450B5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F20D0CB" w14:textId="77777777" w:rsidR="009450B5" w:rsidRDefault="009450B5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14:paraId="48F6CF37" w14:textId="64553630" w:rsidR="009450B5" w:rsidRDefault="009450B5">
            <w:pPr>
              <w:pStyle w:val="TableParagraph"/>
              <w:ind w:left="6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76.5%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785828" w14:textId="77777777" w:rsidR="009450B5" w:rsidRDefault="009450B5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6DAD4F2" w14:textId="77777777" w:rsidR="009450B5" w:rsidRDefault="009450B5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P5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2085CB" w14:textId="7777777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Circumstantially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Homeless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D4A179A" w14:textId="16380F07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not flagged</w:t>
            </w:r>
          </w:p>
          <w:p w14:paraId="66B9A1D3" w14:textId="0D883446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on VI-SPDAT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6E4923F" w14:textId="5CF4F798" w:rsidR="009450B5" w:rsidRPr="00C3278C" w:rsidRDefault="009450B5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4327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00EA87" w14:textId="72736CF1" w:rsidR="009450B5" w:rsidRPr="00C3278C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&lt; 30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96FAA61" w14:textId="36736545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General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</w:t>
            </w:r>
            <w:r>
              <w:rPr>
                <w:rFonts w:ascii="Times New Roman"/>
                <w:spacing w:val="-1"/>
                <w:sz w:val="18"/>
              </w:rPr>
              <w:t>, SSVF, Family promise</w:t>
            </w:r>
          </w:p>
        </w:tc>
      </w:tr>
      <w:tr w:rsidR="009450B5" w14:paraId="1DAA3DD4" w14:textId="77777777" w:rsidTr="00F861A3">
        <w:trPr>
          <w:trHeight w:hRule="exact" w:val="701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71FB8B" w14:textId="77777777" w:rsidR="009450B5" w:rsidRDefault="009450B5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CBF158" w14:textId="77777777" w:rsidR="009450B5" w:rsidRDefault="009450B5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F67B62" w14:textId="77777777" w:rsidR="009450B5" w:rsidRDefault="009450B5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P5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E84435" w14:textId="3D9A6B81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Unaccompanied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Youth </w:t>
            </w:r>
            <w:r>
              <w:rPr>
                <w:rFonts w:ascii="Times New Roman"/>
                <w:spacing w:val="-1"/>
                <w:sz w:val="18"/>
              </w:rPr>
              <w:t>Working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Toward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Reunification/stability)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F8D646A" w14:textId="53A9974C" w:rsidR="009450B5" w:rsidRPr="00E02C3B" w:rsidRDefault="009450B5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not flagged on </w:t>
            </w:r>
            <w:r w:rsidRPr="00C3278C">
              <w:rPr>
                <w:rFonts w:ascii="Times New Roman"/>
                <w:spacing w:val="-1"/>
                <w:sz w:val="18"/>
              </w:rPr>
              <w:t>VI-SPDAT;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Programs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BECDCA" w14:textId="488B1E5B" w:rsidR="009450B5" w:rsidRPr="00C3278C" w:rsidRDefault="009450B5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537</w:t>
            </w:r>
          </w:p>
        </w:tc>
        <w:tc>
          <w:tcPr>
            <w:tcW w:w="81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B31D48A" w14:textId="51273D5B" w:rsidR="009450B5" w:rsidRPr="00C3278C" w:rsidRDefault="00207C8D" w:rsidP="00F861A3">
            <w:pPr>
              <w:pStyle w:val="TableParagraph"/>
              <w:ind w:left="130" w:right="115" w:hanging="37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&lt; 30</w:t>
            </w:r>
          </w:p>
        </w:tc>
        <w:tc>
          <w:tcPr>
            <w:tcW w:w="50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9E9AEB4" w14:textId="282EEC74" w:rsidR="009450B5" w:rsidRPr="00E02C3B" w:rsidRDefault="009450B5" w:rsidP="005D7D22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  <w:r>
              <w:rPr>
                <w:rFonts w:ascii="Times New Roman"/>
                <w:spacing w:val="-1"/>
                <w:sz w:val="18"/>
              </w:rPr>
              <w:t>, Section 13</w:t>
            </w:r>
          </w:p>
        </w:tc>
      </w:tr>
    </w:tbl>
    <w:p w14:paraId="2712B98C" w14:textId="77777777" w:rsidR="00FE6999" w:rsidRDefault="00FE6999">
      <w:pPr>
        <w:rPr>
          <w:rFonts w:ascii="Times New Roman" w:eastAsia="Times New Roman" w:hAnsi="Times New Roman" w:cs="Times New Roman"/>
          <w:b/>
          <w:bCs/>
          <w:sz w:val="11"/>
          <w:szCs w:val="11"/>
        </w:rPr>
      </w:pPr>
    </w:p>
    <w:p w14:paraId="7DFC25B4" w14:textId="521DC006" w:rsidR="00FE6999" w:rsidRPr="00D44F0C" w:rsidRDefault="00587DC8" w:rsidP="00E02C3B">
      <w:pPr>
        <w:pStyle w:val="BodyText"/>
        <w:spacing w:before="0"/>
        <w:ind w:left="475"/>
        <w:rPr>
          <w:spacing w:val="-3"/>
          <w:w w:val="105"/>
          <w:sz w:val="22"/>
          <w:szCs w:val="22"/>
        </w:rPr>
      </w:pPr>
      <w:r w:rsidRPr="00D44F0C">
        <w:rPr>
          <w:spacing w:val="-1"/>
          <w:w w:val="105"/>
          <w:sz w:val="22"/>
          <w:szCs w:val="22"/>
        </w:rPr>
        <w:t>Veterans,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elderly,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and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medically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compromised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could</w:t>
      </w:r>
      <w:r w:rsidRPr="00D44F0C">
        <w:rPr>
          <w:spacing w:val="-7"/>
          <w:w w:val="105"/>
          <w:sz w:val="22"/>
          <w:szCs w:val="22"/>
        </w:rPr>
        <w:t xml:space="preserve"> </w:t>
      </w:r>
      <w:r w:rsidRPr="00D44F0C">
        <w:rPr>
          <w:w w:val="105"/>
          <w:sz w:val="22"/>
          <w:szCs w:val="22"/>
        </w:rPr>
        <w:t>fit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into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any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prioritization</w:t>
      </w:r>
      <w:r w:rsidRPr="00D44F0C">
        <w:rPr>
          <w:spacing w:val="-10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category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w w:val="105"/>
          <w:sz w:val="22"/>
          <w:szCs w:val="22"/>
        </w:rPr>
        <w:t>as</w:t>
      </w:r>
      <w:r w:rsidRPr="00D44F0C">
        <w:rPr>
          <w:spacing w:val="-7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applicable</w:t>
      </w:r>
      <w:r w:rsidRPr="00D44F0C">
        <w:rPr>
          <w:spacing w:val="-10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(i.e.,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Veterans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could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w w:val="105"/>
          <w:sz w:val="22"/>
          <w:szCs w:val="22"/>
        </w:rPr>
        <w:t>fit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into</w:t>
      </w:r>
      <w:r w:rsidRPr="00D44F0C">
        <w:rPr>
          <w:spacing w:val="-10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any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category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except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="00D44F0C">
        <w:rPr>
          <w:spacing w:val="-8"/>
          <w:w w:val="105"/>
          <w:sz w:val="22"/>
          <w:szCs w:val="22"/>
        </w:rPr>
        <w:t xml:space="preserve">&lt;18 aged </w:t>
      </w:r>
      <w:r w:rsidRPr="00D44F0C">
        <w:rPr>
          <w:spacing w:val="-3"/>
          <w:w w:val="105"/>
          <w:sz w:val="22"/>
          <w:szCs w:val="22"/>
        </w:rPr>
        <w:t>youth).</w:t>
      </w:r>
    </w:p>
    <w:p w14:paraId="3081039A" w14:textId="77777777" w:rsidR="00E87F4C" w:rsidRPr="00E87F4C" w:rsidRDefault="00E87F4C" w:rsidP="00E87F4C">
      <w:pPr>
        <w:spacing w:line="200" w:lineRule="atLeast"/>
        <w:ind w:left="439"/>
        <w:rPr>
          <w:rFonts w:ascii="Times New Roman" w:eastAsia="Times New Roman" w:hAnsi="Times New Roman" w:cs="Times New Roman"/>
          <w:i/>
          <w:sz w:val="8"/>
          <w:szCs w:val="8"/>
        </w:rPr>
      </w:pPr>
    </w:p>
    <w:p w14:paraId="205C5C5F" w14:textId="391275AD" w:rsidR="00E87F4C" w:rsidRPr="005D7D22" w:rsidRDefault="00E87F4C" w:rsidP="00E87F4C">
      <w:pPr>
        <w:spacing w:line="200" w:lineRule="atLeast"/>
        <w:ind w:left="439"/>
        <w:rPr>
          <w:rFonts w:ascii="Times New Roman" w:eastAsia="Times New Roman" w:hAnsi="Times New Roman" w:cs="Times New Roman"/>
          <w:i/>
          <w:sz w:val="18"/>
          <w:szCs w:val="18"/>
        </w:rPr>
      </w:pPr>
      <w:r w:rsidRPr="005D7D22">
        <w:rPr>
          <w:rFonts w:ascii="Times New Roman" w:eastAsia="Times New Roman" w:hAnsi="Times New Roman" w:cs="Times New Roman"/>
          <w:i/>
          <w:sz w:val="18"/>
          <w:szCs w:val="18"/>
        </w:rPr>
        <w:t>*Numbers are a snapshot as of July 1</w:t>
      </w:r>
      <w:r w:rsidRPr="005D7D22">
        <w:rPr>
          <w:rFonts w:ascii="Times New Roman" w:eastAsia="Times New Roman" w:hAnsi="Times New Roman" w:cs="Times New Roman"/>
          <w:i/>
          <w:sz w:val="18"/>
          <w:szCs w:val="18"/>
          <w:vertAlign w:val="superscript"/>
        </w:rPr>
        <w:t>st</w:t>
      </w:r>
      <w:r w:rsidRPr="005D7D22">
        <w:rPr>
          <w:rFonts w:ascii="Times New Roman" w:eastAsia="Times New Roman" w:hAnsi="Times New Roman" w:cs="Times New Roman"/>
          <w:i/>
          <w:sz w:val="18"/>
          <w:szCs w:val="18"/>
        </w:rPr>
        <w:t xml:space="preserve"> of every year.</w:t>
      </w:r>
      <w:r w:rsidR="00D44F0C">
        <w:rPr>
          <w:rFonts w:ascii="Times New Roman" w:eastAsia="Times New Roman" w:hAnsi="Times New Roman" w:cs="Times New Roman"/>
          <w:i/>
          <w:sz w:val="18"/>
          <w:szCs w:val="18"/>
        </w:rPr>
        <w:t xml:space="preserve">  They will be updated each July.</w:t>
      </w:r>
    </w:p>
    <w:p w14:paraId="76F7ED6D" w14:textId="77777777" w:rsidR="00E87F4C" w:rsidRPr="00E87F4C" w:rsidRDefault="00E87F4C" w:rsidP="00E02C3B">
      <w:pPr>
        <w:pStyle w:val="BodyText"/>
        <w:spacing w:before="0"/>
        <w:ind w:left="475"/>
        <w:rPr>
          <w:sz w:val="8"/>
          <w:szCs w:val="8"/>
        </w:rPr>
      </w:pPr>
    </w:p>
    <w:p w14:paraId="4D3F6426" w14:textId="77777777" w:rsidR="00FE6999" w:rsidRDefault="00FE6999">
      <w:pPr>
        <w:spacing w:before="8"/>
        <w:rPr>
          <w:rFonts w:ascii="Times New Roman" w:eastAsia="Times New Roman" w:hAnsi="Times New Roman" w:cs="Times New Roman"/>
          <w:sz w:val="14"/>
          <w:szCs w:val="14"/>
        </w:rPr>
      </w:pPr>
    </w:p>
    <w:p w14:paraId="13F1E617" w14:textId="04C5D1A9" w:rsidR="00FE6999" w:rsidRDefault="006326C5">
      <w:pPr>
        <w:spacing w:line="200" w:lineRule="atLeast"/>
        <w:ind w:left="439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 wp14:anchorId="4214C37E" wp14:editId="482E845A">
                <wp:extent cx="9077498" cy="1213658"/>
                <wp:effectExtent l="0" t="0" r="28575" b="2476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077498" cy="1213658"/>
                          <a:chOff x="8" y="8"/>
                          <a:chExt cx="13500" cy="1311"/>
                        </a:xfrm>
                      </wpg:grpSpPr>
                      <wpg:grpSp>
                        <wpg:cNvPr id="2" name="Group 11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" cy="1311"/>
                            <a:chOff x="8" y="8"/>
                            <a:chExt cx="2" cy="1311"/>
                          </a:xfrm>
                        </wpg:grpSpPr>
                        <wps:wsp>
                          <wps:cNvPr id="3" name="Freeform 12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" cy="131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8 h 1311"/>
                                <a:gd name="T2" fmla="+- 0 1319 8"/>
                                <a:gd name="T3" fmla="*/ 1319 h 131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311">
                                  <a:moveTo>
                                    <a:pt x="0" y="0"/>
                                  </a:moveTo>
                                  <a:lnTo>
                                    <a:pt x="0" y="1311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9"/>
                        <wpg:cNvGrpSpPr>
                          <a:grpSpLocks/>
                        </wpg:cNvGrpSpPr>
                        <wpg:grpSpPr bwMode="auto">
                          <a:xfrm>
                            <a:off x="13501" y="23"/>
                            <a:ext cx="2" cy="1296"/>
                            <a:chOff x="13501" y="23"/>
                            <a:chExt cx="2" cy="1296"/>
                          </a:xfrm>
                        </wpg:grpSpPr>
                        <wps:wsp>
                          <wps:cNvPr id="5" name="Freeform 10"/>
                          <wps:cNvSpPr>
                            <a:spLocks/>
                          </wps:cNvSpPr>
                          <wps:spPr bwMode="auto">
                            <a:xfrm>
                              <a:off x="13501" y="23"/>
                              <a:ext cx="2" cy="1296"/>
                            </a:xfrm>
                            <a:custGeom>
                              <a:avLst/>
                              <a:gdLst>
                                <a:gd name="T0" fmla="+- 0 23 23"/>
                                <a:gd name="T1" fmla="*/ 23 h 1296"/>
                                <a:gd name="T2" fmla="+- 0 1319 23"/>
                                <a:gd name="T3" fmla="*/ 1319 h 12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96">
                                  <a:moveTo>
                                    <a:pt x="0" y="0"/>
                                  </a:moveTo>
                                  <a:lnTo>
                                    <a:pt x="0" y="1296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7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13493" cy="2"/>
                            <a:chOff x="15" y="15"/>
                            <a:chExt cx="13493" cy="2"/>
                          </a:xfrm>
                        </wpg:grpSpPr>
                        <wps:wsp>
                          <wps:cNvPr id="7" name="Freeform 8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13493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3493"/>
                                <a:gd name="T2" fmla="+- 0 13508 15"/>
                                <a:gd name="T3" fmla="*/ T2 w 13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493">
                                  <a:moveTo>
                                    <a:pt x="0" y="0"/>
                                  </a:moveTo>
                                  <a:lnTo>
                                    <a:pt x="1349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3"/>
                        <wpg:cNvGrpSpPr>
                          <a:grpSpLocks/>
                        </wpg:cNvGrpSpPr>
                        <wpg:grpSpPr bwMode="auto">
                          <a:xfrm>
                            <a:off x="15" y="48"/>
                            <a:ext cx="13493" cy="1265"/>
                            <a:chOff x="15" y="48"/>
                            <a:chExt cx="13493" cy="1265"/>
                          </a:xfrm>
                        </wpg:grpSpPr>
                        <wps:wsp>
                          <wps:cNvPr id="9" name="Freeform 6"/>
                          <wps:cNvSpPr>
                            <a:spLocks/>
                          </wps:cNvSpPr>
                          <wps:spPr bwMode="auto">
                            <a:xfrm>
                              <a:off x="15" y="1311"/>
                              <a:ext cx="13493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3493"/>
                                <a:gd name="T2" fmla="+- 0 13508 15"/>
                                <a:gd name="T3" fmla="*/ T2 w 13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493">
                                  <a:moveTo>
                                    <a:pt x="0" y="0"/>
                                  </a:moveTo>
                                  <a:lnTo>
                                    <a:pt x="1349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9" y="48"/>
                              <a:ext cx="5013" cy="12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2EFA124" w14:textId="77777777" w:rsidR="00FE6999" w:rsidRPr="005D7D22" w:rsidRDefault="00587DC8">
                                <w:pPr>
                                  <w:spacing w:line="168" w:lineRule="exact"/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b/>
                                    <w:w w:val="105"/>
                                    <w:sz w:val="18"/>
                                    <w:szCs w:val="18"/>
                                  </w:rPr>
                                  <w:t>KEY:</w:t>
                                </w:r>
                              </w:p>
                              <w:p w14:paraId="2E05A6B7" w14:textId="77777777" w:rsidR="00FE6999" w:rsidRPr="00AA7721" w:rsidRDefault="00587DC8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S+C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Shelter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Plus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Care</w:t>
                                </w:r>
                              </w:p>
                              <w:p w14:paraId="29D97CA5" w14:textId="77777777" w:rsidR="00FE6999" w:rsidRPr="00AA7721" w:rsidRDefault="00587DC8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PSH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Permanent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Supportive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Housing</w:t>
                                </w:r>
                              </w:p>
                              <w:p w14:paraId="178F8855" w14:textId="77777777" w:rsidR="00FE6999" w:rsidRPr="00AA7721" w:rsidRDefault="00587DC8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VI-SPDAT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Vulnerability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Index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&amp;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Service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Prioritization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Decision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Assistance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Tool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SSVF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Supportive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Services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for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Veteran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Families</w:t>
                                </w:r>
                              </w:p>
                              <w:p w14:paraId="786DD5CE" w14:textId="77777777" w:rsidR="00FE6999" w:rsidRPr="005D7D22" w:rsidRDefault="00587DC8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BRAP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Bridging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Rental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Assistance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Program</w:t>
                                </w:r>
                              </w:p>
                              <w:p w14:paraId="28B03121" w14:textId="7211F63F" w:rsidR="00627493" w:rsidRPr="005D7D22" w:rsidRDefault="00627493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GA = General Assistance</w:t>
                                </w:r>
                              </w:p>
                              <w:p w14:paraId="32D22FA3" w14:textId="77777777" w:rsidR="00A12496" w:rsidRPr="00AA7721" w:rsidRDefault="00A12496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PNMI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Private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Non-Medical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Institutions</w:t>
                                </w:r>
                              </w:p>
                              <w:p w14:paraId="3620CC78" w14:textId="77777777" w:rsidR="00A12496" w:rsidRPr="005D7D22" w:rsidRDefault="00A12496">
                                <w:pPr>
                                  <w:spacing w:line="194" w:lineRule="exact"/>
                                  <w:rPr>
                                    <w:rFonts w:ascii="Times New Roman" w:eastAsia="Calibri" w:hAnsi="Times New Roman" w:cs="Times New Roman"/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71" y="211"/>
                              <a:ext cx="7900" cy="10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391F373" w14:textId="77777777" w:rsidR="00FE6999" w:rsidRPr="005D7D22" w:rsidRDefault="00587DC8">
                                <w:pPr>
                                  <w:spacing w:before="20"/>
                                  <w:rPr>
                                    <w:rFonts w:ascii="Times New Roman" w:eastAsia="Calibri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HUD/VASH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3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Veterans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Affairs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3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Supportive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Housing</w:t>
                                </w:r>
                              </w:p>
                              <w:p w14:paraId="1135326F" w14:textId="46672C19" w:rsidR="004B5F23" w:rsidRPr="005D7D22" w:rsidRDefault="00587DC8">
                                <w:pPr>
                                  <w:spacing w:before="20" w:line="265" w:lineRule="auto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Home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to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Stay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Rapid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Re-Housing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4B5F23"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HCV (Section 8 vouchers)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funded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through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4B5F23"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ESHAP</w:t>
                                </w:r>
                              </w:p>
                              <w:p w14:paraId="40DC93E2" w14:textId="77777777" w:rsidR="004B5F23" w:rsidRPr="005D7D22" w:rsidRDefault="004B5F23">
                                <w:pPr>
                                  <w:spacing w:before="20" w:line="265" w:lineRule="auto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STEP = Stability Through Engagement Program - Rapid Re-Housing (TBRA coupons) funded through ESHAP </w:t>
                                </w:r>
                              </w:p>
                              <w:p w14:paraId="69220A7C" w14:textId="77777777" w:rsidR="004B5F23" w:rsidRPr="005D7D22" w:rsidRDefault="004B5F23">
                                <w:pPr>
                                  <w:spacing w:before="20" w:line="265" w:lineRule="auto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TBRA = Tenant Based Rental Assistance – Rapid Re-Housing funded through ESHAP</w:t>
                                </w:r>
                              </w:p>
                              <w:p w14:paraId="59F91887" w14:textId="7F13A4E1" w:rsidR="00FE6999" w:rsidRPr="005D7D22" w:rsidRDefault="00587DC8">
                                <w:pPr>
                                  <w:spacing w:before="20" w:line="265" w:lineRule="auto"/>
                                  <w:rPr>
                                    <w:rFonts w:ascii="Times New Roman" w:eastAsia="Calibri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RHYA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Runaway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and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Homeless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8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Youth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Act</w:t>
                                </w:r>
                              </w:p>
                              <w:p w14:paraId="442ED8F2" w14:textId="77777777" w:rsidR="00FE6999" w:rsidRPr="005D7D22" w:rsidRDefault="00587DC8">
                                <w:pPr>
                                  <w:spacing w:line="194" w:lineRule="exact"/>
                                  <w:rPr>
                                    <w:rFonts w:ascii="Times New Roman" w:eastAsia="Calibri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ESHAP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Emergency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Shelter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and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Housing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Assistance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Program</w:t>
                                </w:r>
                                <w:r w:rsidR="004B5F23"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– Housing Navigator Stabilization Services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214C37E" id="Group 2" o:spid="_x0000_s1026" style="width:714.75pt;height:95.55pt;mso-position-horizontal-relative:char;mso-position-vertical-relative:line" coordorigin="8,8" coordsize="13500,1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">
                <v:group id="Group 11" o:spid="_x0000_s1027" style="position:absolute;left:8;top:8;width:2;height:1311" coordorigin="8,8" coordsize="2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12" o:spid="_x0000_s1028" style="position:absolute;left:8;top:8;width:2;height:1311;visibility:visible;mso-wrap-style:square;v-text-anchor:top" coordsize="2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" path="m,l,1311e" filled="f" strokeweight=".82pt">
                    <v:path arrowok="t" o:connecttype="custom" o:connectlocs="0,8;0,1319" o:connectangles="0,0"/>
                  </v:shape>
                </v:group>
                <v:group id="Group 9" o:spid="_x0000_s1029" style="position:absolute;left:13501;top:23;width:2;height:1296" coordorigin="13501,23" coordsize="2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10" o:spid="_x0000_s1030" style="position:absolute;left:13501;top:23;width:2;height:1296;visibility:visible;mso-wrap-style:square;v-text-anchor:top" coordsize="2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" path="m,l,1296e" filled="f" strokeweight=".82pt">
                    <v:path arrowok="t" o:connecttype="custom" o:connectlocs="0,23;0,1319" o:connectangles="0,0"/>
                  </v:shape>
                </v:group>
                <v:group id="Group 7" o:spid="_x0000_s1031" style="position:absolute;left:15;top:15;width:13493;height:2" coordorigin="15,15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Freeform 8" o:spid="_x0000_s1032" style="position:absolute;left:15;top:15;width:13493;height:2;visibility:visible;mso-wrap-style:square;v-text-anchor:top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" path="m,l13493,e" filled="f" strokeweight=".82pt">
                    <v:path arrowok="t" o:connecttype="custom" o:connectlocs="0,0;13493,0" o:connectangles="0,0"/>
                  </v:shape>
                </v:group>
                <v:group id="Group 3" o:spid="_x0000_s1033" style="position:absolute;left:15;top:48;width:13493;height:1265" coordorigin="15,48" coordsize="13493,1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6" o:spid="_x0000_s1034" style="position:absolute;left:15;top:1311;width:13493;height:2;visibility:visible;mso-wrap-style:square;v-text-anchor:top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" path="m,l13493,e" filled="f" strokeweight=".82pt">
                    <v:path arrowok="t" o:connecttype="custom" o:connectlocs="0,0;13493,0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35" type="#_x0000_t202" style="position:absolute;left:39;top:48;width:5013;height:1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14:paraId="32EFA124" w14:textId="77777777" w:rsidR="00FE6999" w:rsidRPr="005D7D22" w:rsidRDefault="00587DC8">
                          <w:pPr>
                            <w:spacing w:line="168" w:lineRule="exact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b/>
                              <w:w w:val="105"/>
                              <w:sz w:val="18"/>
                              <w:szCs w:val="18"/>
                            </w:rPr>
                            <w:t>KEY:</w:t>
                          </w:r>
                        </w:p>
                        <w:p w14:paraId="2E05A6B7" w14:textId="77777777" w:rsidR="00FE6999" w:rsidRPr="00AA7721" w:rsidRDefault="00587DC8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S+C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Shelter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Plus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Care</w:t>
                          </w:r>
                        </w:p>
                        <w:p w14:paraId="29D97CA5" w14:textId="77777777" w:rsidR="00FE6999" w:rsidRPr="00AA7721" w:rsidRDefault="00587DC8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PSH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Permanent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Supportive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Housing</w:t>
                          </w:r>
                        </w:p>
                        <w:p w14:paraId="178F8855" w14:textId="77777777" w:rsidR="00FE6999" w:rsidRPr="00AA7721" w:rsidRDefault="00587DC8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VI-SPDAT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Vulnerability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Index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&amp;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Service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Prioritization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Decision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Assistance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Tool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SSVF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Supportive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Services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for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Veteran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Families</w:t>
                          </w:r>
                        </w:p>
                        <w:p w14:paraId="786DD5CE" w14:textId="77777777" w:rsidR="00FE6999" w:rsidRPr="005D7D22" w:rsidRDefault="00587DC8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BRAP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Bridging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Rental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Assistance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Program</w:t>
                          </w:r>
                        </w:p>
                        <w:p w14:paraId="28B03121" w14:textId="7211F63F" w:rsidR="00627493" w:rsidRPr="005D7D22" w:rsidRDefault="00627493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GA = General Assistance</w:t>
                          </w:r>
                        </w:p>
                        <w:p w14:paraId="32D22FA3" w14:textId="77777777" w:rsidR="00A12496" w:rsidRPr="00AA7721" w:rsidRDefault="00A12496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PNMI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Private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Non-Medical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Institutions</w:t>
                          </w:r>
                        </w:p>
                        <w:p w14:paraId="3620CC78" w14:textId="77777777" w:rsidR="00A12496" w:rsidRPr="005D7D22" w:rsidRDefault="00A12496">
                          <w:pPr>
                            <w:spacing w:line="194" w:lineRule="exact"/>
                            <w:rPr>
                              <w:rFonts w:ascii="Times New Roman" w:eastAsia="Calibri" w:hAnsi="Times New Roman" w:cs="Times New Roman"/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shape id="Text Box 4" o:spid="_x0000_s1036" type="#_x0000_t202" style="position:absolute;left:5571;top:211;width:7900;height:1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  <v:textbox inset="0,0,0,0">
                      <w:txbxContent>
                        <w:p w14:paraId="0391F373" w14:textId="77777777" w:rsidR="00FE6999" w:rsidRPr="005D7D22" w:rsidRDefault="00587DC8">
                          <w:pPr>
                            <w:spacing w:before="20"/>
                            <w:rPr>
                              <w:rFonts w:ascii="Times New Roman" w:eastAsia="Calibri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HUD/VASH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3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Veterans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Affairs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3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Supportive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Housing</w:t>
                          </w:r>
                        </w:p>
                        <w:p w14:paraId="1135326F" w14:textId="46672C19" w:rsidR="004B5F23" w:rsidRPr="005D7D22" w:rsidRDefault="00587DC8">
                          <w:pPr>
                            <w:spacing w:before="20" w:line="265" w:lineRule="auto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Home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to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Stay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Rapid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Re-Housing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="004B5F23"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HCV (Section 8 vouchers)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funded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through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="004B5F23"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ESHAP</w:t>
                          </w:r>
                        </w:p>
                        <w:p w14:paraId="40DC93E2" w14:textId="77777777" w:rsidR="004B5F23" w:rsidRPr="005D7D22" w:rsidRDefault="004B5F23">
                          <w:pPr>
                            <w:spacing w:before="20" w:line="265" w:lineRule="auto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STEP = Stability Through Engagement Program - Rapid Re-Housing (TBRA coupons) funded through ESHAP </w:t>
                          </w:r>
                        </w:p>
                        <w:p w14:paraId="69220A7C" w14:textId="77777777" w:rsidR="004B5F23" w:rsidRPr="005D7D22" w:rsidRDefault="004B5F23">
                          <w:pPr>
                            <w:spacing w:before="20" w:line="265" w:lineRule="auto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TBRA = Tenant Based Rental Assistance – Rapid Re-Housing funded through ESHAP</w:t>
                          </w:r>
                        </w:p>
                        <w:p w14:paraId="59F91887" w14:textId="7F13A4E1" w:rsidR="00FE6999" w:rsidRPr="005D7D22" w:rsidRDefault="00587DC8">
                          <w:pPr>
                            <w:spacing w:before="20" w:line="265" w:lineRule="auto"/>
                            <w:rPr>
                              <w:rFonts w:ascii="Times New Roman" w:eastAsia="Calibri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RHYA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Runaway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and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Homeless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8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Youth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Act</w:t>
                          </w:r>
                        </w:p>
                        <w:p w14:paraId="442ED8F2" w14:textId="77777777" w:rsidR="00FE6999" w:rsidRPr="005D7D22" w:rsidRDefault="00587DC8">
                          <w:pPr>
                            <w:spacing w:line="194" w:lineRule="exact"/>
                            <w:rPr>
                              <w:rFonts w:ascii="Times New Roman" w:eastAsia="Calibri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ESHAP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Emergency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Shelter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and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Housing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Assistance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Program</w:t>
                          </w:r>
                          <w:r w:rsidR="004B5F23"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– Housing Navigator Stabilization Services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24E1EA4" w14:textId="77777777" w:rsidR="005D7D22" w:rsidRDefault="005D7D22">
      <w:pPr>
        <w:spacing w:line="200" w:lineRule="atLeast"/>
        <w:ind w:left="439"/>
        <w:rPr>
          <w:rFonts w:ascii="Times New Roman" w:eastAsia="Times New Roman" w:hAnsi="Times New Roman" w:cs="Times New Roman"/>
          <w:sz w:val="20"/>
          <w:szCs w:val="20"/>
        </w:rPr>
      </w:pPr>
    </w:p>
    <w:sectPr w:rsidR="005D7D22">
      <w:type w:val="continuous"/>
      <w:pgSz w:w="15840" w:h="12240" w:orient="landscape"/>
      <w:pgMar w:top="1040" w:right="1460" w:bottom="280" w:left="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7A9308" w14:textId="77777777" w:rsidR="00C63542" w:rsidRDefault="00C63542" w:rsidP="00C63542">
      <w:r>
        <w:separator/>
      </w:r>
    </w:p>
  </w:endnote>
  <w:endnote w:type="continuationSeparator" w:id="0">
    <w:p w14:paraId="375B2AFA" w14:textId="77777777" w:rsidR="00C63542" w:rsidRDefault="00C63542" w:rsidP="00C63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3C4BDD" w14:textId="77777777" w:rsidR="00C63542" w:rsidRDefault="00C63542" w:rsidP="00C63542">
      <w:r>
        <w:separator/>
      </w:r>
    </w:p>
  </w:footnote>
  <w:footnote w:type="continuationSeparator" w:id="0">
    <w:p w14:paraId="1FB24F3A" w14:textId="77777777" w:rsidR="00C63542" w:rsidRDefault="00C63542" w:rsidP="00C635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A10C1F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28EFF4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0E164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BA3A4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C42388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1820D4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B40FD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74E012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BEBD9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CBC863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999"/>
    <w:rsid w:val="000A2D4E"/>
    <w:rsid w:val="002027B6"/>
    <w:rsid w:val="00207C8D"/>
    <w:rsid w:val="00293DC2"/>
    <w:rsid w:val="002A57DF"/>
    <w:rsid w:val="00375BD5"/>
    <w:rsid w:val="0038539E"/>
    <w:rsid w:val="003B3364"/>
    <w:rsid w:val="004B5F23"/>
    <w:rsid w:val="004C1F95"/>
    <w:rsid w:val="005433D9"/>
    <w:rsid w:val="00587DC8"/>
    <w:rsid w:val="005D7D22"/>
    <w:rsid w:val="005E77B8"/>
    <w:rsid w:val="005F7075"/>
    <w:rsid w:val="00627493"/>
    <w:rsid w:val="006326C5"/>
    <w:rsid w:val="006F4CF9"/>
    <w:rsid w:val="007C2B3D"/>
    <w:rsid w:val="009450B5"/>
    <w:rsid w:val="0095332D"/>
    <w:rsid w:val="00A12496"/>
    <w:rsid w:val="00AA7721"/>
    <w:rsid w:val="00B40B01"/>
    <w:rsid w:val="00B560B0"/>
    <w:rsid w:val="00B67C23"/>
    <w:rsid w:val="00BA1013"/>
    <w:rsid w:val="00C21B66"/>
    <w:rsid w:val="00C3278C"/>
    <w:rsid w:val="00C63542"/>
    <w:rsid w:val="00D248DE"/>
    <w:rsid w:val="00D44F0C"/>
    <w:rsid w:val="00DF0603"/>
    <w:rsid w:val="00E02C3B"/>
    <w:rsid w:val="00E71E0A"/>
    <w:rsid w:val="00E87F4C"/>
    <w:rsid w:val="00EC03D8"/>
    <w:rsid w:val="00F861A3"/>
    <w:rsid w:val="00FB46CC"/>
    <w:rsid w:val="00FE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075FF39E"/>
  <w15:docId w15:val="{3DE5F600-DC9C-4995-91EE-00D92568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354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354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354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354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35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354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354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354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354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84"/>
      <w:ind w:left="479"/>
    </w:pPr>
    <w:rPr>
      <w:rFonts w:ascii="Times New Roman" w:eastAsia="Times New Roman" w:hAnsi="Times New Roman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DF06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0603"/>
    <w:rPr>
      <w:rFonts w:ascii="Segoe UI" w:hAnsi="Segoe UI" w:cs="Segoe UI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C63542"/>
  </w:style>
  <w:style w:type="paragraph" w:styleId="BlockText">
    <w:name w:val="Block Text"/>
    <w:basedOn w:val="Normal"/>
    <w:uiPriority w:val="99"/>
    <w:semiHidden/>
    <w:unhideWhenUsed/>
    <w:rsid w:val="00C63542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6354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63542"/>
  </w:style>
  <w:style w:type="paragraph" w:styleId="BodyText3">
    <w:name w:val="Body Text 3"/>
    <w:basedOn w:val="Normal"/>
    <w:link w:val="BodyText3Char"/>
    <w:uiPriority w:val="99"/>
    <w:semiHidden/>
    <w:unhideWhenUsed/>
    <w:rsid w:val="00C6354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63542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C63542"/>
    <w:pPr>
      <w:spacing w:before="0"/>
      <w:ind w:left="0" w:firstLine="360"/>
    </w:pPr>
    <w:rPr>
      <w:rFonts w:asciiTheme="minorHAnsi" w:eastAsiaTheme="minorHAnsi" w:hAnsiTheme="minorHAns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C63542"/>
    <w:rPr>
      <w:rFonts w:ascii="Times New Roman" w:eastAsia="Times New Roman" w:hAnsi="Times New Roman"/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C63542"/>
    <w:rPr>
      <w:rFonts w:ascii="Times New Roman" w:eastAsia="Times New Roman" w:hAnsi="Times New Roman"/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6354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63542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C63542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C63542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6354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63542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C63542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C63542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63542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C63542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C63542"/>
  </w:style>
  <w:style w:type="paragraph" w:styleId="CommentText">
    <w:name w:val="annotation text"/>
    <w:basedOn w:val="Normal"/>
    <w:link w:val="CommentTextChar"/>
    <w:uiPriority w:val="99"/>
    <w:semiHidden/>
    <w:unhideWhenUsed/>
    <w:rsid w:val="00C635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35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542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63542"/>
  </w:style>
  <w:style w:type="character" w:customStyle="1" w:styleId="DateChar">
    <w:name w:val="Date Char"/>
    <w:basedOn w:val="DefaultParagraphFont"/>
    <w:link w:val="Date"/>
    <w:uiPriority w:val="99"/>
    <w:semiHidden/>
    <w:rsid w:val="00C63542"/>
  </w:style>
  <w:style w:type="paragraph" w:styleId="DocumentMap">
    <w:name w:val="Document Map"/>
    <w:basedOn w:val="Normal"/>
    <w:link w:val="DocumentMapChar"/>
    <w:uiPriority w:val="99"/>
    <w:semiHidden/>
    <w:unhideWhenUsed/>
    <w:rsid w:val="00C63542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63542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C6354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C63542"/>
  </w:style>
  <w:style w:type="paragraph" w:styleId="EndnoteText">
    <w:name w:val="endnote text"/>
    <w:basedOn w:val="Normal"/>
    <w:link w:val="EndnoteTextChar"/>
    <w:uiPriority w:val="99"/>
    <w:semiHidden/>
    <w:unhideWhenUsed/>
    <w:rsid w:val="00C6354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63542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C63542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C63542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635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3542"/>
  </w:style>
  <w:style w:type="paragraph" w:styleId="FootnoteText">
    <w:name w:val="footnote text"/>
    <w:basedOn w:val="Normal"/>
    <w:link w:val="FootnoteTextChar"/>
    <w:uiPriority w:val="99"/>
    <w:semiHidden/>
    <w:unhideWhenUsed/>
    <w:rsid w:val="00C6354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63542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635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3542"/>
  </w:style>
  <w:style w:type="character" w:customStyle="1" w:styleId="Heading1Char">
    <w:name w:val="Heading 1 Char"/>
    <w:basedOn w:val="DefaultParagraphFont"/>
    <w:link w:val="Heading1"/>
    <w:uiPriority w:val="9"/>
    <w:rsid w:val="00C6354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354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354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3542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3542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354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354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354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354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C6354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63542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63542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63542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C63542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C63542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C63542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C63542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C63542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C63542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C63542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C63542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C63542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C63542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354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3542"/>
    <w:rPr>
      <w:i/>
      <w:iCs/>
      <w:color w:val="4F81BD" w:themeColor="accent1"/>
    </w:rPr>
  </w:style>
  <w:style w:type="paragraph" w:styleId="List">
    <w:name w:val="List"/>
    <w:basedOn w:val="Normal"/>
    <w:uiPriority w:val="99"/>
    <w:semiHidden/>
    <w:unhideWhenUsed/>
    <w:rsid w:val="00C6354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C6354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C6354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C6354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C6354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C6354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C6354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C6354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C6354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C6354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C6354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C6354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C6354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C6354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C6354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C6354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C6354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C6354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C6354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C63542"/>
    <w:pPr>
      <w:numPr>
        <w:numId w:val="1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C635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C63542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C6354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C63542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C63542"/>
  </w:style>
  <w:style w:type="paragraph" w:styleId="NormalWeb">
    <w:name w:val="Normal (Web)"/>
    <w:basedOn w:val="Normal"/>
    <w:uiPriority w:val="99"/>
    <w:semiHidden/>
    <w:unhideWhenUsed/>
    <w:rsid w:val="00C6354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C6354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C6354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C63542"/>
  </w:style>
  <w:style w:type="paragraph" w:styleId="PlainText">
    <w:name w:val="Plain Text"/>
    <w:basedOn w:val="Normal"/>
    <w:link w:val="PlainTextChar"/>
    <w:uiPriority w:val="99"/>
    <w:semiHidden/>
    <w:unhideWhenUsed/>
    <w:rsid w:val="00C63542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6354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C6354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3542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C6354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63542"/>
  </w:style>
  <w:style w:type="paragraph" w:styleId="Signature">
    <w:name w:val="Signature"/>
    <w:basedOn w:val="Normal"/>
    <w:link w:val="SignatureChar"/>
    <w:uiPriority w:val="99"/>
    <w:semiHidden/>
    <w:unhideWhenUsed/>
    <w:rsid w:val="00C63542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C63542"/>
  </w:style>
  <w:style w:type="paragraph" w:styleId="Subtitle">
    <w:name w:val="Subtitle"/>
    <w:basedOn w:val="Normal"/>
    <w:next w:val="Normal"/>
    <w:link w:val="SubtitleChar"/>
    <w:uiPriority w:val="11"/>
    <w:qFormat/>
    <w:rsid w:val="00C6354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63542"/>
    <w:rPr>
      <w:rFonts w:eastAsiaTheme="minorEastAsia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C63542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C63542"/>
  </w:style>
  <w:style w:type="paragraph" w:styleId="Title">
    <w:name w:val="Title"/>
    <w:basedOn w:val="Normal"/>
    <w:next w:val="Normal"/>
    <w:link w:val="TitleChar"/>
    <w:uiPriority w:val="10"/>
    <w:qFormat/>
    <w:rsid w:val="00C6354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35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C6354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6354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C6354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C6354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C6354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C6354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C6354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C6354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C6354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C63542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6354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A100B56-9F1E-4E0B-B926-2428DB6939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59773B7-F940-476E-8364-74FFAF4CBB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BA8D47-CFE9-4F33-96E6-AA6AA01BA0CD}">
  <ds:schemaRefs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92a8e6af-4002-40a0-a69a-32649842786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383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Virginia Dill</dc:creator>
  <cp:lastModifiedBy>Cullen Ryan</cp:lastModifiedBy>
  <cp:revision>9</cp:revision>
  <cp:lastPrinted>2017-09-26T20:46:00Z</cp:lastPrinted>
  <dcterms:created xsi:type="dcterms:W3CDTF">2018-02-16T14:54:00Z</dcterms:created>
  <dcterms:modified xsi:type="dcterms:W3CDTF">2018-02-28T22:40:00Z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2017-03-31T00:00:00Z</vt:filetime>
  </property>
  <property fmtid="{D5CDD505-2E9C-101B-9397-08002B2CF9AE}" pid="3" name="LastSaved">
    <vt:filetime>2017-09-20T00:00:00Z</vt:filetime>
  </property>
  <property fmtid="{D5CDD505-2E9C-101B-9397-08002B2CF9AE}" pid="4" name="ContentTypeId">
    <vt:lpwstr>0x0101001370C1F798CA6349B37A705DAFFDB6FD</vt:lpwstr>
  </property>
</Properties>
</file>