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25578" w:rsidRDefault="00FA4E3D" w:rsidP="00025578">
      <w:pPr>
        <w:spacing w:line="240" w:lineRule="auto"/>
        <w:contextualSpacing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Maine</w:t>
      </w:r>
      <w:r w:rsidR="007D555A">
        <w:rPr>
          <w:b/>
          <w:sz w:val="28"/>
          <w:szCs w:val="28"/>
        </w:rPr>
        <w:t xml:space="preserve"> Homeless Veterans Action Committee</w:t>
      </w:r>
      <w:r w:rsidR="00A43F17">
        <w:rPr>
          <w:b/>
          <w:sz w:val="28"/>
          <w:szCs w:val="28"/>
        </w:rPr>
        <w:t xml:space="preserve"> </w:t>
      </w:r>
    </w:p>
    <w:p w:rsidR="00824F17" w:rsidRDefault="00824F17" w:rsidP="0096074F">
      <w:pPr>
        <w:spacing w:line="240" w:lineRule="auto"/>
        <w:contextualSpacing/>
        <w:jc w:val="center"/>
      </w:pPr>
    </w:p>
    <w:p w:rsidR="00D8339B" w:rsidRDefault="00D8339B" w:rsidP="00D8339B">
      <w:pPr>
        <w:shd w:val="clear" w:color="auto" w:fill="FFFFFF"/>
        <w:rPr>
          <w:rFonts w:ascii="Arial" w:hAnsi="Arial" w:cs="Arial"/>
          <w:color w:val="222222"/>
          <w:sz w:val="19"/>
          <w:szCs w:val="19"/>
        </w:rPr>
      </w:pPr>
      <w:r>
        <w:rPr>
          <w:rFonts w:ascii="Arial" w:hAnsi="Arial" w:cs="Arial"/>
          <w:b/>
          <w:bCs/>
          <w:color w:val="000000"/>
          <w:sz w:val="28"/>
          <w:szCs w:val="28"/>
        </w:rPr>
        <w:t>Monthly Steering </w:t>
      </w:r>
      <w:r>
        <w:rPr>
          <w:rStyle w:val="il"/>
          <w:rFonts w:ascii="Arial" w:hAnsi="Arial" w:cs="Arial"/>
          <w:b/>
          <w:bCs/>
          <w:color w:val="000000"/>
          <w:sz w:val="28"/>
          <w:szCs w:val="28"/>
        </w:rPr>
        <w:t>Meeting</w:t>
      </w:r>
    </w:p>
    <w:p w:rsidR="00D8339B" w:rsidRDefault="00D8339B" w:rsidP="00D8339B">
      <w:pPr>
        <w:shd w:val="clear" w:color="auto" w:fill="FFFFFF"/>
        <w:rPr>
          <w:rFonts w:ascii="Arial" w:hAnsi="Arial" w:cs="Arial"/>
          <w:color w:val="222222"/>
          <w:sz w:val="19"/>
          <w:szCs w:val="19"/>
        </w:rPr>
      </w:pPr>
      <w:r>
        <w:rPr>
          <w:rFonts w:ascii="Arial" w:hAnsi="Arial" w:cs="Arial"/>
          <w:b/>
          <w:bCs/>
          <w:color w:val="000000"/>
          <w:sz w:val="19"/>
          <w:szCs w:val="19"/>
        </w:rPr>
        <w:t>When: </w:t>
      </w:r>
      <w:r w:rsidR="00E96E90">
        <w:rPr>
          <w:rFonts w:ascii="Arial" w:hAnsi="Arial" w:cs="Arial"/>
          <w:color w:val="000000"/>
          <w:sz w:val="19"/>
          <w:szCs w:val="19"/>
        </w:rPr>
        <w:t>Tuesday, February 6, 1pm-3pm</w:t>
      </w:r>
    </w:p>
    <w:p w:rsidR="00D8339B" w:rsidRDefault="00D8339B" w:rsidP="00D8339B">
      <w:pPr>
        <w:shd w:val="clear" w:color="auto" w:fill="FFFFFF"/>
        <w:rPr>
          <w:rFonts w:ascii="Arial" w:hAnsi="Arial" w:cs="Arial"/>
          <w:color w:val="222222"/>
          <w:sz w:val="19"/>
          <w:szCs w:val="19"/>
        </w:rPr>
      </w:pPr>
      <w:r>
        <w:rPr>
          <w:rFonts w:ascii="Arial" w:hAnsi="Arial" w:cs="Arial"/>
          <w:b/>
          <w:bCs/>
          <w:color w:val="000000"/>
          <w:sz w:val="19"/>
          <w:szCs w:val="19"/>
        </w:rPr>
        <w:t>Location:</w:t>
      </w:r>
      <w:r>
        <w:rPr>
          <w:rFonts w:ascii="Arial" w:hAnsi="Arial" w:cs="Arial"/>
          <w:color w:val="000000"/>
          <w:sz w:val="19"/>
          <w:szCs w:val="19"/>
        </w:rPr>
        <w:t> Preb</w:t>
      </w:r>
      <w:r w:rsidR="00E96E90">
        <w:rPr>
          <w:rFonts w:ascii="Arial" w:hAnsi="Arial" w:cs="Arial"/>
          <w:color w:val="000000"/>
          <w:sz w:val="19"/>
          <w:szCs w:val="19"/>
        </w:rPr>
        <w:t xml:space="preserve">le Street </w:t>
      </w:r>
      <w:r w:rsidR="00C37D0F">
        <w:rPr>
          <w:rFonts w:ascii="Arial" w:hAnsi="Arial" w:cs="Arial"/>
          <w:color w:val="000000"/>
          <w:sz w:val="19"/>
          <w:szCs w:val="19"/>
        </w:rPr>
        <w:t>Main Office, 38 Preble Street, Third Floor, Portland, Maine 04101</w:t>
      </w:r>
      <w:bookmarkStart w:id="0" w:name="_GoBack"/>
      <w:bookmarkEnd w:id="0"/>
    </w:p>
    <w:p w:rsidR="00D8339B" w:rsidRDefault="00D8339B" w:rsidP="00D8339B">
      <w:pPr>
        <w:shd w:val="clear" w:color="auto" w:fill="FFFFFF"/>
        <w:rPr>
          <w:rFonts w:ascii="Arial" w:hAnsi="Arial" w:cs="Arial"/>
          <w:color w:val="222222"/>
          <w:sz w:val="19"/>
          <w:szCs w:val="19"/>
        </w:rPr>
      </w:pPr>
      <w:r>
        <w:rPr>
          <w:rFonts w:ascii="Arial" w:hAnsi="Arial" w:cs="Arial"/>
          <w:b/>
          <w:bCs/>
          <w:color w:val="222222"/>
          <w:sz w:val="19"/>
          <w:szCs w:val="19"/>
        </w:rPr>
        <w:t xml:space="preserve">Call In: </w:t>
      </w:r>
    </w:p>
    <w:p w:rsidR="00D8339B" w:rsidRDefault="00D8339B" w:rsidP="00D8339B">
      <w:pPr>
        <w:pStyle w:val="NormalWeb"/>
        <w:shd w:val="clear" w:color="auto" w:fill="FFFFFF"/>
        <w:spacing w:before="0" w:beforeAutospacing="0" w:after="0" w:afterAutospacing="0"/>
        <w:jc w:val="center"/>
        <w:rPr>
          <w:rStyle w:val="il"/>
          <w:rFonts w:ascii="Arial" w:hAnsi="Arial" w:cs="Arial"/>
          <w:b/>
          <w:bCs/>
          <w:color w:val="000000"/>
          <w:sz w:val="36"/>
          <w:szCs w:val="36"/>
        </w:rPr>
      </w:pPr>
      <w:r>
        <w:rPr>
          <w:rStyle w:val="il"/>
          <w:rFonts w:ascii="Arial" w:hAnsi="Arial" w:cs="Arial"/>
          <w:b/>
          <w:bCs/>
          <w:color w:val="000000"/>
          <w:sz w:val="36"/>
          <w:szCs w:val="36"/>
        </w:rPr>
        <w:t>AGENDA</w:t>
      </w:r>
    </w:p>
    <w:p w:rsidR="00FA4E3D" w:rsidRDefault="00FA4E3D" w:rsidP="00D8339B">
      <w:pPr>
        <w:pStyle w:val="NormalWeb"/>
        <w:shd w:val="clear" w:color="auto" w:fill="FFFFFF"/>
        <w:spacing w:before="0" w:beforeAutospacing="0" w:after="0" w:afterAutospacing="0"/>
        <w:jc w:val="center"/>
        <w:rPr>
          <w:rStyle w:val="il"/>
          <w:rFonts w:ascii="Arial" w:hAnsi="Arial" w:cs="Arial"/>
          <w:b/>
          <w:bCs/>
          <w:color w:val="000000"/>
          <w:sz w:val="36"/>
          <w:szCs w:val="36"/>
        </w:rPr>
      </w:pP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7398"/>
        <w:gridCol w:w="1980"/>
      </w:tblGrid>
      <w:tr w:rsidR="00FA4E3D" w:rsidTr="00AF4F59">
        <w:tc>
          <w:tcPr>
            <w:tcW w:w="7398" w:type="dxa"/>
          </w:tcPr>
          <w:p w:rsidR="00FA4E3D" w:rsidRPr="00FA4E3D" w:rsidRDefault="00FA4E3D" w:rsidP="00FA4E3D">
            <w:pPr>
              <w:numPr>
                <w:ilvl w:val="0"/>
                <w:numId w:val="3"/>
              </w:numPr>
              <w:shd w:val="clear" w:color="auto" w:fill="FFFFFF"/>
              <w:spacing w:before="100" w:beforeAutospacing="1" w:after="100" w:afterAutospacing="1" w:line="384" w:lineRule="atLeast"/>
              <w:ind w:left="360"/>
              <w:rPr>
                <w:rFonts w:ascii="Arial" w:hAnsi="Arial" w:cs="Arial"/>
                <w:color w:val="222222"/>
                <w:sz w:val="24"/>
                <w:szCs w:val="24"/>
              </w:rPr>
            </w:pPr>
            <w:r w:rsidRPr="00FA4E3D">
              <w:rPr>
                <w:rFonts w:ascii="Arial" w:hAnsi="Arial" w:cs="Arial"/>
                <w:color w:val="000000"/>
                <w:sz w:val="24"/>
                <w:szCs w:val="24"/>
              </w:rPr>
              <w:t xml:space="preserve">Introductions, Agenda Review </w:t>
            </w:r>
          </w:p>
          <w:p w:rsidR="00FA4E3D" w:rsidRPr="00FA4E3D" w:rsidRDefault="00FA4E3D" w:rsidP="00FA4E3D">
            <w:pPr>
              <w:numPr>
                <w:ilvl w:val="0"/>
                <w:numId w:val="3"/>
              </w:numPr>
              <w:shd w:val="clear" w:color="auto" w:fill="FFFFFF"/>
              <w:spacing w:before="100" w:beforeAutospacing="1" w:after="100" w:afterAutospacing="1" w:line="384" w:lineRule="atLeast"/>
              <w:ind w:left="360"/>
              <w:rPr>
                <w:rFonts w:ascii="Arial" w:hAnsi="Arial" w:cs="Arial"/>
                <w:color w:val="222222"/>
                <w:sz w:val="24"/>
                <w:szCs w:val="24"/>
              </w:rPr>
            </w:pPr>
            <w:r w:rsidRPr="00FA4E3D">
              <w:rPr>
                <w:rFonts w:ascii="Arial" w:hAnsi="Arial" w:cs="Arial"/>
                <w:color w:val="000000"/>
                <w:sz w:val="24"/>
                <w:szCs w:val="24"/>
              </w:rPr>
              <w:t xml:space="preserve">Review and acceptance of January 9, </w:t>
            </w:r>
            <w:proofErr w:type="gramStart"/>
            <w:r w:rsidRPr="00FA4E3D">
              <w:rPr>
                <w:rFonts w:ascii="Arial" w:hAnsi="Arial" w:cs="Arial"/>
                <w:color w:val="000000"/>
                <w:sz w:val="24"/>
                <w:szCs w:val="24"/>
              </w:rPr>
              <w:t>2018  </w:t>
            </w:r>
            <w:r w:rsidRPr="00FA4E3D">
              <w:rPr>
                <w:rStyle w:val="il"/>
                <w:rFonts w:ascii="Arial" w:hAnsi="Arial" w:cs="Arial"/>
                <w:color w:val="000000"/>
                <w:sz w:val="24"/>
                <w:szCs w:val="24"/>
              </w:rPr>
              <w:t>meeting</w:t>
            </w:r>
            <w:proofErr w:type="gramEnd"/>
            <w:r w:rsidRPr="00FA4E3D">
              <w:rPr>
                <w:rFonts w:ascii="Arial" w:hAnsi="Arial" w:cs="Arial"/>
                <w:color w:val="000000"/>
                <w:sz w:val="24"/>
                <w:szCs w:val="24"/>
              </w:rPr>
              <w:t xml:space="preserve"> minutes &amp; December By Name List report (Rob) </w:t>
            </w:r>
          </w:p>
          <w:p w:rsidR="00FA4E3D" w:rsidRPr="00FA4E3D" w:rsidRDefault="00FA4E3D" w:rsidP="00FA4E3D">
            <w:pPr>
              <w:numPr>
                <w:ilvl w:val="0"/>
                <w:numId w:val="3"/>
              </w:numPr>
              <w:shd w:val="clear" w:color="auto" w:fill="FFFFFF"/>
              <w:spacing w:before="100" w:beforeAutospacing="1" w:after="100" w:afterAutospacing="1" w:line="384" w:lineRule="atLeast"/>
              <w:ind w:left="360"/>
              <w:rPr>
                <w:rFonts w:ascii="Arial" w:hAnsi="Arial" w:cs="Arial"/>
                <w:color w:val="222222"/>
                <w:sz w:val="24"/>
                <w:szCs w:val="24"/>
              </w:rPr>
            </w:pPr>
            <w:r w:rsidRPr="00FA4E3D">
              <w:rPr>
                <w:rFonts w:ascii="Arial" w:hAnsi="Arial" w:cs="Arial"/>
                <w:color w:val="000000"/>
                <w:sz w:val="24"/>
                <w:szCs w:val="24"/>
              </w:rPr>
              <w:t xml:space="preserve">Review of January 2018 By Name List Report and List data markers </w:t>
            </w:r>
          </w:p>
          <w:p w:rsidR="00FA4E3D" w:rsidRPr="00FA4E3D" w:rsidRDefault="00FA4E3D" w:rsidP="00FA4E3D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color w:val="222222"/>
              </w:rPr>
            </w:pPr>
          </w:p>
        </w:tc>
        <w:tc>
          <w:tcPr>
            <w:tcW w:w="1980" w:type="dxa"/>
          </w:tcPr>
          <w:p w:rsidR="00FA4E3D" w:rsidRPr="00FA4E3D" w:rsidRDefault="00FA4E3D" w:rsidP="00D8339B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222222"/>
              </w:rPr>
            </w:pPr>
            <w:r w:rsidRPr="00FA4E3D">
              <w:rPr>
                <w:rFonts w:ascii="Arial" w:hAnsi="Arial" w:cs="Arial"/>
                <w:color w:val="222222"/>
              </w:rPr>
              <w:t xml:space="preserve">(15 Minutes) </w:t>
            </w:r>
          </w:p>
          <w:p w:rsidR="00FA4E3D" w:rsidRPr="00FA4E3D" w:rsidRDefault="00FA4E3D" w:rsidP="00D8339B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222222"/>
              </w:rPr>
            </w:pPr>
            <w:r w:rsidRPr="00FA4E3D">
              <w:rPr>
                <w:rFonts w:ascii="Arial" w:hAnsi="Arial" w:cs="Arial"/>
                <w:color w:val="222222"/>
              </w:rPr>
              <w:t>(Rob)</w:t>
            </w:r>
          </w:p>
        </w:tc>
      </w:tr>
      <w:tr w:rsidR="00FA4E3D" w:rsidTr="00AF4F59">
        <w:tc>
          <w:tcPr>
            <w:tcW w:w="7398" w:type="dxa"/>
          </w:tcPr>
          <w:p w:rsidR="00FA4E3D" w:rsidRPr="00FA4E3D" w:rsidRDefault="00FA4E3D" w:rsidP="00FA4E3D">
            <w:pPr>
              <w:pStyle w:val="NormalWeb"/>
              <w:numPr>
                <w:ilvl w:val="0"/>
                <w:numId w:val="3"/>
              </w:numPr>
              <w:tabs>
                <w:tab w:val="clear" w:pos="720"/>
                <w:tab w:val="num" w:pos="360"/>
              </w:tabs>
              <w:spacing w:before="0" w:beforeAutospacing="0" w:after="0" w:afterAutospacing="0"/>
              <w:ind w:left="360"/>
              <w:rPr>
                <w:rFonts w:ascii="Arial" w:hAnsi="Arial" w:cs="Arial"/>
                <w:color w:val="222222"/>
              </w:rPr>
            </w:pPr>
            <w:r w:rsidRPr="00FA4E3D">
              <w:rPr>
                <w:rFonts w:ascii="Arial" w:hAnsi="Arial" w:cs="Arial"/>
                <w:color w:val="222222"/>
              </w:rPr>
              <w:t>Debrief of January 31, CES Training</w:t>
            </w:r>
          </w:p>
          <w:p w:rsidR="00FA4E3D" w:rsidRPr="00FA4E3D" w:rsidRDefault="00FA4E3D" w:rsidP="00FA4E3D">
            <w:pPr>
              <w:pStyle w:val="NormalWeb"/>
              <w:numPr>
                <w:ilvl w:val="0"/>
                <w:numId w:val="3"/>
              </w:numPr>
              <w:tabs>
                <w:tab w:val="clear" w:pos="720"/>
                <w:tab w:val="num" w:pos="360"/>
              </w:tabs>
              <w:spacing w:before="0" w:beforeAutospacing="0" w:after="0" w:afterAutospacing="0"/>
              <w:ind w:left="360"/>
              <w:rPr>
                <w:rFonts w:ascii="Arial" w:hAnsi="Arial" w:cs="Arial"/>
                <w:color w:val="222222"/>
              </w:rPr>
            </w:pPr>
            <w:r w:rsidRPr="00FA4E3D">
              <w:rPr>
                <w:rFonts w:ascii="Arial" w:hAnsi="Arial" w:cs="Arial"/>
                <w:color w:val="222222"/>
              </w:rPr>
              <w:t xml:space="preserve">Setting the next CES Training </w:t>
            </w:r>
          </w:p>
        </w:tc>
        <w:tc>
          <w:tcPr>
            <w:tcW w:w="1980" w:type="dxa"/>
          </w:tcPr>
          <w:p w:rsidR="00FA4E3D" w:rsidRPr="00FA4E3D" w:rsidRDefault="00FA4E3D" w:rsidP="00D8339B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222222"/>
              </w:rPr>
            </w:pPr>
            <w:r w:rsidRPr="00FA4E3D">
              <w:rPr>
                <w:rFonts w:ascii="Arial" w:hAnsi="Arial" w:cs="Arial"/>
                <w:color w:val="222222"/>
              </w:rPr>
              <w:t xml:space="preserve">(15 Minutes) </w:t>
            </w:r>
          </w:p>
          <w:p w:rsidR="00FA4E3D" w:rsidRPr="00FA4E3D" w:rsidRDefault="00FA4E3D" w:rsidP="00D8339B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222222"/>
              </w:rPr>
            </w:pPr>
            <w:r w:rsidRPr="00FA4E3D">
              <w:rPr>
                <w:rFonts w:ascii="Arial" w:hAnsi="Arial" w:cs="Arial"/>
                <w:color w:val="222222"/>
              </w:rPr>
              <w:t>(James)</w:t>
            </w:r>
          </w:p>
        </w:tc>
      </w:tr>
      <w:tr w:rsidR="00FA4E3D" w:rsidTr="00AF4F59">
        <w:tc>
          <w:tcPr>
            <w:tcW w:w="7398" w:type="dxa"/>
          </w:tcPr>
          <w:p w:rsidR="00FA4E3D" w:rsidRPr="00FA4E3D" w:rsidRDefault="00FA4E3D" w:rsidP="00FA4E3D">
            <w:pPr>
              <w:pStyle w:val="NormalWeb"/>
              <w:numPr>
                <w:ilvl w:val="0"/>
                <w:numId w:val="3"/>
              </w:numPr>
              <w:tabs>
                <w:tab w:val="clear" w:pos="720"/>
                <w:tab w:val="num" w:pos="360"/>
              </w:tabs>
              <w:spacing w:before="0" w:beforeAutospacing="0" w:after="0" w:afterAutospacing="0"/>
              <w:ind w:left="360"/>
              <w:rPr>
                <w:rFonts w:ascii="Arial" w:hAnsi="Arial" w:cs="Arial"/>
                <w:color w:val="222222"/>
              </w:rPr>
            </w:pPr>
            <w:r>
              <w:rPr>
                <w:rFonts w:ascii="Arial" w:hAnsi="Arial" w:cs="Arial"/>
                <w:color w:val="222222"/>
              </w:rPr>
              <w:t>Debrief of January 31, Community Meeting</w:t>
            </w:r>
          </w:p>
        </w:tc>
        <w:tc>
          <w:tcPr>
            <w:tcW w:w="1980" w:type="dxa"/>
          </w:tcPr>
          <w:p w:rsidR="00FA4E3D" w:rsidRDefault="00FA4E3D" w:rsidP="00D8339B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222222"/>
              </w:rPr>
            </w:pPr>
            <w:r>
              <w:rPr>
                <w:rFonts w:ascii="Arial" w:hAnsi="Arial" w:cs="Arial"/>
                <w:color w:val="222222"/>
              </w:rPr>
              <w:t>(30 Minutes)</w:t>
            </w:r>
          </w:p>
          <w:p w:rsidR="00AF4F59" w:rsidRPr="00FA4E3D" w:rsidRDefault="00AF4F59" w:rsidP="00D8339B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222222"/>
              </w:rPr>
            </w:pPr>
            <w:r>
              <w:rPr>
                <w:rFonts w:ascii="Arial" w:hAnsi="Arial" w:cs="Arial"/>
                <w:color w:val="222222"/>
              </w:rPr>
              <w:t>(All-Facilitated by Rob)</w:t>
            </w:r>
          </w:p>
        </w:tc>
      </w:tr>
      <w:tr w:rsidR="00FA4E3D" w:rsidTr="00AF4F59">
        <w:tc>
          <w:tcPr>
            <w:tcW w:w="7398" w:type="dxa"/>
          </w:tcPr>
          <w:p w:rsidR="00FA4E3D" w:rsidRDefault="00FA4E3D" w:rsidP="00FA4E3D">
            <w:pPr>
              <w:pStyle w:val="NormalWeb"/>
              <w:numPr>
                <w:ilvl w:val="0"/>
                <w:numId w:val="3"/>
              </w:numPr>
              <w:tabs>
                <w:tab w:val="clear" w:pos="720"/>
                <w:tab w:val="num" w:pos="360"/>
              </w:tabs>
              <w:spacing w:before="0" w:beforeAutospacing="0" w:after="0" w:afterAutospacing="0"/>
              <w:ind w:left="360"/>
              <w:rPr>
                <w:rFonts w:ascii="Arial" w:hAnsi="Arial" w:cs="Arial"/>
                <w:color w:val="222222"/>
              </w:rPr>
            </w:pPr>
            <w:r>
              <w:rPr>
                <w:rFonts w:ascii="Arial" w:hAnsi="Arial" w:cs="Arial"/>
                <w:color w:val="222222"/>
              </w:rPr>
              <w:t>Setting Priorities for 2018</w:t>
            </w:r>
          </w:p>
          <w:p w:rsidR="00000000" w:rsidRPr="00FA4E3D" w:rsidRDefault="00C37D0F" w:rsidP="00FA4E3D">
            <w:pPr>
              <w:pStyle w:val="NormalWeb"/>
              <w:numPr>
                <w:ilvl w:val="1"/>
                <w:numId w:val="3"/>
              </w:numPr>
              <w:spacing w:before="0"/>
              <w:rPr>
                <w:rFonts w:ascii="Arial" w:hAnsi="Arial" w:cs="Arial"/>
                <w:color w:val="222222"/>
              </w:rPr>
            </w:pPr>
            <w:r w:rsidRPr="00FA4E3D">
              <w:rPr>
                <w:rFonts w:ascii="Arial" w:hAnsi="Arial" w:cs="Arial"/>
                <w:color w:val="222222"/>
              </w:rPr>
              <w:t>Decrease the total chronically homeless veteran population by 17 veterans</w:t>
            </w:r>
          </w:p>
          <w:p w:rsidR="00000000" w:rsidRPr="00FA4E3D" w:rsidRDefault="00C37D0F" w:rsidP="00FA4E3D">
            <w:pPr>
              <w:pStyle w:val="NormalWeb"/>
              <w:numPr>
                <w:ilvl w:val="1"/>
                <w:numId w:val="3"/>
              </w:numPr>
              <w:spacing w:before="0"/>
              <w:rPr>
                <w:rFonts w:ascii="Arial" w:hAnsi="Arial" w:cs="Arial"/>
                <w:color w:val="222222"/>
              </w:rPr>
            </w:pPr>
            <w:r w:rsidRPr="00FA4E3D">
              <w:rPr>
                <w:rFonts w:ascii="Arial" w:hAnsi="Arial" w:cs="Arial"/>
                <w:color w:val="222222"/>
              </w:rPr>
              <w:t xml:space="preserve">Partner </w:t>
            </w:r>
            <w:r w:rsidRPr="00FA4E3D">
              <w:rPr>
                <w:rFonts w:ascii="Arial" w:hAnsi="Arial" w:cs="Arial"/>
                <w:color w:val="222222"/>
              </w:rPr>
              <w:t xml:space="preserve">with housing providers to secure an additional 15 appropriately affordable housing units </w:t>
            </w:r>
            <w:r w:rsidRPr="00FA4E3D">
              <w:rPr>
                <w:rFonts w:ascii="Arial" w:hAnsi="Arial" w:cs="Arial"/>
                <w:color w:val="222222"/>
                <w:u w:val="single"/>
              </w:rPr>
              <w:t xml:space="preserve">per month </w:t>
            </w:r>
            <w:r w:rsidRPr="00FA4E3D">
              <w:rPr>
                <w:rFonts w:ascii="Arial" w:hAnsi="Arial" w:cs="Arial"/>
                <w:color w:val="222222"/>
              </w:rPr>
              <w:t xml:space="preserve">(private and subsidized) </w:t>
            </w:r>
          </w:p>
          <w:p w:rsidR="00000000" w:rsidRPr="00FA4E3D" w:rsidRDefault="00C37D0F" w:rsidP="00FA4E3D">
            <w:pPr>
              <w:pStyle w:val="NormalWeb"/>
              <w:numPr>
                <w:ilvl w:val="1"/>
                <w:numId w:val="3"/>
              </w:numPr>
              <w:spacing w:before="0"/>
              <w:rPr>
                <w:rFonts w:ascii="Arial" w:hAnsi="Arial" w:cs="Arial"/>
                <w:color w:val="222222"/>
              </w:rPr>
            </w:pPr>
            <w:r w:rsidRPr="00FA4E3D">
              <w:rPr>
                <w:rFonts w:ascii="Arial" w:hAnsi="Arial" w:cs="Arial"/>
                <w:color w:val="222222"/>
              </w:rPr>
              <w:t xml:space="preserve">Identify permanent housing plans and funds for the 10% of homeless veterans who are not eligible </w:t>
            </w:r>
            <w:proofErr w:type="gramStart"/>
            <w:r w:rsidRPr="00FA4E3D">
              <w:rPr>
                <w:rFonts w:ascii="Arial" w:hAnsi="Arial" w:cs="Arial"/>
                <w:color w:val="222222"/>
              </w:rPr>
              <w:t>for  VA</w:t>
            </w:r>
            <w:proofErr w:type="gramEnd"/>
            <w:r w:rsidRPr="00FA4E3D">
              <w:rPr>
                <w:rFonts w:ascii="Arial" w:hAnsi="Arial" w:cs="Arial"/>
                <w:color w:val="222222"/>
              </w:rPr>
              <w:t xml:space="preserve"> programs</w:t>
            </w:r>
          </w:p>
          <w:p w:rsidR="00000000" w:rsidRPr="00FA4E3D" w:rsidRDefault="00C37D0F" w:rsidP="00FA4E3D">
            <w:pPr>
              <w:pStyle w:val="NormalWeb"/>
              <w:numPr>
                <w:ilvl w:val="1"/>
                <w:numId w:val="3"/>
              </w:numPr>
              <w:spacing w:before="0"/>
              <w:rPr>
                <w:rFonts w:ascii="Arial" w:hAnsi="Arial" w:cs="Arial"/>
                <w:color w:val="222222"/>
              </w:rPr>
            </w:pPr>
            <w:r w:rsidRPr="00FA4E3D">
              <w:rPr>
                <w:rFonts w:ascii="Arial" w:hAnsi="Arial" w:cs="Arial"/>
                <w:color w:val="222222"/>
              </w:rPr>
              <w:t>Partner</w:t>
            </w:r>
            <w:r w:rsidRPr="00FA4E3D">
              <w:rPr>
                <w:rFonts w:ascii="Arial" w:hAnsi="Arial" w:cs="Arial"/>
                <w:color w:val="222222"/>
              </w:rPr>
              <w:t xml:space="preserve"> with 211 &amp; the COC Coordinated Entry System including: Maine HMIS, emergency shelters, hospitals, the criminal justice system and community groups to improve real-time identification of veterans</w:t>
            </w:r>
          </w:p>
          <w:p w:rsidR="00FA4E3D" w:rsidRPr="00FA4E3D" w:rsidRDefault="00FA4E3D" w:rsidP="00FA4E3D">
            <w:pPr>
              <w:pStyle w:val="NormalWeb"/>
              <w:spacing w:before="0" w:beforeAutospacing="0" w:after="0" w:afterAutospacing="0"/>
              <w:ind w:left="1440"/>
              <w:rPr>
                <w:rFonts w:ascii="Arial" w:hAnsi="Arial" w:cs="Arial"/>
                <w:color w:val="222222"/>
              </w:rPr>
            </w:pPr>
          </w:p>
        </w:tc>
        <w:tc>
          <w:tcPr>
            <w:tcW w:w="1980" w:type="dxa"/>
          </w:tcPr>
          <w:p w:rsidR="00FA4E3D" w:rsidRDefault="00AF4F59" w:rsidP="00D8339B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222222"/>
              </w:rPr>
            </w:pPr>
            <w:r>
              <w:rPr>
                <w:rFonts w:ascii="Arial" w:hAnsi="Arial" w:cs="Arial"/>
                <w:color w:val="222222"/>
              </w:rPr>
              <w:t>(45 Minutes)</w:t>
            </w:r>
          </w:p>
          <w:p w:rsidR="00AF4F59" w:rsidRDefault="00AF4F59" w:rsidP="00D8339B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222222"/>
              </w:rPr>
            </w:pPr>
            <w:r>
              <w:rPr>
                <w:rFonts w:ascii="Arial" w:hAnsi="Arial" w:cs="Arial"/>
                <w:color w:val="222222"/>
              </w:rPr>
              <w:t>(All-Facilitated by Rob)</w:t>
            </w:r>
          </w:p>
          <w:p w:rsidR="00AF4F59" w:rsidRPr="00FA4E3D" w:rsidRDefault="00AF4F59" w:rsidP="00D8339B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222222"/>
              </w:rPr>
            </w:pPr>
          </w:p>
        </w:tc>
      </w:tr>
      <w:tr w:rsidR="00FA4E3D" w:rsidTr="00AF4F59">
        <w:tc>
          <w:tcPr>
            <w:tcW w:w="7398" w:type="dxa"/>
          </w:tcPr>
          <w:p w:rsidR="00FA4E3D" w:rsidRPr="00FA4E3D" w:rsidRDefault="00AF4F59" w:rsidP="00AF4F59">
            <w:pPr>
              <w:pStyle w:val="NormalWeb"/>
              <w:numPr>
                <w:ilvl w:val="0"/>
                <w:numId w:val="3"/>
              </w:numPr>
              <w:tabs>
                <w:tab w:val="clear" w:pos="720"/>
                <w:tab w:val="num" w:pos="450"/>
              </w:tabs>
              <w:spacing w:before="0" w:beforeAutospacing="0" w:after="0" w:afterAutospacing="0"/>
              <w:ind w:left="0" w:firstLine="0"/>
              <w:rPr>
                <w:rFonts w:ascii="Arial" w:hAnsi="Arial" w:cs="Arial"/>
                <w:color w:val="222222"/>
              </w:rPr>
            </w:pPr>
            <w:r>
              <w:rPr>
                <w:rFonts w:ascii="Arial" w:hAnsi="Arial" w:cs="Arial"/>
                <w:color w:val="222222"/>
              </w:rPr>
              <w:t>Next Steps and Wrap Up</w:t>
            </w:r>
          </w:p>
        </w:tc>
        <w:tc>
          <w:tcPr>
            <w:tcW w:w="1980" w:type="dxa"/>
          </w:tcPr>
          <w:p w:rsidR="00FA4E3D" w:rsidRDefault="00AF4F59" w:rsidP="00D8339B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222222"/>
              </w:rPr>
            </w:pPr>
            <w:r>
              <w:rPr>
                <w:rFonts w:ascii="Arial" w:hAnsi="Arial" w:cs="Arial"/>
                <w:color w:val="222222"/>
              </w:rPr>
              <w:t xml:space="preserve">(15 Minutes) </w:t>
            </w:r>
          </w:p>
          <w:p w:rsidR="00AF4F59" w:rsidRPr="00FA4E3D" w:rsidRDefault="00AF4F59" w:rsidP="00D8339B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222222"/>
              </w:rPr>
            </w:pPr>
            <w:r>
              <w:rPr>
                <w:rFonts w:ascii="Arial" w:hAnsi="Arial" w:cs="Arial"/>
                <w:color w:val="222222"/>
              </w:rPr>
              <w:t xml:space="preserve">(Rob) </w:t>
            </w:r>
          </w:p>
        </w:tc>
      </w:tr>
    </w:tbl>
    <w:p w:rsidR="00FA4E3D" w:rsidRDefault="00FA4E3D" w:rsidP="00D8339B">
      <w:pPr>
        <w:pStyle w:val="NormalWeb"/>
        <w:shd w:val="clear" w:color="auto" w:fill="FFFFFF"/>
        <w:spacing w:before="0" w:beforeAutospacing="0" w:after="0" w:afterAutospacing="0"/>
        <w:jc w:val="center"/>
        <w:rPr>
          <w:rFonts w:ascii="Arial" w:hAnsi="Arial" w:cs="Arial"/>
          <w:color w:val="222222"/>
          <w:sz w:val="19"/>
          <w:szCs w:val="19"/>
        </w:rPr>
      </w:pPr>
    </w:p>
    <w:p w:rsidR="00FA4E3D" w:rsidRDefault="00FA4E3D" w:rsidP="00FA4E3D">
      <w:pPr>
        <w:shd w:val="clear" w:color="auto" w:fill="FFFFFF"/>
        <w:spacing w:before="100" w:beforeAutospacing="1" w:after="100" w:afterAutospacing="1" w:line="384" w:lineRule="atLeast"/>
        <w:ind w:left="945"/>
        <w:rPr>
          <w:rFonts w:ascii="Arial" w:hAnsi="Arial" w:cs="Arial"/>
          <w:color w:val="222222"/>
          <w:sz w:val="19"/>
          <w:szCs w:val="19"/>
        </w:rPr>
      </w:pPr>
    </w:p>
    <w:p w:rsidR="00824F17" w:rsidRDefault="00824F17" w:rsidP="00824F17"/>
    <w:p w:rsidR="00824F17" w:rsidRDefault="00824F17" w:rsidP="00824F17"/>
    <w:sectPr w:rsidR="00824F17" w:rsidSect="00A43F1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8561EC"/>
    <w:multiLevelType w:val="hybridMultilevel"/>
    <w:tmpl w:val="E4AC163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BEC4361"/>
    <w:multiLevelType w:val="multilevel"/>
    <w:tmpl w:val="5E74FD5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z w:val="24"/>
        <w:szCs w:val="24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353C787C"/>
    <w:multiLevelType w:val="hybridMultilevel"/>
    <w:tmpl w:val="07B04CA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8D73D57"/>
    <w:multiLevelType w:val="hybridMultilevel"/>
    <w:tmpl w:val="C6C292AC"/>
    <w:lvl w:ilvl="0" w:tplc="38EC348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EFB244AA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78A4ABBA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985CAB7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615C7E50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52F272EE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A442170A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3EB8984E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6B78433E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E0C72"/>
    <w:rsid w:val="00025578"/>
    <w:rsid w:val="0006435F"/>
    <w:rsid w:val="00194288"/>
    <w:rsid w:val="00197DEF"/>
    <w:rsid w:val="002712A9"/>
    <w:rsid w:val="002D71A9"/>
    <w:rsid w:val="002F0E76"/>
    <w:rsid w:val="00340B3F"/>
    <w:rsid w:val="003E283D"/>
    <w:rsid w:val="004601D9"/>
    <w:rsid w:val="0046545A"/>
    <w:rsid w:val="004678C4"/>
    <w:rsid w:val="004739D3"/>
    <w:rsid w:val="0047517A"/>
    <w:rsid w:val="0048097E"/>
    <w:rsid w:val="004A57AA"/>
    <w:rsid w:val="005024C2"/>
    <w:rsid w:val="00535C44"/>
    <w:rsid w:val="005B78E1"/>
    <w:rsid w:val="00655895"/>
    <w:rsid w:val="00706F21"/>
    <w:rsid w:val="007D555A"/>
    <w:rsid w:val="007F4581"/>
    <w:rsid w:val="00803494"/>
    <w:rsid w:val="00824F17"/>
    <w:rsid w:val="00895975"/>
    <w:rsid w:val="008D2685"/>
    <w:rsid w:val="00932582"/>
    <w:rsid w:val="0096074F"/>
    <w:rsid w:val="009C1A9D"/>
    <w:rsid w:val="009D6364"/>
    <w:rsid w:val="00A40C04"/>
    <w:rsid w:val="00A43F17"/>
    <w:rsid w:val="00A45401"/>
    <w:rsid w:val="00A86EA2"/>
    <w:rsid w:val="00AC5E50"/>
    <w:rsid w:val="00AE0C72"/>
    <w:rsid w:val="00AF4F59"/>
    <w:rsid w:val="00B12654"/>
    <w:rsid w:val="00BC1950"/>
    <w:rsid w:val="00C164D2"/>
    <w:rsid w:val="00C37D0F"/>
    <w:rsid w:val="00C80C7E"/>
    <w:rsid w:val="00D27768"/>
    <w:rsid w:val="00D8339B"/>
    <w:rsid w:val="00DA0985"/>
    <w:rsid w:val="00DD01B5"/>
    <w:rsid w:val="00E170C0"/>
    <w:rsid w:val="00E23AC0"/>
    <w:rsid w:val="00E96E90"/>
    <w:rsid w:val="00EC1328"/>
    <w:rsid w:val="00F07807"/>
    <w:rsid w:val="00F40499"/>
    <w:rsid w:val="00FA4E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1516844"/>
  <w15:docId w15:val="{5DCD8736-6BB6-4886-9B2A-821D63D2F6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024C2"/>
    <w:pPr>
      <w:ind w:left="720"/>
      <w:contextualSpacing/>
    </w:pPr>
  </w:style>
  <w:style w:type="character" w:customStyle="1" w:styleId="apple-converted-space">
    <w:name w:val="apple-converted-space"/>
    <w:basedOn w:val="DefaultParagraphFont"/>
    <w:rsid w:val="00535C44"/>
  </w:style>
  <w:style w:type="character" w:styleId="Hyperlink">
    <w:name w:val="Hyperlink"/>
    <w:basedOn w:val="DefaultParagraphFont"/>
    <w:uiPriority w:val="99"/>
    <w:semiHidden/>
    <w:unhideWhenUsed/>
    <w:rsid w:val="00535C44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9597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95975"/>
    <w:rPr>
      <w:rFonts w:ascii="Segoe UI" w:hAnsi="Segoe UI" w:cs="Segoe UI"/>
      <w:sz w:val="18"/>
      <w:szCs w:val="18"/>
    </w:rPr>
  </w:style>
  <w:style w:type="character" w:customStyle="1" w:styleId="il">
    <w:name w:val="il"/>
    <w:basedOn w:val="DefaultParagraphFont"/>
    <w:rsid w:val="00D8339B"/>
  </w:style>
  <w:style w:type="paragraph" w:styleId="NormalWeb">
    <w:name w:val="Normal (Web)"/>
    <w:basedOn w:val="Normal"/>
    <w:uiPriority w:val="99"/>
    <w:semiHidden/>
    <w:unhideWhenUsed/>
    <w:rsid w:val="00D8339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FA4E3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66630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5486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3496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3359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9680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320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4345213">
              <w:marLeft w:val="72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5811736">
              <w:marLeft w:val="72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1198457">
              <w:marLeft w:val="72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7310691">
              <w:marLeft w:val="72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400194">
              <w:marLeft w:val="72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7937787">
              <w:marLeft w:val="72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1062480">
              <w:marLeft w:val="72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2560891">
              <w:marLeft w:val="72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0632642">
              <w:marLeft w:val="72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48581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2543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73011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03401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35305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36192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148222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757370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231604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4610997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7916984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3595108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1491760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65950446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30477727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86890532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62046083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92880710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06151856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51603930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79988084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06629848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003170425">
                                                                                              <w:marLeft w:val="0"/>
                                                                                              <w:marRight w:val="120"/>
                                                                                              <w:marTop w:val="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single" w:sz="2" w:space="0" w:color="EFEFEF"/>
                                                                                                <w:left w:val="single" w:sz="6" w:space="0" w:color="EFEFEF"/>
                                                                                                <w:bottom w:val="single" w:sz="6" w:space="0" w:color="E2E2E2"/>
                                                                                                <w:right w:val="single" w:sz="6" w:space="0" w:color="EFEFEF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901088545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2051876192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993337179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390812436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681735421">
                                                                                                                  <w:marLeft w:val="-450"/>
                                                                                                                  <w:marRight w:val="0"/>
                                                                                                                  <w:marTop w:val="150"/>
                                                                                                                  <w:marBottom w:val="225"/>
                                                                                                                  <w:divBdr>
                                                                                                                    <w:top w:val="single" w:sz="6" w:space="2" w:color="D8D8D8"/>
                                                                                                                    <w:left w:val="single" w:sz="6" w:space="2" w:color="D8D8D8"/>
                                                                                                                    <w:bottom w:val="single" w:sz="6" w:space="2" w:color="D8D8D8"/>
                                                                                                                    <w:right w:val="single" w:sz="6" w:space="2" w:color="D8D8D8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816150325">
                                                                                                                      <w:marLeft w:val="225"/>
                                                                                                                      <w:marRight w:val="225"/>
                                                                                                                      <w:marTop w:val="75"/>
                                                                                                                      <w:marBottom w:val="75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427190320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single" w:sz="6" w:space="0" w:color="auto"/>
                                                                                                                            <w:left w:val="single" w:sz="6" w:space="0" w:color="auto"/>
                                                                                                                            <w:bottom w:val="single" w:sz="6" w:space="0" w:color="auto"/>
                                                                                                                            <w:right w:val="single" w:sz="6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714502056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85735149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203756629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00562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8331255">
          <w:marLeft w:val="72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805502">
          <w:marLeft w:val="72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248601">
          <w:marLeft w:val="72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511339">
          <w:marLeft w:val="72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3792</TotalTime>
  <Pages>2</Pages>
  <Words>184</Words>
  <Characters>1053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Veteran Affairs</Company>
  <LinksUpToDate>false</LinksUpToDate>
  <CharactersWithSpaces>1235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pallen</dc:creator>
  <cp:lastModifiedBy>Robert Liscord</cp:lastModifiedBy>
  <cp:revision>4</cp:revision>
  <cp:lastPrinted>2018-01-09T16:05:00Z</cp:lastPrinted>
  <dcterms:created xsi:type="dcterms:W3CDTF">2018-02-02T15:23:00Z</dcterms:created>
  <dcterms:modified xsi:type="dcterms:W3CDTF">2018-02-05T13:24:00Z</dcterms:modified>
</cp:coreProperties>
</file>