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7" w:rightFromText="187" w:topFromText="216" w:bottomFromText="216" w:vertAnchor="page" w:horzAnchor="margin" w:tblpY="786"/>
        <w:tblW w:w="109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Pr>
      <w:tblGrid>
        <w:gridCol w:w="1915"/>
        <w:gridCol w:w="7020"/>
        <w:gridCol w:w="1980"/>
      </w:tblGrid>
      <w:tr w:rsidR="0031390C" w:rsidRPr="003741E4" w:rsidTr="00D30659">
        <w:trPr>
          <w:cantSplit/>
          <w:trHeight w:val="2513"/>
        </w:trPr>
        <w:tc>
          <w:tcPr>
            <w:tcW w:w="1915" w:type="dxa"/>
          </w:tcPr>
          <w:p w:rsidR="0031390C" w:rsidRPr="003741E4" w:rsidRDefault="0031390C" w:rsidP="004A4E3F">
            <w:pPr>
              <w:pStyle w:val="Formal1"/>
              <w:spacing w:before="0" w:after="0"/>
              <w:rPr>
                <w:sz w:val="22"/>
                <w:szCs w:val="22"/>
              </w:rPr>
            </w:pPr>
            <w:r>
              <w:rPr>
                <w:noProof/>
                <w:sz w:val="28"/>
                <w:szCs w:val="22"/>
              </w:rPr>
              <w:drawing>
                <wp:inline distT="0" distB="0" distL="0" distR="0" wp14:anchorId="740FFBCE" wp14:editId="243BF6AA">
                  <wp:extent cx="990352" cy="1547424"/>
                  <wp:effectExtent l="19050" t="0" r="248"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a:stretch>
                            <a:fillRect/>
                          </a:stretch>
                        </pic:blipFill>
                        <pic:spPr bwMode="auto">
                          <a:xfrm>
                            <a:off x="0" y="0"/>
                            <a:ext cx="995512" cy="1555487"/>
                          </a:xfrm>
                          <a:prstGeom prst="rect">
                            <a:avLst/>
                          </a:prstGeom>
                          <a:noFill/>
                          <a:ln w="9525">
                            <a:noFill/>
                            <a:miter lim="800000"/>
                            <a:headEnd/>
                            <a:tailEnd/>
                          </a:ln>
                        </pic:spPr>
                      </pic:pic>
                    </a:graphicData>
                  </a:graphic>
                </wp:inline>
              </w:drawing>
            </w:r>
          </w:p>
        </w:tc>
        <w:tc>
          <w:tcPr>
            <w:tcW w:w="7020" w:type="dxa"/>
            <w:shd w:val="clear" w:color="auto" w:fill="auto"/>
          </w:tcPr>
          <w:p w:rsidR="0031390C" w:rsidRPr="00F76CBA" w:rsidRDefault="0031390C" w:rsidP="004A4E3F">
            <w:pPr>
              <w:rPr>
                <w:rFonts w:ascii="Arial" w:hAnsi="Arial" w:cs="Arial"/>
                <w:sz w:val="36"/>
                <w:szCs w:val="24"/>
              </w:rPr>
            </w:pPr>
            <w:bookmarkStart w:id="0" w:name="AgendaTitle"/>
            <w:bookmarkEnd w:id="0"/>
            <w:r w:rsidRPr="00F76CBA">
              <w:rPr>
                <w:rFonts w:ascii="Arial" w:hAnsi="Arial" w:cs="Arial"/>
                <w:b/>
                <w:sz w:val="36"/>
                <w:szCs w:val="24"/>
              </w:rPr>
              <w:t>MCOC</w:t>
            </w:r>
            <w:r w:rsidR="00F633D4">
              <w:rPr>
                <w:rFonts w:ascii="Arial" w:hAnsi="Arial" w:cs="Arial"/>
                <w:b/>
                <w:sz w:val="36"/>
                <w:szCs w:val="24"/>
              </w:rPr>
              <w:t xml:space="preserve"> Resource</w:t>
            </w:r>
            <w:r w:rsidRPr="00F76CBA">
              <w:rPr>
                <w:rFonts w:ascii="Arial" w:hAnsi="Arial" w:cs="Arial"/>
                <w:b/>
                <w:sz w:val="36"/>
                <w:szCs w:val="24"/>
              </w:rPr>
              <w:t xml:space="preserve"> Committee</w:t>
            </w:r>
            <w:r w:rsidR="00235896">
              <w:rPr>
                <w:rFonts w:ascii="Arial" w:hAnsi="Arial" w:cs="Arial"/>
                <w:b/>
                <w:sz w:val="36"/>
                <w:szCs w:val="24"/>
              </w:rPr>
              <w:t xml:space="preserve"> Minutes</w:t>
            </w:r>
          </w:p>
          <w:p w:rsidR="0031390C" w:rsidRPr="001B1662" w:rsidRDefault="0031390C" w:rsidP="004A4E3F">
            <w:pPr>
              <w:rPr>
                <w:rFonts w:ascii="Arial" w:hAnsi="Arial" w:cs="Arial"/>
                <w:sz w:val="28"/>
                <w:szCs w:val="24"/>
              </w:rPr>
            </w:pPr>
          </w:p>
          <w:p w:rsidR="0031390C" w:rsidRDefault="00B87B59" w:rsidP="004A4E3F">
            <w:pPr>
              <w:rPr>
                <w:rFonts w:ascii="Arial" w:hAnsi="Arial" w:cs="Arial"/>
                <w:sz w:val="28"/>
                <w:szCs w:val="24"/>
              </w:rPr>
            </w:pPr>
            <w:r>
              <w:rPr>
                <w:rFonts w:ascii="Arial" w:hAnsi="Arial" w:cs="Arial"/>
                <w:sz w:val="28"/>
                <w:szCs w:val="24"/>
              </w:rPr>
              <w:t>March 3, 2017</w:t>
            </w:r>
            <w:r w:rsidR="00F633D4">
              <w:rPr>
                <w:rFonts w:ascii="Arial" w:hAnsi="Arial" w:cs="Arial"/>
                <w:sz w:val="28"/>
                <w:szCs w:val="24"/>
              </w:rPr>
              <w:t xml:space="preserve"> – </w:t>
            </w:r>
            <w:r>
              <w:rPr>
                <w:rFonts w:ascii="Arial" w:hAnsi="Arial" w:cs="Arial"/>
                <w:sz w:val="28"/>
                <w:szCs w:val="24"/>
              </w:rPr>
              <w:t>9:30-11:30</w:t>
            </w:r>
          </w:p>
          <w:p w:rsidR="0031390C" w:rsidRDefault="0031390C" w:rsidP="004A4E3F">
            <w:pPr>
              <w:rPr>
                <w:rFonts w:ascii="Arial" w:hAnsi="Arial" w:cs="Arial"/>
                <w:sz w:val="28"/>
                <w:szCs w:val="24"/>
              </w:rPr>
            </w:pPr>
          </w:p>
          <w:p w:rsidR="0031390C" w:rsidRDefault="00B87B59" w:rsidP="004A4E3F">
            <w:pPr>
              <w:rPr>
                <w:rFonts w:ascii="Arial" w:hAnsi="Arial" w:cs="Arial"/>
                <w:sz w:val="28"/>
                <w:szCs w:val="24"/>
              </w:rPr>
            </w:pPr>
            <w:r>
              <w:rPr>
                <w:rFonts w:ascii="Arial" w:hAnsi="Arial" w:cs="Arial"/>
                <w:sz w:val="28"/>
                <w:szCs w:val="24"/>
              </w:rPr>
              <w:t>Family Violence Project</w:t>
            </w:r>
          </w:p>
          <w:p w:rsidR="00E55B59" w:rsidRDefault="00E55B59" w:rsidP="004A4E3F">
            <w:pPr>
              <w:rPr>
                <w:rFonts w:ascii="Arial" w:hAnsi="Arial" w:cs="Arial"/>
                <w:sz w:val="28"/>
                <w:szCs w:val="24"/>
              </w:rPr>
            </w:pPr>
            <w:r>
              <w:rPr>
                <w:rFonts w:ascii="Arial" w:hAnsi="Arial" w:cs="Arial"/>
                <w:sz w:val="28"/>
                <w:szCs w:val="24"/>
              </w:rPr>
              <w:t>83 Western Ave.</w:t>
            </w:r>
          </w:p>
          <w:p w:rsidR="00E55B59" w:rsidRDefault="00E55B59" w:rsidP="004A4E3F">
            <w:pPr>
              <w:rPr>
                <w:rFonts w:ascii="Arial" w:hAnsi="Arial" w:cs="Arial"/>
                <w:sz w:val="28"/>
                <w:szCs w:val="24"/>
              </w:rPr>
            </w:pPr>
            <w:r>
              <w:rPr>
                <w:rFonts w:ascii="Arial" w:hAnsi="Arial" w:cs="Arial"/>
                <w:sz w:val="28"/>
                <w:szCs w:val="24"/>
              </w:rPr>
              <w:t>Augusta, ME</w:t>
            </w:r>
          </w:p>
          <w:p w:rsidR="00E55B59" w:rsidRDefault="00E55B59" w:rsidP="004A4E3F">
            <w:pPr>
              <w:rPr>
                <w:rFonts w:ascii="Arial" w:hAnsi="Arial" w:cs="Arial"/>
                <w:sz w:val="28"/>
                <w:szCs w:val="24"/>
              </w:rPr>
            </w:pPr>
            <w:r>
              <w:rPr>
                <w:rFonts w:ascii="Arial" w:hAnsi="Arial" w:cs="Arial"/>
                <w:sz w:val="28"/>
                <w:szCs w:val="24"/>
              </w:rPr>
              <w:t>Conference Bridge 1-844572-5683 ext. 4237499</w:t>
            </w:r>
          </w:p>
          <w:p w:rsidR="0031390C" w:rsidRPr="001B1662" w:rsidRDefault="0031390C" w:rsidP="004A4E3F">
            <w:pPr>
              <w:rPr>
                <w:rFonts w:ascii="Arial" w:hAnsi="Arial" w:cs="Arial"/>
                <w:sz w:val="28"/>
                <w:szCs w:val="24"/>
              </w:rPr>
            </w:pPr>
          </w:p>
          <w:p w:rsidR="0031390C" w:rsidRPr="001B1662" w:rsidRDefault="0031390C" w:rsidP="00B87B59">
            <w:pPr>
              <w:rPr>
                <w:rFonts w:ascii="Arial" w:hAnsi="Arial" w:cs="Arial"/>
                <w:sz w:val="28"/>
                <w:szCs w:val="24"/>
              </w:rPr>
            </w:pPr>
          </w:p>
        </w:tc>
        <w:tc>
          <w:tcPr>
            <w:tcW w:w="1980" w:type="dxa"/>
            <w:shd w:val="clear" w:color="auto" w:fill="auto"/>
          </w:tcPr>
          <w:p w:rsidR="0031390C" w:rsidRPr="0045336D" w:rsidRDefault="00890A8D" w:rsidP="004A4E3F">
            <w:pPr>
              <w:rPr>
                <w:sz w:val="22"/>
              </w:rPr>
            </w:pPr>
            <w:r>
              <w:rPr>
                <w:sz w:val="22"/>
              </w:rPr>
              <w:t>All Com</w:t>
            </w:r>
            <w:r w:rsidR="0031390C">
              <w:rPr>
                <w:sz w:val="22"/>
              </w:rPr>
              <w:t xml:space="preserve"> </w:t>
            </w:r>
            <w:r>
              <w:rPr>
                <w:sz w:val="22"/>
              </w:rPr>
              <w:t xml:space="preserve">Agendas and Minutes will be sent to </w:t>
            </w:r>
            <w:r w:rsidR="0031390C">
              <w:rPr>
                <w:sz w:val="22"/>
              </w:rPr>
              <w:t xml:space="preserve"> MCOC Chairs </w:t>
            </w:r>
            <w:r w:rsidR="004B54AF">
              <w:rPr>
                <w:sz w:val="22"/>
              </w:rPr>
              <w:t>by the 10</w:t>
            </w:r>
            <w:r w:rsidR="004B54AF" w:rsidRPr="004B54AF">
              <w:rPr>
                <w:sz w:val="22"/>
                <w:vertAlign w:val="superscript"/>
              </w:rPr>
              <w:t>th</w:t>
            </w:r>
            <w:r w:rsidR="004B54AF">
              <w:rPr>
                <w:sz w:val="22"/>
              </w:rPr>
              <w:t xml:space="preserve"> of each month </w:t>
            </w:r>
            <w:r w:rsidR="0031390C">
              <w:rPr>
                <w:sz w:val="22"/>
              </w:rPr>
              <w:t>for inclusio</w:t>
            </w:r>
            <w:r>
              <w:rPr>
                <w:sz w:val="22"/>
              </w:rPr>
              <w:t xml:space="preserve">n in materials sent to all </w:t>
            </w:r>
            <w:r w:rsidR="0031390C">
              <w:rPr>
                <w:sz w:val="22"/>
              </w:rPr>
              <w:t xml:space="preserve">members prior to each monthly </w:t>
            </w:r>
            <w:r>
              <w:rPr>
                <w:sz w:val="22"/>
              </w:rPr>
              <w:t xml:space="preserve">MCOC </w:t>
            </w:r>
            <w:r w:rsidR="0031390C">
              <w:rPr>
                <w:sz w:val="22"/>
              </w:rPr>
              <w:t>meeting</w:t>
            </w:r>
            <w:r>
              <w:rPr>
                <w:sz w:val="22"/>
              </w:rPr>
              <w:t xml:space="preserve">. </w:t>
            </w:r>
          </w:p>
        </w:tc>
      </w:tr>
    </w:tbl>
    <w:tbl>
      <w:tblPr>
        <w:tblStyle w:val="TableGrid"/>
        <w:tblW w:w="0" w:type="auto"/>
        <w:tblLook w:val="04A0" w:firstRow="1" w:lastRow="0" w:firstColumn="1" w:lastColumn="0" w:noHBand="0" w:noVBand="1"/>
      </w:tblPr>
      <w:tblGrid>
        <w:gridCol w:w="7488"/>
        <w:gridCol w:w="1710"/>
        <w:gridCol w:w="1710"/>
      </w:tblGrid>
      <w:tr w:rsidR="004667D9" w:rsidTr="00D30659">
        <w:trPr>
          <w:trHeight w:val="332"/>
        </w:trPr>
        <w:tc>
          <w:tcPr>
            <w:tcW w:w="7488" w:type="dxa"/>
          </w:tcPr>
          <w:p w:rsidR="004667D9" w:rsidRPr="00235896" w:rsidRDefault="002206C3" w:rsidP="003B157A">
            <w:pPr>
              <w:spacing w:after="200"/>
              <w:rPr>
                <w:b/>
                <w:sz w:val="28"/>
                <w:szCs w:val="28"/>
              </w:rPr>
            </w:pPr>
            <w:r>
              <w:rPr>
                <w:sz w:val="32"/>
                <w:szCs w:val="32"/>
              </w:rPr>
              <w:t xml:space="preserve">                               </w:t>
            </w:r>
            <w:r w:rsidRPr="00235896">
              <w:rPr>
                <w:b/>
                <w:sz w:val="28"/>
                <w:szCs w:val="28"/>
              </w:rPr>
              <w:t>-Agenda Items-</w:t>
            </w:r>
          </w:p>
          <w:p w:rsidR="00B87B59" w:rsidRDefault="00B87B59" w:rsidP="00B87B59">
            <w:pPr>
              <w:pStyle w:val="ListParagraph"/>
              <w:numPr>
                <w:ilvl w:val="0"/>
                <w:numId w:val="26"/>
              </w:numPr>
              <w:spacing w:after="200"/>
              <w:rPr>
                <w:sz w:val="28"/>
                <w:szCs w:val="28"/>
              </w:rPr>
            </w:pPr>
            <w:r w:rsidRPr="00B87B59">
              <w:rPr>
                <w:sz w:val="28"/>
                <w:szCs w:val="28"/>
              </w:rPr>
              <w:t>March 10</w:t>
            </w:r>
            <w:r w:rsidRPr="00B87B59">
              <w:rPr>
                <w:sz w:val="28"/>
                <w:szCs w:val="28"/>
                <w:vertAlign w:val="superscript"/>
              </w:rPr>
              <w:t>th</w:t>
            </w:r>
            <w:r w:rsidRPr="00B87B59">
              <w:rPr>
                <w:sz w:val="28"/>
                <w:szCs w:val="28"/>
              </w:rPr>
              <w:t xml:space="preserve"> Region II homeless Council Training</w:t>
            </w:r>
          </w:p>
          <w:p w:rsidR="00B87B59" w:rsidRDefault="00B87B59" w:rsidP="00B87B59">
            <w:pPr>
              <w:pStyle w:val="ListParagraph"/>
              <w:numPr>
                <w:ilvl w:val="0"/>
                <w:numId w:val="26"/>
              </w:numPr>
              <w:spacing w:after="200"/>
              <w:rPr>
                <w:sz w:val="28"/>
                <w:szCs w:val="28"/>
              </w:rPr>
            </w:pPr>
            <w:r>
              <w:rPr>
                <w:sz w:val="28"/>
                <w:szCs w:val="28"/>
              </w:rPr>
              <w:t>Future Training Ideas</w:t>
            </w:r>
          </w:p>
          <w:p w:rsidR="00235896" w:rsidRDefault="00235896" w:rsidP="00B87B59">
            <w:pPr>
              <w:pStyle w:val="ListParagraph"/>
              <w:numPr>
                <w:ilvl w:val="0"/>
                <w:numId w:val="26"/>
              </w:numPr>
              <w:spacing w:after="200"/>
              <w:rPr>
                <w:sz w:val="28"/>
                <w:szCs w:val="28"/>
              </w:rPr>
            </w:pPr>
            <w:r>
              <w:rPr>
                <w:sz w:val="28"/>
                <w:szCs w:val="28"/>
              </w:rPr>
              <w:t>Google Docs</w:t>
            </w:r>
          </w:p>
          <w:p w:rsidR="00B87B59" w:rsidRDefault="00B87B59" w:rsidP="00B87B59">
            <w:pPr>
              <w:pStyle w:val="ListParagraph"/>
              <w:numPr>
                <w:ilvl w:val="0"/>
                <w:numId w:val="26"/>
              </w:numPr>
              <w:spacing w:after="200"/>
              <w:rPr>
                <w:sz w:val="28"/>
                <w:szCs w:val="28"/>
              </w:rPr>
            </w:pPr>
            <w:r>
              <w:rPr>
                <w:sz w:val="28"/>
                <w:szCs w:val="28"/>
              </w:rPr>
              <w:t>Recruitment for Resource Committee</w:t>
            </w:r>
          </w:p>
          <w:p w:rsidR="00B87B59" w:rsidRDefault="00B87B59" w:rsidP="00B87B59">
            <w:pPr>
              <w:pStyle w:val="ListParagraph"/>
              <w:numPr>
                <w:ilvl w:val="0"/>
                <w:numId w:val="26"/>
              </w:numPr>
              <w:spacing w:after="200"/>
              <w:rPr>
                <w:sz w:val="28"/>
                <w:szCs w:val="28"/>
              </w:rPr>
            </w:pPr>
            <w:r>
              <w:rPr>
                <w:sz w:val="28"/>
                <w:szCs w:val="28"/>
              </w:rPr>
              <w:t>Rural Peer Network</w:t>
            </w:r>
          </w:p>
          <w:p w:rsidR="00E55B59" w:rsidRPr="00B87B59" w:rsidRDefault="00E55B59" w:rsidP="00B87B59">
            <w:pPr>
              <w:pStyle w:val="ListParagraph"/>
              <w:numPr>
                <w:ilvl w:val="0"/>
                <w:numId w:val="26"/>
              </w:numPr>
              <w:spacing w:after="200"/>
              <w:rPr>
                <w:sz w:val="28"/>
                <w:szCs w:val="28"/>
              </w:rPr>
            </w:pPr>
            <w:r>
              <w:rPr>
                <w:sz w:val="28"/>
                <w:szCs w:val="28"/>
              </w:rPr>
              <w:t>Goals for the upcoming year</w:t>
            </w:r>
          </w:p>
          <w:p w:rsidR="00B87B59" w:rsidRPr="00DB3805" w:rsidRDefault="00B87B59" w:rsidP="003B157A">
            <w:pPr>
              <w:spacing w:after="200"/>
              <w:rPr>
                <w:sz w:val="28"/>
                <w:szCs w:val="28"/>
              </w:rPr>
            </w:pPr>
          </w:p>
        </w:tc>
        <w:tc>
          <w:tcPr>
            <w:tcW w:w="1710" w:type="dxa"/>
          </w:tcPr>
          <w:p w:rsidR="002206C3" w:rsidRPr="00DB3805" w:rsidRDefault="002206C3" w:rsidP="003B157A">
            <w:pPr>
              <w:spacing w:after="200"/>
              <w:rPr>
                <w:sz w:val="24"/>
                <w:szCs w:val="24"/>
              </w:rPr>
            </w:pPr>
            <w:r w:rsidRPr="00DB3805">
              <w:rPr>
                <w:sz w:val="24"/>
                <w:szCs w:val="24"/>
              </w:rPr>
              <w:t>Assigned to…</w:t>
            </w:r>
          </w:p>
        </w:tc>
        <w:tc>
          <w:tcPr>
            <w:tcW w:w="1710" w:type="dxa"/>
          </w:tcPr>
          <w:p w:rsidR="002206C3" w:rsidRPr="00DB3805" w:rsidRDefault="002206C3" w:rsidP="003B157A">
            <w:pPr>
              <w:spacing w:after="200"/>
              <w:rPr>
                <w:sz w:val="24"/>
                <w:szCs w:val="24"/>
              </w:rPr>
            </w:pPr>
            <w:r w:rsidRPr="00DB3805">
              <w:rPr>
                <w:sz w:val="24"/>
                <w:szCs w:val="24"/>
              </w:rPr>
              <w:t>Due Date</w:t>
            </w:r>
          </w:p>
        </w:tc>
      </w:tr>
    </w:tbl>
    <w:p w:rsidR="00D85402" w:rsidRPr="002206C3" w:rsidRDefault="00D85402" w:rsidP="003B157A">
      <w:pPr>
        <w:rPr>
          <w:sz w:val="24"/>
          <w:szCs w:val="24"/>
        </w:rPr>
      </w:pPr>
    </w:p>
    <w:tbl>
      <w:tblPr>
        <w:tblStyle w:val="TableGrid"/>
        <w:tblW w:w="0" w:type="auto"/>
        <w:tblLook w:val="04A0" w:firstRow="1" w:lastRow="0" w:firstColumn="1" w:lastColumn="0" w:noHBand="0" w:noVBand="1"/>
      </w:tblPr>
      <w:tblGrid>
        <w:gridCol w:w="7498"/>
        <w:gridCol w:w="1712"/>
        <w:gridCol w:w="1712"/>
      </w:tblGrid>
      <w:tr w:rsidR="004667D9" w:rsidRPr="002206C3" w:rsidTr="00D30659">
        <w:trPr>
          <w:trHeight w:val="953"/>
        </w:trPr>
        <w:tc>
          <w:tcPr>
            <w:tcW w:w="7498" w:type="dxa"/>
          </w:tcPr>
          <w:p w:rsidR="004667D9" w:rsidRPr="00235896" w:rsidRDefault="002206C3" w:rsidP="00B87B59">
            <w:pPr>
              <w:pStyle w:val="ListParagraph"/>
              <w:numPr>
                <w:ilvl w:val="0"/>
                <w:numId w:val="25"/>
              </w:numPr>
              <w:spacing w:after="200"/>
              <w:rPr>
                <w:b/>
                <w:sz w:val="28"/>
                <w:szCs w:val="28"/>
              </w:rPr>
            </w:pPr>
            <w:r w:rsidRPr="00235896">
              <w:rPr>
                <w:b/>
                <w:sz w:val="28"/>
                <w:szCs w:val="28"/>
              </w:rPr>
              <w:t>Welcome/Introductions/Attendance</w:t>
            </w:r>
          </w:p>
          <w:p w:rsidR="00B87B59" w:rsidRDefault="00E55B59" w:rsidP="00B87B59">
            <w:pPr>
              <w:pStyle w:val="ListParagraph"/>
              <w:spacing w:after="200"/>
              <w:ind w:left="1080"/>
              <w:rPr>
                <w:sz w:val="28"/>
                <w:szCs w:val="28"/>
              </w:rPr>
            </w:pPr>
            <w:r>
              <w:rPr>
                <w:sz w:val="28"/>
                <w:szCs w:val="28"/>
              </w:rPr>
              <w:t>Beth Crowe</w:t>
            </w:r>
          </w:p>
          <w:p w:rsidR="00444019" w:rsidRDefault="00444019" w:rsidP="00B87B59">
            <w:pPr>
              <w:pStyle w:val="ListParagraph"/>
              <w:spacing w:after="200"/>
              <w:ind w:left="1080"/>
              <w:rPr>
                <w:sz w:val="28"/>
                <w:szCs w:val="28"/>
              </w:rPr>
            </w:pPr>
            <w:r>
              <w:rPr>
                <w:sz w:val="28"/>
                <w:szCs w:val="28"/>
              </w:rPr>
              <w:t>Janice Lara-Hewey</w:t>
            </w:r>
          </w:p>
          <w:p w:rsidR="00444019" w:rsidRDefault="00444019" w:rsidP="00B87B59">
            <w:pPr>
              <w:pStyle w:val="ListParagraph"/>
              <w:spacing w:after="200"/>
              <w:ind w:left="1080"/>
              <w:rPr>
                <w:sz w:val="28"/>
                <w:szCs w:val="28"/>
              </w:rPr>
            </w:pPr>
            <w:r>
              <w:rPr>
                <w:sz w:val="28"/>
                <w:szCs w:val="28"/>
              </w:rPr>
              <w:t>Helen Rogers</w:t>
            </w:r>
          </w:p>
          <w:p w:rsidR="00444019" w:rsidRPr="00B87B59" w:rsidRDefault="00444019" w:rsidP="00B87B59">
            <w:pPr>
              <w:pStyle w:val="ListParagraph"/>
              <w:spacing w:after="200"/>
              <w:ind w:left="1080"/>
              <w:rPr>
                <w:sz w:val="28"/>
                <w:szCs w:val="28"/>
              </w:rPr>
            </w:pPr>
            <w:r>
              <w:rPr>
                <w:sz w:val="28"/>
                <w:szCs w:val="28"/>
              </w:rPr>
              <w:t>Mike Mooney</w:t>
            </w:r>
          </w:p>
          <w:p w:rsidR="004667D9" w:rsidRPr="002206C3" w:rsidRDefault="002206C3" w:rsidP="003B157A">
            <w:pPr>
              <w:spacing w:after="200"/>
              <w:rPr>
                <w:sz w:val="24"/>
                <w:szCs w:val="24"/>
              </w:rPr>
            </w:pPr>
            <w:r>
              <w:rPr>
                <w:sz w:val="24"/>
                <w:szCs w:val="24"/>
              </w:rPr>
              <w:t xml:space="preserve">   </w:t>
            </w:r>
          </w:p>
        </w:tc>
        <w:tc>
          <w:tcPr>
            <w:tcW w:w="1712" w:type="dxa"/>
          </w:tcPr>
          <w:p w:rsidR="004667D9" w:rsidRPr="00C053C4" w:rsidRDefault="00E52A59" w:rsidP="003B157A">
            <w:pPr>
              <w:spacing w:after="200"/>
              <w:rPr>
                <w:sz w:val="28"/>
                <w:szCs w:val="28"/>
              </w:rPr>
            </w:pPr>
            <w:r w:rsidRPr="00C053C4">
              <w:rPr>
                <w:sz w:val="28"/>
                <w:szCs w:val="28"/>
              </w:rPr>
              <w:t>Mike</w:t>
            </w:r>
          </w:p>
        </w:tc>
        <w:tc>
          <w:tcPr>
            <w:tcW w:w="1712" w:type="dxa"/>
          </w:tcPr>
          <w:p w:rsidR="004667D9" w:rsidRPr="00C053C4" w:rsidRDefault="00E52A59" w:rsidP="003B157A">
            <w:pPr>
              <w:spacing w:after="200"/>
              <w:rPr>
                <w:sz w:val="28"/>
                <w:szCs w:val="28"/>
              </w:rPr>
            </w:pPr>
            <w:r w:rsidRPr="00C053C4">
              <w:rPr>
                <w:sz w:val="28"/>
                <w:szCs w:val="28"/>
              </w:rPr>
              <w:t xml:space="preserve">March </w:t>
            </w:r>
            <w:r w:rsidR="00C053C4">
              <w:rPr>
                <w:sz w:val="28"/>
                <w:szCs w:val="28"/>
              </w:rPr>
              <w:t>3rd</w:t>
            </w:r>
          </w:p>
        </w:tc>
      </w:tr>
    </w:tbl>
    <w:p w:rsidR="004667D9" w:rsidRPr="002206C3" w:rsidRDefault="004667D9" w:rsidP="003B157A">
      <w:pPr>
        <w:spacing w:after="200"/>
        <w:rPr>
          <w:sz w:val="10"/>
          <w:szCs w:val="10"/>
        </w:rPr>
      </w:pPr>
    </w:p>
    <w:tbl>
      <w:tblPr>
        <w:tblStyle w:val="TableGrid"/>
        <w:tblW w:w="0" w:type="auto"/>
        <w:tblLook w:val="04A0" w:firstRow="1" w:lastRow="0" w:firstColumn="1" w:lastColumn="0" w:noHBand="0" w:noVBand="1"/>
      </w:tblPr>
      <w:tblGrid>
        <w:gridCol w:w="7488"/>
        <w:gridCol w:w="1710"/>
        <w:gridCol w:w="1710"/>
      </w:tblGrid>
      <w:tr w:rsidR="004667D9" w:rsidTr="003B157A">
        <w:trPr>
          <w:trHeight w:val="467"/>
        </w:trPr>
        <w:tc>
          <w:tcPr>
            <w:tcW w:w="7488" w:type="dxa"/>
          </w:tcPr>
          <w:p w:rsidR="004667D9" w:rsidRPr="00235896" w:rsidRDefault="002206C3" w:rsidP="00235896">
            <w:pPr>
              <w:pStyle w:val="ListParagraph"/>
              <w:numPr>
                <w:ilvl w:val="0"/>
                <w:numId w:val="25"/>
              </w:numPr>
              <w:spacing w:after="200"/>
              <w:rPr>
                <w:b/>
                <w:sz w:val="28"/>
                <w:szCs w:val="28"/>
              </w:rPr>
            </w:pPr>
            <w:r w:rsidRPr="00235896">
              <w:rPr>
                <w:b/>
                <w:sz w:val="28"/>
                <w:szCs w:val="28"/>
              </w:rPr>
              <w:t>Approval</w:t>
            </w:r>
            <w:r w:rsidR="003B157A" w:rsidRPr="00235896">
              <w:rPr>
                <w:b/>
                <w:sz w:val="28"/>
                <w:szCs w:val="28"/>
              </w:rPr>
              <w:t xml:space="preserve"> of Agenda/Additions/Adjustment</w:t>
            </w:r>
          </w:p>
          <w:p w:rsidR="00235896" w:rsidRPr="00235896" w:rsidRDefault="00235896" w:rsidP="00235896">
            <w:pPr>
              <w:pStyle w:val="ListParagraph"/>
              <w:spacing w:after="200"/>
              <w:ind w:left="1080"/>
              <w:rPr>
                <w:sz w:val="28"/>
                <w:szCs w:val="28"/>
              </w:rPr>
            </w:pPr>
            <w:r>
              <w:rPr>
                <w:sz w:val="28"/>
                <w:szCs w:val="28"/>
              </w:rPr>
              <w:t>NA</w:t>
            </w:r>
          </w:p>
        </w:tc>
        <w:tc>
          <w:tcPr>
            <w:tcW w:w="1710" w:type="dxa"/>
          </w:tcPr>
          <w:p w:rsidR="004667D9" w:rsidRDefault="004667D9" w:rsidP="003B157A">
            <w:pPr>
              <w:spacing w:after="200"/>
              <w:rPr>
                <w:sz w:val="10"/>
                <w:szCs w:val="10"/>
              </w:rPr>
            </w:pPr>
          </w:p>
        </w:tc>
        <w:tc>
          <w:tcPr>
            <w:tcW w:w="1710" w:type="dxa"/>
          </w:tcPr>
          <w:p w:rsidR="004667D9" w:rsidRDefault="004667D9" w:rsidP="003B157A">
            <w:pPr>
              <w:spacing w:after="200"/>
              <w:rPr>
                <w:sz w:val="10"/>
                <w:szCs w:val="10"/>
              </w:rPr>
            </w:pPr>
          </w:p>
        </w:tc>
      </w:tr>
    </w:tbl>
    <w:p w:rsidR="004667D9" w:rsidRPr="002206C3" w:rsidRDefault="004667D9" w:rsidP="003B157A">
      <w:pPr>
        <w:spacing w:after="200"/>
        <w:rPr>
          <w:sz w:val="10"/>
          <w:szCs w:val="10"/>
        </w:rPr>
      </w:pPr>
    </w:p>
    <w:tbl>
      <w:tblPr>
        <w:tblStyle w:val="TableGrid"/>
        <w:tblW w:w="0" w:type="auto"/>
        <w:tblLook w:val="04A0" w:firstRow="1" w:lastRow="0" w:firstColumn="1" w:lastColumn="0" w:noHBand="0" w:noVBand="1"/>
      </w:tblPr>
      <w:tblGrid>
        <w:gridCol w:w="7488"/>
        <w:gridCol w:w="1710"/>
        <w:gridCol w:w="1710"/>
      </w:tblGrid>
      <w:tr w:rsidR="004667D9" w:rsidRPr="002206C3" w:rsidTr="00D30659">
        <w:trPr>
          <w:trHeight w:val="548"/>
        </w:trPr>
        <w:tc>
          <w:tcPr>
            <w:tcW w:w="7488" w:type="dxa"/>
          </w:tcPr>
          <w:p w:rsidR="004667D9" w:rsidRDefault="007F7180" w:rsidP="003B157A">
            <w:pPr>
              <w:spacing w:after="200"/>
              <w:rPr>
                <w:sz w:val="28"/>
                <w:szCs w:val="28"/>
              </w:rPr>
            </w:pPr>
            <w:r>
              <w:rPr>
                <w:sz w:val="28"/>
                <w:szCs w:val="28"/>
              </w:rPr>
              <w:t xml:space="preserve">III. </w:t>
            </w:r>
            <w:r w:rsidRPr="00235896">
              <w:rPr>
                <w:b/>
                <w:sz w:val="28"/>
                <w:szCs w:val="28"/>
              </w:rPr>
              <w:t>Review/Approval of Minute</w:t>
            </w:r>
            <w:r w:rsidR="00235896">
              <w:rPr>
                <w:b/>
                <w:sz w:val="28"/>
                <w:szCs w:val="28"/>
              </w:rPr>
              <w:t>s</w:t>
            </w:r>
          </w:p>
          <w:p w:rsidR="00D30659" w:rsidRPr="002206C3" w:rsidRDefault="00D30659" w:rsidP="003B157A">
            <w:pPr>
              <w:spacing w:after="200"/>
              <w:rPr>
                <w:sz w:val="28"/>
                <w:szCs w:val="28"/>
              </w:rPr>
            </w:pPr>
            <w:r>
              <w:rPr>
                <w:sz w:val="28"/>
                <w:szCs w:val="28"/>
              </w:rPr>
              <w:t>Approval of Mi</w:t>
            </w:r>
            <w:r w:rsidR="00DB3805">
              <w:rPr>
                <w:sz w:val="28"/>
                <w:szCs w:val="28"/>
              </w:rPr>
              <w:t>nutes</w:t>
            </w:r>
            <w:r w:rsidR="00235896">
              <w:rPr>
                <w:sz w:val="28"/>
                <w:szCs w:val="28"/>
              </w:rPr>
              <w:t>?</w:t>
            </w:r>
          </w:p>
        </w:tc>
        <w:tc>
          <w:tcPr>
            <w:tcW w:w="1710" w:type="dxa"/>
          </w:tcPr>
          <w:p w:rsidR="004667D9" w:rsidRPr="002206C3" w:rsidRDefault="00235896" w:rsidP="003B157A">
            <w:pPr>
              <w:spacing w:after="200"/>
              <w:rPr>
                <w:sz w:val="28"/>
                <w:szCs w:val="28"/>
              </w:rPr>
            </w:pPr>
            <w:r>
              <w:rPr>
                <w:sz w:val="28"/>
                <w:szCs w:val="28"/>
              </w:rPr>
              <w:t>Beth</w:t>
            </w:r>
          </w:p>
        </w:tc>
        <w:tc>
          <w:tcPr>
            <w:tcW w:w="1710" w:type="dxa"/>
          </w:tcPr>
          <w:p w:rsidR="004667D9" w:rsidRPr="002206C3" w:rsidRDefault="00C053C4" w:rsidP="003B157A">
            <w:pPr>
              <w:spacing w:after="200"/>
              <w:rPr>
                <w:sz w:val="28"/>
                <w:szCs w:val="28"/>
              </w:rPr>
            </w:pPr>
            <w:r>
              <w:rPr>
                <w:sz w:val="28"/>
                <w:szCs w:val="28"/>
              </w:rPr>
              <w:t>March 3rd</w:t>
            </w:r>
            <w:bookmarkStart w:id="1" w:name="_GoBack"/>
            <w:bookmarkEnd w:id="1"/>
          </w:p>
        </w:tc>
      </w:tr>
    </w:tbl>
    <w:p w:rsidR="00D30659" w:rsidRDefault="00D30659" w:rsidP="003B157A">
      <w:pPr>
        <w:spacing w:after="200"/>
        <w:rPr>
          <w:sz w:val="10"/>
          <w:szCs w:val="10"/>
        </w:rPr>
      </w:pPr>
    </w:p>
    <w:tbl>
      <w:tblPr>
        <w:tblStyle w:val="TableGrid"/>
        <w:tblW w:w="0" w:type="auto"/>
        <w:tblLook w:val="04A0" w:firstRow="1" w:lastRow="0" w:firstColumn="1" w:lastColumn="0" w:noHBand="0" w:noVBand="1"/>
      </w:tblPr>
      <w:tblGrid>
        <w:gridCol w:w="7488"/>
        <w:gridCol w:w="1710"/>
        <w:gridCol w:w="1710"/>
      </w:tblGrid>
      <w:tr w:rsidR="002206C3" w:rsidRPr="002206C3" w:rsidTr="00D30659">
        <w:trPr>
          <w:trHeight w:val="548"/>
        </w:trPr>
        <w:tc>
          <w:tcPr>
            <w:tcW w:w="7488" w:type="dxa"/>
          </w:tcPr>
          <w:p w:rsidR="002206C3" w:rsidRDefault="002206C3" w:rsidP="003B157A">
            <w:pPr>
              <w:spacing w:after="200"/>
              <w:rPr>
                <w:sz w:val="28"/>
                <w:szCs w:val="28"/>
              </w:rPr>
            </w:pPr>
            <w:r>
              <w:rPr>
                <w:sz w:val="28"/>
                <w:szCs w:val="28"/>
              </w:rPr>
              <w:t xml:space="preserve">IV. </w:t>
            </w:r>
            <w:r w:rsidRPr="00235896">
              <w:rPr>
                <w:b/>
                <w:sz w:val="28"/>
                <w:szCs w:val="28"/>
              </w:rPr>
              <w:t xml:space="preserve">Updates on Action </w:t>
            </w:r>
            <w:r w:rsidR="007F7180" w:rsidRPr="00235896">
              <w:rPr>
                <w:b/>
                <w:sz w:val="28"/>
                <w:szCs w:val="28"/>
              </w:rPr>
              <w:t>Items assigned at prior meeting</w:t>
            </w:r>
          </w:p>
          <w:p w:rsidR="008326AF" w:rsidRDefault="00444019" w:rsidP="003B157A">
            <w:pPr>
              <w:spacing w:after="200"/>
              <w:rPr>
                <w:sz w:val="28"/>
                <w:szCs w:val="28"/>
              </w:rPr>
            </w:pPr>
            <w:r w:rsidRPr="008326AF">
              <w:rPr>
                <w:b/>
                <w:sz w:val="28"/>
                <w:szCs w:val="28"/>
              </w:rPr>
              <w:t xml:space="preserve">Region II </w:t>
            </w:r>
            <w:r w:rsidR="003B5DF7" w:rsidRPr="008326AF">
              <w:rPr>
                <w:b/>
                <w:sz w:val="28"/>
                <w:szCs w:val="28"/>
              </w:rPr>
              <w:t>Training</w:t>
            </w:r>
            <w:r w:rsidRPr="008326AF">
              <w:rPr>
                <w:b/>
                <w:sz w:val="28"/>
                <w:szCs w:val="28"/>
              </w:rPr>
              <w:t>-</w:t>
            </w:r>
            <w:r>
              <w:rPr>
                <w:sz w:val="28"/>
                <w:szCs w:val="28"/>
              </w:rPr>
              <w:t xml:space="preserve"> Some people asked</w:t>
            </w:r>
            <w:r w:rsidR="00C52DD9">
              <w:rPr>
                <w:sz w:val="28"/>
                <w:szCs w:val="28"/>
              </w:rPr>
              <w:t xml:space="preserve"> about calling in for the trai</w:t>
            </w:r>
            <w:r>
              <w:rPr>
                <w:sz w:val="28"/>
                <w:szCs w:val="28"/>
              </w:rPr>
              <w:t>ning.  We decided this would not work well as the trainings are usuall</w:t>
            </w:r>
            <w:r w:rsidR="00C52DD9">
              <w:rPr>
                <w:sz w:val="28"/>
                <w:szCs w:val="28"/>
              </w:rPr>
              <w:t xml:space="preserve">y </w:t>
            </w:r>
            <w:r w:rsidR="008326AF">
              <w:rPr>
                <w:sz w:val="28"/>
                <w:szCs w:val="28"/>
              </w:rPr>
              <w:t>Q&amp;A/</w:t>
            </w:r>
            <w:r w:rsidR="00C52DD9">
              <w:rPr>
                <w:sz w:val="28"/>
                <w:szCs w:val="28"/>
              </w:rPr>
              <w:t xml:space="preserve">conversational </w:t>
            </w:r>
            <w:r w:rsidR="00235896">
              <w:rPr>
                <w:sz w:val="28"/>
                <w:szCs w:val="28"/>
              </w:rPr>
              <w:t xml:space="preserve">in style </w:t>
            </w:r>
            <w:r w:rsidR="00C52DD9">
              <w:rPr>
                <w:sz w:val="28"/>
                <w:szCs w:val="28"/>
              </w:rPr>
              <w:t>and not really effective by phone.</w:t>
            </w:r>
            <w:r w:rsidR="008326AF">
              <w:rPr>
                <w:sz w:val="28"/>
                <w:szCs w:val="28"/>
              </w:rPr>
              <w:t xml:space="preserve">  Beth will make up an evaluation form </w:t>
            </w:r>
            <w:r w:rsidR="00235896">
              <w:rPr>
                <w:sz w:val="28"/>
                <w:szCs w:val="28"/>
              </w:rPr>
              <w:t xml:space="preserve">for the training </w:t>
            </w:r>
            <w:r w:rsidR="008326AF">
              <w:rPr>
                <w:sz w:val="28"/>
                <w:szCs w:val="28"/>
              </w:rPr>
              <w:t xml:space="preserve">with a question about </w:t>
            </w:r>
            <w:r w:rsidR="003B5DF7">
              <w:rPr>
                <w:sz w:val="28"/>
                <w:szCs w:val="28"/>
              </w:rPr>
              <w:t>recommendations for future training topics.  This will be emailed to</w:t>
            </w:r>
            <w:r w:rsidR="00235896">
              <w:rPr>
                <w:sz w:val="28"/>
                <w:szCs w:val="28"/>
              </w:rPr>
              <w:t xml:space="preserve"> M</w:t>
            </w:r>
            <w:r w:rsidR="003B5DF7">
              <w:rPr>
                <w:sz w:val="28"/>
                <w:szCs w:val="28"/>
              </w:rPr>
              <w:t xml:space="preserve">ike.  Mike will bring muffins, </w:t>
            </w:r>
            <w:r w:rsidR="003B5DF7">
              <w:rPr>
                <w:sz w:val="28"/>
                <w:szCs w:val="28"/>
              </w:rPr>
              <w:lastRenderedPageBreak/>
              <w:t xml:space="preserve">Janice fruit, and </w:t>
            </w:r>
            <w:proofErr w:type="spellStart"/>
            <w:r w:rsidR="003B5DF7">
              <w:rPr>
                <w:sz w:val="28"/>
                <w:szCs w:val="28"/>
              </w:rPr>
              <w:t>HelenTBD</w:t>
            </w:r>
            <w:proofErr w:type="spellEnd"/>
            <w:r w:rsidR="003B5DF7">
              <w:rPr>
                <w:sz w:val="28"/>
                <w:szCs w:val="28"/>
              </w:rPr>
              <w:t xml:space="preserve">.  </w:t>
            </w:r>
            <w:r w:rsidR="00235896">
              <w:rPr>
                <w:sz w:val="28"/>
                <w:szCs w:val="28"/>
              </w:rPr>
              <w:t>W</w:t>
            </w:r>
            <w:r w:rsidR="003B5DF7">
              <w:rPr>
                <w:sz w:val="28"/>
                <w:szCs w:val="28"/>
              </w:rPr>
              <w:t xml:space="preserve">e will discuss </w:t>
            </w:r>
            <w:r w:rsidR="00235896">
              <w:rPr>
                <w:sz w:val="28"/>
                <w:szCs w:val="28"/>
              </w:rPr>
              <w:t>June training</w:t>
            </w:r>
            <w:r w:rsidR="00235896">
              <w:rPr>
                <w:sz w:val="28"/>
                <w:szCs w:val="28"/>
              </w:rPr>
              <w:t xml:space="preserve"> plans</w:t>
            </w:r>
            <w:r w:rsidR="003B5DF7">
              <w:rPr>
                <w:sz w:val="28"/>
                <w:szCs w:val="28"/>
              </w:rPr>
              <w:t xml:space="preserve"> at the April me</w:t>
            </w:r>
            <w:r w:rsidR="00235896">
              <w:rPr>
                <w:sz w:val="28"/>
                <w:szCs w:val="28"/>
              </w:rPr>
              <w:t>eting based on feedback from this</w:t>
            </w:r>
            <w:r w:rsidR="003B5DF7">
              <w:rPr>
                <w:sz w:val="28"/>
                <w:szCs w:val="28"/>
              </w:rPr>
              <w:t xml:space="preserve"> survey.  </w:t>
            </w:r>
          </w:p>
          <w:p w:rsidR="00A75166" w:rsidRDefault="00D92734" w:rsidP="003B157A">
            <w:pPr>
              <w:spacing w:after="200"/>
              <w:rPr>
                <w:sz w:val="28"/>
                <w:szCs w:val="28"/>
              </w:rPr>
            </w:pPr>
            <w:r w:rsidRPr="00D92734">
              <w:rPr>
                <w:b/>
                <w:sz w:val="28"/>
                <w:szCs w:val="28"/>
              </w:rPr>
              <w:t>Google Docs-</w:t>
            </w:r>
            <w:r>
              <w:rPr>
                <w:b/>
                <w:sz w:val="28"/>
                <w:szCs w:val="28"/>
              </w:rPr>
              <w:t xml:space="preserve"> </w:t>
            </w:r>
            <w:r w:rsidR="006E140A">
              <w:rPr>
                <w:sz w:val="28"/>
                <w:szCs w:val="28"/>
              </w:rPr>
              <w:t>M</w:t>
            </w:r>
            <w:r>
              <w:rPr>
                <w:sz w:val="28"/>
                <w:szCs w:val="28"/>
              </w:rPr>
              <w:t>ike has been looking for a way to streamline the process of updating subcommittee lists.</w:t>
            </w:r>
            <w:r w:rsidR="006E140A">
              <w:rPr>
                <w:sz w:val="28"/>
                <w:szCs w:val="28"/>
              </w:rPr>
              <w:t xml:space="preserve"> </w:t>
            </w:r>
            <w:r w:rsidR="00A340AD">
              <w:rPr>
                <w:sz w:val="28"/>
                <w:szCs w:val="28"/>
              </w:rPr>
              <w:t xml:space="preserve">We would like subcommittee chairs to track this. </w:t>
            </w:r>
            <w:r w:rsidR="006E140A">
              <w:rPr>
                <w:sz w:val="28"/>
                <w:szCs w:val="28"/>
              </w:rPr>
              <w:t xml:space="preserve">Mike </w:t>
            </w:r>
            <w:r w:rsidR="00235896">
              <w:rPr>
                <w:sz w:val="28"/>
                <w:szCs w:val="28"/>
              </w:rPr>
              <w:t>asked the Steering C</w:t>
            </w:r>
            <w:r w:rsidR="00A75166">
              <w:rPr>
                <w:sz w:val="28"/>
                <w:szCs w:val="28"/>
              </w:rPr>
              <w:t>ommittee to do this through Google</w:t>
            </w:r>
            <w:r w:rsidR="00235896">
              <w:rPr>
                <w:sz w:val="28"/>
                <w:szCs w:val="28"/>
              </w:rPr>
              <w:t xml:space="preserve"> D</w:t>
            </w:r>
            <w:r w:rsidR="00A75166">
              <w:rPr>
                <w:sz w:val="28"/>
                <w:szCs w:val="28"/>
              </w:rPr>
              <w:t>ocs.  Many organizations said that their email blocks google docs</w:t>
            </w:r>
            <w:r w:rsidR="00A340AD">
              <w:rPr>
                <w:sz w:val="28"/>
                <w:szCs w:val="28"/>
              </w:rPr>
              <w:t xml:space="preserve"> so this probably won’t work</w:t>
            </w:r>
            <w:r w:rsidR="00A75166">
              <w:rPr>
                <w:sz w:val="28"/>
                <w:szCs w:val="28"/>
              </w:rPr>
              <w:t xml:space="preserve">.  Mike will work with Scott </w:t>
            </w:r>
            <w:r w:rsidR="00DA3A94">
              <w:rPr>
                <w:sz w:val="28"/>
                <w:szCs w:val="28"/>
              </w:rPr>
              <w:t>Tibbitts to</w:t>
            </w:r>
            <w:r w:rsidR="00A75166">
              <w:rPr>
                <w:sz w:val="28"/>
                <w:szCs w:val="28"/>
              </w:rPr>
              <w:t xml:space="preserve"> see if this can be done through the Maine Homeless Planning website.</w:t>
            </w:r>
          </w:p>
          <w:p w:rsidR="00A75166" w:rsidRPr="00A75166" w:rsidRDefault="00A75166" w:rsidP="003B157A">
            <w:pPr>
              <w:spacing w:after="200"/>
              <w:rPr>
                <w:sz w:val="28"/>
                <w:szCs w:val="28"/>
              </w:rPr>
            </w:pPr>
            <w:r w:rsidRPr="00A75166">
              <w:rPr>
                <w:b/>
                <w:sz w:val="28"/>
                <w:szCs w:val="28"/>
              </w:rPr>
              <w:t>Rural Youth Peer Network</w:t>
            </w:r>
            <w:r>
              <w:rPr>
                <w:b/>
                <w:sz w:val="28"/>
                <w:szCs w:val="28"/>
              </w:rPr>
              <w:t>-</w:t>
            </w:r>
            <w:r w:rsidR="00A340AD">
              <w:rPr>
                <w:b/>
                <w:sz w:val="28"/>
                <w:szCs w:val="28"/>
              </w:rPr>
              <w:t xml:space="preserve"> </w:t>
            </w:r>
            <w:r w:rsidR="00A340AD" w:rsidRPr="00A340AD">
              <w:rPr>
                <w:sz w:val="28"/>
                <w:szCs w:val="28"/>
              </w:rPr>
              <w:t>We</w:t>
            </w:r>
            <w:r w:rsidR="00A340AD">
              <w:rPr>
                <w:b/>
                <w:i/>
                <w:sz w:val="28"/>
                <w:szCs w:val="28"/>
              </w:rPr>
              <w:t xml:space="preserve"> </w:t>
            </w:r>
            <w:r w:rsidR="00A340AD">
              <w:rPr>
                <w:sz w:val="28"/>
                <w:szCs w:val="28"/>
              </w:rPr>
              <w:t xml:space="preserve">need to </w:t>
            </w:r>
            <w:r>
              <w:rPr>
                <w:sz w:val="28"/>
                <w:szCs w:val="28"/>
              </w:rPr>
              <w:t xml:space="preserve">vote </w:t>
            </w:r>
            <w:r w:rsidR="00A340AD">
              <w:rPr>
                <w:sz w:val="28"/>
                <w:szCs w:val="28"/>
              </w:rPr>
              <w:t>on this at</w:t>
            </w:r>
            <w:r>
              <w:rPr>
                <w:sz w:val="28"/>
                <w:szCs w:val="28"/>
              </w:rPr>
              <w:t xml:space="preserve"> the next COC meeting to decide if we’re going to do</w:t>
            </w:r>
            <w:r w:rsidR="00A340AD">
              <w:rPr>
                <w:sz w:val="28"/>
                <w:szCs w:val="28"/>
              </w:rPr>
              <w:t xml:space="preserve"> P</w:t>
            </w:r>
            <w:r>
              <w:rPr>
                <w:sz w:val="28"/>
                <w:szCs w:val="28"/>
              </w:rPr>
              <w:t xml:space="preserve">hase </w:t>
            </w:r>
            <w:r w:rsidR="00A340AD">
              <w:rPr>
                <w:sz w:val="28"/>
                <w:szCs w:val="28"/>
              </w:rPr>
              <w:t>II of the grant</w:t>
            </w:r>
            <w:r>
              <w:rPr>
                <w:sz w:val="28"/>
                <w:szCs w:val="28"/>
              </w:rPr>
              <w:t>.</w:t>
            </w:r>
            <w:r w:rsidR="00DA3A94">
              <w:rPr>
                <w:sz w:val="28"/>
                <w:szCs w:val="28"/>
              </w:rPr>
              <w:t xml:space="preserve">  Not all youth providers in Maine are connected to the COC.  The Resource Committee supports participation in this project.  We hope by doing this project youth providers will have a stronger </w:t>
            </w:r>
            <w:r w:rsidR="00A340AD">
              <w:rPr>
                <w:sz w:val="28"/>
                <w:szCs w:val="28"/>
              </w:rPr>
              <w:t xml:space="preserve">presence and </w:t>
            </w:r>
            <w:r w:rsidR="00DA3A94">
              <w:rPr>
                <w:sz w:val="28"/>
                <w:szCs w:val="28"/>
              </w:rPr>
              <w:t>voice in developing COC policies on youth homelessness.</w:t>
            </w:r>
          </w:p>
          <w:p w:rsidR="00D92734" w:rsidRPr="003B5DF7" w:rsidRDefault="00D92734" w:rsidP="003B157A">
            <w:pPr>
              <w:spacing w:after="200"/>
              <w:rPr>
                <w:sz w:val="28"/>
                <w:szCs w:val="28"/>
              </w:rPr>
            </w:pPr>
          </w:p>
          <w:p w:rsidR="003B157A" w:rsidRPr="002206C3" w:rsidRDefault="003B157A" w:rsidP="003B157A">
            <w:pPr>
              <w:spacing w:after="200"/>
              <w:rPr>
                <w:sz w:val="28"/>
                <w:szCs w:val="28"/>
              </w:rPr>
            </w:pPr>
          </w:p>
        </w:tc>
        <w:tc>
          <w:tcPr>
            <w:tcW w:w="1710" w:type="dxa"/>
          </w:tcPr>
          <w:p w:rsidR="002206C3" w:rsidRDefault="002206C3" w:rsidP="003B157A">
            <w:pPr>
              <w:spacing w:after="200"/>
              <w:rPr>
                <w:sz w:val="28"/>
                <w:szCs w:val="28"/>
              </w:rPr>
            </w:pPr>
          </w:p>
          <w:p w:rsidR="003B5DF7" w:rsidRDefault="003B5DF7" w:rsidP="003B157A">
            <w:pPr>
              <w:spacing w:after="200"/>
              <w:rPr>
                <w:sz w:val="28"/>
                <w:szCs w:val="28"/>
              </w:rPr>
            </w:pPr>
            <w:r>
              <w:rPr>
                <w:sz w:val="28"/>
                <w:szCs w:val="28"/>
              </w:rPr>
              <w:t>Everyone</w:t>
            </w:r>
          </w:p>
          <w:p w:rsidR="00A75166" w:rsidRDefault="00A75166" w:rsidP="003B157A">
            <w:pPr>
              <w:spacing w:after="200"/>
              <w:rPr>
                <w:sz w:val="28"/>
                <w:szCs w:val="28"/>
              </w:rPr>
            </w:pPr>
          </w:p>
          <w:p w:rsidR="00A75166" w:rsidRDefault="00A75166" w:rsidP="003B157A">
            <w:pPr>
              <w:spacing w:after="200"/>
              <w:rPr>
                <w:sz w:val="28"/>
                <w:szCs w:val="28"/>
              </w:rPr>
            </w:pPr>
          </w:p>
          <w:p w:rsidR="00A75166" w:rsidRDefault="00A75166" w:rsidP="003B157A">
            <w:pPr>
              <w:spacing w:after="200"/>
              <w:rPr>
                <w:sz w:val="28"/>
                <w:szCs w:val="28"/>
              </w:rPr>
            </w:pPr>
          </w:p>
          <w:p w:rsidR="00A75166" w:rsidRDefault="00A75166" w:rsidP="003B157A">
            <w:pPr>
              <w:spacing w:after="200"/>
              <w:rPr>
                <w:sz w:val="28"/>
                <w:szCs w:val="28"/>
              </w:rPr>
            </w:pPr>
          </w:p>
          <w:p w:rsidR="00A75166" w:rsidRDefault="00A75166" w:rsidP="003B157A">
            <w:pPr>
              <w:spacing w:after="200"/>
              <w:rPr>
                <w:sz w:val="28"/>
                <w:szCs w:val="28"/>
              </w:rPr>
            </w:pPr>
          </w:p>
          <w:p w:rsidR="00A75166" w:rsidRPr="002206C3" w:rsidRDefault="00A75166" w:rsidP="003B157A">
            <w:pPr>
              <w:spacing w:after="200"/>
              <w:rPr>
                <w:sz w:val="28"/>
                <w:szCs w:val="28"/>
              </w:rPr>
            </w:pPr>
            <w:r>
              <w:rPr>
                <w:sz w:val="28"/>
                <w:szCs w:val="28"/>
              </w:rPr>
              <w:t>Mike</w:t>
            </w:r>
          </w:p>
        </w:tc>
        <w:tc>
          <w:tcPr>
            <w:tcW w:w="1710" w:type="dxa"/>
          </w:tcPr>
          <w:p w:rsidR="002206C3" w:rsidRDefault="002206C3" w:rsidP="003B157A">
            <w:pPr>
              <w:spacing w:after="200"/>
              <w:rPr>
                <w:sz w:val="28"/>
                <w:szCs w:val="28"/>
              </w:rPr>
            </w:pPr>
          </w:p>
          <w:p w:rsidR="003B5DF7" w:rsidRDefault="003B5DF7" w:rsidP="003B157A">
            <w:pPr>
              <w:spacing w:after="200"/>
              <w:rPr>
                <w:sz w:val="28"/>
                <w:szCs w:val="28"/>
              </w:rPr>
            </w:pPr>
            <w:r>
              <w:rPr>
                <w:sz w:val="28"/>
                <w:szCs w:val="28"/>
              </w:rPr>
              <w:t>March 10</w:t>
            </w:r>
            <w:r w:rsidRPr="00A75166">
              <w:rPr>
                <w:sz w:val="28"/>
                <w:szCs w:val="28"/>
                <w:vertAlign w:val="superscript"/>
              </w:rPr>
              <w:t>th</w:t>
            </w:r>
          </w:p>
          <w:p w:rsidR="00A75166" w:rsidRDefault="00A75166" w:rsidP="003B157A">
            <w:pPr>
              <w:spacing w:after="200"/>
              <w:rPr>
                <w:sz w:val="28"/>
                <w:szCs w:val="28"/>
              </w:rPr>
            </w:pPr>
          </w:p>
          <w:p w:rsidR="00A75166" w:rsidRDefault="00A75166" w:rsidP="003B157A">
            <w:pPr>
              <w:spacing w:after="200"/>
              <w:rPr>
                <w:sz w:val="28"/>
                <w:szCs w:val="28"/>
              </w:rPr>
            </w:pPr>
          </w:p>
          <w:p w:rsidR="00A75166" w:rsidRDefault="00A75166" w:rsidP="003B157A">
            <w:pPr>
              <w:spacing w:after="200"/>
              <w:rPr>
                <w:sz w:val="28"/>
                <w:szCs w:val="28"/>
              </w:rPr>
            </w:pPr>
          </w:p>
          <w:p w:rsidR="00A75166" w:rsidRDefault="00A75166" w:rsidP="003B157A">
            <w:pPr>
              <w:spacing w:after="200"/>
              <w:rPr>
                <w:sz w:val="28"/>
                <w:szCs w:val="28"/>
              </w:rPr>
            </w:pPr>
          </w:p>
          <w:p w:rsidR="00A75166" w:rsidRDefault="00A75166" w:rsidP="003B157A">
            <w:pPr>
              <w:spacing w:after="200"/>
              <w:rPr>
                <w:sz w:val="28"/>
                <w:szCs w:val="28"/>
              </w:rPr>
            </w:pPr>
          </w:p>
          <w:p w:rsidR="00A75166" w:rsidRPr="002206C3" w:rsidRDefault="00A75166" w:rsidP="003B157A">
            <w:pPr>
              <w:spacing w:after="200"/>
              <w:rPr>
                <w:sz w:val="28"/>
                <w:szCs w:val="28"/>
              </w:rPr>
            </w:pPr>
            <w:r>
              <w:rPr>
                <w:sz w:val="28"/>
                <w:szCs w:val="28"/>
              </w:rPr>
              <w:t>June</w:t>
            </w:r>
          </w:p>
        </w:tc>
      </w:tr>
    </w:tbl>
    <w:p w:rsidR="007F7180" w:rsidRDefault="007F7180" w:rsidP="003B157A">
      <w:pPr>
        <w:spacing w:after="200"/>
        <w:rPr>
          <w:sz w:val="10"/>
          <w:szCs w:val="10"/>
        </w:rPr>
      </w:pPr>
    </w:p>
    <w:tbl>
      <w:tblPr>
        <w:tblStyle w:val="TableGrid"/>
        <w:tblW w:w="0" w:type="auto"/>
        <w:tblLook w:val="04A0" w:firstRow="1" w:lastRow="0" w:firstColumn="1" w:lastColumn="0" w:noHBand="0" w:noVBand="1"/>
      </w:tblPr>
      <w:tblGrid>
        <w:gridCol w:w="7488"/>
        <w:gridCol w:w="1710"/>
        <w:gridCol w:w="1710"/>
      </w:tblGrid>
      <w:tr w:rsidR="007F7180" w:rsidRPr="002206C3" w:rsidTr="00D30659">
        <w:trPr>
          <w:trHeight w:val="368"/>
        </w:trPr>
        <w:tc>
          <w:tcPr>
            <w:tcW w:w="7488" w:type="dxa"/>
          </w:tcPr>
          <w:p w:rsidR="00D92734" w:rsidRDefault="007F7180" w:rsidP="00D92734">
            <w:pPr>
              <w:spacing w:after="200"/>
              <w:rPr>
                <w:b/>
                <w:sz w:val="28"/>
                <w:szCs w:val="28"/>
              </w:rPr>
            </w:pPr>
            <w:r>
              <w:rPr>
                <w:sz w:val="28"/>
                <w:szCs w:val="28"/>
              </w:rPr>
              <w:t xml:space="preserve">V. </w:t>
            </w:r>
            <w:r w:rsidR="00D30659" w:rsidRPr="00235896">
              <w:rPr>
                <w:b/>
                <w:sz w:val="28"/>
                <w:szCs w:val="28"/>
              </w:rPr>
              <w:t>New Business</w:t>
            </w:r>
            <w:r w:rsidR="00D92734" w:rsidRPr="003B5DF7">
              <w:rPr>
                <w:b/>
                <w:sz w:val="28"/>
                <w:szCs w:val="28"/>
              </w:rPr>
              <w:t xml:space="preserve"> </w:t>
            </w:r>
          </w:p>
          <w:p w:rsidR="00D92734" w:rsidRDefault="00D92734" w:rsidP="00D92734">
            <w:pPr>
              <w:spacing w:after="200"/>
              <w:rPr>
                <w:sz w:val="28"/>
                <w:szCs w:val="28"/>
              </w:rPr>
            </w:pPr>
            <w:r w:rsidRPr="003B5DF7">
              <w:rPr>
                <w:b/>
                <w:sz w:val="28"/>
                <w:szCs w:val="28"/>
              </w:rPr>
              <w:t>Recruiting New Members For Resource Committee</w:t>
            </w:r>
            <w:r>
              <w:rPr>
                <w:b/>
                <w:sz w:val="28"/>
                <w:szCs w:val="28"/>
              </w:rPr>
              <w:t xml:space="preserve"> – </w:t>
            </w:r>
            <w:r>
              <w:rPr>
                <w:sz w:val="28"/>
                <w:szCs w:val="28"/>
              </w:rPr>
              <w:t>Mike</w:t>
            </w:r>
            <w:r w:rsidR="00A340AD">
              <w:rPr>
                <w:sz w:val="28"/>
                <w:szCs w:val="28"/>
              </w:rPr>
              <w:t xml:space="preserve"> will talk to attendees at the M</w:t>
            </w:r>
            <w:r>
              <w:rPr>
                <w:sz w:val="28"/>
                <w:szCs w:val="28"/>
              </w:rPr>
              <w:t>arch training</w:t>
            </w:r>
            <w:r w:rsidR="00A340AD">
              <w:rPr>
                <w:sz w:val="28"/>
                <w:szCs w:val="28"/>
              </w:rPr>
              <w:t xml:space="preserve"> about joining the Resource C</w:t>
            </w:r>
            <w:r>
              <w:rPr>
                <w:sz w:val="28"/>
                <w:szCs w:val="28"/>
              </w:rPr>
              <w:t xml:space="preserve">ommittee.  Beth will create a </w:t>
            </w:r>
            <w:r w:rsidR="00A340AD">
              <w:rPr>
                <w:sz w:val="28"/>
                <w:szCs w:val="28"/>
              </w:rPr>
              <w:t>Resource C</w:t>
            </w:r>
            <w:r>
              <w:rPr>
                <w:sz w:val="28"/>
                <w:szCs w:val="28"/>
              </w:rPr>
              <w:t>ommittee flyer to hand out at the training.</w:t>
            </w:r>
          </w:p>
          <w:p w:rsidR="00D92734" w:rsidRDefault="00D92734" w:rsidP="00D92734">
            <w:pPr>
              <w:spacing w:after="200"/>
              <w:rPr>
                <w:sz w:val="28"/>
                <w:szCs w:val="28"/>
              </w:rPr>
            </w:pPr>
            <w:r w:rsidRPr="00A75166">
              <w:rPr>
                <w:i/>
                <w:sz w:val="28"/>
                <w:szCs w:val="28"/>
              </w:rPr>
              <w:t>Why join the resource committee?</w:t>
            </w:r>
            <w:r>
              <w:rPr>
                <w:sz w:val="28"/>
                <w:szCs w:val="28"/>
              </w:rPr>
              <w:t xml:space="preserve">  It helps people figure out the various systems and understand how to navigate the COC, we need participation from Region I and III people because we do not know the biggest concerns of these regions.  </w:t>
            </w:r>
            <w:r w:rsidR="00A340AD">
              <w:rPr>
                <w:sz w:val="28"/>
                <w:szCs w:val="28"/>
              </w:rPr>
              <w:t>Region I and III are not represented on the Resource Committee and we are not able to carry out the mission of this committee in those areas without their participation.  We discussed the idea that p</w:t>
            </w:r>
            <w:r>
              <w:rPr>
                <w:sz w:val="28"/>
                <w:szCs w:val="28"/>
              </w:rPr>
              <w:t xml:space="preserve">eople can be on a committee without attending the large group </w:t>
            </w:r>
            <w:r w:rsidR="00A340AD">
              <w:rPr>
                <w:sz w:val="28"/>
                <w:szCs w:val="28"/>
              </w:rPr>
              <w:t>M</w:t>
            </w:r>
            <w:r>
              <w:rPr>
                <w:sz w:val="28"/>
                <w:szCs w:val="28"/>
              </w:rPr>
              <w:t>COC.</w:t>
            </w:r>
          </w:p>
          <w:p w:rsidR="007F7180" w:rsidRPr="002206C3" w:rsidRDefault="007F7180" w:rsidP="003B157A">
            <w:pPr>
              <w:spacing w:after="200"/>
              <w:rPr>
                <w:sz w:val="28"/>
                <w:szCs w:val="28"/>
              </w:rPr>
            </w:pPr>
          </w:p>
        </w:tc>
        <w:tc>
          <w:tcPr>
            <w:tcW w:w="1710" w:type="dxa"/>
          </w:tcPr>
          <w:p w:rsidR="007F7180" w:rsidRDefault="007F7180" w:rsidP="003B157A">
            <w:pPr>
              <w:spacing w:after="200"/>
              <w:rPr>
                <w:sz w:val="28"/>
                <w:szCs w:val="28"/>
              </w:rPr>
            </w:pPr>
          </w:p>
          <w:p w:rsidR="00D92734" w:rsidRPr="002206C3" w:rsidRDefault="00D92734" w:rsidP="003B157A">
            <w:pPr>
              <w:spacing w:after="200"/>
              <w:rPr>
                <w:sz w:val="28"/>
                <w:szCs w:val="28"/>
              </w:rPr>
            </w:pPr>
            <w:r>
              <w:rPr>
                <w:sz w:val="28"/>
                <w:szCs w:val="28"/>
              </w:rPr>
              <w:t>Mike, Beth</w:t>
            </w:r>
          </w:p>
        </w:tc>
        <w:tc>
          <w:tcPr>
            <w:tcW w:w="1710" w:type="dxa"/>
          </w:tcPr>
          <w:p w:rsidR="007F7180" w:rsidRDefault="007F7180" w:rsidP="003B157A">
            <w:pPr>
              <w:spacing w:after="200"/>
              <w:rPr>
                <w:sz w:val="28"/>
                <w:szCs w:val="28"/>
              </w:rPr>
            </w:pPr>
          </w:p>
          <w:p w:rsidR="00D92734" w:rsidRPr="002206C3" w:rsidRDefault="00D92734" w:rsidP="003B157A">
            <w:pPr>
              <w:spacing w:after="200"/>
              <w:rPr>
                <w:sz w:val="28"/>
                <w:szCs w:val="28"/>
              </w:rPr>
            </w:pPr>
            <w:r>
              <w:rPr>
                <w:sz w:val="28"/>
                <w:szCs w:val="28"/>
              </w:rPr>
              <w:t>March 10th</w:t>
            </w:r>
          </w:p>
        </w:tc>
      </w:tr>
    </w:tbl>
    <w:p w:rsidR="007F7180" w:rsidRDefault="007F7180" w:rsidP="003B157A">
      <w:pPr>
        <w:spacing w:after="200"/>
        <w:rPr>
          <w:sz w:val="10"/>
          <w:szCs w:val="10"/>
        </w:rPr>
      </w:pPr>
    </w:p>
    <w:tbl>
      <w:tblPr>
        <w:tblStyle w:val="TableGrid"/>
        <w:tblW w:w="0" w:type="auto"/>
        <w:tblLook w:val="04A0" w:firstRow="1" w:lastRow="0" w:firstColumn="1" w:lastColumn="0" w:noHBand="0" w:noVBand="1"/>
      </w:tblPr>
      <w:tblGrid>
        <w:gridCol w:w="7488"/>
        <w:gridCol w:w="1710"/>
        <w:gridCol w:w="1710"/>
      </w:tblGrid>
      <w:tr w:rsidR="00DB3805" w:rsidRPr="002206C3" w:rsidTr="00E070F9">
        <w:trPr>
          <w:trHeight w:val="368"/>
        </w:trPr>
        <w:tc>
          <w:tcPr>
            <w:tcW w:w="7488" w:type="dxa"/>
          </w:tcPr>
          <w:p w:rsidR="00DB3805" w:rsidRPr="00235896" w:rsidRDefault="00DB3805" w:rsidP="003B157A">
            <w:pPr>
              <w:spacing w:after="200"/>
              <w:rPr>
                <w:b/>
                <w:sz w:val="28"/>
                <w:szCs w:val="28"/>
              </w:rPr>
            </w:pPr>
            <w:r>
              <w:rPr>
                <w:sz w:val="28"/>
                <w:szCs w:val="28"/>
              </w:rPr>
              <w:t xml:space="preserve">VII. </w:t>
            </w:r>
            <w:r w:rsidRPr="00235896">
              <w:rPr>
                <w:b/>
                <w:sz w:val="28"/>
                <w:szCs w:val="28"/>
              </w:rPr>
              <w:t>General Discussion/Information Items</w:t>
            </w:r>
          </w:p>
          <w:p w:rsidR="00DA3A94" w:rsidRDefault="00DA3A94" w:rsidP="003B157A">
            <w:pPr>
              <w:spacing w:after="200"/>
              <w:rPr>
                <w:sz w:val="28"/>
                <w:szCs w:val="28"/>
              </w:rPr>
            </w:pPr>
            <w:r>
              <w:rPr>
                <w:sz w:val="28"/>
                <w:szCs w:val="28"/>
              </w:rPr>
              <w:t xml:space="preserve">Helen Rogers is no longer able to attend the Resource Committee.  She asked if we might be able to get sites on Tandberg for committee meetings.  Perhaps UMaine Rockland is a possibility.  Helen will look into it.  We would have to meet </w:t>
            </w:r>
            <w:r>
              <w:rPr>
                <w:sz w:val="28"/>
                <w:szCs w:val="28"/>
              </w:rPr>
              <w:lastRenderedPageBreak/>
              <w:t xml:space="preserve">somewhere in Augusta that has </w:t>
            </w:r>
            <w:r w:rsidR="00A340AD">
              <w:rPr>
                <w:sz w:val="28"/>
                <w:szCs w:val="28"/>
              </w:rPr>
              <w:t>Tandberg</w:t>
            </w:r>
            <w:r>
              <w:rPr>
                <w:sz w:val="28"/>
                <w:szCs w:val="28"/>
              </w:rPr>
              <w:t xml:space="preserve"> </w:t>
            </w:r>
            <w:r w:rsidR="00A340AD">
              <w:rPr>
                <w:sz w:val="28"/>
                <w:szCs w:val="28"/>
              </w:rPr>
              <w:t>as well</w:t>
            </w:r>
            <w:r>
              <w:rPr>
                <w:sz w:val="28"/>
                <w:szCs w:val="28"/>
              </w:rPr>
              <w:t xml:space="preserve">.  </w:t>
            </w:r>
          </w:p>
          <w:p w:rsidR="00DA3A94" w:rsidRPr="002206C3" w:rsidRDefault="00DA3A94" w:rsidP="003B157A">
            <w:pPr>
              <w:spacing w:after="200"/>
              <w:rPr>
                <w:sz w:val="28"/>
                <w:szCs w:val="28"/>
              </w:rPr>
            </w:pPr>
          </w:p>
        </w:tc>
        <w:tc>
          <w:tcPr>
            <w:tcW w:w="1710" w:type="dxa"/>
          </w:tcPr>
          <w:p w:rsidR="00DB3805" w:rsidRDefault="00DB3805" w:rsidP="003B157A">
            <w:pPr>
              <w:spacing w:after="200"/>
              <w:rPr>
                <w:sz w:val="28"/>
                <w:szCs w:val="28"/>
              </w:rPr>
            </w:pPr>
          </w:p>
          <w:p w:rsidR="00DA3A94" w:rsidRPr="002206C3" w:rsidRDefault="00DA3A94" w:rsidP="003B157A">
            <w:pPr>
              <w:spacing w:after="200"/>
              <w:rPr>
                <w:sz w:val="28"/>
                <w:szCs w:val="28"/>
              </w:rPr>
            </w:pPr>
            <w:r>
              <w:rPr>
                <w:sz w:val="28"/>
                <w:szCs w:val="28"/>
              </w:rPr>
              <w:t>Helen</w:t>
            </w:r>
          </w:p>
        </w:tc>
        <w:tc>
          <w:tcPr>
            <w:tcW w:w="1710" w:type="dxa"/>
          </w:tcPr>
          <w:p w:rsidR="00DB3805" w:rsidRPr="002206C3" w:rsidRDefault="00DB3805" w:rsidP="003B157A">
            <w:pPr>
              <w:spacing w:after="200"/>
              <w:rPr>
                <w:sz w:val="28"/>
                <w:szCs w:val="28"/>
              </w:rPr>
            </w:pPr>
          </w:p>
        </w:tc>
      </w:tr>
    </w:tbl>
    <w:p w:rsidR="00DB3805" w:rsidRDefault="00DB3805" w:rsidP="003B157A">
      <w:pPr>
        <w:spacing w:after="200"/>
        <w:rPr>
          <w:sz w:val="10"/>
          <w:szCs w:val="10"/>
        </w:rPr>
      </w:pPr>
    </w:p>
    <w:tbl>
      <w:tblPr>
        <w:tblStyle w:val="TableGrid"/>
        <w:tblW w:w="0" w:type="auto"/>
        <w:tblLook w:val="04A0" w:firstRow="1" w:lastRow="0" w:firstColumn="1" w:lastColumn="0" w:noHBand="0" w:noVBand="1"/>
      </w:tblPr>
      <w:tblGrid>
        <w:gridCol w:w="7488"/>
        <w:gridCol w:w="1710"/>
        <w:gridCol w:w="1710"/>
      </w:tblGrid>
      <w:tr w:rsidR="00DB3805" w:rsidRPr="002206C3" w:rsidTr="00E070F9">
        <w:trPr>
          <w:trHeight w:val="368"/>
        </w:trPr>
        <w:tc>
          <w:tcPr>
            <w:tcW w:w="7488" w:type="dxa"/>
          </w:tcPr>
          <w:p w:rsidR="00DB3805" w:rsidRDefault="00DB3805" w:rsidP="003B157A">
            <w:pPr>
              <w:spacing w:after="200"/>
              <w:rPr>
                <w:sz w:val="28"/>
                <w:szCs w:val="28"/>
              </w:rPr>
            </w:pPr>
            <w:r>
              <w:rPr>
                <w:sz w:val="28"/>
                <w:szCs w:val="28"/>
              </w:rPr>
              <w:t xml:space="preserve">VII. </w:t>
            </w:r>
            <w:r w:rsidRPr="00235896">
              <w:rPr>
                <w:b/>
                <w:sz w:val="28"/>
                <w:szCs w:val="28"/>
              </w:rPr>
              <w:t>Next Meeting (confirm time and location)/Adjournment</w:t>
            </w:r>
          </w:p>
          <w:p w:rsidR="00DA3A94" w:rsidRDefault="00DA3A94" w:rsidP="003B157A">
            <w:pPr>
              <w:spacing w:after="200"/>
              <w:rPr>
                <w:sz w:val="28"/>
                <w:szCs w:val="28"/>
              </w:rPr>
            </w:pPr>
            <w:r>
              <w:rPr>
                <w:sz w:val="28"/>
                <w:szCs w:val="28"/>
              </w:rPr>
              <w:t xml:space="preserve">Friday, April 7, 9:30 to 11:30 AM and Family Violence </w:t>
            </w:r>
          </w:p>
          <w:p w:rsidR="00DA3A94" w:rsidRDefault="00DA3A94" w:rsidP="00DA3A94">
            <w:pPr>
              <w:spacing w:after="200"/>
              <w:rPr>
                <w:sz w:val="28"/>
                <w:szCs w:val="28"/>
              </w:rPr>
            </w:pPr>
            <w:r>
              <w:rPr>
                <w:sz w:val="28"/>
                <w:szCs w:val="28"/>
              </w:rPr>
              <w:t xml:space="preserve">Project in Augusta. </w:t>
            </w:r>
          </w:p>
          <w:p w:rsidR="00DA3A94" w:rsidRDefault="00DA3A94" w:rsidP="00DA3A94">
            <w:pPr>
              <w:spacing w:after="200"/>
              <w:rPr>
                <w:sz w:val="28"/>
                <w:szCs w:val="28"/>
              </w:rPr>
            </w:pPr>
            <w:r>
              <w:rPr>
                <w:sz w:val="28"/>
                <w:szCs w:val="28"/>
              </w:rPr>
              <w:t>Agenda for next meeting</w:t>
            </w:r>
          </w:p>
          <w:p w:rsidR="00DA3A94" w:rsidRDefault="00DA3A94" w:rsidP="00DA3A94">
            <w:pPr>
              <w:pStyle w:val="ListParagraph"/>
              <w:numPr>
                <w:ilvl w:val="0"/>
                <w:numId w:val="27"/>
              </w:numPr>
              <w:spacing w:after="200"/>
              <w:rPr>
                <w:sz w:val="28"/>
                <w:szCs w:val="28"/>
              </w:rPr>
            </w:pPr>
            <w:r w:rsidRPr="00DA3A94">
              <w:rPr>
                <w:sz w:val="28"/>
                <w:szCs w:val="28"/>
              </w:rPr>
              <w:t xml:space="preserve">Review </w:t>
            </w:r>
            <w:r w:rsidR="00235896">
              <w:rPr>
                <w:sz w:val="28"/>
                <w:szCs w:val="28"/>
              </w:rPr>
              <w:t>evaluation from M</w:t>
            </w:r>
            <w:r w:rsidRPr="00DA3A94">
              <w:rPr>
                <w:sz w:val="28"/>
                <w:szCs w:val="28"/>
              </w:rPr>
              <w:t>arch training</w:t>
            </w:r>
            <w:r w:rsidR="00A340AD">
              <w:rPr>
                <w:sz w:val="28"/>
                <w:szCs w:val="28"/>
              </w:rPr>
              <w:t xml:space="preserve"> at Region II HC</w:t>
            </w:r>
          </w:p>
          <w:p w:rsidR="00DA3A94" w:rsidRDefault="00DA3A94" w:rsidP="00DA3A94">
            <w:pPr>
              <w:pStyle w:val="ListParagraph"/>
              <w:numPr>
                <w:ilvl w:val="0"/>
                <w:numId w:val="27"/>
              </w:numPr>
              <w:spacing w:after="200"/>
              <w:rPr>
                <w:sz w:val="28"/>
                <w:szCs w:val="28"/>
              </w:rPr>
            </w:pPr>
            <w:r>
              <w:rPr>
                <w:sz w:val="28"/>
                <w:szCs w:val="28"/>
              </w:rPr>
              <w:t>Discuss trainings for the coming year</w:t>
            </w:r>
          </w:p>
          <w:p w:rsidR="00DA3A94" w:rsidRDefault="00DA3A94" w:rsidP="00DA3A94">
            <w:pPr>
              <w:pStyle w:val="ListParagraph"/>
              <w:numPr>
                <w:ilvl w:val="0"/>
                <w:numId w:val="27"/>
              </w:numPr>
              <w:spacing w:after="200"/>
              <w:rPr>
                <w:sz w:val="28"/>
                <w:szCs w:val="28"/>
              </w:rPr>
            </w:pPr>
            <w:r>
              <w:rPr>
                <w:sz w:val="28"/>
                <w:szCs w:val="28"/>
              </w:rPr>
              <w:t xml:space="preserve">Talk about committee goals for the next year </w:t>
            </w:r>
          </w:p>
          <w:p w:rsidR="00DA3A94" w:rsidRPr="00DA3A94" w:rsidRDefault="00DA3A94" w:rsidP="00DA3A94">
            <w:pPr>
              <w:pStyle w:val="ListParagraph"/>
              <w:numPr>
                <w:ilvl w:val="0"/>
                <w:numId w:val="27"/>
              </w:numPr>
              <w:spacing w:after="200"/>
              <w:rPr>
                <w:sz w:val="28"/>
                <w:szCs w:val="28"/>
              </w:rPr>
            </w:pPr>
            <w:r>
              <w:rPr>
                <w:sz w:val="28"/>
                <w:szCs w:val="28"/>
              </w:rPr>
              <w:t>discuss subcommittee membership lists</w:t>
            </w:r>
          </w:p>
        </w:tc>
        <w:tc>
          <w:tcPr>
            <w:tcW w:w="1710" w:type="dxa"/>
          </w:tcPr>
          <w:p w:rsidR="00DB3805" w:rsidRPr="002206C3" w:rsidRDefault="00DB3805" w:rsidP="003B157A">
            <w:pPr>
              <w:spacing w:after="200"/>
              <w:rPr>
                <w:sz w:val="28"/>
                <w:szCs w:val="28"/>
              </w:rPr>
            </w:pPr>
          </w:p>
        </w:tc>
        <w:tc>
          <w:tcPr>
            <w:tcW w:w="1710" w:type="dxa"/>
          </w:tcPr>
          <w:p w:rsidR="00DB3805" w:rsidRPr="002206C3" w:rsidRDefault="00DB3805" w:rsidP="003B157A">
            <w:pPr>
              <w:spacing w:after="200"/>
              <w:rPr>
                <w:sz w:val="28"/>
                <w:szCs w:val="28"/>
              </w:rPr>
            </w:pPr>
          </w:p>
        </w:tc>
      </w:tr>
    </w:tbl>
    <w:p w:rsidR="00DB3805" w:rsidRDefault="00DB3805" w:rsidP="003B157A">
      <w:pPr>
        <w:spacing w:after="200"/>
        <w:rPr>
          <w:sz w:val="10"/>
          <w:szCs w:val="10"/>
        </w:rPr>
      </w:pPr>
    </w:p>
    <w:tbl>
      <w:tblPr>
        <w:tblStyle w:val="TableGrid"/>
        <w:tblW w:w="0" w:type="auto"/>
        <w:tblLook w:val="04A0" w:firstRow="1" w:lastRow="0" w:firstColumn="1" w:lastColumn="0" w:noHBand="0" w:noVBand="1"/>
      </w:tblPr>
      <w:tblGrid>
        <w:gridCol w:w="7488"/>
        <w:gridCol w:w="1710"/>
        <w:gridCol w:w="1710"/>
      </w:tblGrid>
      <w:tr w:rsidR="00DB3805" w:rsidRPr="002206C3" w:rsidTr="00E070F9">
        <w:trPr>
          <w:trHeight w:val="368"/>
        </w:trPr>
        <w:tc>
          <w:tcPr>
            <w:tcW w:w="7488" w:type="dxa"/>
          </w:tcPr>
          <w:p w:rsidR="00DB3805" w:rsidRPr="002206C3" w:rsidRDefault="00DB3805" w:rsidP="003B157A">
            <w:pPr>
              <w:spacing w:after="200"/>
              <w:rPr>
                <w:sz w:val="28"/>
                <w:szCs w:val="28"/>
              </w:rPr>
            </w:pPr>
            <w:r>
              <w:rPr>
                <w:sz w:val="28"/>
                <w:szCs w:val="28"/>
              </w:rPr>
              <w:t>Additional Instructions:</w:t>
            </w:r>
          </w:p>
        </w:tc>
        <w:tc>
          <w:tcPr>
            <w:tcW w:w="1710" w:type="dxa"/>
          </w:tcPr>
          <w:p w:rsidR="00DB3805" w:rsidRPr="002206C3" w:rsidRDefault="00DB3805" w:rsidP="003B157A">
            <w:pPr>
              <w:spacing w:after="200"/>
              <w:rPr>
                <w:sz w:val="28"/>
                <w:szCs w:val="28"/>
              </w:rPr>
            </w:pPr>
          </w:p>
        </w:tc>
        <w:tc>
          <w:tcPr>
            <w:tcW w:w="1710" w:type="dxa"/>
          </w:tcPr>
          <w:p w:rsidR="00DB3805" w:rsidRPr="002206C3" w:rsidRDefault="00DB3805" w:rsidP="003B157A">
            <w:pPr>
              <w:spacing w:after="200"/>
              <w:rPr>
                <w:sz w:val="28"/>
                <w:szCs w:val="28"/>
              </w:rPr>
            </w:pPr>
          </w:p>
        </w:tc>
      </w:tr>
    </w:tbl>
    <w:p w:rsidR="00DB3805" w:rsidRDefault="00DB3805" w:rsidP="001B1662">
      <w:pPr>
        <w:spacing w:after="200" w:line="276" w:lineRule="auto"/>
        <w:rPr>
          <w:sz w:val="10"/>
          <w:szCs w:val="10"/>
        </w:rPr>
      </w:pPr>
    </w:p>
    <w:sectPr w:rsidR="00DB3805" w:rsidSect="00092ACB">
      <w:pgSz w:w="12240" w:h="15840"/>
      <w:pgMar w:top="360" w:right="720" w:bottom="18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D95BF3"/>
    <w:multiLevelType w:val="multilevel"/>
    <w:tmpl w:val="00E6AFBC"/>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040277DC"/>
    <w:multiLevelType w:val="hybridMultilevel"/>
    <w:tmpl w:val="FB9C5CEE"/>
    <w:lvl w:ilvl="0" w:tplc="70AC099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4D87A3F"/>
    <w:multiLevelType w:val="multilevel"/>
    <w:tmpl w:val="70CCC7A2"/>
    <w:lvl w:ilvl="0">
      <w:start w:val="2"/>
      <w:numFmt w:val="upperRoman"/>
      <w:lvlText w:val="%1."/>
      <w:lvlJc w:val="left"/>
      <w:pPr>
        <w:tabs>
          <w:tab w:val="num" w:pos="720"/>
        </w:tabs>
        <w:ind w:left="720" w:hanging="720"/>
      </w:pPr>
      <w:rPr>
        <w:rFonts w:cs="Times New Roman" w:hint="default"/>
      </w:rPr>
    </w:lvl>
    <w:lvl w:ilvl="1">
      <w:start w:val="1"/>
      <w:numFmt w:val="decimal"/>
      <w:lvlText w:val="%2)"/>
      <w:lvlJc w:val="left"/>
      <w:pPr>
        <w:tabs>
          <w:tab w:val="num" w:pos="1440"/>
        </w:tabs>
        <w:ind w:left="1440" w:hanging="360"/>
      </w:pPr>
      <w:rPr>
        <w:rFonts w:ascii="Arial" w:hAnsi="Arial" w:cs="Arial" w:hint="default"/>
        <w:sz w:val="20"/>
      </w:rPr>
    </w:lvl>
    <w:lvl w:ilvl="2">
      <w:start w:val="1"/>
      <w:numFmt w:val="upperLetter"/>
      <w:lvlText w:val="%3)"/>
      <w:lvlJc w:val="left"/>
      <w:pPr>
        <w:ind w:left="1170" w:hanging="360"/>
      </w:pPr>
      <w:rPr>
        <w:rFonts w:hint="default"/>
      </w:rPr>
    </w:lvl>
    <w:lvl w:ilvl="3">
      <w:start w:val="1"/>
      <w:numFmt w:val="bullet"/>
      <w:lvlText w:val=""/>
      <w:lvlJc w:val="left"/>
      <w:pPr>
        <w:tabs>
          <w:tab w:val="num" w:pos="1530"/>
        </w:tabs>
        <w:ind w:left="1530" w:hanging="360"/>
      </w:pPr>
      <w:rPr>
        <w:rFonts w:ascii="Symbol" w:hAnsi="Symbol" w:hint="default"/>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3">
    <w:nsid w:val="082E027A"/>
    <w:multiLevelType w:val="hybridMultilevel"/>
    <w:tmpl w:val="C2281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04F4F0B"/>
    <w:multiLevelType w:val="hybridMultilevel"/>
    <w:tmpl w:val="04DA9F7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22A7ADF"/>
    <w:multiLevelType w:val="hybridMultilevel"/>
    <w:tmpl w:val="FE9084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8DA093C"/>
    <w:multiLevelType w:val="hybridMultilevel"/>
    <w:tmpl w:val="F3886C9E"/>
    <w:lvl w:ilvl="0" w:tplc="6D224DB2">
      <w:start w:val="4"/>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CA105CE"/>
    <w:multiLevelType w:val="hybridMultilevel"/>
    <w:tmpl w:val="7A14DC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EC108B4"/>
    <w:multiLevelType w:val="hybridMultilevel"/>
    <w:tmpl w:val="51D0F928"/>
    <w:lvl w:ilvl="0" w:tplc="99FC07AA">
      <w:start w:val="4"/>
      <w:numFmt w:val="bullet"/>
      <w:lvlText w:val="-"/>
      <w:lvlJc w:val="left"/>
      <w:pPr>
        <w:ind w:left="1068" w:hanging="360"/>
      </w:pPr>
      <w:rPr>
        <w:rFonts w:ascii="Times New Roman" w:eastAsia="Times New Roman" w:hAnsi="Times New Roman" w:cs="Times New Roman"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9">
    <w:nsid w:val="20035AB3"/>
    <w:multiLevelType w:val="hybridMultilevel"/>
    <w:tmpl w:val="8D569E94"/>
    <w:lvl w:ilvl="0" w:tplc="FED83D0E">
      <w:start w:val="1"/>
      <w:numFmt w:val="upperLetter"/>
      <w:lvlText w:val="%1."/>
      <w:lvlJc w:val="left"/>
      <w:pPr>
        <w:ind w:left="1080" w:hanging="360"/>
      </w:pPr>
      <w:rPr>
        <w:rFonts w:hint="default"/>
        <w:b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249C3A5B"/>
    <w:multiLevelType w:val="multilevel"/>
    <w:tmpl w:val="70CCC7A2"/>
    <w:lvl w:ilvl="0">
      <w:start w:val="2"/>
      <w:numFmt w:val="upperRoman"/>
      <w:lvlText w:val="%1."/>
      <w:lvlJc w:val="left"/>
      <w:pPr>
        <w:tabs>
          <w:tab w:val="num" w:pos="720"/>
        </w:tabs>
        <w:ind w:left="720" w:hanging="720"/>
      </w:pPr>
      <w:rPr>
        <w:rFonts w:cs="Times New Roman" w:hint="default"/>
      </w:rPr>
    </w:lvl>
    <w:lvl w:ilvl="1">
      <w:start w:val="1"/>
      <w:numFmt w:val="decimal"/>
      <w:lvlText w:val="%2)"/>
      <w:lvlJc w:val="left"/>
      <w:pPr>
        <w:tabs>
          <w:tab w:val="num" w:pos="1440"/>
        </w:tabs>
        <w:ind w:left="1440" w:hanging="360"/>
      </w:pPr>
      <w:rPr>
        <w:rFonts w:ascii="Arial" w:hAnsi="Arial" w:cs="Arial" w:hint="default"/>
        <w:sz w:val="20"/>
      </w:rPr>
    </w:lvl>
    <w:lvl w:ilvl="2">
      <w:start w:val="1"/>
      <w:numFmt w:val="upperLetter"/>
      <w:lvlText w:val="%3)"/>
      <w:lvlJc w:val="left"/>
      <w:pPr>
        <w:ind w:left="1170" w:hanging="360"/>
      </w:pPr>
      <w:rPr>
        <w:rFonts w:hint="default"/>
      </w:rPr>
    </w:lvl>
    <w:lvl w:ilvl="3">
      <w:start w:val="1"/>
      <w:numFmt w:val="bullet"/>
      <w:lvlText w:val=""/>
      <w:lvlJc w:val="left"/>
      <w:pPr>
        <w:tabs>
          <w:tab w:val="num" w:pos="1530"/>
        </w:tabs>
        <w:ind w:left="1530" w:hanging="360"/>
      </w:pPr>
      <w:rPr>
        <w:rFonts w:ascii="Symbol" w:hAnsi="Symbol" w:hint="default"/>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11">
    <w:nsid w:val="2C99260F"/>
    <w:multiLevelType w:val="hybridMultilevel"/>
    <w:tmpl w:val="EFF88C56"/>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309B6D8E"/>
    <w:multiLevelType w:val="hybridMultilevel"/>
    <w:tmpl w:val="D72A0B20"/>
    <w:lvl w:ilvl="0" w:tplc="7048FBC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3103693"/>
    <w:multiLevelType w:val="hybridMultilevel"/>
    <w:tmpl w:val="A73AD908"/>
    <w:lvl w:ilvl="0" w:tplc="DEE22968">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7B307F1"/>
    <w:multiLevelType w:val="hybridMultilevel"/>
    <w:tmpl w:val="E2E4E7EC"/>
    <w:lvl w:ilvl="0" w:tplc="DEE22968">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86A7C58"/>
    <w:multiLevelType w:val="hybridMultilevel"/>
    <w:tmpl w:val="3464413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ADD66FF"/>
    <w:multiLevelType w:val="hybridMultilevel"/>
    <w:tmpl w:val="909E957A"/>
    <w:lvl w:ilvl="0" w:tplc="0409000F">
      <w:start w:val="1"/>
      <w:numFmt w:val="decimal"/>
      <w:lvlText w:val="%1."/>
      <w:lvlJc w:val="left"/>
      <w:pPr>
        <w:ind w:left="720" w:hanging="360"/>
      </w:pPr>
      <w:rPr>
        <w:rFonts w:hint="default"/>
      </w:rPr>
    </w:lvl>
    <w:lvl w:ilvl="1" w:tplc="04090015">
      <w:start w:val="1"/>
      <w:numFmt w:val="upp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4EE2536"/>
    <w:multiLevelType w:val="hybridMultilevel"/>
    <w:tmpl w:val="B2FE6F04"/>
    <w:lvl w:ilvl="0" w:tplc="1B087AC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9156222"/>
    <w:multiLevelType w:val="hybridMultilevel"/>
    <w:tmpl w:val="96D4AD58"/>
    <w:lvl w:ilvl="0" w:tplc="8F74D88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D950924"/>
    <w:multiLevelType w:val="hybridMultilevel"/>
    <w:tmpl w:val="B80AD1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59A4586"/>
    <w:multiLevelType w:val="hybridMultilevel"/>
    <w:tmpl w:val="E7F2E176"/>
    <w:lvl w:ilvl="0" w:tplc="08EEE83C">
      <w:start w:val="4"/>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nsid w:val="5B297C2E"/>
    <w:multiLevelType w:val="multilevel"/>
    <w:tmpl w:val="70CCC7A2"/>
    <w:lvl w:ilvl="0">
      <w:start w:val="2"/>
      <w:numFmt w:val="upperRoman"/>
      <w:lvlText w:val="%1."/>
      <w:lvlJc w:val="left"/>
      <w:pPr>
        <w:tabs>
          <w:tab w:val="num" w:pos="720"/>
        </w:tabs>
        <w:ind w:left="720" w:hanging="720"/>
      </w:pPr>
      <w:rPr>
        <w:rFonts w:cs="Times New Roman" w:hint="default"/>
      </w:rPr>
    </w:lvl>
    <w:lvl w:ilvl="1">
      <w:start w:val="1"/>
      <w:numFmt w:val="decimal"/>
      <w:lvlText w:val="%2)"/>
      <w:lvlJc w:val="left"/>
      <w:pPr>
        <w:tabs>
          <w:tab w:val="num" w:pos="1440"/>
        </w:tabs>
        <w:ind w:left="1440" w:hanging="360"/>
      </w:pPr>
      <w:rPr>
        <w:rFonts w:ascii="Arial" w:hAnsi="Arial" w:cs="Arial" w:hint="default"/>
        <w:sz w:val="20"/>
      </w:rPr>
    </w:lvl>
    <w:lvl w:ilvl="2">
      <w:start w:val="1"/>
      <w:numFmt w:val="upperLetter"/>
      <w:lvlText w:val="%3)"/>
      <w:lvlJc w:val="left"/>
      <w:pPr>
        <w:ind w:left="1170" w:hanging="360"/>
      </w:pPr>
      <w:rPr>
        <w:rFonts w:hint="default"/>
      </w:rPr>
    </w:lvl>
    <w:lvl w:ilvl="3">
      <w:start w:val="1"/>
      <w:numFmt w:val="bullet"/>
      <w:lvlText w:val=""/>
      <w:lvlJc w:val="left"/>
      <w:pPr>
        <w:tabs>
          <w:tab w:val="num" w:pos="1530"/>
        </w:tabs>
        <w:ind w:left="1530" w:hanging="360"/>
      </w:pPr>
      <w:rPr>
        <w:rFonts w:ascii="Symbol" w:hAnsi="Symbol" w:hint="default"/>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22">
    <w:nsid w:val="647F2BCC"/>
    <w:multiLevelType w:val="hybridMultilevel"/>
    <w:tmpl w:val="DE66B1A6"/>
    <w:lvl w:ilvl="0" w:tplc="97BA4104">
      <w:start w:val="1"/>
      <w:numFmt w:val="upperLetter"/>
      <w:lvlText w:val="%1."/>
      <w:lvlJc w:val="left"/>
      <w:pPr>
        <w:ind w:left="1080" w:hanging="360"/>
      </w:pPr>
      <w:rPr>
        <w:rFonts w:hint="default"/>
        <w:b/>
      </w:rPr>
    </w:lvl>
    <w:lvl w:ilvl="1" w:tplc="04090001">
      <w:start w:val="1"/>
      <w:numFmt w:val="bullet"/>
      <w:lvlText w:val=""/>
      <w:lvlJc w:val="left"/>
      <w:pPr>
        <w:ind w:left="180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nsid w:val="655E05B3"/>
    <w:multiLevelType w:val="hybridMultilevel"/>
    <w:tmpl w:val="AE8471C6"/>
    <w:lvl w:ilvl="0" w:tplc="04090001">
      <w:start w:val="1"/>
      <w:numFmt w:val="bullet"/>
      <w:lvlText w:val=""/>
      <w:lvlJc w:val="left"/>
      <w:pPr>
        <w:ind w:left="2340" w:hanging="360"/>
      </w:pPr>
      <w:rPr>
        <w:rFonts w:ascii="Symbol" w:hAnsi="Symbol"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24">
    <w:nsid w:val="68654249"/>
    <w:multiLevelType w:val="hybridMultilevel"/>
    <w:tmpl w:val="81D44642"/>
    <w:lvl w:ilvl="0" w:tplc="9E828396">
      <w:start w:val="1"/>
      <w:numFmt w:val="upperRoman"/>
      <w:lvlText w:val="%1."/>
      <w:lvlJc w:val="left"/>
      <w:pPr>
        <w:ind w:left="441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69AF3CB0"/>
    <w:multiLevelType w:val="hybridMultilevel"/>
    <w:tmpl w:val="457C085A"/>
    <w:lvl w:ilvl="0" w:tplc="5A1EA13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4925798"/>
    <w:multiLevelType w:val="multilevel"/>
    <w:tmpl w:val="70CCC7A2"/>
    <w:lvl w:ilvl="0">
      <w:start w:val="2"/>
      <w:numFmt w:val="upperRoman"/>
      <w:lvlText w:val="%1."/>
      <w:lvlJc w:val="left"/>
      <w:pPr>
        <w:tabs>
          <w:tab w:val="num" w:pos="720"/>
        </w:tabs>
        <w:ind w:left="720" w:hanging="720"/>
      </w:pPr>
      <w:rPr>
        <w:rFonts w:cs="Times New Roman" w:hint="default"/>
      </w:rPr>
    </w:lvl>
    <w:lvl w:ilvl="1">
      <w:start w:val="1"/>
      <w:numFmt w:val="decimal"/>
      <w:lvlText w:val="%2)"/>
      <w:lvlJc w:val="left"/>
      <w:pPr>
        <w:tabs>
          <w:tab w:val="num" w:pos="1440"/>
        </w:tabs>
        <w:ind w:left="1440" w:hanging="360"/>
      </w:pPr>
      <w:rPr>
        <w:rFonts w:ascii="Arial" w:hAnsi="Arial" w:cs="Arial" w:hint="default"/>
        <w:sz w:val="20"/>
      </w:rPr>
    </w:lvl>
    <w:lvl w:ilvl="2">
      <w:start w:val="1"/>
      <w:numFmt w:val="upperLetter"/>
      <w:lvlText w:val="%3)"/>
      <w:lvlJc w:val="left"/>
      <w:pPr>
        <w:ind w:left="1170" w:hanging="360"/>
      </w:pPr>
      <w:rPr>
        <w:rFonts w:hint="default"/>
      </w:rPr>
    </w:lvl>
    <w:lvl w:ilvl="3">
      <w:start w:val="1"/>
      <w:numFmt w:val="bullet"/>
      <w:lvlText w:val=""/>
      <w:lvlJc w:val="left"/>
      <w:pPr>
        <w:tabs>
          <w:tab w:val="num" w:pos="1530"/>
        </w:tabs>
        <w:ind w:left="1530" w:hanging="360"/>
      </w:pPr>
      <w:rPr>
        <w:rFonts w:ascii="Symbol" w:hAnsi="Symbol" w:hint="default"/>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num w:numId="1">
    <w:abstractNumId w:val="0"/>
  </w:num>
  <w:num w:numId="2">
    <w:abstractNumId w:val="8"/>
  </w:num>
  <w:num w:numId="3">
    <w:abstractNumId w:val="20"/>
  </w:num>
  <w:num w:numId="4">
    <w:abstractNumId w:val="14"/>
  </w:num>
  <w:num w:numId="5">
    <w:abstractNumId w:val="13"/>
  </w:num>
  <w:num w:numId="6">
    <w:abstractNumId w:val="17"/>
  </w:num>
  <w:num w:numId="7">
    <w:abstractNumId w:val="4"/>
  </w:num>
  <w:num w:numId="8">
    <w:abstractNumId w:val="16"/>
  </w:num>
  <w:num w:numId="9">
    <w:abstractNumId w:val="23"/>
  </w:num>
  <w:num w:numId="10">
    <w:abstractNumId w:val="9"/>
  </w:num>
  <w:num w:numId="11">
    <w:abstractNumId w:val="22"/>
  </w:num>
  <w:num w:numId="12">
    <w:abstractNumId w:val="12"/>
  </w:num>
  <w:num w:numId="13">
    <w:abstractNumId w:val="18"/>
  </w:num>
  <w:num w:numId="14">
    <w:abstractNumId w:val="21"/>
  </w:num>
  <w:num w:numId="15">
    <w:abstractNumId w:val="3"/>
  </w:num>
  <w:num w:numId="16">
    <w:abstractNumId w:val="1"/>
  </w:num>
  <w:num w:numId="17">
    <w:abstractNumId w:val="7"/>
  </w:num>
  <w:num w:numId="18">
    <w:abstractNumId w:val="26"/>
  </w:num>
  <w:num w:numId="19">
    <w:abstractNumId w:val="10"/>
  </w:num>
  <w:num w:numId="20">
    <w:abstractNumId w:val="2"/>
  </w:num>
  <w:num w:numId="21">
    <w:abstractNumId w:val="15"/>
  </w:num>
  <w:num w:numId="22">
    <w:abstractNumId w:val="11"/>
  </w:num>
  <w:num w:numId="23">
    <w:abstractNumId w:val="6"/>
  </w:num>
  <w:num w:numId="24">
    <w:abstractNumId w:val="24"/>
  </w:num>
  <w:num w:numId="25">
    <w:abstractNumId w:val="25"/>
  </w:num>
  <w:num w:numId="26">
    <w:abstractNumId w:val="19"/>
  </w:num>
  <w:num w:numId="2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drawingGridHorizontalSpacing w:val="110"/>
  <w:displayHorizontalDrawingGridEvery w:val="2"/>
  <w:characterSpacingControl w:val="doNotCompress"/>
  <w:compat>
    <w:compatSetting w:name="compatibilityMode" w:uri="http://schemas.microsoft.com/office/word" w:val="12"/>
  </w:compat>
  <w:docVars>
    <w:docVar w:name="dgnword-docGUID" w:val="{8DE3D4F9-146B-4B12-87B8-7A28D98FD1E3}"/>
    <w:docVar w:name="dgnword-eventsink" w:val="129807944"/>
  </w:docVars>
  <w:rsids>
    <w:rsidRoot w:val="00092ACB"/>
    <w:rsid w:val="000333DF"/>
    <w:rsid w:val="00047210"/>
    <w:rsid w:val="000618DF"/>
    <w:rsid w:val="000745A2"/>
    <w:rsid w:val="000829F7"/>
    <w:rsid w:val="00086E0D"/>
    <w:rsid w:val="00092ACB"/>
    <w:rsid w:val="00134723"/>
    <w:rsid w:val="00156FD7"/>
    <w:rsid w:val="00160051"/>
    <w:rsid w:val="001B1662"/>
    <w:rsid w:val="002107D8"/>
    <w:rsid w:val="002206C3"/>
    <w:rsid w:val="00235896"/>
    <w:rsid w:val="002417C3"/>
    <w:rsid w:val="0024616A"/>
    <w:rsid w:val="00254449"/>
    <w:rsid w:val="00261262"/>
    <w:rsid w:val="00275340"/>
    <w:rsid w:val="00287205"/>
    <w:rsid w:val="00295713"/>
    <w:rsid w:val="0031390C"/>
    <w:rsid w:val="00340E7B"/>
    <w:rsid w:val="00354876"/>
    <w:rsid w:val="003B157A"/>
    <w:rsid w:val="003B5DF7"/>
    <w:rsid w:val="003D0AD2"/>
    <w:rsid w:val="003E121F"/>
    <w:rsid w:val="003E3DD0"/>
    <w:rsid w:val="00401E52"/>
    <w:rsid w:val="004254CF"/>
    <w:rsid w:val="004363CD"/>
    <w:rsid w:val="00444019"/>
    <w:rsid w:val="00446771"/>
    <w:rsid w:val="0045336D"/>
    <w:rsid w:val="00457C29"/>
    <w:rsid w:val="004667D9"/>
    <w:rsid w:val="00475FF8"/>
    <w:rsid w:val="00487722"/>
    <w:rsid w:val="00495E3C"/>
    <w:rsid w:val="004A4E1A"/>
    <w:rsid w:val="004A4E3F"/>
    <w:rsid w:val="004B54AF"/>
    <w:rsid w:val="004C68AB"/>
    <w:rsid w:val="004F73FA"/>
    <w:rsid w:val="00501B35"/>
    <w:rsid w:val="005212C0"/>
    <w:rsid w:val="00553EB3"/>
    <w:rsid w:val="005805C9"/>
    <w:rsid w:val="0058685E"/>
    <w:rsid w:val="005E6AAD"/>
    <w:rsid w:val="00622C62"/>
    <w:rsid w:val="00630ADB"/>
    <w:rsid w:val="006513ED"/>
    <w:rsid w:val="00657FBC"/>
    <w:rsid w:val="006632F5"/>
    <w:rsid w:val="00690D19"/>
    <w:rsid w:val="00694A7B"/>
    <w:rsid w:val="006C041E"/>
    <w:rsid w:val="006D31D9"/>
    <w:rsid w:val="006D7FD5"/>
    <w:rsid w:val="006E140A"/>
    <w:rsid w:val="00715AC3"/>
    <w:rsid w:val="00752E33"/>
    <w:rsid w:val="007D473F"/>
    <w:rsid w:val="007F7180"/>
    <w:rsid w:val="008326AF"/>
    <w:rsid w:val="00843C15"/>
    <w:rsid w:val="00856800"/>
    <w:rsid w:val="00873E3E"/>
    <w:rsid w:val="00875186"/>
    <w:rsid w:val="00890A8D"/>
    <w:rsid w:val="008A6853"/>
    <w:rsid w:val="008D762C"/>
    <w:rsid w:val="008F7233"/>
    <w:rsid w:val="009171A9"/>
    <w:rsid w:val="00917D83"/>
    <w:rsid w:val="00957494"/>
    <w:rsid w:val="0097044D"/>
    <w:rsid w:val="009A6831"/>
    <w:rsid w:val="009E5BD6"/>
    <w:rsid w:val="009F64B6"/>
    <w:rsid w:val="009F68E3"/>
    <w:rsid w:val="00A0351E"/>
    <w:rsid w:val="00A063E8"/>
    <w:rsid w:val="00A340AD"/>
    <w:rsid w:val="00A53B2E"/>
    <w:rsid w:val="00A63CA0"/>
    <w:rsid w:val="00A75166"/>
    <w:rsid w:val="00A77329"/>
    <w:rsid w:val="00AB6BCC"/>
    <w:rsid w:val="00AC51CD"/>
    <w:rsid w:val="00B3139E"/>
    <w:rsid w:val="00B44B5B"/>
    <w:rsid w:val="00B656E9"/>
    <w:rsid w:val="00B66C78"/>
    <w:rsid w:val="00B86AE4"/>
    <w:rsid w:val="00B87B59"/>
    <w:rsid w:val="00BE18B3"/>
    <w:rsid w:val="00BE591B"/>
    <w:rsid w:val="00BF403D"/>
    <w:rsid w:val="00C02621"/>
    <w:rsid w:val="00C0264F"/>
    <w:rsid w:val="00C053C4"/>
    <w:rsid w:val="00C370D2"/>
    <w:rsid w:val="00C52DD9"/>
    <w:rsid w:val="00C775FC"/>
    <w:rsid w:val="00CA70AF"/>
    <w:rsid w:val="00CB3566"/>
    <w:rsid w:val="00CD27F3"/>
    <w:rsid w:val="00CE079C"/>
    <w:rsid w:val="00CF0945"/>
    <w:rsid w:val="00D236A0"/>
    <w:rsid w:val="00D30659"/>
    <w:rsid w:val="00D42BEC"/>
    <w:rsid w:val="00D71BF1"/>
    <w:rsid w:val="00D85402"/>
    <w:rsid w:val="00D92734"/>
    <w:rsid w:val="00DA3A94"/>
    <w:rsid w:val="00DB3805"/>
    <w:rsid w:val="00DD4FB3"/>
    <w:rsid w:val="00DF2931"/>
    <w:rsid w:val="00E22087"/>
    <w:rsid w:val="00E2544D"/>
    <w:rsid w:val="00E43BB6"/>
    <w:rsid w:val="00E463EC"/>
    <w:rsid w:val="00E51BDE"/>
    <w:rsid w:val="00E52A59"/>
    <w:rsid w:val="00E55B59"/>
    <w:rsid w:val="00E64C0A"/>
    <w:rsid w:val="00E90854"/>
    <w:rsid w:val="00E962F2"/>
    <w:rsid w:val="00EA57F5"/>
    <w:rsid w:val="00EC29DF"/>
    <w:rsid w:val="00EC7FA4"/>
    <w:rsid w:val="00ED3D43"/>
    <w:rsid w:val="00EE652B"/>
    <w:rsid w:val="00EF759B"/>
    <w:rsid w:val="00EF7607"/>
    <w:rsid w:val="00F633D4"/>
    <w:rsid w:val="00F73D01"/>
    <w:rsid w:val="00F76CBA"/>
    <w:rsid w:val="00FA27D0"/>
    <w:rsid w:val="00FB565B"/>
    <w:rsid w:val="00FC6D96"/>
    <w:rsid w:val="00FE5009"/>
    <w:rsid w:val="00FF35B7"/>
    <w:rsid w:val="00FF52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2ACB"/>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uiPriority w:val="99"/>
    <w:qFormat/>
    <w:rsid w:val="001B1662"/>
    <w:pPr>
      <w:keepNext/>
      <w:outlineLvl w:val="0"/>
    </w:pPr>
    <w:rPr>
      <w:rFonts w:ascii="Arial" w:hAnsi="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092ACB"/>
    <w:pPr>
      <w:spacing w:before="60" w:after="60"/>
    </w:pPr>
    <w:rPr>
      <w:sz w:val="24"/>
    </w:rPr>
  </w:style>
  <w:style w:type="character" w:styleId="Hyperlink">
    <w:name w:val="Hyperlink"/>
    <w:basedOn w:val="DefaultParagraphFont"/>
    <w:rsid w:val="00092ACB"/>
    <w:rPr>
      <w:color w:val="0000FF"/>
      <w:u w:val="single"/>
    </w:rPr>
  </w:style>
  <w:style w:type="paragraph" w:styleId="BalloonText">
    <w:name w:val="Balloon Text"/>
    <w:basedOn w:val="Normal"/>
    <w:link w:val="BalloonTextChar"/>
    <w:uiPriority w:val="99"/>
    <w:semiHidden/>
    <w:unhideWhenUsed/>
    <w:rsid w:val="00092ACB"/>
    <w:rPr>
      <w:rFonts w:ascii="Tahoma" w:hAnsi="Tahoma" w:cs="Tahoma"/>
      <w:sz w:val="16"/>
      <w:szCs w:val="16"/>
    </w:rPr>
  </w:style>
  <w:style w:type="character" w:customStyle="1" w:styleId="BalloonTextChar">
    <w:name w:val="Balloon Text Char"/>
    <w:basedOn w:val="DefaultParagraphFont"/>
    <w:link w:val="BalloonText"/>
    <w:uiPriority w:val="99"/>
    <w:semiHidden/>
    <w:rsid w:val="00092ACB"/>
    <w:rPr>
      <w:rFonts w:ascii="Tahoma" w:eastAsia="Times New Roman" w:hAnsi="Tahoma" w:cs="Tahoma"/>
      <w:sz w:val="16"/>
      <w:szCs w:val="16"/>
    </w:rPr>
  </w:style>
  <w:style w:type="paragraph" w:styleId="ListParagraph">
    <w:name w:val="List Paragraph"/>
    <w:basedOn w:val="Normal"/>
    <w:uiPriority w:val="34"/>
    <w:qFormat/>
    <w:rsid w:val="00EC29DF"/>
    <w:pPr>
      <w:ind w:left="720"/>
      <w:contextualSpacing/>
    </w:pPr>
  </w:style>
  <w:style w:type="paragraph" w:styleId="BodyText">
    <w:name w:val="Body Text"/>
    <w:basedOn w:val="Normal"/>
    <w:link w:val="BodyTextChar"/>
    <w:uiPriority w:val="1"/>
    <w:qFormat/>
    <w:rsid w:val="00D85402"/>
    <w:pPr>
      <w:widowControl w:val="0"/>
    </w:pPr>
    <w:rPr>
      <w:rFonts w:cstheme="minorBidi"/>
      <w:sz w:val="24"/>
      <w:szCs w:val="24"/>
    </w:rPr>
  </w:style>
  <w:style w:type="character" w:customStyle="1" w:styleId="BodyTextChar">
    <w:name w:val="Body Text Char"/>
    <w:basedOn w:val="DefaultParagraphFont"/>
    <w:link w:val="BodyText"/>
    <w:uiPriority w:val="1"/>
    <w:rsid w:val="00D85402"/>
    <w:rPr>
      <w:rFonts w:ascii="Times New Roman" w:eastAsia="Times New Roman" w:hAnsi="Times New Roman"/>
      <w:sz w:val="24"/>
      <w:szCs w:val="24"/>
    </w:rPr>
  </w:style>
  <w:style w:type="character" w:customStyle="1" w:styleId="Heading1Char">
    <w:name w:val="Heading 1 Char"/>
    <w:basedOn w:val="DefaultParagraphFont"/>
    <w:link w:val="Heading1"/>
    <w:uiPriority w:val="99"/>
    <w:rsid w:val="001B1662"/>
    <w:rPr>
      <w:rFonts w:ascii="Arial" w:eastAsia="Times New Roman" w:hAnsi="Arial" w:cs="Times New Roman"/>
      <w:b/>
      <w:bCs/>
      <w:sz w:val="24"/>
      <w:szCs w:val="24"/>
    </w:rPr>
  </w:style>
  <w:style w:type="table" w:styleId="TableGrid">
    <w:name w:val="Table Grid"/>
    <w:basedOn w:val="TableNormal"/>
    <w:uiPriority w:val="59"/>
    <w:rsid w:val="004667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2ACB"/>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092ACB"/>
    <w:pPr>
      <w:spacing w:before="60" w:after="60"/>
    </w:pPr>
    <w:rPr>
      <w:sz w:val="24"/>
    </w:rPr>
  </w:style>
  <w:style w:type="character" w:styleId="Hyperlink">
    <w:name w:val="Hyperlink"/>
    <w:basedOn w:val="DefaultParagraphFont"/>
    <w:rsid w:val="00092ACB"/>
    <w:rPr>
      <w:color w:val="0000FF"/>
      <w:u w:val="single"/>
    </w:rPr>
  </w:style>
  <w:style w:type="paragraph" w:styleId="BalloonText">
    <w:name w:val="Balloon Text"/>
    <w:basedOn w:val="Normal"/>
    <w:link w:val="BalloonTextChar"/>
    <w:uiPriority w:val="99"/>
    <w:semiHidden/>
    <w:unhideWhenUsed/>
    <w:rsid w:val="00092ACB"/>
    <w:rPr>
      <w:rFonts w:ascii="Tahoma" w:hAnsi="Tahoma" w:cs="Tahoma"/>
      <w:sz w:val="16"/>
      <w:szCs w:val="16"/>
    </w:rPr>
  </w:style>
  <w:style w:type="character" w:customStyle="1" w:styleId="BalloonTextChar">
    <w:name w:val="Balloon Text Char"/>
    <w:basedOn w:val="DefaultParagraphFont"/>
    <w:link w:val="BalloonText"/>
    <w:uiPriority w:val="99"/>
    <w:semiHidden/>
    <w:rsid w:val="00092ACB"/>
    <w:rPr>
      <w:rFonts w:ascii="Tahoma" w:eastAsia="Times New Roman" w:hAnsi="Tahoma" w:cs="Tahoma"/>
      <w:sz w:val="16"/>
      <w:szCs w:val="16"/>
    </w:rPr>
  </w:style>
  <w:style w:type="paragraph" w:styleId="ListParagraph">
    <w:name w:val="List Paragraph"/>
    <w:basedOn w:val="Normal"/>
    <w:uiPriority w:val="34"/>
    <w:qFormat/>
    <w:rsid w:val="00EC29DF"/>
    <w:pPr>
      <w:ind w:left="720"/>
      <w:contextualSpacing/>
    </w:pPr>
  </w:style>
  <w:style w:type="paragraph" w:styleId="BodyText">
    <w:name w:val="Body Text"/>
    <w:basedOn w:val="Normal"/>
    <w:link w:val="BodyTextChar"/>
    <w:uiPriority w:val="1"/>
    <w:qFormat/>
    <w:rsid w:val="00D85402"/>
    <w:pPr>
      <w:widowControl w:val="0"/>
    </w:pPr>
    <w:rPr>
      <w:rFonts w:cstheme="minorBidi"/>
      <w:sz w:val="24"/>
      <w:szCs w:val="24"/>
    </w:rPr>
  </w:style>
  <w:style w:type="character" w:customStyle="1" w:styleId="BodyTextChar">
    <w:name w:val="Body Text Char"/>
    <w:basedOn w:val="DefaultParagraphFont"/>
    <w:link w:val="BodyText"/>
    <w:uiPriority w:val="1"/>
    <w:rsid w:val="00D85402"/>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8378173">
      <w:bodyDiv w:val="1"/>
      <w:marLeft w:val="0"/>
      <w:marRight w:val="0"/>
      <w:marTop w:val="0"/>
      <w:marBottom w:val="0"/>
      <w:divBdr>
        <w:top w:val="none" w:sz="0" w:space="0" w:color="auto"/>
        <w:left w:val="none" w:sz="0" w:space="0" w:color="auto"/>
        <w:bottom w:val="none" w:sz="0" w:space="0" w:color="auto"/>
        <w:right w:val="none" w:sz="0" w:space="0" w:color="auto"/>
      </w:divBdr>
    </w:div>
    <w:div w:id="497383088">
      <w:bodyDiv w:val="1"/>
      <w:marLeft w:val="0"/>
      <w:marRight w:val="0"/>
      <w:marTop w:val="0"/>
      <w:marBottom w:val="0"/>
      <w:divBdr>
        <w:top w:val="none" w:sz="0" w:space="0" w:color="auto"/>
        <w:left w:val="none" w:sz="0" w:space="0" w:color="auto"/>
        <w:bottom w:val="none" w:sz="0" w:space="0" w:color="auto"/>
        <w:right w:val="none" w:sz="0" w:space="0" w:color="auto"/>
      </w:divBdr>
    </w:div>
    <w:div w:id="544290893">
      <w:bodyDiv w:val="1"/>
      <w:marLeft w:val="0"/>
      <w:marRight w:val="0"/>
      <w:marTop w:val="0"/>
      <w:marBottom w:val="0"/>
      <w:divBdr>
        <w:top w:val="none" w:sz="0" w:space="0" w:color="auto"/>
        <w:left w:val="none" w:sz="0" w:space="0" w:color="auto"/>
        <w:bottom w:val="none" w:sz="0" w:space="0" w:color="auto"/>
        <w:right w:val="none" w:sz="0" w:space="0" w:color="auto"/>
      </w:divBdr>
    </w:div>
    <w:div w:id="1146242390">
      <w:bodyDiv w:val="1"/>
      <w:marLeft w:val="0"/>
      <w:marRight w:val="0"/>
      <w:marTop w:val="0"/>
      <w:marBottom w:val="0"/>
      <w:divBdr>
        <w:top w:val="none" w:sz="0" w:space="0" w:color="auto"/>
        <w:left w:val="none" w:sz="0" w:space="0" w:color="auto"/>
        <w:bottom w:val="none" w:sz="0" w:space="0" w:color="auto"/>
        <w:right w:val="none" w:sz="0" w:space="0" w:color="auto"/>
      </w:divBdr>
    </w:div>
    <w:div w:id="1678456137">
      <w:bodyDiv w:val="1"/>
      <w:marLeft w:val="0"/>
      <w:marRight w:val="0"/>
      <w:marTop w:val="0"/>
      <w:marBottom w:val="0"/>
      <w:divBdr>
        <w:top w:val="none" w:sz="0" w:space="0" w:color="auto"/>
        <w:left w:val="none" w:sz="0" w:space="0" w:color="auto"/>
        <w:bottom w:val="none" w:sz="0" w:space="0" w:color="auto"/>
        <w:right w:val="none" w:sz="0" w:space="0" w:color="auto"/>
      </w:divBdr>
    </w:div>
    <w:div w:id="1719235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106</TotalTime>
  <Pages>3</Pages>
  <Words>546</Words>
  <Characters>3115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3654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stibbitts</dc:creator>
  <cp:lastModifiedBy>Windows User</cp:lastModifiedBy>
  <cp:revision>9</cp:revision>
  <cp:lastPrinted>2012-10-15T17:38:00Z</cp:lastPrinted>
  <dcterms:created xsi:type="dcterms:W3CDTF">2017-05-02T14:04:00Z</dcterms:created>
  <dcterms:modified xsi:type="dcterms:W3CDTF">2017-05-02T17:41:00Z</dcterms:modified>
</cp:coreProperties>
</file>