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3E2" w:rsidRDefault="002063E2" w:rsidP="002063E2">
      <w:pPr>
        <w:jc w:val="center"/>
        <w:rPr>
          <w:rFonts w:ascii="Times New Roman" w:hAnsi="Times New Roman"/>
          <w:color w:val="282828"/>
        </w:rPr>
      </w:pPr>
      <w:bookmarkStart w:id="0" w:name="_GoBack"/>
      <w:bookmarkEnd w:id="0"/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2063E2" w:rsidRDefault="003106CF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September 13</w:t>
      </w:r>
      <w:r w:rsidR="002063E2">
        <w:rPr>
          <w:rFonts w:ascii="Times New Roman" w:hAnsi="Times New Roman"/>
          <w:color w:val="282828"/>
          <w:sz w:val="24"/>
          <w:szCs w:val="24"/>
        </w:rPr>
        <w:t>, 2016</w:t>
      </w:r>
    </w:p>
    <w:p w:rsidR="002063E2" w:rsidRDefault="002063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:rsidR="002063E2" w:rsidRDefault="002063E2" w:rsidP="002063E2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:rsidR="002063E2" w:rsidRDefault="002063E2" w:rsidP="002063E2">
      <w:pPr>
        <w:ind w:left="180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:rsidR="002063E2" w:rsidRDefault="002063E2" w:rsidP="002063E2">
      <w:pPr>
        <w:ind w:left="1800"/>
        <w:rPr>
          <w:rFonts w:ascii="Times New Roman" w:hAnsi="Times New Roman"/>
          <w:color w:val="282828"/>
        </w:rPr>
      </w:pPr>
    </w:p>
    <w:p w:rsidR="002063E2" w:rsidRP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 free number is </w:t>
      </w:r>
      <w:r>
        <w:rPr>
          <w:rFonts w:ascii="Times New Roman" w:hAnsi="Times New Roman"/>
          <w:color w:val="282828"/>
          <w:u w:val="single"/>
        </w:rPr>
        <w:t>1-866-316-1519</w:t>
      </w:r>
      <w:r>
        <w:rPr>
          <w:rFonts w:ascii="Times New Roman" w:hAnsi="Times New Roman"/>
          <w:color w:val="282828"/>
        </w:rPr>
        <w:t xml:space="preserve">.   When prompted, enter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Lunch:</w:t>
      </w:r>
      <w:r>
        <w:rPr>
          <w:rFonts w:ascii="Times New Roman" w:hAnsi="Times New Roman"/>
          <w:color w:val="282828"/>
        </w:rPr>
        <w:t xml:space="preserve"> Each attendee is responsible for her/his own lunch.  Either bring your own or plan to order from take-out menu that will be available.</w:t>
      </w:r>
    </w:p>
    <w:p w:rsidR="002063E2" w:rsidRPr="002063E2" w:rsidRDefault="002063E2" w:rsidP="002063E2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AGENDA</w:t>
      </w:r>
    </w:p>
    <w:p w:rsidR="009D5E44" w:rsidRPr="009D5E44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</w:t>
      </w:r>
      <w:r w:rsidR="009D5E44">
        <w:rPr>
          <w:rFonts w:ascii="Times New Roman" w:hAnsi="Times New Roman"/>
          <w:b/>
          <w:bCs/>
          <w:color w:val="282828"/>
        </w:rPr>
        <w:t>4</w:t>
      </w:r>
      <w:r>
        <w:rPr>
          <w:rFonts w:ascii="Times New Roman" w:hAnsi="Times New Roman"/>
          <w:b/>
          <w:bCs/>
          <w:color w:val="282828"/>
        </w:rPr>
        <w:t xml:space="preserve">5  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9D5E44" w:rsidRPr="009D5E44">
        <w:rPr>
          <w:rFonts w:ascii="Times New Roman" w:hAnsi="Times New Roman"/>
          <w:bCs/>
          <w:color w:val="282828"/>
        </w:rPr>
        <w:t>Review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:rsidR="002063E2" w:rsidRDefault="00321F88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</w:rPr>
        <w:t>9:45-</w:t>
      </w:r>
      <w:proofErr w:type="gramStart"/>
      <w:r>
        <w:rPr>
          <w:rFonts w:ascii="Times New Roman" w:hAnsi="Times New Roman"/>
          <w:b/>
          <w:bCs/>
          <w:color w:val="282828"/>
        </w:rPr>
        <w:t xml:space="preserve">10:00  </w:t>
      </w:r>
      <w:r>
        <w:rPr>
          <w:rFonts w:ascii="Times New Roman" w:hAnsi="Times New Roman"/>
          <w:bCs/>
          <w:color w:val="282828"/>
        </w:rPr>
        <w:t>Interim</w:t>
      </w:r>
      <w:proofErr w:type="gramEnd"/>
      <w:r>
        <w:rPr>
          <w:rFonts w:ascii="Times New Roman" w:hAnsi="Times New Roman"/>
          <w:bCs/>
          <w:color w:val="282828"/>
        </w:rPr>
        <w:t xml:space="preserve"> Chair discussion – Process, plan</w:t>
      </w:r>
    </w:p>
    <w:p w:rsidR="009D5E44" w:rsidRDefault="009D5E44" w:rsidP="009D5E44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All Four Goals of Plan</w:t>
      </w:r>
      <w:r>
        <w:rPr>
          <w:rFonts w:ascii="Times New Roman" w:hAnsi="Times New Roman"/>
          <w:b/>
          <w:bCs/>
          <w:color w:val="282828"/>
        </w:rPr>
        <w:t>:  Ending and Preventing Homelessness</w:t>
      </w:r>
    </w:p>
    <w:p w:rsidR="009D5E44" w:rsidRDefault="009D5E44" w:rsidP="009D5E44">
      <w:pPr>
        <w:ind w:left="360"/>
        <w:contextualSpacing/>
        <w:rPr>
          <w:rFonts w:ascii="Garamond" w:hAnsi="Garamond"/>
          <w:b/>
          <w:bCs/>
          <w:sz w:val="24"/>
          <w:szCs w:val="24"/>
          <w:u w:val="single"/>
        </w:rPr>
      </w:pPr>
    </w:p>
    <w:p w:rsidR="009D5E44" w:rsidRDefault="009D5E44" w:rsidP="009D5E44">
      <w:pPr>
        <w:ind w:left="360"/>
        <w:contextualSpacing/>
        <w:rPr>
          <w:rFonts w:ascii="Times New Roman" w:hAnsi="Times New Roman"/>
          <w:color w:val="282828"/>
          <w:sz w:val="20"/>
          <w:szCs w:val="20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>Housing Supply and Rental Subsidies.</w:t>
      </w:r>
    </w:p>
    <w:p w:rsidR="009D5E44" w:rsidRDefault="009D5E44" w:rsidP="009D5E44">
      <w:pPr>
        <w:ind w:left="360"/>
        <w:rPr>
          <w:rFonts w:ascii="Times New Roman" w:hAnsi="Times New Roman"/>
          <w:b/>
          <w:bCs/>
          <w:color w:val="282828"/>
        </w:rPr>
      </w:pPr>
    </w:p>
    <w:p w:rsidR="009D5E44" w:rsidRDefault="00321F88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10:00</w:t>
      </w:r>
      <w:r w:rsidR="009D5E44">
        <w:rPr>
          <w:rFonts w:ascii="Times New Roman" w:hAnsi="Times New Roman"/>
          <w:b/>
          <w:bCs/>
          <w:color w:val="282828"/>
        </w:rPr>
        <w:t>-10:30</w:t>
      </w:r>
      <w:r w:rsidR="009D5E44">
        <w:rPr>
          <w:rFonts w:ascii="Times New Roman" w:hAnsi="Times New Roman"/>
          <w:color w:val="282828"/>
        </w:rPr>
        <w:t xml:space="preserve">   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9D5E44">
        <w:rPr>
          <w:rFonts w:ascii="Times New Roman" w:hAnsi="Times New Roman"/>
          <w:color w:val="282828"/>
        </w:rPr>
        <w:t>MaineHousing Announcements and Updates - John Gallagher and Staff</w:t>
      </w:r>
    </w:p>
    <w:p w:rsidR="009D5E44" w:rsidRPr="009D5E44" w:rsidRDefault="009D5E44" w:rsidP="009D5E44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National Housing Trust Fund</w:t>
      </w:r>
      <w:r w:rsidR="003A59F8">
        <w:rPr>
          <w:rFonts w:ascii="Times New Roman" w:hAnsi="Times New Roman"/>
          <w:color w:val="282828"/>
        </w:rPr>
        <w:t xml:space="preserve"> – Focus on homelessness</w:t>
      </w:r>
    </w:p>
    <w:p w:rsidR="003A59F8" w:rsidRDefault="003A59F8" w:rsidP="009D5E44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Supportive Housing for Homeless populations – strategy</w:t>
      </w:r>
    </w:p>
    <w:p w:rsidR="003A59F8" w:rsidRDefault="003A59F8" w:rsidP="009D5E44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Review of </w:t>
      </w:r>
      <w:r w:rsidR="00C04DD9">
        <w:rPr>
          <w:rFonts w:ascii="Times New Roman" w:hAnsi="Times New Roman"/>
          <w:color w:val="282828"/>
        </w:rPr>
        <w:t>HMIS System Performance Measures</w:t>
      </w:r>
    </w:p>
    <w:p w:rsidR="00C04DD9" w:rsidRPr="009D5E44" w:rsidRDefault="00C04DD9" w:rsidP="009D5E44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HUD solicitation for CoC Formula comments</w:t>
      </w:r>
    </w:p>
    <w:p w:rsidR="002063E2" w:rsidRDefault="002063E2" w:rsidP="009D5E44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:rsidR="009D5E44" w:rsidRPr="001E435E" w:rsidRDefault="009D5E44" w:rsidP="009D5E44">
      <w:pPr>
        <w:ind w:left="360"/>
        <w:rPr>
          <w:rFonts w:ascii="Times New Roman" w:hAnsi="Times New Roman"/>
          <w:color w:val="282828"/>
        </w:rPr>
      </w:pPr>
      <w:r w:rsidRPr="009009CF">
        <w:rPr>
          <w:rFonts w:ascii="Times New Roman" w:hAnsi="Times New Roman"/>
          <w:b/>
          <w:color w:val="282828"/>
        </w:rPr>
        <w:t xml:space="preserve">10:30-11:00     </w:t>
      </w:r>
      <w:r w:rsidR="001E435E">
        <w:rPr>
          <w:rFonts w:ascii="Times New Roman" w:hAnsi="Times New Roman"/>
          <w:b/>
          <w:color w:val="282828"/>
        </w:rPr>
        <w:t xml:space="preserve">    </w:t>
      </w:r>
      <w:r w:rsidR="001E435E">
        <w:rPr>
          <w:rFonts w:ascii="Times New Roman" w:hAnsi="Times New Roman"/>
          <w:color w:val="282828"/>
        </w:rPr>
        <w:t>Other Housing/Rental Subsidy supply updates</w:t>
      </w:r>
    </w:p>
    <w:p w:rsidR="003A59F8" w:rsidRDefault="003A59F8" w:rsidP="009D5E44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:rsidR="003A59F8" w:rsidRPr="003A59F8" w:rsidRDefault="003A59F8" w:rsidP="00541A5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</w:p>
    <w:p w:rsidR="003A59F8" w:rsidRDefault="003A59F8" w:rsidP="003A59F8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Supply of Shelter Plus Care, supply of BRAP, supply of Section 8</w:t>
      </w:r>
    </w:p>
    <w:p w:rsidR="009D5E44" w:rsidRDefault="009D5E44" w:rsidP="009D5E44">
      <w:pPr>
        <w:ind w:left="1440" w:firstLine="360"/>
        <w:rPr>
          <w:rFonts w:ascii="Times New Roman" w:hAnsi="Times New Roman"/>
          <w:color w:val="282828"/>
        </w:rPr>
      </w:pPr>
    </w:p>
    <w:p w:rsidR="009009CF" w:rsidRDefault="009009CF" w:rsidP="009009CF">
      <w:p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Maine Plan to End and Prevent Homelessness</w:t>
      </w:r>
    </w:p>
    <w:p w:rsidR="009009CF" w:rsidRDefault="009009CF" w:rsidP="009009CF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:rsidR="00B37FF9" w:rsidRDefault="00B37FF9" w:rsidP="00B37FF9">
      <w:pPr>
        <w:rPr>
          <w:rFonts w:ascii="Times New Roman" w:hAnsi="Times New Roman"/>
          <w:color w:val="282828"/>
        </w:rPr>
      </w:pPr>
      <w:r>
        <w:rPr>
          <w:b/>
          <w:bCs/>
        </w:rPr>
        <w:t xml:space="preserve">      </w:t>
      </w:r>
      <w:r w:rsidR="009009CF" w:rsidRPr="00B37FF9">
        <w:rPr>
          <w:rFonts w:ascii="Times New Roman" w:hAnsi="Times New Roman"/>
          <w:b/>
          <w:bCs/>
          <w:color w:val="282828"/>
        </w:rPr>
        <w:t>11:00-</w:t>
      </w:r>
      <w:r w:rsidR="00321F88">
        <w:rPr>
          <w:rFonts w:ascii="Times New Roman" w:hAnsi="Times New Roman"/>
          <w:b/>
          <w:bCs/>
          <w:color w:val="282828"/>
        </w:rPr>
        <w:t>12:00</w:t>
      </w:r>
      <w:r w:rsidR="009009CF" w:rsidRPr="00B37FF9">
        <w:rPr>
          <w:rFonts w:ascii="Times New Roman" w:hAnsi="Times New Roman"/>
          <w:b/>
          <w:bCs/>
          <w:color w:val="282828"/>
        </w:rPr>
        <w:t>  </w:t>
      </w:r>
      <w:r w:rsidR="001E435E">
        <w:rPr>
          <w:rFonts w:ascii="Times New Roman" w:hAnsi="Times New Roman"/>
          <w:color w:val="282828"/>
        </w:rPr>
        <w:t xml:space="preserve">        Committee and Population updates and discussion items</w:t>
      </w:r>
    </w:p>
    <w:p w:rsidR="00B37FF9" w:rsidRPr="00B37FF9" w:rsidRDefault="00B37FF9" w:rsidP="00B37FF9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</w:p>
    <w:p w:rsidR="00B37FF9" w:rsidRPr="009D5E44" w:rsidRDefault="00B37FF9" w:rsidP="00B37FF9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:rsidR="00B37FF9" w:rsidRDefault="00B37FF9" w:rsidP="00B37FF9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MCOC, Portland COC updates</w:t>
      </w:r>
    </w:p>
    <w:p w:rsidR="00B37FF9" w:rsidRDefault="00B37FF9" w:rsidP="009009CF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Population Discussion and updates</w:t>
      </w:r>
    </w:p>
    <w:p w:rsidR="009009CF" w:rsidRPr="009D5E44" w:rsidRDefault="009009CF" w:rsidP="00B37FF9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Homeless Single Adults (including homeless Veterans)</w:t>
      </w:r>
    </w:p>
    <w:p w:rsidR="009009CF" w:rsidRPr="009D5E44" w:rsidRDefault="009009CF" w:rsidP="00B37FF9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Homeless Youth </w:t>
      </w:r>
    </w:p>
    <w:p w:rsidR="009009CF" w:rsidRPr="009D5E44" w:rsidRDefault="009009CF" w:rsidP="00B37FF9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Domestic Violence </w:t>
      </w:r>
    </w:p>
    <w:p w:rsidR="009009CF" w:rsidRDefault="009009CF" w:rsidP="00B37FF9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 xml:space="preserve">Family Homelessness </w:t>
      </w:r>
    </w:p>
    <w:p w:rsidR="009009CF" w:rsidRDefault="009009CF" w:rsidP="009009CF">
      <w:pPr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</w:t>
      </w:r>
      <w:r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LUNCH 12:00-12:30  </w:t>
      </w:r>
    </w:p>
    <w:p w:rsidR="009009CF" w:rsidRDefault="009009CF" w:rsidP="009009CF">
      <w:pPr>
        <w:rPr>
          <w:rFonts w:ascii="Times New Roman" w:hAnsi="Times New Roman"/>
          <w:b/>
          <w:bCs/>
          <w:color w:val="282828"/>
          <w:u w:val="single"/>
        </w:rPr>
      </w:pPr>
    </w:p>
    <w:p w:rsidR="002063E2" w:rsidRDefault="002063E2" w:rsidP="002063E2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Ensure Physical Health, Mental Health and Chemical Health</w:t>
      </w:r>
    </w:p>
    <w:p w:rsidR="002063E2" w:rsidRDefault="002063E2" w:rsidP="002063E2">
      <w:pPr>
        <w:ind w:left="360"/>
        <w:rPr>
          <w:rFonts w:ascii="Times New Roman" w:hAnsi="Times New Roman"/>
          <w:b/>
          <w:bCs/>
          <w:color w:val="282828"/>
        </w:rPr>
      </w:pPr>
    </w:p>
    <w:p w:rsidR="002063E2" w:rsidRPr="009D5E44" w:rsidRDefault="00615615" w:rsidP="002063E2">
      <w:pPr>
        <w:ind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12:30</w:t>
      </w:r>
      <w:r w:rsidR="002063E2">
        <w:rPr>
          <w:rFonts w:ascii="Times New Roman" w:hAnsi="Times New Roman"/>
          <w:b/>
          <w:bCs/>
          <w:color w:val="282828"/>
        </w:rPr>
        <w:t>-</w:t>
      </w:r>
      <w:r w:rsidR="009009CF">
        <w:rPr>
          <w:rFonts w:ascii="Times New Roman" w:hAnsi="Times New Roman"/>
          <w:b/>
          <w:bCs/>
          <w:color w:val="282828"/>
        </w:rPr>
        <w:t>1</w:t>
      </w:r>
      <w:r w:rsidR="00D03A56">
        <w:rPr>
          <w:rFonts w:ascii="Times New Roman" w:hAnsi="Times New Roman"/>
          <w:b/>
          <w:bCs/>
          <w:color w:val="282828"/>
        </w:rPr>
        <w:t>:</w:t>
      </w:r>
      <w:r w:rsidR="009009CF">
        <w:rPr>
          <w:rFonts w:ascii="Times New Roman" w:hAnsi="Times New Roman"/>
          <w:b/>
          <w:bCs/>
          <w:color w:val="282828"/>
        </w:rPr>
        <w:t>45</w:t>
      </w:r>
      <w:r w:rsidR="001E435E">
        <w:rPr>
          <w:rFonts w:ascii="Times New Roman" w:hAnsi="Times New Roman"/>
          <w:b/>
          <w:bCs/>
          <w:color w:val="282828"/>
        </w:rPr>
        <w:t xml:space="preserve">:         </w:t>
      </w:r>
      <w:r w:rsidR="009D5E44" w:rsidRPr="009D5E44">
        <w:rPr>
          <w:rFonts w:ascii="Times New Roman" w:hAnsi="Times New Roman"/>
          <w:bCs/>
          <w:color w:val="282828"/>
        </w:rPr>
        <w:t>DHHS Announcements and Updates</w:t>
      </w:r>
      <w:r w:rsidR="002063E2" w:rsidRPr="009D5E44">
        <w:rPr>
          <w:rFonts w:ascii="Times New Roman" w:hAnsi="Times New Roman"/>
          <w:color w:val="282828"/>
        </w:rPr>
        <w:t xml:space="preserve"> - Sheldon Wheeler</w:t>
      </w:r>
    </w:p>
    <w:p w:rsidR="002063E2" w:rsidRDefault="002063E2" w:rsidP="001E435E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Letter t</w:t>
      </w:r>
      <w:r w:rsidR="009009CF">
        <w:rPr>
          <w:rFonts w:ascii="Times New Roman" w:hAnsi="Times New Roman"/>
          <w:color w:val="282828"/>
        </w:rPr>
        <w:t xml:space="preserve">o Commissioner - Section 17 </w:t>
      </w:r>
    </w:p>
    <w:p w:rsidR="009009CF" w:rsidRDefault="002063E2" w:rsidP="001E435E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SHC Blueprint for DHHS </w:t>
      </w:r>
    </w:p>
    <w:p w:rsidR="002063E2" w:rsidRDefault="009009CF" w:rsidP="001E435E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Rule Making</w:t>
      </w:r>
    </w:p>
    <w:p w:rsidR="003A59F8" w:rsidRDefault="009009CF" w:rsidP="001E435E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PATH RFP</w:t>
      </w:r>
    </w:p>
    <w:p w:rsidR="003A59F8" w:rsidRDefault="003A59F8" w:rsidP="001E435E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BRAP</w:t>
      </w:r>
      <w:r w:rsidR="00A35035">
        <w:rPr>
          <w:rFonts w:ascii="Times New Roman" w:hAnsi="Times New Roman"/>
          <w:color w:val="282828"/>
        </w:rPr>
        <w:t xml:space="preserve"> flexibility for LTS</w:t>
      </w:r>
    </w:p>
    <w:p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      </w:t>
      </w:r>
      <w:r>
        <w:rPr>
          <w:rFonts w:ascii="Times New Roman" w:hAnsi="Times New Roman"/>
          <w:b/>
          <w:bCs/>
          <w:color w:val="282828"/>
        </w:rPr>
        <w:t>    </w:t>
      </w:r>
    </w:p>
    <w:p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:rsidR="002063E2" w:rsidRDefault="002063E2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1:45 to 2:00             </w:t>
      </w:r>
    </w:p>
    <w:p w:rsidR="003D77BF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8C3AAE">
        <w:rPr>
          <w:rFonts w:ascii="Times New Roman" w:hAnsi="Times New Roman"/>
          <w:b/>
          <w:bCs/>
          <w:color w:val="282828"/>
        </w:rPr>
        <w:t>October 11, 2016</w:t>
      </w:r>
      <w:r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sectPr w:rsidR="003D77BF" w:rsidRPr="002063E2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3E2"/>
    <w:rsid w:val="001E435E"/>
    <w:rsid w:val="002063E2"/>
    <w:rsid w:val="0025182A"/>
    <w:rsid w:val="003106CF"/>
    <w:rsid w:val="00321F88"/>
    <w:rsid w:val="003A59F8"/>
    <w:rsid w:val="003D2157"/>
    <w:rsid w:val="003D77BF"/>
    <w:rsid w:val="00605564"/>
    <w:rsid w:val="00615615"/>
    <w:rsid w:val="007830F7"/>
    <w:rsid w:val="008A3579"/>
    <w:rsid w:val="008B3987"/>
    <w:rsid w:val="008C3AAE"/>
    <w:rsid w:val="009009CF"/>
    <w:rsid w:val="009D5E44"/>
    <w:rsid w:val="00A35035"/>
    <w:rsid w:val="00B37FF9"/>
    <w:rsid w:val="00C04DD9"/>
    <w:rsid w:val="00D03A56"/>
    <w:rsid w:val="00D80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0" ma:contentTypeDescription="Create a new document." ma:contentTypeScope="" ma:versionID="072eefc93a9bb02c956ac00fede2e42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bc59ee2edf01cfb808cadb27e045d2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43D044-DC74-4814-8A3B-95ABCA8A89F0}">
  <ds:schemaRefs>
    <ds:schemaRef ds:uri="http://purl.org/dc/dcmitype/"/>
    <ds:schemaRef ds:uri="http://purl.org/dc/elements/1.1/"/>
    <ds:schemaRef ds:uri="http://www.w3.org/XML/1998/namespace"/>
    <ds:schemaRef ds:uri="http://schemas.openxmlformats.org/package/2006/metadata/core-properties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14738212-5BAB-4975-BEF6-F728D83DA5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308</Words>
  <Characters>1762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Paula Paladino</cp:lastModifiedBy>
  <cp:revision>2</cp:revision>
  <cp:lastPrinted>2016-09-09T15:42:00Z</cp:lastPrinted>
  <dcterms:created xsi:type="dcterms:W3CDTF">2016-09-09T15:43:00Z</dcterms:created>
  <dcterms:modified xsi:type="dcterms:W3CDTF">2016-09-09T15:43:00Z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