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366F7458" w:rsidR="0029487F" w:rsidRPr="00140D0A" w:rsidRDefault="00701597" w:rsidP="000D4290">
      <w:r>
        <w:rPr>
          <w:noProof/>
        </w:rPr>
        <mc:AlternateContent>
          <mc:Choice Requires="wps">
            <w:drawing>
              <wp:anchor distT="0" distB="0" distL="114300" distR="114300" simplePos="0" relativeHeight="251659264" behindDoc="0" locked="0" layoutInCell="1" allowOverlap="1" wp14:anchorId="60188BF5" wp14:editId="4D0B3F65">
                <wp:simplePos x="0" y="0"/>
                <wp:positionH relativeFrom="column">
                  <wp:posOffset>-17890</wp:posOffset>
                </wp:positionH>
                <wp:positionV relativeFrom="paragraph">
                  <wp:posOffset>2918129</wp:posOffset>
                </wp:positionV>
                <wp:extent cx="6272861" cy="373380"/>
                <wp:effectExtent l="0" t="0" r="1397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2861"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4pt;margin-top:229.75pt;width:493.95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1E9A4EFF" wp14:editId="1BD2B9FC">
                <wp:simplePos x="0" y="0"/>
                <wp:positionH relativeFrom="column">
                  <wp:posOffset>3058795</wp:posOffset>
                </wp:positionH>
                <wp:positionV relativeFrom="paragraph">
                  <wp:posOffset>55245</wp:posOffset>
                </wp:positionV>
                <wp:extent cx="3195955" cy="847090"/>
                <wp:effectExtent l="0" t="0" r="2349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5955"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40.85pt;margin-top:4.35pt;width:251.6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r>
        <w:rPr>
          <w:noProof/>
        </w:rPr>
        <mc:AlternateContent>
          <mc:Choice Requires="wps">
            <w:drawing>
              <wp:anchor distT="0" distB="0" distL="114300" distR="114300" simplePos="0" relativeHeight="251658240" behindDoc="0" locked="0" layoutInCell="1" allowOverlap="1" wp14:anchorId="28BE2619" wp14:editId="6CCF3227">
                <wp:simplePos x="0" y="0"/>
                <wp:positionH relativeFrom="column">
                  <wp:posOffset>-18415</wp:posOffset>
                </wp:positionH>
                <wp:positionV relativeFrom="paragraph">
                  <wp:posOffset>906145</wp:posOffset>
                </wp:positionV>
                <wp:extent cx="6273165" cy="2178050"/>
                <wp:effectExtent l="0" t="0" r="13335" b="127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165" cy="2178050"/>
                        </a:xfrm>
                        <a:prstGeom prst="rect">
                          <a:avLst/>
                        </a:prstGeom>
                        <a:solidFill>
                          <a:srgbClr val="FFFFFF"/>
                        </a:solidFill>
                        <a:ln w="9525">
                          <a:solidFill>
                            <a:srgbClr val="000000"/>
                          </a:solidFill>
                          <a:miter lim="800000"/>
                          <a:headEnd/>
                          <a:tailEnd/>
                        </a:ln>
                      </wps:spPr>
                      <wps:txbx>
                        <w:txbxContent>
                          <w:p w14:paraId="4C77FB67" w14:textId="2AA80849" w:rsidR="00DD32E0" w:rsidRPr="00C0395F" w:rsidRDefault="00DD32E0" w:rsidP="00DD32E0">
                            <w:r w:rsidRPr="00C0395F">
                              <w:rPr>
                                <w:b/>
                                <w:u w:val="single"/>
                              </w:rPr>
                              <w:t>Augusta</w:t>
                            </w:r>
                            <w:r w:rsidRPr="00C0395F">
                              <w:rPr>
                                <w:b/>
                              </w:rPr>
                              <w:t>:</w:t>
                            </w:r>
                            <w:r w:rsidRPr="00C0395F">
                              <w:t xml:space="preserve"> </w:t>
                            </w:r>
                            <w:r w:rsidR="0097716A">
                              <w:t xml:space="preserve">Donna Kelley (KBH), Scott Tibbitts (MaineHousing), </w:t>
                            </w:r>
                            <w:r w:rsidR="00AF022D">
                              <w:t>Paula Paladino</w:t>
                            </w:r>
                            <w:r w:rsidRPr="00C0395F">
                              <w:t xml:space="preserve"> (MaineHousing), </w:t>
                            </w:r>
                            <w:r w:rsidR="009A75F0">
                              <w:t>Chet Barnes (DHHS)</w:t>
                            </w:r>
                            <w:r w:rsidR="00642A05">
                              <w:t>, Helen Rogers (Knox County Homeless Coalition), RJ Pinkham (Bread of Life Ministries)</w:t>
                            </w:r>
                          </w:p>
                          <w:p w14:paraId="6F284E9A" w14:textId="3E8690CF"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Steve Ellis (</w:t>
                            </w:r>
                            <w:proofErr w:type="spellStart"/>
                            <w:r w:rsidR="00642A05">
                              <w:t>Frannie</w:t>
                            </w:r>
                            <w:proofErr w:type="spellEnd"/>
                            <w:r w:rsidR="00642A05">
                              <w:t xml:space="preserve"> Peabody Center), </w:t>
                            </w:r>
                            <w:r w:rsidR="00505C42">
                              <w:t>Carol Kulesza (VA), Monique Gordon</w:t>
                            </w:r>
                            <w:r w:rsidR="00642A05">
                              <w:t xml:space="preserve"> (VA</w:t>
                            </w:r>
                            <w:r w:rsidR="00505C42">
                              <w:t xml:space="preserve"> - VASH</w:t>
                            </w:r>
                            <w:r w:rsidR="00642A05">
                              <w:t>),</w:t>
                            </w:r>
                          </w:p>
                          <w:p w14:paraId="775E0020" w14:textId="3BEA3873" w:rsidR="00AF022D" w:rsidRDefault="00AF022D" w:rsidP="00FF792C">
                            <w:pPr>
                              <w:rPr>
                                <w:b/>
                                <w:noProof/>
                                <w:u w:val="single"/>
                              </w:rPr>
                            </w:pPr>
                            <w:r>
                              <w:rPr>
                                <w:b/>
                                <w:noProof/>
                                <w:u w:val="single"/>
                              </w:rPr>
                              <w:t xml:space="preserve">Lewiston:  </w:t>
                            </w:r>
                            <w:r w:rsidR="00642A05">
                              <w:t>Mike Mooney (New Beginnings)</w:t>
                            </w:r>
                          </w:p>
                          <w:p w14:paraId="069C81EA" w14:textId="57B049F5" w:rsidR="004A3A38" w:rsidRPr="00FF792C" w:rsidRDefault="004A3A38" w:rsidP="00FF792C">
                            <w:r w:rsidRPr="00C0395F">
                              <w:rPr>
                                <w:b/>
                                <w:noProof/>
                                <w:u w:val="single"/>
                              </w:rPr>
                              <w:t>On the Phone:</w:t>
                            </w:r>
                            <w:r w:rsidR="009A75F0">
                              <w:t xml:space="preserve"> </w:t>
                            </w:r>
                            <w:r w:rsidR="00AF022D">
                              <w:t>Jen Trowbridge (WHCA), 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192EA7">
                              <w:t>, Rachel Jackson Hodsdon (We</w:t>
                            </w:r>
                            <w:r w:rsidR="00C70599">
                              <w:t xml:space="preserve">stern Maine Homeless </w:t>
                            </w:r>
                            <w:r w:rsidR="00705ABB">
                              <w:t>Outreach</w:t>
                            </w:r>
                            <w:r w:rsidR="00642A05">
                              <w:t>),</w:t>
                            </w:r>
                            <w:r w:rsidR="00C70599">
                              <w:t xml:space="preserve"> Rita </w:t>
                            </w:r>
                            <w:proofErr w:type="spellStart"/>
                            <w:r w:rsidR="00C70599">
                              <w:t>Defio</w:t>
                            </w:r>
                            <w:proofErr w:type="spellEnd"/>
                            <w:r w:rsidR="00C70599">
                              <w:t xml:space="preserve"> (</w:t>
                            </w:r>
                            <w:proofErr w:type="spellStart"/>
                            <w:r w:rsidR="00C70599">
                              <w:t>Sweetser</w:t>
                            </w:r>
                            <w:proofErr w:type="spellEnd"/>
                            <w:r w:rsidR="00C70599">
                              <w:t>), Kat Perkins (Spruce Run/</w:t>
                            </w:r>
                            <w:r w:rsidR="00642A05">
                              <w:t xml:space="preserve"> </w:t>
                            </w:r>
                            <w:proofErr w:type="spellStart"/>
                            <w:r w:rsidR="00C70599">
                              <w:t>Wome</w:t>
                            </w:r>
                            <w:r w:rsidR="00642A05">
                              <w:t>nCare</w:t>
                            </w:r>
                            <w:proofErr w:type="spellEnd"/>
                            <w:r w:rsidR="00642A05">
                              <w:t xml:space="preserve">), Gail </w:t>
                            </w:r>
                            <w:proofErr w:type="spellStart"/>
                            <w:r w:rsidR="00642A05">
                              <w:t>Gerow</w:t>
                            </w:r>
                            <w:proofErr w:type="spellEnd"/>
                            <w:r w:rsidR="00642A05">
                              <w:t xml:space="preserve"> (OHI),</w:t>
                            </w:r>
                            <w:r w:rsidR="00642A05" w:rsidRPr="00642A05">
                              <w:t xml:space="preserve"> </w:t>
                            </w:r>
                            <w:r w:rsidR="00642A05">
                              <w:t>Phil Allen (Preble Street/SSVF),</w:t>
                            </w:r>
                            <w:r w:rsidR="00642A05">
                              <w:t xml:space="preserve"> Wes Phinney (Statewide Homeless Council), Catherine Sullivan (PCHC), Rowena Griffin (BAHS), Susie Whittington (VA)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8" type="#_x0000_t202" style="position:absolute;margin-left:-1.45pt;margin-top:71.35pt;width:493.95pt;height:1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">
                <v:textbox>
                  <w:txbxContent>
                    <w:p w14:paraId="4C77FB67" w14:textId="2AA80849" w:rsidR="00DD32E0" w:rsidRPr="00C0395F" w:rsidRDefault="00DD32E0" w:rsidP="00DD32E0">
                      <w:r w:rsidRPr="00C0395F">
                        <w:rPr>
                          <w:b/>
                          <w:u w:val="single"/>
                        </w:rPr>
                        <w:t>Augusta</w:t>
                      </w:r>
                      <w:r w:rsidRPr="00C0395F">
                        <w:rPr>
                          <w:b/>
                        </w:rPr>
                        <w:t>:</w:t>
                      </w:r>
                      <w:r w:rsidRPr="00C0395F">
                        <w:t xml:space="preserve"> </w:t>
                      </w:r>
                      <w:r w:rsidR="0097716A">
                        <w:t xml:space="preserve">Donna Kelley (KBH), Scott Tibbitts (MaineHousing), </w:t>
                      </w:r>
                      <w:r w:rsidR="00AF022D">
                        <w:t>Paula Paladino</w:t>
                      </w:r>
                      <w:r w:rsidRPr="00C0395F">
                        <w:t xml:space="preserve"> (MaineHousing), </w:t>
                      </w:r>
                      <w:r w:rsidR="009A75F0">
                        <w:t>Chet Barnes (DHHS)</w:t>
                      </w:r>
                      <w:r w:rsidR="00642A05">
                        <w:t>, Helen Rogers (Knox County Homeless Coalition), RJ Pinkham (Bread of Life Ministries)</w:t>
                      </w:r>
                    </w:p>
                    <w:p w14:paraId="6F284E9A" w14:textId="3E8690CF"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Steve Ellis (</w:t>
                      </w:r>
                      <w:proofErr w:type="spellStart"/>
                      <w:r w:rsidR="00642A05">
                        <w:t>Frannie</w:t>
                      </w:r>
                      <w:proofErr w:type="spellEnd"/>
                      <w:r w:rsidR="00642A05">
                        <w:t xml:space="preserve"> Peabody Center), </w:t>
                      </w:r>
                      <w:r w:rsidR="00505C42">
                        <w:t>Carol Kulesza (VA), Monique Gordon</w:t>
                      </w:r>
                      <w:r w:rsidR="00642A05">
                        <w:t xml:space="preserve"> (VA</w:t>
                      </w:r>
                      <w:r w:rsidR="00505C42">
                        <w:t xml:space="preserve"> - VASH</w:t>
                      </w:r>
                      <w:r w:rsidR="00642A05">
                        <w:t>),</w:t>
                      </w:r>
                    </w:p>
                    <w:p w14:paraId="775E0020" w14:textId="3BEA3873" w:rsidR="00AF022D" w:rsidRDefault="00AF022D" w:rsidP="00FF792C">
                      <w:pPr>
                        <w:rPr>
                          <w:b/>
                          <w:noProof/>
                          <w:u w:val="single"/>
                        </w:rPr>
                      </w:pPr>
                      <w:r>
                        <w:rPr>
                          <w:b/>
                          <w:noProof/>
                          <w:u w:val="single"/>
                        </w:rPr>
                        <w:t xml:space="preserve">Lewiston:  </w:t>
                      </w:r>
                      <w:r w:rsidR="00642A05">
                        <w:t>Mike Mooney (New Beginnings)</w:t>
                      </w:r>
                    </w:p>
                    <w:p w14:paraId="069C81EA" w14:textId="57B049F5" w:rsidR="004A3A38" w:rsidRPr="00FF792C" w:rsidRDefault="004A3A38" w:rsidP="00FF792C">
                      <w:r w:rsidRPr="00C0395F">
                        <w:rPr>
                          <w:b/>
                          <w:noProof/>
                          <w:u w:val="single"/>
                        </w:rPr>
                        <w:t>On the Phone:</w:t>
                      </w:r>
                      <w:r w:rsidR="009A75F0">
                        <w:t xml:space="preserve"> </w:t>
                      </w:r>
                      <w:r w:rsidR="00AF022D">
                        <w:t>Jen Trowbridge (WHCA), 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192EA7">
                        <w:t>, Rachel Jackson Hodsdon (We</w:t>
                      </w:r>
                      <w:r w:rsidR="00C70599">
                        <w:t xml:space="preserve">stern Maine Homeless </w:t>
                      </w:r>
                      <w:r w:rsidR="00705ABB">
                        <w:t>Outreach</w:t>
                      </w:r>
                      <w:r w:rsidR="00642A05">
                        <w:t>),</w:t>
                      </w:r>
                      <w:r w:rsidR="00C70599">
                        <w:t xml:space="preserve"> Rita </w:t>
                      </w:r>
                      <w:proofErr w:type="spellStart"/>
                      <w:r w:rsidR="00C70599">
                        <w:t>Defio</w:t>
                      </w:r>
                      <w:proofErr w:type="spellEnd"/>
                      <w:r w:rsidR="00C70599">
                        <w:t xml:space="preserve"> (</w:t>
                      </w:r>
                      <w:proofErr w:type="spellStart"/>
                      <w:r w:rsidR="00C70599">
                        <w:t>Sweetser</w:t>
                      </w:r>
                      <w:proofErr w:type="spellEnd"/>
                      <w:r w:rsidR="00C70599">
                        <w:t>), Kat Perkins (Spruce Run/</w:t>
                      </w:r>
                      <w:r w:rsidR="00642A05">
                        <w:t xml:space="preserve"> </w:t>
                      </w:r>
                      <w:proofErr w:type="spellStart"/>
                      <w:r w:rsidR="00C70599">
                        <w:t>Wome</w:t>
                      </w:r>
                      <w:r w:rsidR="00642A05">
                        <w:t>nCare</w:t>
                      </w:r>
                      <w:proofErr w:type="spellEnd"/>
                      <w:r w:rsidR="00642A05">
                        <w:t xml:space="preserve">), Gail </w:t>
                      </w:r>
                      <w:proofErr w:type="spellStart"/>
                      <w:r w:rsidR="00642A05">
                        <w:t>Gerow</w:t>
                      </w:r>
                      <w:proofErr w:type="spellEnd"/>
                      <w:r w:rsidR="00642A05">
                        <w:t xml:space="preserve"> (OHI),</w:t>
                      </w:r>
                      <w:r w:rsidR="00642A05" w:rsidRPr="00642A05">
                        <w:t xml:space="preserve"> </w:t>
                      </w:r>
                      <w:r w:rsidR="00642A05">
                        <w:t>Phil Allen (Preble Street/SSVF),</w:t>
                      </w:r>
                      <w:r w:rsidR="00642A05">
                        <w:t xml:space="preserve"> Wes Phinney (Statewide Homeless Council), Catherine Sullivan (PCHC), Rowena Griffin (BAHS), Susie Whittington (VA)</w:t>
                      </w: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7193D96C">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Meeting: Maine CoC</w:t>
                            </w:r>
                          </w:p>
                          <w:p w14:paraId="685D165E" w14:textId="769BF30A" w:rsidR="004A3A38" w:rsidRPr="00FF792C" w:rsidRDefault="00520C03" w:rsidP="00931EBE">
                            <w:pPr>
                              <w:rPr>
                                <w:b/>
                              </w:rPr>
                            </w:pPr>
                            <w:r>
                              <w:rPr>
                                <w:b/>
                              </w:rPr>
                              <w:t xml:space="preserve">Date:  </w:t>
                            </w:r>
                            <w:r w:rsidR="00642A05">
                              <w:rPr>
                                <w:b/>
                              </w:rPr>
                              <w:t>October 15</w:t>
                            </w:r>
                            <w:r w:rsidR="0097716A">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10A6C194" w14:textId="77777777" w:rsidR="004A3A38" w:rsidRPr="00FF792C" w:rsidRDefault="004A3A38">
                      <w:pPr>
                        <w:rPr>
                          <w:b/>
                        </w:rPr>
                      </w:pPr>
                      <w:r w:rsidRPr="00FF792C">
                        <w:rPr>
                          <w:b/>
                        </w:rPr>
                        <w:t>Meeting: Maine CoC</w:t>
                      </w:r>
                    </w:p>
                    <w:p w14:paraId="685D165E" w14:textId="769BF30A" w:rsidR="004A3A38" w:rsidRPr="00FF792C" w:rsidRDefault="00520C03" w:rsidP="00931EBE">
                      <w:pPr>
                        <w:rPr>
                          <w:b/>
                        </w:rPr>
                      </w:pPr>
                      <w:r>
                        <w:rPr>
                          <w:b/>
                        </w:rPr>
                        <w:t xml:space="preserve">Date:  </w:t>
                      </w:r>
                      <w:r w:rsidR="00642A05">
                        <w:rPr>
                          <w:b/>
                        </w:rPr>
                        <w:t>October 15</w:t>
                      </w:r>
                      <w:r w:rsidR="0097716A">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368F2767" w14:textId="77777777" w:rsidR="0097716A" w:rsidRDefault="0097716A" w:rsidP="00DD32E0">
      <w:pPr>
        <w:rPr>
          <w:b/>
        </w:rPr>
      </w:pPr>
    </w:p>
    <w:p w14:paraId="02A57543" w14:textId="611A74DD" w:rsidR="00DD32E0" w:rsidRPr="006751E8" w:rsidRDefault="00DD32E0" w:rsidP="00DD32E0">
      <w:pPr>
        <w:rPr>
          <w:sz w:val="23"/>
          <w:szCs w:val="23"/>
        </w:rPr>
      </w:pPr>
      <w:r w:rsidRPr="006751E8">
        <w:rPr>
          <w:b/>
          <w:sz w:val="23"/>
          <w:szCs w:val="23"/>
        </w:rPr>
        <w:t>Review of Minutes</w:t>
      </w:r>
      <w:r w:rsidR="00D36229" w:rsidRPr="006751E8">
        <w:rPr>
          <w:sz w:val="23"/>
          <w:szCs w:val="23"/>
        </w:rPr>
        <w:t xml:space="preserve"> </w:t>
      </w:r>
      <w:r w:rsidR="00505C42" w:rsidRPr="006751E8">
        <w:rPr>
          <w:sz w:val="23"/>
          <w:szCs w:val="23"/>
        </w:rPr>
        <w:t>from Sept. 17, 2015</w:t>
      </w:r>
      <w:r w:rsidR="007961DC" w:rsidRPr="006751E8">
        <w:rPr>
          <w:sz w:val="23"/>
          <w:szCs w:val="23"/>
        </w:rPr>
        <w:t xml:space="preserve"> - </w:t>
      </w:r>
      <w:r w:rsidR="007961DC" w:rsidRPr="006751E8">
        <w:rPr>
          <w:b/>
          <w:sz w:val="23"/>
          <w:szCs w:val="23"/>
        </w:rPr>
        <w:t>Ap</w:t>
      </w:r>
      <w:r w:rsidR="005F6FD3" w:rsidRPr="006751E8">
        <w:rPr>
          <w:b/>
          <w:sz w:val="23"/>
          <w:szCs w:val="23"/>
        </w:rPr>
        <w:t>proved</w:t>
      </w:r>
      <w:r w:rsidR="00AF022D" w:rsidRPr="006751E8">
        <w:rPr>
          <w:b/>
          <w:sz w:val="23"/>
          <w:szCs w:val="23"/>
        </w:rPr>
        <w:t xml:space="preserve"> as </w:t>
      </w:r>
      <w:r w:rsidR="00505C42" w:rsidRPr="006751E8">
        <w:rPr>
          <w:b/>
          <w:sz w:val="23"/>
          <w:szCs w:val="23"/>
        </w:rPr>
        <w:t>submitted</w:t>
      </w:r>
      <w:r w:rsidRPr="006751E8">
        <w:rPr>
          <w:sz w:val="23"/>
          <w:szCs w:val="23"/>
        </w:rPr>
        <w:t>.</w:t>
      </w:r>
    </w:p>
    <w:p w14:paraId="20903C6C" w14:textId="77777777" w:rsidR="00DD32E0" w:rsidRPr="006751E8" w:rsidRDefault="00DD32E0" w:rsidP="00DD32E0">
      <w:pPr>
        <w:rPr>
          <w:sz w:val="23"/>
          <w:szCs w:val="23"/>
        </w:rPr>
      </w:pPr>
    </w:p>
    <w:p w14:paraId="586AADBD" w14:textId="79108AE8" w:rsidR="008D7216" w:rsidRPr="006751E8" w:rsidRDefault="008D7216" w:rsidP="008D7216">
      <w:pPr>
        <w:rPr>
          <w:sz w:val="23"/>
          <w:szCs w:val="23"/>
        </w:rPr>
      </w:pPr>
      <w:r w:rsidRPr="006751E8">
        <w:rPr>
          <w:b/>
          <w:sz w:val="23"/>
          <w:szCs w:val="23"/>
        </w:rPr>
        <w:t>Committee Reports:</w:t>
      </w:r>
      <w:r w:rsidR="000D5087" w:rsidRPr="006751E8">
        <w:rPr>
          <w:b/>
          <w:sz w:val="23"/>
          <w:szCs w:val="23"/>
        </w:rPr>
        <w:t xml:space="preserve"> </w:t>
      </w:r>
      <w:r w:rsidR="00701597" w:rsidRPr="006751E8">
        <w:rPr>
          <w:sz w:val="23"/>
          <w:szCs w:val="23"/>
        </w:rPr>
        <w:t>To address</w:t>
      </w:r>
      <w:r w:rsidR="00505C42" w:rsidRPr="006751E8">
        <w:rPr>
          <w:sz w:val="23"/>
          <w:szCs w:val="23"/>
        </w:rPr>
        <w:t xml:space="preserve"> urgent matters</w:t>
      </w:r>
      <w:r w:rsidR="00701597" w:rsidRPr="006751E8">
        <w:rPr>
          <w:sz w:val="23"/>
          <w:szCs w:val="23"/>
        </w:rPr>
        <w:t>,</w:t>
      </w:r>
      <w:r w:rsidR="006751E8" w:rsidRPr="006751E8">
        <w:rPr>
          <w:sz w:val="23"/>
          <w:szCs w:val="23"/>
        </w:rPr>
        <w:t xml:space="preserve"> Committee</w:t>
      </w:r>
      <w:r w:rsidR="00505C42" w:rsidRPr="006751E8">
        <w:rPr>
          <w:sz w:val="23"/>
          <w:szCs w:val="23"/>
        </w:rPr>
        <w:t>s were moved to the end of the agenda.</w:t>
      </w:r>
      <w:r w:rsidR="00E0112C" w:rsidRPr="006751E8">
        <w:rPr>
          <w:sz w:val="23"/>
          <w:szCs w:val="23"/>
        </w:rPr>
        <w:t xml:space="preserve"> </w:t>
      </w:r>
    </w:p>
    <w:p w14:paraId="4F0227F6" w14:textId="77777777" w:rsidR="007961DC" w:rsidRPr="006751E8" w:rsidRDefault="007961DC" w:rsidP="008D7216">
      <w:pPr>
        <w:rPr>
          <w:sz w:val="23"/>
          <w:szCs w:val="23"/>
        </w:rPr>
      </w:pPr>
    </w:p>
    <w:p w14:paraId="0EC0B684" w14:textId="7A6A9BC8" w:rsidR="00633ED9" w:rsidRPr="006751E8" w:rsidRDefault="007961DC" w:rsidP="00884F75">
      <w:pPr>
        <w:rPr>
          <w:sz w:val="23"/>
          <w:szCs w:val="23"/>
        </w:rPr>
      </w:pPr>
      <w:r w:rsidRPr="006751E8">
        <w:rPr>
          <w:b/>
          <w:sz w:val="23"/>
          <w:szCs w:val="23"/>
        </w:rPr>
        <w:t>Tri-Chair Nominations</w:t>
      </w:r>
      <w:r w:rsidR="007A10F6" w:rsidRPr="006751E8">
        <w:rPr>
          <w:b/>
          <w:sz w:val="23"/>
          <w:szCs w:val="23"/>
        </w:rPr>
        <w:t>/Election</w:t>
      </w:r>
      <w:r w:rsidRPr="006751E8">
        <w:rPr>
          <w:b/>
          <w:sz w:val="23"/>
          <w:szCs w:val="23"/>
        </w:rPr>
        <w:t xml:space="preserve">: </w:t>
      </w:r>
      <w:r w:rsidRPr="006751E8">
        <w:rPr>
          <w:sz w:val="23"/>
          <w:szCs w:val="23"/>
        </w:rPr>
        <w:t xml:space="preserve">There </w:t>
      </w:r>
      <w:r w:rsidR="007A10F6" w:rsidRPr="006751E8">
        <w:rPr>
          <w:sz w:val="23"/>
          <w:szCs w:val="23"/>
        </w:rPr>
        <w:t xml:space="preserve">were </w:t>
      </w:r>
      <w:r w:rsidRPr="006751E8">
        <w:rPr>
          <w:sz w:val="23"/>
          <w:szCs w:val="23"/>
        </w:rPr>
        <w:t xml:space="preserve">two nominees: Donna Kelley of Kennebec Behavioral Heath, and Melody Fitch of the Family Violence Project. </w:t>
      </w:r>
      <w:r w:rsidR="007A10F6" w:rsidRPr="006751E8">
        <w:rPr>
          <w:sz w:val="23"/>
          <w:szCs w:val="23"/>
        </w:rPr>
        <w:t xml:space="preserve">Nominations are now closed. </w:t>
      </w:r>
      <w:r w:rsidRPr="006751E8">
        <w:rPr>
          <w:sz w:val="23"/>
          <w:szCs w:val="23"/>
        </w:rPr>
        <w:t xml:space="preserve">It was decided to hold the </w:t>
      </w:r>
      <w:r w:rsidR="007A10F6" w:rsidRPr="006751E8">
        <w:rPr>
          <w:sz w:val="23"/>
          <w:szCs w:val="23"/>
        </w:rPr>
        <w:t xml:space="preserve">vote electronically, via email. Information regarding the election process will be posted on </w:t>
      </w:r>
      <w:hyperlink r:id="rId9" w:history="1">
        <w:r w:rsidR="007A10F6" w:rsidRPr="006751E8">
          <w:rPr>
            <w:rStyle w:val="Hyperlink"/>
            <w:sz w:val="23"/>
            <w:szCs w:val="23"/>
          </w:rPr>
          <w:t>www.mainehomelessplanning.org</w:t>
        </w:r>
      </w:hyperlink>
      <w:r w:rsidR="007A10F6" w:rsidRPr="006751E8">
        <w:rPr>
          <w:sz w:val="23"/>
          <w:szCs w:val="23"/>
        </w:rPr>
        <w:t xml:space="preserve"> and sent out the MCOC contact list. Awa Conteh and Steve Ellis volunteered to count votes, so emails must be sent to them no later than 4:00 Friday October 23, 2015. They will have a list of the agencies currently eligible to vote, and will ensure that each agency votes only once. They will send the final tally of votes to the other Chairs to make the announcement. </w:t>
      </w:r>
    </w:p>
    <w:p w14:paraId="3E27326F" w14:textId="77777777" w:rsidR="00D0028A" w:rsidRPr="006751E8" w:rsidRDefault="00D0028A" w:rsidP="00D36229">
      <w:pPr>
        <w:rPr>
          <w:sz w:val="23"/>
          <w:szCs w:val="23"/>
        </w:rPr>
      </w:pPr>
    </w:p>
    <w:p w14:paraId="57DCAE3D" w14:textId="77777777" w:rsidR="00DF7084" w:rsidRPr="006751E8" w:rsidRDefault="00857AE4" w:rsidP="00505C42">
      <w:pPr>
        <w:rPr>
          <w:sz w:val="23"/>
          <w:szCs w:val="23"/>
        </w:rPr>
      </w:pPr>
      <w:r w:rsidRPr="006751E8">
        <w:rPr>
          <w:b/>
          <w:sz w:val="23"/>
          <w:szCs w:val="23"/>
        </w:rPr>
        <w:t>NOFA</w:t>
      </w:r>
      <w:r w:rsidR="00CF23C0" w:rsidRPr="006751E8">
        <w:rPr>
          <w:b/>
          <w:sz w:val="23"/>
          <w:szCs w:val="23"/>
        </w:rPr>
        <w:t>:</w:t>
      </w:r>
      <w:r w:rsidR="00884F75" w:rsidRPr="006751E8">
        <w:rPr>
          <w:b/>
          <w:sz w:val="23"/>
          <w:szCs w:val="23"/>
        </w:rPr>
        <w:t xml:space="preserve"> </w:t>
      </w:r>
      <w:r w:rsidR="007A10F6" w:rsidRPr="006751E8">
        <w:rPr>
          <w:sz w:val="23"/>
          <w:szCs w:val="23"/>
        </w:rPr>
        <w:t>The Continuum of Care NOFA was</w:t>
      </w:r>
      <w:r w:rsidR="007A10F6" w:rsidRPr="006751E8">
        <w:rPr>
          <w:b/>
          <w:sz w:val="23"/>
          <w:szCs w:val="23"/>
        </w:rPr>
        <w:t xml:space="preserve"> released on September 18, 2015</w:t>
      </w:r>
      <w:r w:rsidR="007A10F6" w:rsidRPr="006751E8">
        <w:rPr>
          <w:sz w:val="23"/>
          <w:szCs w:val="23"/>
        </w:rPr>
        <w:t>, the day after our last full MCOC meeting. All New and Renewal Project Applications must be submitted in ESNAPS by Tuesday, October 20</w:t>
      </w:r>
      <w:r w:rsidR="007A10F6" w:rsidRPr="006751E8">
        <w:rPr>
          <w:sz w:val="23"/>
          <w:szCs w:val="23"/>
          <w:vertAlign w:val="superscript"/>
        </w:rPr>
        <w:t>th</w:t>
      </w:r>
      <w:r w:rsidR="007A10F6" w:rsidRPr="006751E8">
        <w:rPr>
          <w:sz w:val="23"/>
          <w:szCs w:val="23"/>
        </w:rPr>
        <w:t xml:space="preserve"> in order to be reviewed, scored and ranked for inclusion with the MCOC Application. There were </w:t>
      </w:r>
      <w:r w:rsidR="00DF7084" w:rsidRPr="006751E8">
        <w:rPr>
          <w:sz w:val="23"/>
          <w:szCs w:val="23"/>
        </w:rPr>
        <w:t>many changes to the CoC level application this year and the Steering Committee has been working closely with the Joint CoC Leadership Group on many of the policy related items.</w:t>
      </w:r>
    </w:p>
    <w:p w14:paraId="4B676782" w14:textId="55E7CCE4" w:rsidR="0012538F" w:rsidRPr="006751E8" w:rsidRDefault="00DF7084" w:rsidP="00DF7084">
      <w:pPr>
        <w:pStyle w:val="ListParagraph"/>
        <w:numPr>
          <w:ilvl w:val="0"/>
          <w:numId w:val="42"/>
        </w:numPr>
        <w:rPr>
          <w:rFonts w:ascii="Times New Roman"/>
          <w:sz w:val="23"/>
          <w:szCs w:val="23"/>
        </w:rPr>
      </w:pPr>
      <w:r w:rsidRPr="006751E8">
        <w:rPr>
          <w:rFonts w:ascii="Times New Roman"/>
          <w:sz w:val="23"/>
          <w:szCs w:val="23"/>
        </w:rPr>
        <w:t xml:space="preserve">Steering </w:t>
      </w:r>
      <w:r w:rsidR="00C43890" w:rsidRPr="006751E8">
        <w:rPr>
          <w:rFonts w:ascii="Times New Roman"/>
          <w:sz w:val="23"/>
          <w:szCs w:val="23"/>
        </w:rPr>
        <w:t>proposes</w:t>
      </w:r>
      <w:r w:rsidRPr="006751E8">
        <w:rPr>
          <w:rFonts w:ascii="Times New Roman"/>
          <w:sz w:val="23"/>
          <w:szCs w:val="23"/>
        </w:rPr>
        <w:t xml:space="preserve"> a </w:t>
      </w:r>
      <w:r w:rsidRPr="006751E8">
        <w:rPr>
          <w:rFonts w:ascii="Times New Roman"/>
          <w:b/>
          <w:sz w:val="23"/>
          <w:szCs w:val="23"/>
        </w:rPr>
        <w:t>MOTION for the</w:t>
      </w:r>
      <w:r w:rsidRPr="006751E8">
        <w:rPr>
          <w:rFonts w:ascii="Times New Roman"/>
          <w:sz w:val="23"/>
          <w:szCs w:val="23"/>
        </w:rPr>
        <w:t xml:space="preserve"> </w:t>
      </w:r>
      <w:r w:rsidRPr="006751E8">
        <w:rPr>
          <w:rFonts w:ascii="Times New Roman"/>
          <w:b/>
          <w:sz w:val="23"/>
          <w:szCs w:val="23"/>
        </w:rPr>
        <w:t>addition of 3 Full MCOC Meetings</w:t>
      </w:r>
      <w:r w:rsidRPr="006751E8">
        <w:rPr>
          <w:rFonts w:ascii="Times New Roman"/>
          <w:sz w:val="23"/>
          <w:szCs w:val="23"/>
        </w:rPr>
        <w:t xml:space="preserve"> in the next few weeks in order to finalize the NOFA. Thursdays, Oct. 29, Nov. 5 &amp; Nov. 12, from 1:00 to 3:00, at MaineHousing and via teleconferencing sites, if available.  All members are reminded that they are welcome to participate in this process and are encouraged to do so!  </w:t>
      </w:r>
      <w:r w:rsidR="007A10F6" w:rsidRPr="006751E8">
        <w:rPr>
          <w:rFonts w:ascii="Times New Roman"/>
          <w:sz w:val="23"/>
          <w:szCs w:val="23"/>
        </w:rPr>
        <w:t xml:space="preserve"> </w:t>
      </w:r>
      <w:r w:rsidRPr="006751E8">
        <w:rPr>
          <w:rFonts w:ascii="Times New Roman"/>
          <w:b/>
          <w:sz w:val="23"/>
          <w:szCs w:val="23"/>
        </w:rPr>
        <w:t>APPROVED</w:t>
      </w:r>
    </w:p>
    <w:p w14:paraId="0515FB9C" w14:textId="77777777" w:rsidR="00542DD5" w:rsidRPr="006751E8" w:rsidRDefault="00C43890" w:rsidP="00DF7084">
      <w:pPr>
        <w:pStyle w:val="ListParagraph"/>
        <w:numPr>
          <w:ilvl w:val="0"/>
          <w:numId w:val="42"/>
        </w:numPr>
        <w:rPr>
          <w:rFonts w:ascii="Times New Roman"/>
          <w:sz w:val="23"/>
          <w:szCs w:val="23"/>
        </w:rPr>
      </w:pPr>
      <w:r w:rsidRPr="006751E8">
        <w:rPr>
          <w:rFonts w:ascii="Times New Roman"/>
          <w:sz w:val="23"/>
          <w:szCs w:val="23"/>
        </w:rPr>
        <w:t xml:space="preserve">Steering proposes a </w:t>
      </w:r>
      <w:r w:rsidRPr="006751E8">
        <w:rPr>
          <w:rFonts w:ascii="Times New Roman"/>
          <w:b/>
          <w:sz w:val="23"/>
          <w:szCs w:val="23"/>
        </w:rPr>
        <w:t>MOTION that the Joint CoC Leadership Group be approved as the Board for MCOC</w:t>
      </w:r>
      <w:r w:rsidR="00960396" w:rsidRPr="006751E8">
        <w:rPr>
          <w:rFonts w:ascii="Times New Roman"/>
          <w:sz w:val="23"/>
          <w:szCs w:val="23"/>
        </w:rPr>
        <w:t>, as well as for PCOC</w:t>
      </w:r>
      <w:r w:rsidRPr="006751E8">
        <w:rPr>
          <w:rFonts w:ascii="Times New Roman"/>
          <w:sz w:val="23"/>
          <w:szCs w:val="23"/>
        </w:rPr>
        <w:t xml:space="preserve">. The group has been meeting and working for the last 3 years on </w:t>
      </w:r>
      <w:r w:rsidR="00960396" w:rsidRPr="006751E8">
        <w:rPr>
          <w:rFonts w:ascii="Times New Roman"/>
          <w:sz w:val="23"/>
          <w:szCs w:val="23"/>
        </w:rPr>
        <w:t>CoC related</w:t>
      </w:r>
      <w:r w:rsidRPr="006751E8">
        <w:rPr>
          <w:rFonts w:ascii="Times New Roman"/>
          <w:sz w:val="23"/>
          <w:szCs w:val="23"/>
        </w:rPr>
        <w:t xml:space="preserve"> issues.</w:t>
      </w:r>
      <w:r w:rsidR="00960396" w:rsidRPr="006751E8">
        <w:rPr>
          <w:rFonts w:ascii="Times New Roman"/>
          <w:sz w:val="23"/>
          <w:szCs w:val="23"/>
        </w:rPr>
        <w:t xml:space="preserve"> </w:t>
      </w:r>
      <w:r w:rsidRPr="006751E8">
        <w:rPr>
          <w:rFonts w:ascii="Times New Roman"/>
          <w:sz w:val="23"/>
          <w:szCs w:val="23"/>
        </w:rPr>
        <w:t xml:space="preserve"> </w:t>
      </w:r>
      <w:r w:rsidR="00960396" w:rsidRPr="006751E8">
        <w:rPr>
          <w:rFonts w:ascii="Times New Roman"/>
          <w:sz w:val="23"/>
          <w:szCs w:val="23"/>
        </w:rPr>
        <w:t xml:space="preserve">PCOC has already voted to approve this. There is a DRAFT set of By-Laws in place. </w:t>
      </w:r>
      <w:r w:rsidR="00542DD5" w:rsidRPr="006751E8">
        <w:rPr>
          <w:rFonts w:ascii="Times New Roman"/>
          <w:sz w:val="23"/>
          <w:szCs w:val="23"/>
        </w:rPr>
        <w:t>There was a good deal of discussion:</w:t>
      </w:r>
    </w:p>
    <w:p w14:paraId="5112AAD4" w14:textId="77777777" w:rsidR="00542DD5" w:rsidRPr="006751E8" w:rsidRDefault="00960396" w:rsidP="00542DD5">
      <w:pPr>
        <w:pStyle w:val="ListParagraph"/>
        <w:numPr>
          <w:ilvl w:val="1"/>
          <w:numId w:val="42"/>
        </w:numPr>
        <w:rPr>
          <w:rFonts w:ascii="Times New Roman"/>
          <w:sz w:val="23"/>
          <w:szCs w:val="23"/>
        </w:rPr>
      </w:pPr>
      <w:r w:rsidRPr="006751E8">
        <w:rPr>
          <w:rFonts w:ascii="Times New Roman"/>
          <w:sz w:val="23"/>
          <w:szCs w:val="23"/>
        </w:rPr>
        <w:t xml:space="preserve">Some members expressed concern about how each CoC would maintain local control, but this could be addressed through amending the By-Laws as needed. </w:t>
      </w:r>
    </w:p>
    <w:p w14:paraId="32BA88B6" w14:textId="5430607B" w:rsidR="00DF7084" w:rsidRPr="006751E8" w:rsidRDefault="00960396" w:rsidP="00542DD5">
      <w:pPr>
        <w:pStyle w:val="ListParagraph"/>
        <w:numPr>
          <w:ilvl w:val="1"/>
          <w:numId w:val="42"/>
        </w:numPr>
        <w:rPr>
          <w:rFonts w:ascii="Times New Roman"/>
          <w:sz w:val="23"/>
          <w:szCs w:val="23"/>
        </w:rPr>
      </w:pPr>
      <w:r w:rsidRPr="006751E8">
        <w:rPr>
          <w:rFonts w:ascii="Times New Roman"/>
          <w:sz w:val="23"/>
          <w:szCs w:val="23"/>
        </w:rPr>
        <w:t xml:space="preserve">HUD says we need to have a Board in place NOW – there are questions in the application about the Board, and we will lose many points if we do not have one.  </w:t>
      </w:r>
    </w:p>
    <w:p w14:paraId="5EF223E0" w14:textId="40490905" w:rsidR="00542DD5" w:rsidRPr="006751E8" w:rsidRDefault="002B7CD2" w:rsidP="00542DD5">
      <w:pPr>
        <w:pStyle w:val="ListParagraph"/>
        <w:numPr>
          <w:ilvl w:val="1"/>
          <w:numId w:val="42"/>
        </w:numPr>
        <w:rPr>
          <w:rFonts w:ascii="Times New Roman"/>
          <w:sz w:val="23"/>
          <w:szCs w:val="23"/>
        </w:rPr>
      </w:pPr>
      <w:r w:rsidRPr="006751E8">
        <w:rPr>
          <w:rFonts w:ascii="Times New Roman"/>
          <w:sz w:val="23"/>
          <w:szCs w:val="23"/>
        </w:rPr>
        <w:t xml:space="preserve">Does the current slate of proposed Board members reflect who we want/need to represent us? There are several agencies listed multiple times, and it seems weighted more toward Portland than the rest of the state. </w:t>
      </w:r>
    </w:p>
    <w:p w14:paraId="5E560619" w14:textId="77777777" w:rsidR="002B7CD2" w:rsidRPr="006751E8" w:rsidRDefault="002B7CD2" w:rsidP="00542DD5">
      <w:pPr>
        <w:pStyle w:val="ListParagraph"/>
        <w:numPr>
          <w:ilvl w:val="1"/>
          <w:numId w:val="42"/>
        </w:numPr>
        <w:rPr>
          <w:rFonts w:ascii="Times New Roman"/>
          <w:sz w:val="23"/>
          <w:szCs w:val="23"/>
        </w:rPr>
      </w:pPr>
      <w:r w:rsidRPr="006751E8">
        <w:rPr>
          <w:rFonts w:ascii="Times New Roman"/>
          <w:sz w:val="23"/>
          <w:szCs w:val="23"/>
        </w:rPr>
        <w:lastRenderedPageBreak/>
        <w:t>Can we add Wes Phinney to the list? He was originally part of the Leadership Group, though he has not been able to attend those meetings regularly. Awa also expressed that she would like to serve on the Board.  This list was already approved by PCOC – if we change it, they would need to vote again, and may want changes too. We do not want to keep bouncing this back and forth - we need to have a board structure in place – and then we can work out the details and make changes after the NOFA Application is done.</w:t>
      </w:r>
    </w:p>
    <w:p w14:paraId="00240E87" w14:textId="07AB6393" w:rsidR="00754A2E" w:rsidRPr="006751E8" w:rsidRDefault="002B7CD2" w:rsidP="002B7CD2">
      <w:pPr>
        <w:pStyle w:val="ListParagraph"/>
        <w:numPr>
          <w:ilvl w:val="0"/>
          <w:numId w:val="42"/>
        </w:numPr>
        <w:rPr>
          <w:rFonts w:ascii="Times New Roman"/>
          <w:sz w:val="23"/>
          <w:szCs w:val="23"/>
        </w:rPr>
      </w:pPr>
      <w:r w:rsidRPr="006751E8">
        <w:rPr>
          <w:rFonts w:ascii="Times New Roman"/>
          <w:sz w:val="23"/>
          <w:szCs w:val="23"/>
        </w:rPr>
        <w:t xml:space="preserve">After the discussion, the motion was </w:t>
      </w:r>
      <w:r w:rsidRPr="006751E8">
        <w:rPr>
          <w:rFonts w:ascii="Times New Roman"/>
          <w:b/>
          <w:sz w:val="23"/>
          <w:szCs w:val="23"/>
        </w:rPr>
        <w:t>APPROVED</w:t>
      </w:r>
      <w:r w:rsidR="00F51195" w:rsidRPr="006751E8">
        <w:rPr>
          <w:rFonts w:ascii="Times New Roman"/>
          <w:b/>
          <w:sz w:val="23"/>
          <w:szCs w:val="23"/>
        </w:rPr>
        <w:t xml:space="preserve"> </w:t>
      </w:r>
      <w:r w:rsidR="00F51195" w:rsidRPr="006751E8">
        <w:rPr>
          <w:rFonts w:ascii="Times New Roman"/>
          <w:sz w:val="23"/>
          <w:szCs w:val="23"/>
        </w:rPr>
        <w:t>with one abstention</w:t>
      </w:r>
      <w:r w:rsidRPr="006751E8">
        <w:rPr>
          <w:rFonts w:ascii="Times New Roman"/>
          <w:sz w:val="23"/>
          <w:szCs w:val="23"/>
        </w:rPr>
        <w:t xml:space="preserve">. </w:t>
      </w:r>
    </w:p>
    <w:p w14:paraId="21407158" w14:textId="1FD5A734" w:rsidR="002B7CD2" w:rsidRPr="006751E8" w:rsidRDefault="00F51195" w:rsidP="002B7CD2">
      <w:pPr>
        <w:pStyle w:val="ListParagraph"/>
        <w:numPr>
          <w:ilvl w:val="0"/>
          <w:numId w:val="42"/>
        </w:numPr>
        <w:rPr>
          <w:rFonts w:ascii="Times New Roman"/>
          <w:sz w:val="23"/>
          <w:szCs w:val="23"/>
        </w:rPr>
      </w:pPr>
      <w:r w:rsidRPr="006751E8">
        <w:rPr>
          <w:rFonts w:ascii="Times New Roman"/>
          <w:sz w:val="23"/>
          <w:szCs w:val="23"/>
        </w:rPr>
        <w:t xml:space="preserve">Steering proposes a </w:t>
      </w:r>
      <w:r w:rsidRPr="006751E8">
        <w:rPr>
          <w:rFonts w:ascii="Times New Roman"/>
          <w:b/>
          <w:sz w:val="23"/>
          <w:szCs w:val="23"/>
        </w:rPr>
        <w:t>MOTION</w:t>
      </w:r>
      <w:r w:rsidRPr="006751E8">
        <w:rPr>
          <w:rFonts w:ascii="Times New Roman"/>
          <w:sz w:val="23"/>
          <w:szCs w:val="23"/>
        </w:rPr>
        <w:t xml:space="preserve"> </w:t>
      </w:r>
      <w:r w:rsidRPr="006751E8">
        <w:rPr>
          <w:rFonts w:ascii="Times New Roman"/>
          <w:b/>
          <w:sz w:val="23"/>
          <w:szCs w:val="23"/>
        </w:rPr>
        <w:t>to accept the DRAFT By-Laws for the Board</w:t>
      </w:r>
      <w:r w:rsidRPr="006751E8">
        <w:rPr>
          <w:rFonts w:ascii="Times New Roman"/>
          <w:sz w:val="23"/>
          <w:szCs w:val="23"/>
        </w:rPr>
        <w:t xml:space="preserve"> (a newer version is now available and will be posted to </w:t>
      </w:r>
      <w:hyperlink r:id="rId10" w:history="1">
        <w:r w:rsidR="00187205" w:rsidRPr="006751E8">
          <w:rPr>
            <w:rStyle w:val="Hyperlink"/>
            <w:rFonts w:ascii="Times New Roman"/>
            <w:sz w:val="23"/>
            <w:szCs w:val="23"/>
          </w:rPr>
          <w:t>www.mainehomelessplanning.org</w:t>
        </w:r>
      </w:hyperlink>
      <w:r w:rsidRPr="006751E8">
        <w:rPr>
          <w:rFonts w:ascii="Times New Roman"/>
          <w:sz w:val="23"/>
          <w:szCs w:val="23"/>
        </w:rPr>
        <w:t>).</w:t>
      </w:r>
      <w:r w:rsidR="002B7CD2" w:rsidRPr="006751E8">
        <w:rPr>
          <w:rFonts w:ascii="Times New Roman"/>
          <w:sz w:val="23"/>
          <w:szCs w:val="23"/>
        </w:rPr>
        <w:t xml:space="preserve"> </w:t>
      </w:r>
      <w:r w:rsidRPr="006751E8">
        <w:rPr>
          <w:rFonts w:ascii="Times New Roman"/>
          <w:sz w:val="23"/>
          <w:szCs w:val="23"/>
        </w:rPr>
        <w:t xml:space="preserve">Again, this is just to set the process in motion and the By-Laws can be amended as needed after the NOFA Application is submitted. The motion was </w:t>
      </w:r>
      <w:r w:rsidRPr="006751E8">
        <w:rPr>
          <w:rFonts w:ascii="Times New Roman"/>
          <w:b/>
          <w:sz w:val="23"/>
          <w:szCs w:val="23"/>
        </w:rPr>
        <w:t xml:space="preserve">APPROVED </w:t>
      </w:r>
      <w:r w:rsidRPr="006751E8">
        <w:rPr>
          <w:rFonts w:ascii="Times New Roman"/>
          <w:sz w:val="23"/>
          <w:szCs w:val="23"/>
        </w:rPr>
        <w:t>with two abstentions.</w:t>
      </w:r>
    </w:p>
    <w:p w14:paraId="75780682" w14:textId="6E89667C" w:rsidR="009C3BF7" w:rsidRPr="006751E8" w:rsidRDefault="009C3BF7" w:rsidP="00DD32E0">
      <w:pPr>
        <w:rPr>
          <w:sz w:val="23"/>
          <w:szCs w:val="23"/>
        </w:rPr>
      </w:pPr>
    </w:p>
    <w:p w14:paraId="27C3B6A3" w14:textId="4BA14084" w:rsidR="009C3BF7" w:rsidRPr="006751E8" w:rsidRDefault="00F51195" w:rsidP="00DD32E0">
      <w:pPr>
        <w:rPr>
          <w:sz w:val="23"/>
          <w:szCs w:val="23"/>
        </w:rPr>
      </w:pPr>
      <w:r w:rsidRPr="006751E8">
        <w:rPr>
          <w:b/>
          <w:sz w:val="23"/>
          <w:szCs w:val="23"/>
        </w:rPr>
        <w:t>Coordinated Entry System:</w:t>
      </w:r>
      <w:r w:rsidRPr="006751E8">
        <w:rPr>
          <w:sz w:val="23"/>
          <w:szCs w:val="23"/>
        </w:rPr>
        <w:t xml:space="preserve"> HUD requires that the CoC establish written standards for their Coordinated Entry process, including an “Order of Prioritization”. The Leadership Group voted to adopt the DRAFT CES Document </w:t>
      </w:r>
      <w:r w:rsidR="00187205" w:rsidRPr="006751E8">
        <w:rPr>
          <w:sz w:val="23"/>
          <w:szCs w:val="23"/>
        </w:rPr>
        <w:t xml:space="preserve">last week, which included both the HUD order of priority for CH for PSH/PH chart and the prioritization chart developed by the Maine Statewide Homeless Council. </w:t>
      </w:r>
    </w:p>
    <w:p w14:paraId="0434EFE2" w14:textId="3C8E5FDF" w:rsidR="00187205" w:rsidRPr="006751E8" w:rsidRDefault="00187205" w:rsidP="00187205">
      <w:pPr>
        <w:pStyle w:val="ListParagraph"/>
        <w:numPr>
          <w:ilvl w:val="0"/>
          <w:numId w:val="42"/>
        </w:numPr>
        <w:rPr>
          <w:rFonts w:ascii="Times New Roman"/>
          <w:sz w:val="23"/>
          <w:szCs w:val="23"/>
        </w:rPr>
      </w:pPr>
      <w:r w:rsidRPr="006751E8">
        <w:rPr>
          <w:rFonts w:ascii="Times New Roman"/>
          <w:sz w:val="23"/>
          <w:szCs w:val="23"/>
        </w:rPr>
        <w:t xml:space="preserve">As most of the members present had not had time to read the DRAFT it was suggested that the DRAFT be re-posted with a request, and a deadline, for feedback, so that we would still have time to make edits and re-post for a final vote on Oct 29. </w:t>
      </w:r>
    </w:p>
    <w:p w14:paraId="5C0BF1D5" w14:textId="77777777" w:rsidR="00F51195" w:rsidRPr="006751E8" w:rsidRDefault="00F51195" w:rsidP="00DD32E0">
      <w:pPr>
        <w:rPr>
          <w:sz w:val="23"/>
          <w:szCs w:val="23"/>
        </w:rPr>
      </w:pPr>
    </w:p>
    <w:p w14:paraId="1DE4D042" w14:textId="77777777" w:rsidR="00084810" w:rsidRPr="006751E8" w:rsidRDefault="00084810" w:rsidP="00084810">
      <w:pPr>
        <w:rPr>
          <w:sz w:val="23"/>
          <w:szCs w:val="23"/>
        </w:rPr>
      </w:pPr>
      <w:r w:rsidRPr="006751E8">
        <w:rPr>
          <w:b/>
          <w:sz w:val="23"/>
          <w:szCs w:val="23"/>
        </w:rPr>
        <w:t>Renewal Checklist</w:t>
      </w:r>
      <w:r w:rsidRPr="006751E8">
        <w:rPr>
          <w:sz w:val="23"/>
          <w:szCs w:val="23"/>
        </w:rPr>
        <w:t xml:space="preserve">: This is a new document that MCOC needs renewal project to submit. It includes several new items that HUD wants to see that were not covered by the initial MCOC Project Monitoring process. This will need to be sent in by email to Paula at MaineHousing, as it cannot be submitted via ESNAPS as part of the Project Application. There was a </w:t>
      </w:r>
      <w:r w:rsidRPr="006751E8">
        <w:rPr>
          <w:b/>
          <w:sz w:val="23"/>
          <w:szCs w:val="23"/>
        </w:rPr>
        <w:t>MOTION to approve using the Renewal Checklist</w:t>
      </w:r>
      <w:r w:rsidRPr="006751E8">
        <w:rPr>
          <w:sz w:val="23"/>
          <w:szCs w:val="23"/>
        </w:rPr>
        <w:t xml:space="preserve">. </w:t>
      </w:r>
      <w:proofErr w:type="gramStart"/>
      <w:r w:rsidRPr="006751E8">
        <w:rPr>
          <w:b/>
          <w:sz w:val="23"/>
          <w:szCs w:val="23"/>
        </w:rPr>
        <w:t xml:space="preserve">APPROVED </w:t>
      </w:r>
      <w:r w:rsidRPr="006751E8">
        <w:rPr>
          <w:sz w:val="23"/>
          <w:szCs w:val="23"/>
        </w:rPr>
        <w:t>with one abstention.</w:t>
      </w:r>
      <w:proofErr w:type="gramEnd"/>
    </w:p>
    <w:p w14:paraId="6E16274D" w14:textId="77777777" w:rsidR="00084810" w:rsidRPr="006751E8" w:rsidRDefault="00084810" w:rsidP="00084810">
      <w:pPr>
        <w:rPr>
          <w:sz w:val="23"/>
          <w:szCs w:val="23"/>
        </w:rPr>
      </w:pPr>
    </w:p>
    <w:p w14:paraId="62EE9F12" w14:textId="77777777" w:rsidR="00084810" w:rsidRPr="006751E8" w:rsidRDefault="00187205" w:rsidP="00DD32E0">
      <w:pPr>
        <w:rPr>
          <w:sz w:val="23"/>
          <w:szCs w:val="23"/>
        </w:rPr>
      </w:pPr>
      <w:r w:rsidRPr="006751E8">
        <w:rPr>
          <w:b/>
          <w:sz w:val="23"/>
          <w:szCs w:val="23"/>
        </w:rPr>
        <w:t>Scoring Ranking and Selection</w:t>
      </w:r>
      <w:r w:rsidRPr="006751E8">
        <w:rPr>
          <w:sz w:val="23"/>
          <w:szCs w:val="23"/>
        </w:rPr>
        <w:t>: DRAFT versions of the tools and methodology were posted to</w:t>
      </w:r>
      <w:r w:rsidR="005A4125" w:rsidRPr="006751E8">
        <w:rPr>
          <w:sz w:val="23"/>
          <w:szCs w:val="23"/>
        </w:rPr>
        <w:t xml:space="preserve"> </w:t>
      </w:r>
      <w:hyperlink r:id="rId11" w:history="1">
        <w:r w:rsidRPr="006751E8">
          <w:rPr>
            <w:rStyle w:val="Hyperlink"/>
            <w:sz w:val="23"/>
            <w:szCs w:val="23"/>
          </w:rPr>
          <w:t>www.mainehomelessplanning.org</w:t>
        </w:r>
      </w:hyperlink>
      <w:r w:rsidR="005A4125" w:rsidRPr="006751E8">
        <w:rPr>
          <w:sz w:val="23"/>
          <w:szCs w:val="23"/>
        </w:rPr>
        <w:t xml:space="preserve"> for members to review. The documents are very similar to those used last year. </w:t>
      </w:r>
    </w:p>
    <w:p w14:paraId="514965B3" w14:textId="658881D0" w:rsidR="00F51195" w:rsidRPr="006751E8" w:rsidRDefault="005A4125" w:rsidP="00084810">
      <w:pPr>
        <w:pStyle w:val="ListParagraph"/>
        <w:numPr>
          <w:ilvl w:val="0"/>
          <w:numId w:val="42"/>
        </w:numPr>
        <w:rPr>
          <w:rFonts w:ascii="Times New Roman"/>
          <w:sz w:val="23"/>
          <w:szCs w:val="23"/>
        </w:rPr>
      </w:pPr>
      <w:r w:rsidRPr="006751E8">
        <w:rPr>
          <w:rFonts w:ascii="Times New Roman"/>
          <w:b/>
          <w:sz w:val="23"/>
          <w:szCs w:val="23"/>
        </w:rPr>
        <w:t xml:space="preserve">A MOTION was made to use the Ranking </w:t>
      </w:r>
      <w:r w:rsidR="00084810" w:rsidRPr="006751E8">
        <w:rPr>
          <w:rFonts w:ascii="Times New Roman"/>
          <w:b/>
          <w:sz w:val="23"/>
          <w:szCs w:val="23"/>
        </w:rPr>
        <w:t xml:space="preserve">Priority methodology. </w:t>
      </w:r>
      <w:r w:rsidRPr="006751E8">
        <w:rPr>
          <w:rFonts w:ascii="Times New Roman"/>
          <w:sz w:val="23"/>
          <w:szCs w:val="23"/>
        </w:rPr>
        <w:t xml:space="preserve"> </w:t>
      </w:r>
      <w:r w:rsidRPr="006751E8">
        <w:rPr>
          <w:rFonts w:ascii="Times New Roman"/>
          <w:b/>
          <w:sz w:val="23"/>
          <w:szCs w:val="23"/>
        </w:rPr>
        <w:t>APPROVED</w:t>
      </w:r>
      <w:r w:rsidRPr="006751E8">
        <w:rPr>
          <w:rFonts w:ascii="Times New Roman"/>
          <w:sz w:val="23"/>
          <w:szCs w:val="23"/>
        </w:rPr>
        <w:t xml:space="preserve"> with one abstention.</w:t>
      </w:r>
    </w:p>
    <w:p w14:paraId="4097A0BC" w14:textId="5177AD92" w:rsidR="005A4125" w:rsidRPr="006751E8" w:rsidRDefault="00084810" w:rsidP="00084810">
      <w:pPr>
        <w:pStyle w:val="ListParagraph"/>
        <w:numPr>
          <w:ilvl w:val="0"/>
          <w:numId w:val="42"/>
        </w:numPr>
        <w:rPr>
          <w:sz w:val="23"/>
          <w:szCs w:val="23"/>
        </w:rPr>
      </w:pPr>
      <w:r w:rsidRPr="006751E8">
        <w:rPr>
          <w:rFonts w:ascii="Times New Roman"/>
          <w:b/>
          <w:sz w:val="23"/>
          <w:szCs w:val="23"/>
        </w:rPr>
        <w:t>A MOTION was made to use the Scoring Templates</w:t>
      </w:r>
      <w:r w:rsidR="004805FB" w:rsidRPr="006751E8">
        <w:rPr>
          <w:rFonts w:ascii="Times New Roman"/>
          <w:b/>
          <w:sz w:val="23"/>
          <w:szCs w:val="23"/>
        </w:rPr>
        <w:t xml:space="preserve"> </w:t>
      </w:r>
      <w:r w:rsidR="004805FB" w:rsidRPr="006751E8">
        <w:rPr>
          <w:rFonts w:ascii="Times New Roman"/>
          <w:sz w:val="23"/>
          <w:szCs w:val="23"/>
        </w:rPr>
        <w:t xml:space="preserve">as posted. These were approved by Steering at their last meeting. </w:t>
      </w:r>
    </w:p>
    <w:p w14:paraId="774AAAE1" w14:textId="0BDCA4CA" w:rsidR="004805FB" w:rsidRPr="006751E8" w:rsidRDefault="004805FB" w:rsidP="004805FB">
      <w:pPr>
        <w:pStyle w:val="ListParagraph"/>
        <w:numPr>
          <w:ilvl w:val="1"/>
          <w:numId w:val="42"/>
        </w:numPr>
        <w:rPr>
          <w:sz w:val="23"/>
          <w:szCs w:val="23"/>
        </w:rPr>
      </w:pPr>
      <w:r w:rsidRPr="006751E8">
        <w:rPr>
          <w:rFonts w:ascii="Times New Roman"/>
          <w:sz w:val="23"/>
          <w:szCs w:val="23"/>
        </w:rPr>
        <w:t>Are Projects to be placed in Rank order strictly according to their Scores, or are there other factors that can impact their rank placement?</w:t>
      </w:r>
    </w:p>
    <w:p w14:paraId="6B7F408F" w14:textId="6C691FE7" w:rsidR="004805FB" w:rsidRPr="006751E8" w:rsidRDefault="004805FB" w:rsidP="004805FB">
      <w:pPr>
        <w:pStyle w:val="ListParagraph"/>
        <w:numPr>
          <w:ilvl w:val="1"/>
          <w:numId w:val="42"/>
        </w:numPr>
        <w:rPr>
          <w:sz w:val="23"/>
          <w:szCs w:val="23"/>
        </w:rPr>
      </w:pPr>
      <w:r w:rsidRPr="006751E8">
        <w:rPr>
          <w:rFonts w:ascii="Times New Roman"/>
          <w:sz w:val="23"/>
          <w:szCs w:val="23"/>
        </w:rPr>
        <w:t xml:space="preserve">HUD has a new process that eliminates the need to make adjustments to ranking in order to maximize potential funding, which was one of the factors MCOC has used in the past to adjust Rankings. </w:t>
      </w:r>
    </w:p>
    <w:p w14:paraId="173DDE93" w14:textId="04E8A325" w:rsidR="005A4125" w:rsidRPr="00182E2C" w:rsidRDefault="004805FB" w:rsidP="00DD32E0">
      <w:pPr>
        <w:pStyle w:val="ListParagraph"/>
        <w:numPr>
          <w:ilvl w:val="1"/>
          <w:numId w:val="42"/>
        </w:numPr>
        <w:rPr>
          <w:sz w:val="23"/>
          <w:szCs w:val="23"/>
        </w:rPr>
      </w:pPr>
      <w:bookmarkStart w:id="1" w:name="_GoBack"/>
      <w:bookmarkEnd w:id="1"/>
      <w:r w:rsidRPr="006751E8">
        <w:rPr>
          <w:rFonts w:ascii="Times New Roman"/>
          <w:sz w:val="23"/>
          <w:szCs w:val="23"/>
        </w:rPr>
        <w:t>But MCOC has also used Prioritization as a factor to adjust Ranking – will that still be done? P</w:t>
      </w:r>
      <w:r w:rsidR="00701597" w:rsidRPr="006751E8">
        <w:rPr>
          <w:rFonts w:ascii="Times New Roman"/>
          <w:sz w:val="23"/>
          <w:szCs w:val="23"/>
        </w:rPr>
        <w:t>ortland modified their tools so that Scores factored in Priorities – eliminating the need to apply Prioritization as a second layer and potentially re-shuffle the Rankings. Maybe MCOC should do the same?</w:t>
      </w:r>
    </w:p>
    <w:p w14:paraId="436B00C8" w14:textId="6ACCEBC1" w:rsidR="00182E2C" w:rsidRPr="00182E2C" w:rsidRDefault="00182E2C" w:rsidP="00182E2C">
      <w:pPr>
        <w:pStyle w:val="ListParagraph"/>
        <w:numPr>
          <w:ilvl w:val="0"/>
          <w:numId w:val="42"/>
        </w:numPr>
        <w:rPr>
          <w:rFonts w:ascii="Times New Roman"/>
          <w:sz w:val="23"/>
          <w:szCs w:val="23"/>
        </w:rPr>
      </w:pPr>
      <w:r w:rsidRPr="00182E2C">
        <w:rPr>
          <w:rFonts w:ascii="Times New Roman"/>
          <w:sz w:val="23"/>
          <w:szCs w:val="23"/>
        </w:rPr>
        <w:t>No vote was taken on this motion….</w:t>
      </w:r>
    </w:p>
    <w:p w14:paraId="3B906F6A" w14:textId="77777777" w:rsidR="005A4125" w:rsidRPr="006751E8" w:rsidRDefault="005A4125" w:rsidP="00DD32E0">
      <w:pPr>
        <w:rPr>
          <w:sz w:val="23"/>
          <w:szCs w:val="23"/>
        </w:rPr>
      </w:pPr>
    </w:p>
    <w:p w14:paraId="440FB970" w14:textId="60960957" w:rsidR="00CF23C0" w:rsidRPr="006751E8" w:rsidRDefault="00DD32E0" w:rsidP="0054621C">
      <w:pPr>
        <w:rPr>
          <w:sz w:val="23"/>
          <w:szCs w:val="23"/>
        </w:rPr>
      </w:pPr>
      <w:r w:rsidRPr="006751E8">
        <w:rPr>
          <w:b/>
          <w:sz w:val="23"/>
          <w:szCs w:val="23"/>
        </w:rPr>
        <w:t>Other Business:</w:t>
      </w:r>
      <w:r w:rsidR="00084810" w:rsidRPr="006751E8">
        <w:rPr>
          <w:b/>
          <w:sz w:val="23"/>
          <w:szCs w:val="23"/>
        </w:rPr>
        <w:t xml:space="preserve"> </w:t>
      </w:r>
      <w:r w:rsidR="00084810" w:rsidRPr="006751E8">
        <w:rPr>
          <w:sz w:val="23"/>
          <w:szCs w:val="23"/>
        </w:rPr>
        <w:t xml:space="preserve">None. The Meeting ended abruptly at 3:00 when the teleconference disconnected. All remaining business was tabled. </w:t>
      </w:r>
      <w:r w:rsidR="0054621C" w:rsidRPr="006751E8">
        <w:rPr>
          <w:sz w:val="23"/>
          <w:szCs w:val="23"/>
        </w:rPr>
        <w:t xml:space="preserve">  </w:t>
      </w:r>
    </w:p>
    <w:p w14:paraId="2B024350" w14:textId="77777777" w:rsidR="00545341" w:rsidRPr="006751E8" w:rsidRDefault="00545341" w:rsidP="00DD32E0">
      <w:pPr>
        <w:rPr>
          <w:sz w:val="23"/>
          <w:szCs w:val="23"/>
        </w:rPr>
      </w:pPr>
    </w:p>
    <w:p w14:paraId="03F702E6" w14:textId="77777777" w:rsidR="00505C42" w:rsidRPr="006751E8" w:rsidRDefault="00B076FE" w:rsidP="00556922">
      <w:pPr>
        <w:rPr>
          <w:sz w:val="23"/>
          <w:szCs w:val="23"/>
        </w:rPr>
      </w:pPr>
      <w:r w:rsidRPr="006751E8">
        <w:rPr>
          <w:b/>
          <w:sz w:val="23"/>
          <w:szCs w:val="23"/>
        </w:rPr>
        <w:t>Next Meeting</w:t>
      </w:r>
      <w:r w:rsidR="00505C42" w:rsidRPr="006751E8">
        <w:rPr>
          <w:b/>
          <w:sz w:val="23"/>
          <w:szCs w:val="23"/>
        </w:rPr>
        <w:t>s</w:t>
      </w:r>
      <w:r w:rsidRPr="006751E8">
        <w:rPr>
          <w:b/>
          <w:sz w:val="23"/>
          <w:szCs w:val="23"/>
        </w:rPr>
        <w:t>:</w:t>
      </w:r>
      <w:r w:rsidR="00895A07" w:rsidRPr="006751E8">
        <w:rPr>
          <w:sz w:val="23"/>
          <w:szCs w:val="23"/>
        </w:rPr>
        <w:t xml:space="preserve"> </w:t>
      </w:r>
      <w:r w:rsidR="00505C42" w:rsidRPr="006751E8">
        <w:rPr>
          <w:sz w:val="23"/>
          <w:szCs w:val="23"/>
        </w:rPr>
        <w:t>***Additional Full MCOC Meetings to finalize the NOFA Application***</w:t>
      </w:r>
    </w:p>
    <w:p w14:paraId="4EB9F069" w14:textId="4073ABB5" w:rsidR="00505C42" w:rsidRPr="006751E8" w:rsidRDefault="00505C42" w:rsidP="00505C42">
      <w:pPr>
        <w:pStyle w:val="ListParagraph"/>
        <w:numPr>
          <w:ilvl w:val="0"/>
          <w:numId w:val="41"/>
        </w:numPr>
        <w:rPr>
          <w:rFonts w:ascii="Times New Roman"/>
          <w:sz w:val="23"/>
          <w:szCs w:val="23"/>
        </w:rPr>
      </w:pPr>
      <w:r w:rsidRPr="006751E8">
        <w:rPr>
          <w:rFonts w:ascii="Times New Roman"/>
          <w:sz w:val="23"/>
          <w:szCs w:val="23"/>
        </w:rPr>
        <w:t>*Thursday October 29 from 1:00 to 3:00</w:t>
      </w:r>
    </w:p>
    <w:p w14:paraId="5761D76B" w14:textId="308F17FF" w:rsidR="00505C42" w:rsidRPr="006751E8" w:rsidRDefault="00505C42" w:rsidP="00505C42">
      <w:pPr>
        <w:pStyle w:val="ListParagraph"/>
        <w:numPr>
          <w:ilvl w:val="0"/>
          <w:numId w:val="41"/>
        </w:numPr>
        <w:rPr>
          <w:rFonts w:ascii="Times New Roman"/>
          <w:sz w:val="23"/>
          <w:szCs w:val="23"/>
        </w:rPr>
      </w:pPr>
      <w:r w:rsidRPr="006751E8">
        <w:rPr>
          <w:rFonts w:ascii="Times New Roman"/>
          <w:sz w:val="23"/>
          <w:szCs w:val="23"/>
        </w:rPr>
        <w:t>*Thursday November 5 from 1:00 to 3:00</w:t>
      </w:r>
    </w:p>
    <w:p w14:paraId="00544E8F" w14:textId="7C9851EC" w:rsidR="00505C42" w:rsidRPr="006751E8" w:rsidRDefault="00505C42" w:rsidP="00505C42">
      <w:pPr>
        <w:pStyle w:val="ListParagraph"/>
        <w:numPr>
          <w:ilvl w:val="0"/>
          <w:numId w:val="41"/>
        </w:numPr>
        <w:rPr>
          <w:rFonts w:ascii="Times New Roman"/>
          <w:sz w:val="23"/>
          <w:szCs w:val="23"/>
        </w:rPr>
      </w:pPr>
      <w:r w:rsidRPr="006751E8">
        <w:rPr>
          <w:rFonts w:ascii="Times New Roman"/>
          <w:sz w:val="23"/>
          <w:szCs w:val="23"/>
        </w:rPr>
        <w:t>*Thursday November 12 from 1:00 to 3:00</w:t>
      </w:r>
    </w:p>
    <w:p w14:paraId="183508D7" w14:textId="5C3D8DBE" w:rsidR="00CF23C0" w:rsidRPr="006751E8" w:rsidRDefault="00505C42" w:rsidP="00505C42">
      <w:pPr>
        <w:pStyle w:val="ListParagraph"/>
        <w:numPr>
          <w:ilvl w:val="0"/>
          <w:numId w:val="41"/>
        </w:numPr>
        <w:rPr>
          <w:rFonts w:ascii="Times New Roman"/>
          <w:sz w:val="23"/>
          <w:szCs w:val="23"/>
        </w:rPr>
      </w:pPr>
      <w:r w:rsidRPr="006751E8">
        <w:rPr>
          <w:rFonts w:ascii="Times New Roman"/>
          <w:sz w:val="23"/>
          <w:szCs w:val="23"/>
        </w:rPr>
        <w:t>Thursday November 19 from 1:00 to 3:00 - our regular monthly meeting.</w:t>
      </w:r>
      <w:r w:rsidR="00556922" w:rsidRPr="006751E8">
        <w:rPr>
          <w:rFonts w:ascii="Times New Roman"/>
          <w:sz w:val="23"/>
          <w:szCs w:val="23"/>
        </w:rPr>
        <w:t xml:space="preserve"> </w:t>
      </w:r>
    </w:p>
    <w:sectPr w:rsidR="00CF23C0" w:rsidRPr="006751E8" w:rsidSect="00610FE1">
      <w:headerReference w:type="even" r:id="rId12"/>
      <w:headerReference w:type="default" r:id="rId13"/>
      <w:footerReference w:type="default" r:id="rId14"/>
      <w:headerReference w:type="first" r:id="rId15"/>
      <w:pgSz w:w="12240" w:h="15840"/>
      <w:pgMar w:top="864" w:right="1080" w:bottom="1080" w:left="108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F9539" w14:textId="77777777" w:rsidR="00E2355A" w:rsidRDefault="00E2355A">
      <w:r>
        <w:separator/>
      </w:r>
    </w:p>
  </w:endnote>
  <w:endnote w:type="continuationSeparator" w:id="0">
    <w:p w14:paraId="46741541" w14:textId="77777777" w:rsidR="00E2355A" w:rsidRDefault="00E2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182E2C">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7902A2" w14:textId="77777777" w:rsidR="00E2355A" w:rsidRDefault="00E2355A">
      <w:r>
        <w:separator/>
      </w:r>
    </w:p>
  </w:footnote>
  <w:footnote w:type="continuationSeparator" w:id="0">
    <w:p w14:paraId="398D0237" w14:textId="77777777" w:rsidR="00E2355A" w:rsidRDefault="00E23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182E2C">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182E2C">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182E2C">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ED2EB9"/>
    <w:multiLevelType w:val="hybridMultilevel"/>
    <w:tmpl w:val="1A7C789E"/>
    <w:lvl w:ilvl="0" w:tplc="2F2ACCDE">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2">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41AC2D77"/>
    <w:multiLevelType w:val="hybridMultilevel"/>
    <w:tmpl w:val="65E6A4AA"/>
    <w:lvl w:ilvl="0" w:tplc="E6C6F0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5">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22"/>
  </w:num>
  <w:num w:numId="3">
    <w:abstractNumId w:val="8"/>
  </w:num>
  <w:num w:numId="4">
    <w:abstractNumId w:val="27"/>
  </w:num>
  <w:num w:numId="5">
    <w:abstractNumId w:val="4"/>
  </w:num>
  <w:num w:numId="6">
    <w:abstractNumId w:val="24"/>
  </w:num>
  <w:num w:numId="7">
    <w:abstractNumId w:val="18"/>
  </w:num>
  <w:num w:numId="8">
    <w:abstractNumId w:val="19"/>
  </w:num>
  <w:num w:numId="9">
    <w:abstractNumId w:val="37"/>
  </w:num>
  <w:num w:numId="10">
    <w:abstractNumId w:val="35"/>
  </w:num>
  <w:num w:numId="11">
    <w:abstractNumId w:val="31"/>
  </w:num>
  <w:num w:numId="12">
    <w:abstractNumId w:val="20"/>
  </w:num>
  <w:num w:numId="13">
    <w:abstractNumId w:val="16"/>
  </w:num>
  <w:num w:numId="14">
    <w:abstractNumId w:val="15"/>
  </w:num>
  <w:num w:numId="15">
    <w:abstractNumId w:val="6"/>
  </w:num>
  <w:num w:numId="16">
    <w:abstractNumId w:val="32"/>
  </w:num>
  <w:num w:numId="17">
    <w:abstractNumId w:val="33"/>
  </w:num>
  <w:num w:numId="18">
    <w:abstractNumId w:val="40"/>
  </w:num>
  <w:num w:numId="19">
    <w:abstractNumId w:val="17"/>
  </w:num>
  <w:num w:numId="20">
    <w:abstractNumId w:val="29"/>
  </w:num>
  <w:num w:numId="21">
    <w:abstractNumId w:val="12"/>
  </w:num>
  <w:num w:numId="22">
    <w:abstractNumId w:val="3"/>
  </w:num>
  <w:num w:numId="23">
    <w:abstractNumId w:val="14"/>
  </w:num>
  <w:num w:numId="24">
    <w:abstractNumId w:val="25"/>
  </w:num>
  <w:num w:numId="25">
    <w:abstractNumId w:val="10"/>
  </w:num>
  <w:num w:numId="26">
    <w:abstractNumId w:val="36"/>
  </w:num>
  <w:num w:numId="27">
    <w:abstractNumId w:val="30"/>
  </w:num>
  <w:num w:numId="28">
    <w:abstractNumId w:val="5"/>
  </w:num>
  <w:num w:numId="29">
    <w:abstractNumId w:val="1"/>
  </w:num>
  <w:num w:numId="30">
    <w:abstractNumId w:val="11"/>
  </w:num>
  <w:num w:numId="31">
    <w:abstractNumId w:val="1"/>
  </w:num>
  <w:num w:numId="32">
    <w:abstractNumId w:val="0"/>
  </w:num>
  <w:num w:numId="33">
    <w:abstractNumId w:val="38"/>
  </w:num>
  <w:num w:numId="34">
    <w:abstractNumId w:val="34"/>
  </w:num>
  <w:num w:numId="35">
    <w:abstractNumId w:val="21"/>
  </w:num>
  <w:num w:numId="36">
    <w:abstractNumId w:val="7"/>
  </w:num>
  <w:num w:numId="37">
    <w:abstractNumId w:val="39"/>
  </w:num>
  <w:num w:numId="38">
    <w:abstractNumId w:val="26"/>
  </w:num>
  <w:num w:numId="39">
    <w:abstractNumId w:val="13"/>
  </w:num>
  <w:num w:numId="40">
    <w:abstractNumId w:val="2"/>
  </w:num>
  <w:num w:numId="41">
    <w:abstractNumId w:val="9"/>
  </w:num>
  <w:num w:numId="4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726"/>
    <w:rsid w:val="00060C7F"/>
    <w:rsid w:val="00060DC7"/>
    <w:rsid w:val="00063731"/>
    <w:rsid w:val="00063840"/>
    <w:rsid w:val="0006688B"/>
    <w:rsid w:val="00073513"/>
    <w:rsid w:val="000751AE"/>
    <w:rsid w:val="000767DC"/>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7D41"/>
    <w:rsid w:val="004D14E3"/>
    <w:rsid w:val="004D1C2A"/>
    <w:rsid w:val="004D2A63"/>
    <w:rsid w:val="004D2E38"/>
    <w:rsid w:val="004D3763"/>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CF4"/>
    <w:rsid w:val="009F7D25"/>
    <w:rsid w:val="00A004D5"/>
    <w:rsid w:val="00A01D76"/>
    <w:rsid w:val="00A037B0"/>
    <w:rsid w:val="00A03958"/>
    <w:rsid w:val="00A043EE"/>
    <w:rsid w:val="00A046AD"/>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DF7084"/>
    <w:rsid w:val="00E0112C"/>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1195"/>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ainehomelessplanning.org" TargetMode="Externa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67078E-EDAB-4917-894B-1121B3777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2</Pages>
  <Words>1036</Words>
  <Characters>5122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6146</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4</cp:revision>
  <cp:lastPrinted>2015-10-21T16:45:00Z</cp:lastPrinted>
  <dcterms:created xsi:type="dcterms:W3CDTF">2015-10-21T14:54:00Z</dcterms:created>
  <dcterms:modified xsi:type="dcterms:W3CDTF">2015-10-21T16:47:00Z</dcterms:modified>
</cp:coreProperties>
</file>