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A5" w:rsidRDefault="00EF48A5" w:rsidP="00EF48A5">
      <w:pPr>
        <w:rPr>
          <w:sz w:val="120"/>
        </w:rPr>
      </w:pPr>
      <w:r>
        <w:rPr>
          <w:rFonts w:ascii="Arial" w:hAnsi="Arial"/>
          <w:b/>
          <w:i/>
          <w:noProof/>
          <w:spacing w:val="20"/>
          <w:sz w:val="96"/>
        </w:rPr>
        <w:drawing>
          <wp:inline distT="0" distB="0" distL="0" distR="0">
            <wp:extent cx="1133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095375"/>
                    </a:xfrm>
                    <a:prstGeom prst="rect">
                      <a:avLst/>
                    </a:prstGeom>
                    <a:noFill/>
                    <a:ln>
                      <a:noFill/>
                    </a:ln>
                  </pic:spPr>
                </pic:pic>
              </a:graphicData>
            </a:graphic>
          </wp:inline>
        </w:drawing>
      </w:r>
      <w:r w:rsidRPr="00EF48A5">
        <w:rPr>
          <w:rFonts w:ascii="Arial" w:hAnsi="Arial"/>
          <w:b/>
          <w:i/>
          <w:spacing w:val="20"/>
          <w:sz w:val="56"/>
          <w:szCs w:val="56"/>
        </w:rPr>
        <w:t>HUD NEWS</w:t>
      </w:r>
      <w:r>
        <w:rPr>
          <w:b/>
          <w:spacing w:val="20"/>
          <w:sz w:val="120"/>
        </w:rPr>
        <w:t xml:space="preserve"> </w:t>
      </w:r>
    </w:p>
    <w:p w:rsidR="00EF48A5" w:rsidRDefault="00EF48A5" w:rsidP="00EF48A5">
      <w:pPr>
        <w:pBdr>
          <w:bottom w:val="single" w:sz="12" w:space="1" w:color="auto"/>
        </w:pBdr>
        <w:rPr>
          <w:rFonts w:ascii="Arial" w:hAnsi="Arial"/>
          <w:sz w:val="22"/>
        </w:rPr>
      </w:pPr>
      <w:r>
        <w:rPr>
          <w:rFonts w:ascii="Arial" w:hAnsi="Arial"/>
          <w:sz w:val="22"/>
        </w:rPr>
        <w:t xml:space="preserve">U.S. Department of Housing and Urban Development – </w:t>
      </w:r>
      <w:r w:rsidR="00632C1B">
        <w:rPr>
          <w:rFonts w:ascii="Arial" w:hAnsi="Arial"/>
          <w:sz w:val="22"/>
        </w:rPr>
        <w:t>Kristine Foye, Acting Regional Administrator</w:t>
      </w:r>
    </w:p>
    <w:p w:rsidR="00EF48A5" w:rsidRDefault="00632C1B" w:rsidP="00623521">
      <w:pPr>
        <w:pBdr>
          <w:bottom w:val="single" w:sz="12" w:space="1" w:color="auto"/>
        </w:pBdr>
        <w:tabs>
          <w:tab w:val="left" w:pos="5970"/>
        </w:tabs>
        <w:rPr>
          <w:b/>
        </w:rPr>
      </w:pPr>
      <w:r>
        <w:rPr>
          <w:rFonts w:ascii="Arial" w:hAnsi="Arial"/>
          <w:sz w:val="22"/>
        </w:rPr>
        <w:t>HUD New England Regional Office</w:t>
      </w:r>
      <w:r w:rsidR="00EF48A5">
        <w:rPr>
          <w:rFonts w:ascii="Arial" w:hAnsi="Arial"/>
          <w:sz w:val="22"/>
        </w:rPr>
        <w:t xml:space="preserve">, </w:t>
      </w:r>
      <w:r>
        <w:rPr>
          <w:rFonts w:ascii="Arial" w:hAnsi="Arial"/>
          <w:sz w:val="22"/>
        </w:rPr>
        <w:t>Boston, MA  02222</w:t>
      </w:r>
      <w:r w:rsidR="00623521">
        <w:rPr>
          <w:rFonts w:ascii="Arial" w:hAnsi="Arial"/>
          <w:sz w:val="22"/>
        </w:rPr>
        <w:tab/>
      </w:r>
    </w:p>
    <w:p w:rsidR="00EF48A5" w:rsidRDefault="00632C1B" w:rsidP="00EF48A5">
      <w:pPr>
        <w:spacing w:line="240" w:lineRule="atLeast"/>
        <w:rPr>
          <w:color w:val="000000"/>
          <w:sz w:val="22"/>
          <w:u w:val="single"/>
        </w:rPr>
      </w:pPr>
      <w:r>
        <w:rPr>
          <w:color w:val="000000"/>
          <w:sz w:val="22"/>
        </w:rPr>
        <w:t>HUD # 15-0</w:t>
      </w:r>
      <w:r w:rsidR="00842A1B">
        <w:rPr>
          <w:color w:val="000000"/>
          <w:sz w:val="22"/>
        </w:rPr>
        <w:t>3</w:t>
      </w:r>
      <w:r>
        <w:rPr>
          <w:color w:val="000000"/>
          <w:sz w:val="22"/>
        </w:rPr>
        <w:tab/>
      </w:r>
      <w:r w:rsidR="004B4E60">
        <w:rPr>
          <w:color w:val="000000"/>
          <w:sz w:val="22"/>
        </w:rPr>
        <w:tab/>
      </w:r>
      <w:r w:rsidR="00EF48A5">
        <w:rPr>
          <w:color w:val="000000"/>
          <w:sz w:val="22"/>
        </w:rPr>
        <w:tab/>
      </w:r>
      <w:r w:rsidR="00EF48A5">
        <w:rPr>
          <w:color w:val="000000"/>
          <w:sz w:val="22"/>
        </w:rPr>
        <w:tab/>
      </w:r>
      <w:r w:rsidR="00EF48A5">
        <w:rPr>
          <w:color w:val="000000"/>
          <w:sz w:val="22"/>
        </w:rPr>
        <w:tab/>
      </w:r>
      <w:r w:rsidR="00EF48A5">
        <w:rPr>
          <w:color w:val="000000"/>
          <w:sz w:val="22"/>
        </w:rPr>
        <w:tab/>
      </w:r>
      <w:r w:rsidR="00EF48A5">
        <w:rPr>
          <w:color w:val="000000"/>
          <w:sz w:val="22"/>
        </w:rPr>
        <w:tab/>
      </w:r>
      <w:r w:rsidR="00EF48A5">
        <w:rPr>
          <w:color w:val="000000"/>
          <w:sz w:val="22"/>
        </w:rPr>
        <w:tab/>
      </w:r>
      <w:r w:rsidR="00EF48A5">
        <w:rPr>
          <w:color w:val="000000"/>
          <w:sz w:val="22"/>
        </w:rPr>
        <w:tab/>
      </w:r>
      <w:r w:rsidR="00EF48A5">
        <w:rPr>
          <w:color w:val="000000"/>
          <w:sz w:val="22"/>
          <w:u w:val="single"/>
        </w:rPr>
        <w:t>FOR RELEASE</w:t>
      </w:r>
    </w:p>
    <w:p w:rsidR="00EF48A5" w:rsidRPr="00430EBA" w:rsidRDefault="00632C1B" w:rsidP="00737D03">
      <w:pPr>
        <w:spacing w:line="240" w:lineRule="atLeast"/>
        <w:rPr>
          <w:color w:val="000000"/>
          <w:sz w:val="22"/>
        </w:rPr>
      </w:pPr>
      <w:r>
        <w:rPr>
          <w:color w:val="000000"/>
          <w:sz w:val="22"/>
        </w:rPr>
        <w:t>Rhonda Siciliano</w:t>
      </w:r>
      <w:r w:rsidR="00EF48A5" w:rsidRPr="00430EBA">
        <w:rPr>
          <w:color w:val="000000"/>
          <w:sz w:val="22"/>
        </w:rPr>
        <w:tab/>
      </w:r>
      <w:r w:rsidR="00EF48A5" w:rsidRPr="00430EBA">
        <w:rPr>
          <w:color w:val="000000"/>
          <w:sz w:val="22"/>
        </w:rPr>
        <w:tab/>
      </w:r>
      <w:r w:rsidR="00A11B4E">
        <w:rPr>
          <w:color w:val="000000"/>
          <w:sz w:val="22"/>
        </w:rPr>
        <w:tab/>
      </w:r>
      <w:r w:rsidR="00A11B4E">
        <w:rPr>
          <w:color w:val="000000"/>
          <w:sz w:val="22"/>
        </w:rPr>
        <w:tab/>
      </w:r>
      <w:r w:rsidR="006226B2">
        <w:rPr>
          <w:color w:val="000000"/>
          <w:sz w:val="22"/>
        </w:rPr>
        <w:tab/>
      </w:r>
      <w:r w:rsidR="006226B2">
        <w:rPr>
          <w:color w:val="000000"/>
          <w:sz w:val="22"/>
        </w:rPr>
        <w:tab/>
      </w:r>
      <w:r w:rsidR="001C5644">
        <w:rPr>
          <w:color w:val="000000"/>
          <w:sz w:val="22"/>
        </w:rPr>
        <w:tab/>
      </w:r>
      <w:r w:rsidR="00DE38F8">
        <w:rPr>
          <w:color w:val="000000"/>
          <w:sz w:val="22"/>
        </w:rPr>
        <w:tab/>
      </w:r>
      <w:r w:rsidR="000B3F9A" w:rsidRPr="006D4359">
        <w:rPr>
          <w:color w:val="000000"/>
          <w:sz w:val="22"/>
        </w:rPr>
        <w:t>Monday</w:t>
      </w:r>
      <w:r w:rsidR="00EF48A5" w:rsidRPr="00430EBA">
        <w:rPr>
          <w:color w:val="000000"/>
          <w:sz w:val="22"/>
        </w:rPr>
        <w:t xml:space="preserve"> </w:t>
      </w:r>
    </w:p>
    <w:p w:rsidR="00EF48A5" w:rsidRDefault="00632C1B" w:rsidP="00EF48A5">
      <w:pPr>
        <w:spacing w:line="240" w:lineRule="atLeast"/>
        <w:rPr>
          <w:color w:val="000000"/>
          <w:sz w:val="22"/>
        </w:rPr>
      </w:pPr>
      <w:r>
        <w:rPr>
          <w:color w:val="000000"/>
          <w:sz w:val="22"/>
        </w:rPr>
        <w:t>(617) 994-8355</w:t>
      </w:r>
      <w:r w:rsidR="004B4E60">
        <w:rPr>
          <w:color w:val="000000"/>
          <w:sz w:val="22"/>
        </w:rPr>
        <w:tab/>
      </w:r>
      <w:r w:rsidR="004B4E60">
        <w:rPr>
          <w:color w:val="000000"/>
          <w:sz w:val="22"/>
        </w:rPr>
        <w:tab/>
      </w:r>
      <w:r w:rsidR="004B4E60">
        <w:rPr>
          <w:color w:val="000000"/>
          <w:sz w:val="22"/>
        </w:rPr>
        <w:tab/>
      </w:r>
      <w:r w:rsidR="004B4E60">
        <w:rPr>
          <w:color w:val="000000"/>
          <w:sz w:val="22"/>
        </w:rPr>
        <w:tab/>
      </w:r>
      <w:r>
        <w:rPr>
          <w:color w:val="000000"/>
          <w:sz w:val="22"/>
        </w:rPr>
        <w:tab/>
      </w:r>
      <w:r>
        <w:rPr>
          <w:color w:val="000000"/>
          <w:sz w:val="22"/>
        </w:rPr>
        <w:tab/>
      </w:r>
      <w:r w:rsidR="004B4E60">
        <w:rPr>
          <w:color w:val="000000"/>
          <w:sz w:val="22"/>
        </w:rPr>
        <w:tab/>
      </w:r>
      <w:r w:rsidR="004B4E60">
        <w:rPr>
          <w:color w:val="000000"/>
          <w:sz w:val="22"/>
        </w:rPr>
        <w:tab/>
      </w:r>
      <w:r w:rsidR="004B4E60">
        <w:rPr>
          <w:color w:val="000000"/>
          <w:sz w:val="22"/>
        </w:rPr>
        <w:tab/>
      </w:r>
      <w:r w:rsidR="000B3F9A" w:rsidRPr="006D4359">
        <w:rPr>
          <w:color w:val="000000"/>
          <w:sz w:val="22"/>
        </w:rPr>
        <w:t>January 26</w:t>
      </w:r>
      <w:r w:rsidR="00A11B4E" w:rsidRPr="006D4359">
        <w:rPr>
          <w:color w:val="000000"/>
          <w:sz w:val="22"/>
        </w:rPr>
        <w:t>,</w:t>
      </w:r>
      <w:r w:rsidR="00A11B4E">
        <w:rPr>
          <w:color w:val="000000"/>
          <w:sz w:val="22"/>
        </w:rPr>
        <w:t xml:space="preserve"> 2015</w:t>
      </w:r>
    </w:p>
    <w:p w:rsidR="00EF48A5" w:rsidRDefault="00D70FCA" w:rsidP="00EF48A5">
      <w:pPr>
        <w:spacing w:line="240" w:lineRule="atLeast"/>
        <w:rPr>
          <w:color w:val="000000"/>
          <w:sz w:val="24"/>
        </w:rPr>
      </w:pPr>
      <w:hyperlink r:id="rId6" w:history="1">
        <w:r w:rsidR="00842A1B" w:rsidRPr="001E748E">
          <w:rPr>
            <w:rStyle w:val="Hyperlink"/>
            <w:sz w:val="24"/>
          </w:rPr>
          <w:t>www.hud.gov/maine</w:t>
        </w:r>
      </w:hyperlink>
    </w:p>
    <w:p w:rsidR="000B3F9A" w:rsidRDefault="000B3F9A" w:rsidP="009F0C34">
      <w:pPr>
        <w:jc w:val="center"/>
        <w:rPr>
          <w:b/>
          <w:bCs/>
          <w:sz w:val="24"/>
        </w:rPr>
      </w:pPr>
    </w:p>
    <w:p w:rsidR="0012629B" w:rsidRDefault="007B6309" w:rsidP="009F0C34">
      <w:pPr>
        <w:jc w:val="center"/>
        <w:rPr>
          <w:b/>
          <w:bCs/>
          <w:sz w:val="24"/>
        </w:rPr>
      </w:pPr>
      <w:r>
        <w:rPr>
          <w:b/>
          <w:bCs/>
          <w:sz w:val="24"/>
        </w:rPr>
        <w:t xml:space="preserve">HUD AWARDS </w:t>
      </w:r>
      <w:r w:rsidR="00632C1B">
        <w:rPr>
          <w:b/>
          <w:bCs/>
          <w:sz w:val="24"/>
        </w:rPr>
        <w:t>$</w:t>
      </w:r>
      <w:r w:rsidR="00842A1B">
        <w:rPr>
          <w:b/>
          <w:bCs/>
          <w:sz w:val="24"/>
        </w:rPr>
        <w:t>10</w:t>
      </w:r>
      <w:r w:rsidR="00632C1B">
        <w:rPr>
          <w:b/>
          <w:bCs/>
          <w:sz w:val="24"/>
        </w:rPr>
        <w:t>.</w:t>
      </w:r>
      <w:r w:rsidR="00842A1B">
        <w:rPr>
          <w:b/>
          <w:bCs/>
          <w:sz w:val="24"/>
        </w:rPr>
        <w:t>4</w:t>
      </w:r>
      <w:r w:rsidR="008D2EBB">
        <w:rPr>
          <w:b/>
          <w:bCs/>
          <w:sz w:val="24"/>
        </w:rPr>
        <w:t xml:space="preserve"> </w:t>
      </w:r>
      <w:r w:rsidR="00DE38F8">
        <w:rPr>
          <w:b/>
          <w:bCs/>
          <w:sz w:val="24"/>
        </w:rPr>
        <w:t>MILLION</w:t>
      </w:r>
      <w:r w:rsidR="0012629B" w:rsidRPr="0012629B">
        <w:rPr>
          <w:b/>
          <w:bCs/>
          <w:sz w:val="24"/>
        </w:rPr>
        <w:t xml:space="preserve"> FOR LOCAL HOMELESS PROGRAMS</w:t>
      </w:r>
      <w:r w:rsidR="008D2EBB">
        <w:rPr>
          <w:b/>
          <w:bCs/>
          <w:sz w:val="24"/>
        </w:rPr>
        <w:t xml:space="preserve"> IN </w:t>
      </w:r>
      <w:r w:rsidR="00842A1B">
        <w:rPr>
          <w:b/>
          <w:bCs/>
          <w:sz w:val="24"/>
        </w:rPr>
        <w:t>MAINE</w:t>
      </w:r>
    </w:p>
    <w:p w:rsidR="009F0C34" w:rsidRPr="001A1CB5" w:rsidRDefault="001A1CB5" w:rsidP="009F0C34">
      <w:pPr>
        <w:jc w:val="center"/>
        <w:rPr>
          <w:i/>
          <w:iCs/>
          <w:color w:val="000000" w:themeColor="text1"/>
          <w:sz w:val="22"/>
          <w:szCs w:val="22"/>
        </w:rPr>
      </w:pPr>
      <w:r w:rsidRPr="001A1CB5">
        <w:rPr>
          <w:i/>
          <w:iCs/>
          <w:color w:val="000000"/>
          <w:sz w:val="22"/>
          <w:szCs w:val="22"/>
          <w:shd w:val="clear" w:color="auto" w:fill="FFFFFF"/>
        </w:rPr>
        <w:t>Funding supports goal to prevent and end homelessness</w:t>
      </w:r>
      <w:r w:rsidR="009F0C34" w:rsidRPr="001A1CB5">
        <w:rPr>
          <w:i/>
          <w:iCs/>
          <w:color w:val="000000" w:themeColor="text1"/>
          <w:sz w:val="22"/>
          <w:szCs w:val="22"/>
        </w:rPr>
        <w:t xml:space="preserve"> </w:t>
      </w:r>
    </w:p>
    <w:p w:rsidR="009F0C34" w:rsidRPr="00071888" w:rsidRDefault="009F0C34" w:rsidP="001A1CB5">
      <w:pPr>
        <w:tabs>
          <w:tab w:val="left" w:pos="2970"/>
        </w:tabs>
        <w:rPr>
          <w:sz w:val="24"/>
        </w:rPr>
      </w:pPr>
      <w:r w:rsidRPr="00071888">
        <w:rPr>
          <w:sz w:val="24"/>
        </w:rPr>
        <w:t xml:space="preserve"> </w:t>
      </w:r>
      <w:r w:rsidR="001A1CB5">
        <w:rPr>
          <w:sz w:val="24"/>
        </w:rPr>
        <w:tab/>
      </w:r>
    </w:p>
    <w:p w:rsidR="009F0C34" w:rsidRDefault="009F0C34" w:rsidP="001A1CB5">
      <w:pPr>
        <w:rPr>
          <w:sz w:val="24"/>
        </w:rPr>
      </w:pPr>
      <w:r>
        <w:rPr>
          <w:sz w:val="24"/>
        </w:rPr>
        <w:tab/>
      </w:r>
      <w:r w:rsidR="00632C1B">
        <w:rPr>
          <w:sz w:val="24"/>
        </w:rPr>
        <w:t>BOSTON</w:t>
      </w:r>
      <w:r w:rsidRPr="00071888">
        <w:rPr>
          <w:sz w:val="24"/>
        </w:rPr>
        <w:t xml:space="preserve"> –</w:t>
      </w:r>
      <w:r>
        <w:rPr>
          <w:sz w:val="24"/>
        </w:rPr>
        <w:t xml:space="preserve"> </w:t>
      </w:r>
      <w:r w:rsidR="00350408">
        <w:rPr>
          <w:sz w:val="24"/>
        </w:rPr>
        <w:t>In an</w:t>
      </w:r>
      <w:r w:rsidR="00347846">
        <w:rPr>
          <w:sz w:val="24"/>
        </w:rPr>
        <w:t xml:space="preserve"> ongoing </w:t>
      </w:r>
      <w:r w:rsidR="003E2147">
        <w:rPr>
          <w:sz w:val="24"/>
        </w:rPr>
        <w:t>effort t</w:t>
      </w:r>
      <w:r w:rsidR="00347846">
        <w:rPr>
          <w:sz w:val="24"/>
        </w:rPr>
        <w:t>o</w:t>
      </w:r>
      <w:r w:rsidR="001A1CB5">
        <w:rPr>
          <w:sz w:val="24"/>
        </w:rPr>
        <w:t xml:space="preserve"> end</w:t>
      </w:r>
      <w:r w:rsidR="003E2147">
        <w:rPr>
          <w:sz w:val="24"/>
        </w:rPr>
        <w:t xml:space="preserve"> </w:t>
      </w:r>
      <w:r w:rsidR="006153D4">
        <w:rPr>
          <w:sz w:val="24"/>
        </w:rPr>
        <w:t xml:space="preserve">homelessness, </w:t>
      </w:r>
      <w:r w:rsidRPr="00071888">
        <w:rPr>
          <w:sz w:val="24"/>
        </w:rPr>
        <w:t>U.S. Housing and Urban Development (H</w:t>
      </w:r>
      <w:r w:rsidR="003E2147">
        <w:rPr>
          <w:sz w:val="24"/>
        </w:rPr>
        <w:t>UD) Secretary</w:t>
      </w:r>
      <w:r w:rsidR="003E2147" w:rsidRPr="003E2147">
        <w:rPr>
          <w:sz w:val="24"/>
        </w:rPr>
        <w:t xml:space="preserve"> </w:t>
      </w:r>
      <w:proofErr w:type="spellStart"/>
      <w:r w:rsidR="003E2147" w:rsidRPr="003E2147">
        <w:rPr>
          <w:sz w:val="24"/>
        </w:rPr>
        <w:t>Julián</w:t>
      </w:r>
      <w:proofErr w:type="spellEnd"/>
      <w:r w:rsidR="003E2147" w:rsidRPr="003E2147">
        <w:rPr>
          <w:sz w:val="24"/>
        </w:rPr>
        <w:t xml:space="preserve"> Castro </w:t>
      </w:r>
      <w:r w:rsidRPr="00071888">
        <w:rPr>
          <w:sz w:val="24"/>
        </w:rPr>
        <w:t xml:space="preserve">today </w:t>
      </w:r>
      <w:r w:rsidR="00523005">
        <w:rPr>
          <w:sz w:val="24"/>
        </w:rPr>
        <w:t xml:space="preserve">announced </w:t>
      </w:r>
      <w:r w:rsidR="00632C1B">
        <w:rPr>
          <w:sz w:val="24"/>
        </w:rPr>
        <w:t>$</w:t>
      </w:r>
      <w:r w:rsidR="00842A1B">
        <w:rPr>
          <w:sz w:val="24"/>
        </w:rPr>
        <w:t>10</w:t>
      </w:r>
      <w:r w:rsidR="00632C1B">
        <w:rPr>
          <w:sz w:val="24"/>
        </w:rPr>
        <w:t>.</w:t>
      </w:r>
      <w:r w:rsidR="00842A1B">
        <w:rPr>
          <w:sz w:val="24"/>
        </w:rPr>
        <w:t>4</w:t>
      </w:r>
      <w:r w:rsidR="00632C1B">
        <w:rPr>
          <w:sz w:val="24"/>
        </w:rPr>
        <w:t xml:space="preserve"> million</w:t>
      </w:r>
      <w:r>
        <w:rPr>
          <w:sz w:val="24"/>
        </w:rPr>
        <w:t xml:space="preserve"> in grants to </w:t>
      </w:r>
      <w:r w:rsidRPr="00071888">
        <w:rPr>
          <w:sz w:val="24"/>
        </w:rPr>
        <w:t xml:space="preserve">support </w:t>
      </w:r>
      <w:r w:rsidR="00F40C78">
        <w:rPr>
          <w:sz w:val="24"/>
        </w:rPr>
        <w:t>3</w:t>
      </w:r>
      <w:r w:rsidR="00842A1B">
        <w:rPr>
          <w:sz w:val="24"/>
        </w:rPr>
        <w:t>8</w:t>
      </w:r>
      <w:r w:rsidRPr="00071888">
        <w:rPr>
          <w:sz w:val="24"/>
        </w:rPr>
        <w:t xml:space="preserve"> local homeless housing and service programs </w:t>
      </w:r>
      <w:r w:rsidR="00274555">
        <w:rPr>
          <w:sz w:val="24"/>
        </w:rPr>
        <w:t xml:space="preserve">in </w:t>
      </w:r>
      <w:r w:rsidR="00F40C78">
        <w:rPr>
          <w:sz w:val="24"/>
        </w:rPr>
        <w:t>Ma</w:t>
      </w:r>
      <w:r w:rsidR="00842A1B">
        <w:rPr>
          <w:sz w:val="24"/>
        </w:rPr>
        <w:t>ine</w:t>
      </w:r>
      <w:r w:rsidR="00632C1B">
        <w:rPr>
          <w:sz w:val="24"/>
        </w:rPr>
        <w:t>.</w:t>
      </w:r>
      <w:r>
        <w:rPr>
          <w:sz w:val="24"/>
        </w:rPr>
        <w:t xml:space="preserve">  </w:t>
      </w:r>
      <w:r w:rsidR="003D60D5">
        <w:rPr>
          <w:sz w:val="24"/>
        </w:rPr>
        <w:t xml:space="preserve"> </w:t>
      </w:r>
      <w:r>
        <w:rPr>
          <w:sz w:val="24"/>
        </w:rPr>
        <w:t xml:space="preserve">HUD’s </w:t>
      </w:r>
      <w:r w:rsidRPr="00071888">
        <w:rPr>
          <w:i/>
          <w:sz w:val="24"/>
        </w:rPr>
        <w:t>Continuum of Care</w:t>
      </w:r>
      <w:r>
        <w:rPr>
          <w:i/>
          <w:sz w:val="24"/>
        </w:rPr>
        <w:t xml:space="preserve"> </w:t>
      </w:r>
      <w:r w:rsidR="003D60D5" w:rsidRPr="003D60D5">
        <w:rPr>
          <w:sz w:val="24"/>
        </w:rPr>
        <w:t>grants</w:t>
      </w:r>
      <w:r w:rsidR="003D60D5">
        <w:rPr>
          <w:sz w:val="24"/>
        </w:rPr>
        <w:t xml:space="preserve"> </w:t>
      </w:r>
      <w:r w:rsidRPr="00071888">
        <w:rPr>
          <w:sz w:val="24"/>
        </w:rPr>
        <w:t>will ensure these local pro</w:t>
      </w:r>
      <w:r>
        <w:rPr>
          <w:sz w:val="24"/>
        </w:rPr>
        <w:t>jects</w:t>
      </w:r>
      <w:r w:rsidR="001A1CB5">
        <w:rPr>
          <w:sz w:val="24"/>
        </w:rPr>
        <w:t xml:space="preserve"> </w:t>
      </w:r>
      <w:r w:rsidR="003D60D5">
        <w:rPr>
          <w:sz w:val="24"/>
        </w:rPr>
        <w:t xml:space="preserve">will </w:t>
      </w:r>
      <w:r w:rsidR="001A1CB5">
        <w:rPr>
          <w:sz w:val="24"/>
        </w:rPr>
        <w:t xml:space="preserve">provide </w:t>
      </w:r>
      <w:r>
        <w:rPr>
          <w:sz w:val="24"/>
        </w:rPr>
        <w:t>critically needed housing and support services to those persons and families experiencing homelessness</w:t>
      </w:r>
      <w:r w:rsidRPr="00071888">
        <w:rPr>
          <w:sz w:val="24"/>
        </w:rPr>
        <w:t xml:space="preserve">. </w:t>
      </w:r>
      <w:r w:rsidR="00AF164E">
        <w:rPr>
          <w:sz w:val="24"/>
        </w:rPr>
        <w:t xml:space="preserve">With HUD </w:t>
      </w:r>
      <w:r w:rsidR="00C42F61">
        <w:rPr>
          <w:sz w:val="24"/>
        </w:rPr>
        <w:t>marking</w:t>
      </w:r>
      <w:r w:rsidR="00AF164E" w:rsidRPr="00AF164E">
        <w:rPr>
          <w:sz w:val="24"/>
        </w:rPr>
        <w:t xml:space="preserve"> its 50</w:t>
      </w:r>
      <w:r w:rsidR="00AF164E" w:rsidRPr="00AF164E">
        <w:rPr>
          <w:sz w:val="24"/>
          <w:vertAlign w:val="superscript"/>
        </w:rPr>
        <w:t>th</w:t>
      </w:r>
      <w:r w:rsidR="00AF164E" w:rsidRPr="00AF164E">
        <w:rPr>
          <w:sz w:val="24"/>
        </w:rPr>
        <w:t xml:space="preserve"> anniversary </w:t>
      </w:r>
      <w:r w:rsidR="00AF164E">
        <w:rPr>
          <w:sz w:val="24"/>
        </w:rPr>
        <w:t xml:space="preserve">this year, </w:t>
      </w:r>
      <w:r w:rsidR="002814C0">
        <w:rPr>
          <w:sz w:val="24"/>
        </w:rPr>
        <w:t xml:space="preserve">Secretary </w:t>
      </w:r>
      <w:r w:rsidR="00AF164E" w:rsidRPr="00AF164E">
        <w:rPr>
          <w:sz w:val="24"/>
        </w:rPr>
        <w:t xml:space="preserve">Castro is focused </w:t>
      </w:r>
      <w:r w:rsidR="001A1CB5">
        <w:rPr>
          <w:sz w:val="24"/>
        </w:rPr>
        <w:t xml:space="preserve">on the </w:t>
      </w:r>
      <w:r w:rsidR="00C86F19">
        <w:rPr>
          <w:sz w:val="24"/>
        </w:rPr>
        <w:t xml:space="preserve">Obama </w:t>
      </w:r>
      <w:r w:rsidR="001A1CB5">
        <w:rPr>
          <w:sz w:val="24"/>
        </w:rPr>
        <w:t xml:space="preserve">Administration’s </w:t>
      </w:r>
      <w:r w:rsidR="00AF164E" w:rsidRPr="00AF164E">
        <w:rPr>
          <w:sz w:val="24"/>
        </w:rPr>
        <w:t>goal of ending hom</w:t>
      </w:r>
      <w:r w:rsidR="001A1CB5">
        <w:rPr>
          <w:sz w:val="24"/>
        </w:rPr>
        <w:t>elessness</w:t>
      </w:r>
      <w:r w:rsidR="00AF164E" w:rsidRPr="00AF164E">
        <w:rPr>
          <w:sz w:val="24"/>
        </w:rPr>
        <w:t>.</w:t>
      </w:r>
    </w:p>
    <w:p w:rsidR="009F0C34" w:rsidRDefault="009F0C34" w:rsidP="009F0C34">
      <w:pPr>
        <w:rPr>
          <w:sz w:val="24"/>
        </w:rPr>
      </w:pPr>
    </w:p>
    <w:p w:rsidR="009F0C34" w:rsidRPr="001A1CB5" w:rsidRDefault="009F0C34" w:rsidP="009F0C34">
      <w:r>
        <w:rPr>
          <w:sz w:val="24"/>
        </w:rPr>
        <w:tab/>
      </w:r>
      <w:r w:rsidR="003D60D5">
        <w:rPr>
          <w:sz w:val="24"/>
        </w:rPr>
        <w:t xml:space="preserve">The </w:t>
      </w:r>
      <w:r w:rsidR="008C3A47">
        <w:rPr>
          <w:sz w:val="24"/>
        </w:rPr>
        <w:t xml:space="preserve">local </w:t>
      </w:r>
      <w:r w:rsidRPr="00071888">
        <w:rPr>
          <w:sz w:val="24"/>
        </w:rPr>
        <w:t xml:space="preserve">programs </w:t>
      </w:r>
      <w:r w:rsidR="003D60D5">
        <w:rPr>
          <w:sz w:val="24"/>
        </w:rPr>
        <w:t>receiving the grants announced today offer</w:t>
      </w:r>
      <w:r w:rsidR="003D60D5" w:rsidRPr="00071888">
        <w:rPr>
          <w:sz w:val="24"/>
        </w:rPr>
        <w:t xml:space="preserve"> a </w:t>
      </w:r>
      <w:r w:rsidR="003D60D5">
        <w:rPr>
          <w:sz w:val="24"/>
        </w:rPr>
        <w:t>variety</w:t>
      </w:r>
      <w:r w:rsidR="003D60D5" w:rsidRPr="00071888">
        <w:rPr>
          <w:sz w:val="24"/>
        </w:rPr>
        <w:t xml:space="preserve"> of</w:t>
      </w:r>
      <w:r w:rsidR="003D60D5">
        <w:rPr>
          <w:sz w:val="24"/>
        </w:rPr>
        <w:t xml:space="preserve"> services to those who are experiencing homelessness </w:t>
      </w:r>
      <w:r>
        <w:rPr>
          <w:sz w:val="24"/>
        </w:rPr>
        <w:t xml:space="preserve">including street outreach, client assessment, and direct housing assistance.  </w:t>
      </w:r>
      <w:r w:rsidR="00DE38F8">
        <w:rPr>
          <w:sz w:val="24"/>
        </w:rPr>
        <w:t xml:space="preserve">Nationally, HUD awarded $1.8 billion. </w:t>
      </w:r>
      <w:hyperlink r:id="rId7" w:history="1">
        <w:r w:rsidR="00DE38F8" w:rsidRPr="00CD29CA">
          <w:rPr>
            <w:rStyle w:val="Hyperlink"/>
            <w:sz w:val="24"/>
          </w:rPr>
          <w:t>View a complete list of all the state and local homeless projects awarded funding</w:t>
        </w:r>
        <w:r w:rsidRPr="00CD29CA">
          <w:rPr>
            <w:rStyle w:val="Hyperlink"/>
            <w:sz w:val="24"/>
          </w:rPr>
          <w:t>.</w:t>
        </w:r>
      </w:hyperlink>
    </w:p>
    <w:p w:rsidR="009F0C34" w:rsidRPr="00071888" w:rsidRDefault="009F0C34" w:rsidP="009F0C34">
      <w:pPr>
        <w:rPr>
          <w:sz w:val="24"/>
        </w:rPr>
      </w:pPr>
      <w:r w:rsidRPr="00071888">
        <w:rPr>
          <w:sz w:val="24"/>
        </w:rPr>
        <w:t xml:space="preserve"> </w:t>
      </w:r>
    </w:p>
    <w:p w:rsidR="00DA5760" w:rsidRDefault="009F0C34" w:rsidP="00DA5760">
      <w:pPr>
        <w:rPr>
          <w:sz w:val="24"/>
        </w:rPr>
      </w:pPr>
      <w:r>
        <w:rPr>
          <w:sz w:val="24"/>
        </w:rPr>
        <w:tab/>
      </w:r>
      <w:r w:rsidR="00DA5760" w:rsidRPr="00C5395A">
        <w:rPr>
          <w:sz w:val="24"/>
        </w:rPr>
        <w:t>“It’s a national shame that anyone would call the streets their home,” said Castro.  “Working with our local partners, we’re redoubling our efforts to support permanent housing solutions for our veterans and those experiencing long-term chronic homelessness.  We’re also focused on providing targeted assistance to families and young people who are falling between the cracks. As a nation, we can and must end homelessness.”</w:t>
      </w:r>
    </w:p>
    <w:p w:rsidR="004C1B2F" w:rsidRDefault="004C1B2F" w:rsidP="004C1B2F">
      <w:pPr>
        <w:rPr>
          <w:sz w:val="24"/>
        </w:rPr>
      </w:pPr>
    </w:p>
    <w:p w:rsidR="00DE38F8" w:rsidRDefault="009F0C34" w:rsidP="009F0C34">
      <w:pPr>
        <w:rPr>
          <w:sz w:val="24"/>
          <w:highlight w:val="yellow"/>
        </w:rPr>
      </w:pPr>
      <w:r>
        <w:rPr>
          <w:sz w:val="24"/>
        </w:rPr>
        <w:tab/>
      </w:r>
      <w:r w:rsidR="00632C1B" w:rsidRPr="00632C1B">
        <w:rPr>
          <w:sz w:val="24"/>
        </w:rPr>
        <w:t xml:space="preserve">“This funding is critical to local </w:t>
      </w:r>
      <w:r w:rsidR="00842A1B">
        <w:rPr>
          <w:sz w:val="24"/>
        </w:rPr>
        <w:t>Maine</w:t>
      </w:r>
      <w:r w:rsidR="00632C1B" w:rsidRPr="00632C1B">
        <w:rPr>
          <w:sz w:val="24"/>
        </w:rPr>
        <w:t xml:space="preserve"> programs that are on the front lines of helping those who might otherwise be living on our streets,” said </w:t>
      </w:r>
      <w:r w:rsidR="00632C1B">
        <w:rPr>
          <w:sz w:val="24"/>
        </w:rPr>
        <w:t>Kristine Foye</w:t>
      </w:r>
      <w:r w:rsidR="00632C1B" w:rsidRPr="00632C1B">
        <w:rPr>
          <w:sz w:val="24"/>
        </w:rPr>
        <w:t xml:space="preserve">, HUD New England </w:t>
      </w:r>
      <w:r w:rsidR="006D61BE">
        <w:rPr>
          <w:sz w:val="24"/>
        </w:rPr>
        <w:t xml:space="preserve">Acting </w:t>
      </w:r>
      <w:r w:rsidR="00632C1B" w:rsidRPr="00632C1B">
        <w:rPr>
          <w:sz w:val="24"/>
        </w:rPr>
        <w:t>Regional Administrator.  “The evidence is clear that every dollar we spend on those programs that help find a stable home for our homeless neighbors not only saves money but quite literally saves lives.”</w:t>
      </w:r>
    </w:p>
    <w:p w:rsidR="00DE38F8" w:rsidRDefault="00DE38F8" w:rsidP="009F0C34">
      <w:pPr>
        <w:ind w:firstLine="720"/>
        <w:rPr>
          <w:sz w:val="24"/>
        </w:rPr>
      </w:pPr>
    </w:p>
    <w:p w:rsidR="009F0C34" w:rsidRDefault="009F0C34" w:rsidP="009F0C34">
      <w:pPr>
        <w:ind w:firstLine="720"/>
        <w:rPr>
          <w:sz w:val="24"/>
        </w:rPr>
      </w:pPr>
      <w:r>
        <w:rPr>
          <w:sz w:val="24"/>
        </w:rPr>
        <w:t xml:space="preserve">HUD funding </w:t>
      </w:r>
      <w:r w:rsidRPr="00071888">
        <w:rPr>
          <w:sz w:val="24"/>
        </w:rPr>
        <w:t xml:space="preserve">will </w:t>
      </w:r>
      <w:r>
        <w:rPr>
          <w:sz w:val="24"/>
        </w:rPr>
        <w:t xml:space="preserve">allow local providers to </w:t>
      </w:r>
      <w:r w:rsidRPr="00071888">
        <w:rPr>
          <w:sz w:val="24"/>
        </w:rPr>
        <w:t xml:space="preserve">continue offering permanent and transitional housing to homeless persons as well as services including job training, health care, mental health counseling, substance abuse treatment and child care. </w:t>
      </w:r>
      <w:r>
        <w:rPr>
          <w:sz w:val="24"/>
        </w:rPr>
        <w:t>HUD is continuing to challenge local communities to reexamine their response to homelessness and give greater weight to proven strategies, from promoting “Housing First” to providing ‘rapid re-housing’ for homeless families with children and permanent supportive housing for those experiencing chronic homelessness.</w:t>
      </w:r>
    </w:p>
    <w:p w:rsidR="009F0C34" w:rsidRDefault="009F0C34" w:rsidP="009F0C34">
      <w:pPr>
        <w:rPr>
          <w:sz w:val="24"/>
        </w:rPr>
      </w:pPr>
      <w:r>
        <w:rPr>
          <w:sz w:val="24"/>
        </w:rPr>
        <w:tab/>
      </w:r>
    </w:p>
    <w:p w:rsidR="009F0C34" w:rsidRDefault="009F0C34" w:rsidP="009F0C34">
      <w:pPr>
        <w:ind w:firstLine="720"/>
        <w:rPr>
          <w:sz w:val="24"/>
        </w:rPr>
      </w:pPr>
      <w:r>
        <w:rPr>
          <w:i/>
          <w:sz w:val="24"/>
        </w:rPr>
        <w:t>Continuum of Care</w:t>
      </w:r>
      <w:r w:rsidRPr="00071888">
        <w:rPr>
          <w:sz w:val="24"/>
        </w:rPr>
        <w:t xml:space="preserve"> grants are awarded competitively to local </w:t>
      </w:r>
      <w:r>
        <w:rPr>
          <w:sz w:val="24"/>
        </w:rPr>
        <w:t>projects</w:t>
      </w:r>
      <w:r w:rsidRPr="00071888">
        <w:rPr>
          <w:sz w:val="24"/>
        </w:rPr>
        <w:t xml:space="preserve"> to meet the needs </w:t>
      </w:r>
      <w:r>
        <w:rPr>
          <w:sz w:val="24"/>
        </w:rPr>
        <w:t>of individuals and families experiencing homelessness in their community. The</w:t>
      </w:r>
      <w:r w:rsidRPr="00071888">
        <w:rPr>
          <w:sz w:val="24"/>
        </w:rPr>
        <w:t xml:space="preserve"> grants fund a wide variety of programs from street outreach and assessment to transitional and permanent housing for homeless </w:t>
      </w:r>
      <w:r w:rsidRPr="00071888">
        <w:rPr>
          <w:sz w:val="24"/>
        </w:rPr>
        <w:lastRenderedPageBreak/>
        <w:t>persons and families.</w:t>
      </w:r>
      <w:r>
        <w:rPr>
          <w:sz w:val="24"/>
        </w:rPr>
        <w:t xml:space="preserve">  </w:t>
      </w:r>
      <w:r w:rsidRPr="00071888">
        <w:rPr>
          <w:sz w:val="24"/>
        </w:rPr>
        <w:t>HUD funds are a critical part of the Obama Administration’s strategic plan to prevent and end homelessness</w:t>
      </w:r>
    </w:p>
    <w:p w:rsidR="009F0C34" w:rsidRDefault="009F0C34" w:rsidP="009F0C34">
      <w:pPr>
        <w:ind w:firstLine="720"/>
        <w:rPr>
          <w:sz w:val="24"/>
        </w:rPr>
      </w:pPr>
    </w:p>
    <w:p w:rsidR="004B41F8" w:rsidRDefault="004B41F8" w:rsidP="004B41F8">
      <w:pPr>
        <w:rPr>
          <w:sz w:val="24"/>
        </w:rPr>
      </w:pPr>
      <w:r>
        <w:rPr>
          <w:sz w:val="24"/>
        </w:rPr>
        <w:tab/>
        <w:t xml:space="preserve">This year marks the </w:t>
      </w:r>
      <w:r w:rsidRPr="00AF164E">
        <w:rPr>
          <w:sz w:val="24"/>
        </w:rPr>
        <w:t>50</w:t>
      </w:r>
      <w:r w:rsidRPr="00AF164E">
        <w:rPr>
          <w:sz w:val="24"/>
          <w:vertAlign w:val="superscript"/>
        </w:rPr>
        <w:t>th</w:t>
      </w:r>
      <w:r w:rsidRPr="00AF164E">
        <w:rPr>
          <w:sz w:val="24"/>
        </w:rPr>
        <w:t> anniversary</w:t>
      </w:r>
      <w:r>
        <w:rPr>
          <w:sz w:val="24"/>
        </w:rPr>
        <w:t xml:space="preserve"> of HUD and S</w:t>
      </w:r>
      <w:r w:rsidRPr="00D6319D">
        <w:rPr>
          <w:sz w:val="24"/>
        </w:rPr>
        <w:t>ecretary Castro is focused on advancing policies that creat</w:t>
      </w:r>
      <w:r>
        <w:rPr>
          <w:sz w:val="24"/>
        </w:rPr>
        <w:t>e opportunity for all Americans</w:t>
      </w:r>
      <w:r w:rsidRPr="00D6319D">
        <w:rPr>
          <w:sz w:val="24"/>
        </w:rPr>
        <w:t>.</w:t>
      </w:r>
      <w:r>
        <w:rPr>
          <w:sz w:val="24"/>
        </w:rPr>
        <w:t xml:space="preserve">  Ending homelessness is among HUD’s, and the Obama Administration’s, vision.  In 2010, </w:t>
      </w:r>
      <w:r w:rsidRPr="00071888">
        <w:rPr>
          <w:sz w:val="24"/>
        </w:rPr>
        <w:t xml:space="preserve">President Obama and 19 federal agencies and offices that form the U.S. Interagency Council on Homelessness (USICH) launched the nation’s first comprehensive strategy to prevent and end homelessness. </w:t>
      </w:r>
      <w:r>
        <w:rPr>
          <w:sz w:val="24"/>
        </w:rPr>
        <w:t xml:space="preserve"> </w:t>
      </w:r>
      <w:hyperlink r:id="rId8" w:history="1">
        <w:r w:rsidRPr="003708A1">
          <w:rPr>
            <w:rStyle w:val="Hyperlink"/>
            <w:i/>
            <w:sz w:val="24"/>
          </w:rPr>
          <w:t>Opening Doors: Federal Strategic Plan to Prevent and End Homelessness</w:t>
        </w:r>
      </w:hyperlink>
      <w:r w:rsidRPr="00071888">
        <w:rPr>
          <w:sz w:val="24"/>
        </w:rPr>
        <w:t xml:space="preserve"> puts the country on a path to end veterans </w:t>
      </w:r>
      <w:r>
        <w:rPr>
          <w:sz w:val="24"/>
        </w:rPr>
        <w:t>and chronic homelessness as well as</w:t>
      </w:r>
      <w:r w:rsidRPr="00071888">
        <w:rPr>
          <w:sz w:val="24"/>
        </w:rPr>
        <w:t xml:space="preserve"> to end homelessness among children, family, and </w:t>
      </w:r>
      <w:r w:rsidRPr="00CF4F7C">
        <w:rPr>
          <w:sz w:val="24"/>
        </w:rPr>
        <w:t>youth</w:t>
      </w:r>
      <w:r>
        <w:rPr>
          <w:sz w:val="24"/>
        </w:rPr>
        <w:t>.</w:t>
      </w:r>
      <w:r>
        <w:rPr>
          <w:sz w:val="24"/>
        </w:rPr>
        <w:tab/>
        <w:t xml:space="preserve"> </w:t>
      </w:r>
    </w:p>
    <w:p w:rsidR="009F0C34" w:rsidRDefault="009F0C34" w:rsidP="009F0C34">
      <w:pPr>
        <w:rPr>
          <w:sz w:val="24"/>
        </w:rPr>
      </w:pPr>
    </w:p>
    <w:p w:rsidR="009F0C34" w:rsidRPr="00C86F19" w:rsidRDefault="009F0C34" w:rsidP="009F0C34">
      <w:pPr>
        <w:rPr>
          <w:sz w:val="24"/>
        </w:rPr>
      </w:pPr>
      <w:r>
        <w:rPr>
          <w:sz w:val="24"/>
        </w:rPr>
        <w:tab/>
      </w:r>
      <w:r w:rsidRPr="00071888">
        <w:rPr>
          <w:sz w:val="24"/>
        </w:rPr>
        <w:t>HUD recently</w:t>
      </w:r>
      <w:r w:rsidR="00C86F19">
        <w:rPr>
          <w:sz w:val="24"/>
        </w:rPr>
        <w:t xml:space="preserve"> announced its 2014</w:t>
      </w:r>
      <w:r w:rsidRPr="00071888">
        <w:rPr>
          <w:sz w:val="24"/>
        </w:rPr>
        <w:t xml:space="preserve"> estimate of the number of homeless persons in America.  </w:t>
      </w:r>
      <w:r w:rsidR="00C86F19" w:rsidRPr="00C86F19">
        <w:rPr>
          <w:color w:val="000000"/>
          <w:sz w:val="24"/>
          <w:szCs w:val="18"/>
          <w:shd w:val="clear" w:color="auto" w:fill="FFFFFF"/>
        </w:rPr>
        <w:t xml:space="preserve">There were 578,424 persons experiencing homelessness on a single night in 2014.  </w:t>
      </w:r>
      <w:r w:rsidR="000B3F9A">
        <w:rPr>
          <w:color w:val="000000"/>
          <w:sz w:val="24"/>
          <w:szCs w:val="18"/>
          <w:shd w:val="clear" w:color="auto" w:fill="FFFFFF"/>
        </w:rPr>
        <w:t xml:space="preserve">Since 2010, local communities around the country reported an </w:t>
      </w:r>
      <w:r w:rsidR="00C86F19" w:rsidRPr="00C86F19">
        <w:rPr>
          <w:color w:val="000000"/>
          <w:sz w:val="24"/>
          <w:szCs w:val="18"/>
          <w:shd w:val="clear" w:color="auto" w:fill="FFFFFF"/>
        </w:rPr>
        <w:t xml:space="preserve">overall 10 percent </w:t>
      </w:r>
      <w:r w:rsidR="000B3F9A">
        <w:rPr>
          <w:color w:val="000000"/>
          <w:sz w:val="24"/>
          <w:szCs w:val="18"/>
          <w:shd w:val="clear" w:color="auto" w:fill="FFFFFF"/>
        </w:rPr>
        <w:t xml:space="preserve">decline in the total number of persons experiencing homelessness and a remarkable </w:t>
      </w:r>
      <w:r w:rsidR="00C86F19" w:rsidRPr="00C86F19">
        <w:rPr>
          <w:color w:val="000000"/>
          <w:sz w:val="24"/>
          <w:szCs w:val="18"/>
          <w:shd w:val="clear" w:color="auto" w:fill="FFFFFF"/>
        </w:rPr>
        <w:t xml:space="preserve">25 percent drop in the </w:t>
      </w:r>
      <w:r w:rsidR="000B3F9A">
        <w:rPr>
          <w:color w:val="000000"/>
          <w:sz w:val="24"/>
          <w:szCs w:val="18"/>
          <w:shd w:val="clear" w:color="auto" w:fill="FFFFFF"/>
        </w:rPr>
        <w:t>number of those living on the streets</w:t>
      </w:r>
      <w:r w:rsidR="0022271F">
        <w:rPr>
          <w:color w:val="000000"/>
          <w:sz w:val="24"/>
          <w:szCs w:val="18"/>
          <w:shd w:val="clear" w:color="auto" w:fill="FFFFFF"/>
        </w:rPr>
        <w:t xml:space="preserve">. </w:t>
      </w:r>
      <w:r w:rsidR="000B3F9A">
        <w:rPr>
          <w:color w:val="000000"/>
          <w:sz w:val="24"/>
          <w:szCs w:val="18"/>
          <w:shd w:val="clear" w:color="auto" w:fill="FFFFFF"/>
        </w:rPr>
        <w:t xml:space="preserve"> In addition, these</w:t>
      </w:r>
      <w:r w:rsidR="00C86F19" w:rsidRPr="00C86F19">
        <w:rPr>
          <w:color w:val="000000"/>
          <w:sz w:val="24"/>
          <w:szCs w:val="18"/>
          <w:shd w:val="clear" w:color="auto" w:fill="FFFFFF"/>
        </w:rPr>
        <w:t xml:space="preserve"> sta</w:t>
      </w:r>
      <w:r w:rsidR="000B3F9A">
        <w:rPr>
          <w:color w:val="000000"/>
          <w:sz w:val="24"/>
          <w:szCs w:val="18"/>
          <w:shd w:val="clear" w:color="auto" w:fill="FFFFFF"/>
        </w:rPr>
        <w:t>te and local planning agencies’ counts reveal</w:t>
      </w:r>
      <w:r w:rsidR="00C86F19" w:rsidRPr="00C86F19">
        <w:rPr>
          <w:color w:val="000000"/>
          <w:sz w:val="24"/>
          <w:szCs w:val="18"/>
          <w:shd w:val="clear" w:color="auto" w:fill="FFFFFF"/>
        </w:rPr>
        <w:t xml:space="preserve"> a 33 percent drop in homelessness among veterans, including a 43 percent reduction in unsheltered homelessness among veterans. </w:t>
      </w:r>
      <w:r w:rsidR="00C86F19" w:rsidRPr="00C86F19">
        <w:rPr>
          <w:rStyle w:val="apple-converted-space"/>
          <w:color w:val="000000"/>
          <w:sz w:val="24"/>
          <w:szCs w:val="18"/>
          <w:shd w:val="clear" w:color="auto" w:fill="FFFFFF"/>
        </w:rPr>
        <w:t> </w:t>
      </w:r>
      <w:r w:rsidRPr="00C86F19">
        <w:rPr>
          <w:sz w:val="24"/>
        </w:rPr>
        <w:t xml:space="preserve"> </w:t>
      </w:r>
    </w:p>
    <w:p w:rsidR="009F0C34" w:rsidRDefault="009F0C34" w:rsidP="009F0C34">
      <w:pPr>
        <w:jc w:val="center"/>
        <w:rPr>
          <w:sz w:val="24"/>
        </w:rPr>
      </w:pPr>
    </w:p>
    <w:p w:rsidR="004B41F8" w:rsidRPr="00C86F19" w:rsidRDefault="004B41F8" w:rsidP="004B41F8">
      <w:pPr>
        <w:rPr>
          <w:sz w:val="24"/>
        </w:rPr>
      </w:pPr>
      <w:r>
        <w:rPr>
          <w:color w:val="000000"/>
          <w:sz w:val="24"/>
          <w:szCs w:val="18"/>
          <w:shd w:val="clear" w:color="auto" w:fill="FFFFFF"/>
        </w:rPr>
        <w:tab/>
        <w:t xml:space="preserve">Across </w:t>
      </w:r>
      <w:r w:rsidR="00F40C78">
        <w:rPr>
          <w:color w:val="000000"/>
          <w:sz w:val="24"/>
          <w:szCs w:val="18"/>
          <w:shd w:val="clear" w:color="auto" w:fill="FFFFFF"/>
        </w:rPr>
        <w:t>Ma</w:t>
      </w:r>
      <w:r w:rsidR="00842A1B">
        <w:rPr>
          <w:color w:val="000000"/>
          <w:sz w:val="24"/>
          <w:szCs w:val="18"/>
          <w:shd w:val="clear" w:color="auto" w:fill="FFFFFF"/>
        </w:rPr>
        <w:t>ine</w:t>
      </w:r>
      <w:bookmarkStart w:id="0" w:name="_GoBack"/>
      <w:bookmarkEnd w:id="0"/>
      <w:r w:rsidR="006D61BE">
        <w:rPr>
          <w:color w:val="000000"/>
          <w:sz w:val="24"/>
          <w:szCs w:val="18"/>
          <w:shd w:val="clear" w:color="auto" w:fill="FFFFFF"/>
        </w:rPr>
        <w:t>,</w:t>
      </w:r>
      <w:r>
        <w:rPr>
          <w:color w:val="000000"/>
          <w:sz w:val="24"/>
          <w:szCs w:val="18"/>
          <w:shd w:val="clear" w:color="auto" w:fill="FFFFFF"/>
        </w:rPr>
        <w:t xml:space="preserve"> local homelessness planning agencies called ‘Continuums of Care’ are organizing volunteers at this time of year to help count the number of persons located in emergency shelters, transitional housing programs and living unsheltered on the streets.  Continuums of Care will report these one-night ‘point-in-time counts’ later in the year and will form the basis of HUD’s 2015 national homeless estimate. </w:t>
      </w:r>
      <w:r w:rsidRPr="00C86F19">
        <w:rPr>
          <w:rStyle w:val="apple-converted-space"/>
          <w:color w:val="000000"/>
          <w:sz w:val="24"/>
          <w:szCs w:val="18"/>
          <w:shd w:val="clear" w:color="auto" w:fill="FFFFFF"/>
        </w:rPr>
        <w:t> </w:t>
      </w:r>
      <w:r w:rsidRPr="00C86F19">
        <w:rPr>
          <w:sz w:val="24"/>
        </w:rPr>
        <w:t xml:space="preserve"> </w:t>
      </w:r>
    </w:p>
    <w:p w:rsidR="004B41F8" w:rsidRDefault="004B41F8" w:rsidP="004B41F8">
      <w:pPr>
        <w:rPr>
          <w:sz w:val="24"/>
        </w:rPr>
      </w:pPr>
    </w:p>
    <w:p w:rsidR="009F0C34" w:rsidRDefault="009F0C34" w:rsidP="009F0C34">
      <w:pPr>
        <w:rPr>
          <w:b/>
          <w:sz w:val="24"/>
        </w:rPr>
      </w:pPr>
      <w:r>
        <w:rPr>
          <w:sz w:val="24"/>
        </w:rPr>
        <w:tab/>
      </w:r>
    </w:p>
    <w:p w:rsidR="00BF55EE" w:rsidRPr="001025CE" w:rsidRDefault="00BF55EE" w:rsidP="00BF55EE">
      <w:pPr>
        <w:jc w:val="center"/>
        <w:rPr>
          <w:sz w:val="24"/>
        </w:rPr>
      </w:pPr>
      <w:r w:rsidRPr="001025CE">
        <w:rPr>
          <w:sz w:val="24"/>
        </w:rPr>
        <w:t>###</w:t>
      </w:r>
    </w:p>
    <w:p w:rsidR="00BF55EE" w:rsidRPr="00BF55EE" w:rsidRDefault="00BF55EE" w:rsidP="00BF55EE">
      <w:pPr>
        <w:jc w:val="center"/>
        <w:rPr>
          <w:b/>
          <w:sz w:val="24"/>
        </w:rPr>
      </w:pPr>
    </w:p>
    <w:p w:rsidR="00F764D5" w:rsidRDefault="0022271F" w:rsidP="00F764D5">
      <w:pPr>
        <w:jc w:val="center"/>
        <w:rPr>
          <w:b/>
          <w:sz w:val="24"/>
        </w:rPr>
      </w:pPr>
      <w:r w:rsidRPr="0022271F">
        <w:rPr>
          <w:i/>
          <w:iCs/>
          <w:color w:val="000000"/>
          <w:sz w:val="22"/>
          <w:szCs w:val="22"/>
        </w:rPr>
        <w:t>HUD's mission is to create strong, sustainable, inclusive communities and quality affordable homes for all.</w:t>
      </w:r>
      <w:r w:rsidRPr="0022271F">
        <w:rPr>
          <w:i/>
          <w:iCs/>
          <w:color w:val="000000"/>
          <w:sz w:val="22"/>
          <w:szCs w:val="22"/>
        </w:rPr>
        <w:br/>
        <w:t>HUD is working to strengthen the housing market to bolster the economy and protect consumers; meet the</w:t>
      </w:r>
      <w:r w:rsidRPr="0022271F">
        <w:rPr>
          <w:i/>
          <w:iCs/>
          <w:color w:val="000000"/>
          <w:sz w:val="22"/>
          <w:szCs w:val="22"/>
        </w:rPr>
        <w:br/>
        <w:t>need for quality affordable rental homes: utilize housing as a platform for improving quality of life; build</w:t>
      </w:r>
      <w:r w:rsidRPr="0022271F">
        <w:rPr>
          <w:i/>
          <w:iCs/>
          <w:color w:val="000000"/>
          <w:sz w:val="22"/>
          <w:szCs w:val="22"/>
        </w:rPr>
        <w:br/>
        <w:t>inclusive and sustainable communities free from discrimination; and transform the way HUD does business.</w:t>
      </w:r>
      <w:r w:rsidRPr="0022271F">
        <w:rPr>
          <w:i/>
          <w:iCs/>
          <w:color w:val="000000"/>
          <w:sz w:val="22"/>
          <w:szCs w:val="22"/>
        </w:rPr>
        <w:br/>
        <w:t>More information about HUD and its programs is available on the Internet at </w:t>
      </w:r>
      <w:hyperlink r:id="rId9" w:history="1">
        <w:r w:rsidRPr="0022271F">
          <w:rPr>
            <w:rStyle w:val="Hyperlink"/>
            <w:b/>
            <w:bCs/>
            <w:i/>
            <w:iCs/>
            <w:sz w:val="22"/>
            <w:szCs w:val="22"/>
          </w:rPr>
          <w:t>www.hud.gov</w:t>
        </w:r>
      </w:hyperlink>
      <w:r w:rsidRPr="0022271F">
        <w:rPr>
          <w:i/>
          <w:iCs/>
          <w:color w:val="000000"/>
          <w:sz w:val="22"/>
          <w:szCs w:val="22"/>
        </w:rPr>
        <w:t> and</w:t>
      </w:r>
      <w:r w:rsidRPr="0022271F">
        <w:rPr>
          <w:i/>
          <w:iCs/>
          <w:color w:val="000000"/>
          <w:sz w:val="22"/>
          <w:szCs w:val="22"/>
        </w:rPr>
        <w:br/>
      </w:r>
      <w:hyperlink r:id="rId10" w:history="1">
        <w:r w:rsidRPr="0022271F">
          <w:rPr>
            <w:rStyle w:val="Hyperlink"/>
            <w:b/>
            <w:bCs/>
            <w:i/>
            <w:iCs/>
            <w:sz w:val="22"/>
            <w:szCs w:val="22"/>
          </w:rPr>
          <w:t>http://espanol.hud.gov</w:t>
        </w:r>
      </w:hyperlink>
      <w:r w:rsidRPr="0022271F">
        <w:rPr>
          <w:i/>
          <w:iCs/>
          <w:color w:val="000000"/>
          <w:sz w:val="22"/>
          <w:szCs w:val="22"/>
        </w:rPr>
        <w:t>. You can also follow HUD on twitter </w:t>
      </w:r>
      <w:hyperlink r:id="rId11" w:history="1">
        <w:r w:rsidRPr="0022271F">
          <w:rPr>
            <w:rStyle w:val="Hyperlink"/>
            <w:b/>
            <w:bCs/>
            <w:i/>
            <w:iCs/>
            <w:sz w:val="22"/>
            <w:szCs w:val="22"/>
          </w:rPr>
          <w:t>@HUDGov</w:t>
        </w:r>
      </w:hyperlink>
      <w:r w:rsidRPr="0022271F">
        <w:rPr>
          <w:i/>
          <w:iCs/>
          <w:color w:val="000000"/>
          <w:sz w:val="22"/>
          <w:szCs w:val="22"/>
        </w:rPr>
        <w:t xml:space="preserve">, on </w:t>
      </w:r>
      <w:proofErr w:type="spellStart"/>
      <w:r w:rsidRPr="0022271F">
        <w:rPr>
          <w:i/>
          <w:iCs/>
          <w:color w:val="000000"/>
          <w:sz w:val="22"/>
          <w:szCs w:val="22"/>
        </w:rPr>
        <w:t>facebook</w:t>
      </w:r>
      <w:proofErr w:type="spellEnd"/>
      <w:r w:rsidRPr="0022271F">
        <w:rPr>
          <w:i/>
          <w:iCs/>
          <w:color w:val="000000"/>
          <w:sz w:val="22"/>
          <w:szCs w:val="22"/>
        </w:rPr>
        <w:t xml:space="preserve"> at</w:t>
      </w:r>
      <w:r w:rsidRPr="0022271F">
        <w:rPr>
          <w:i/>
          <w:iCs/>
          <w:color w:val="000000"/>
          <w:sz w:val="22"/>
          <w:szCs w:val="22"/>
        </w:rPr>
        <w:br/>
      </w:r>
      <w:hyperlink r:id="rId12" w:history="1">
        <w:r w:rsidRPr="0022271F">
          <w:rPr>
            <w:rStyle w:val="Hyperlink"/>
            <w:b/>
            <w:bCs/>
            <w:i/>
            <w:iCs/>
            <w:sz w:val="22"/>
            <w:szCs w:val="22"/>
          </w:rPr>
          <w:t>www.facebook.com/HUD</w:t>
        </w:r>
      </w:hyperlink>
      <w:r w:rsidRPr="0022271F">
        <w:rPr>
          <w:i/>
          <w:iCs/>
          <w:color w:val="000000"/>
          <w:sz w:val="22"/>
          <w:szCs w:val="22"/>
        </w:rPr>
        <w:t>, or sign up for news alerts on </w:t>
      </w:r>
      <w:hyperlink r:id="rId13" w:history="1">
        <w:r w:rsidRPr="0022271F">
          <w:rPr>
            <w:rStyle w:val="Hyperlink"/>
            <w:b/>
            <w:bCs/>
            <w:i/>
            <w:iCs/>
            <w:sz w:val="22"/>
            <w:szCs w:val="22"/>
          </w:rPr>
          <w:t>HUD's Email List</w:t>
        </w:r>
      </w:hyperlink>
      <w:r w:rsidRPr="0022271F">
        <w:rPr>
          <w:i/>
          <w:iCs/>
          <w:color w:val="000000"/>
          <w:sz w:val="22"/>
          <w:szCs w:val="22"/>
        </w:rPr>
        <w:t>.</w:t>
      </w:r>
    </w:p>
    <w:p w:rsidR="00C551CD" w:rsidRPr="0015149A" w:rsidRDefault="00C551CD" w:rsidP="0015149A">
      <w:pPr>
        <w:overflowPunct/>
        <w:autoSpaceDE/>
        <w:autoSpaceDN/>
        <w:adjustRightInd/>
        <w:jc w:val="right"/>
        <w:textAlignment w:val="auto"/>
        <w:rPr>
          <w:b/>
          <w:color w:val="000000"/>
        </w:rPr>
      </w:pPr>
    </w:p>
    <w:sectPr w:rsidR="00C551CD" w:rsidRPr="0015149A" w:rsidSect="00872E82">
      <w:pgSz w:w="12240" w:h="15840"/>
      <w:pgMar w:top="1080" w:right="1152"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11F"/>
    <w:multiLevelType w:val="multilevel"/>
    <w:tmpl w:val="1F0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A7581"/>
    <w:multiLevelType w:val="multilevel"/>
    <w:tmpl w:val="87AEC690"/>
    <w:styleLink w:val="Style1"/>
    <w:lvl w:ilvl="0">
      <w:start w:val="1"/>
      <w:numFmt w:val="decimal"/>
      <w:lvlText w:val="%1."/>
      <w:lvlJc w:val="left"/>
      <w:pPr>
        <w:tabs>
          <w:tab w:val="num" w:pos="1440"/>
        </w:tabs>
        <w:ind w:left="1440" w:hanging="360"/>
      </w:pPr>
      <w:rPr>
        <w:rFont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8172849"/>
    <w:multiLevelType w:val="hybridMultilevel"/>
    <w:tmpl w:val="846CB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2F214B"/>
    <w:multiLevelType w:val="hybridMultilevel"/>
    <w:tmpl w:val="D09CA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77A40"/>
    <w:multiLevelType w:val="hybridMultilevel"/>
    <w:tmpl w:val="736C9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62331"/>
    <w:multiLevelType w:val="hybridMultilevel"/>
    <w:tmpl w:val="903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6710C"/>
    <w:multiLevelType w:val="multilevel"/>
    <w:tmpl w:val="87AEC690"/>
    <w:numStyleLink w:val="Style1"/>
  </w:abstractNum>
  <w:abstractNum w:abstractNumId="7">
    <w:nsid w:val="75CD002B"/>
    <w:multiLevelType w:val="hybridMultilevel"/>
    <w:tmpl w:val="5B345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A32B8"/>
    <w:rsid w:val="00004472"/>
    <w:rsid w:val="000359C6"/>
    <w:rsid w:val="000446BA"/>
    <w:rsid w:val="00065959"/>
    <w:rsid w:val="000B3F9A"/>
    <w:rsid w:val="000B68AA"/>
    <w:rsid w:val="000F490D"/>
    <w:rsid w:val="001025CE"/>
    <w:rsid w:val="001155F2"/>
    <w:rsid w:val="0012629B"/>
    <w:rsid w:val="0014164F"/>
    <w:rsid w:val="0015149A"/>
    <w:rsid w:val="00152ADF"/>
    <w:rsid w:val="001617DA"/>
    <w:rsid w:val="001A1CB5"/>
    <w:rsid w:val="001C5644"/>
    <w:rsid w:val="001F5FDF"/>
    <w:rsid w:val="0022271F"/>
    <w:rsid w:val="002569BA"/>
    <w:rsid w:val="00260EC6"/>
    <w:rsid w:val="00261B7B"/>
    <w:rsid w:val="00274555"/>
    <w:rsid w:val="002814C0"/>
    <w:rsid w:val="00286B1F"/>
    <w:rsid w:val="00287E6D"/>
    <w:rsid w:val="002A2F36"/>
    <w:rsid w:val="002B402A"/>
    <w:rsid w:val="002D5B86"/>
    <w:rsid w:val="003242DB"/>
    <w:rsid w:val="00347846"/>
    <w:rsid w:val="00350408"/>
    <w:rsid w:val="003548A4"/>
    <w:rsid w:val="003560BB"/>
    <w:rsid w:val="00372B04"/>
    <w:rsid w:val="003D60D5"/>
    <w:rsid w:val="003E0ED8"/>
    <w:rsid w:val="003E2147"/>
    <w:rsid w:val="003E3062"/>
    <w:rsid w:val="00403A31"/>
    <w:rsid w:val="004063E5"/>
    <w:rsid w:val="00422BFB"/>
    <w:rsid w:val="0045154B"/>
    <w:rsid w:val="004816F5"/>
    <w:rsid w:val="00494866"/>
    <w:rsid w:val="004A3282"/>
    <w:rsid w:val="004B41F8"/>
    <w:rsid w:val="004B4E60"/>
    <w:rsid w:val="004B586F"/>
    <w:rsid w:val="004C1B2F"/>
    <w:rsid w:val="004E1645"/>
    <w:rsid w:val="00511B6C"/>
    <w:rsid w:val="00520D3D"/>
    <w:rsid w:val="00523005"/>
    <w:rsid w:val="005451B7"/>
    <w:rsid w:val="00553D34"/>
    <w:rsid w:val="005A425A"/>
    <w:rsid w:val="005B0CE1"/>
    <w:rsid w:val="005B421F"/>
    <w:rsid w:val="005C688C"/>
    <w:rsid w:val="0060160A"/>
    <w:rsid w:val="00602786"/>
    <w:rsid w:val="006153D4"/>
    <w:rsid w:val="006226B2"/>
    <w:rsid w:val="00623521"/>
    <w:rsid w:val="00632C1B"/>
    <w:rsid w:val="00681B2B"/>
    <w:rsid w:val="006870B3"/>
    <w:rsid w:val="00694FCE"/>
    <w:rsid w:val="006D4359"/>
    <w:rsid w:val="006D61BE"/>
    <w:rsid w:val="00707FB7"/>
    <w:rsid w:val="00720C14"/>
    <w:rsid w:val="00737D03"/>
    <w:rsid w:val="007408DD"/>
    <w:rsid w:val="00753F33"/>
    <w:rsid w:val="00762DAC"/>
    <w:rsid w:val="00776129"/>
    <w:rsid w:val="007B18C2"/>
    <w:rsid w:val="007B6309"/>
    <w:rsid w:val="007E3271"/>
    <w:rsid w:val="007E6F23"/>
    <w:rsid w:val="007F19E3"/>
    <w:rsid w:val="007F2D0F"/>
    <w:rsid w:val="007F5248"/>
    <w:rsid w:val="0080733E"/>
    <w:rsid w:val="00842A1B"/>
    <w:rsid w:val="0086663A"/>
    <w:rsid w:val="00872E82"/>
    <w:rsid w:val="008839D3"/>
    <w:rsid w:val="008A52D7"/>
    <w:rsid w:val="008B41E0"/>
    <w:rsid w:val="008B4844"/>
    <w:rsid w:val="008C3A47"/>
    <w:rsid w:val="008C3F39"/>
    <w:rsid w:val="008C6C98"/>
    <w:rsid w:val="008D2EBB"/>
    <w:rsid w:val="008E117E"/>
    <w:rsid w:val="008E19B1"/>
    <w:rsid w:val="008F1CB2"/>
    <w:rsid w:val="00916DF2"/>
    <w:rsid w:val="00942D4C"/>
    <w:rsid w:val="009A32B8"/>
    <w:rsid w:val="009F0C34"/>
    <w:rsid w:val="009F6A18"/>
    <w:rsid w:val="00A11B4E"/>
    <w:rsid w:val="00A477E2"/>
    <w:rsid w:val="00A52692"/>
    <w:rsid w:val="00A60BB4"/>
    <w:rsid w:val="00A86435"/>
    <w:rsid w:val="00AE5331"/>
    <w:rsid w:val="00AE53ED"/>
    <w:rsid w:val="00AF164E"/>
    <w:rsid w:val="00B56340"/>
    <w:rsid w:val="00B56C2A"/>
    <w:rsid w:val="00B57C55"/>
    <w:rsid w:val="00B97707"/>
    <w:rsid w:val="00BA2F63"/>
    <w:rsid w:val="00BA49A6"/>
    <w:rsid w:val="00BB3DBF"/>
    <w:rsid w:val="00BF0B3F"/>
    <w:rsid w:val="00BF15E5"/>
    <w:rsid w:val="00BF55EE"/>
    <w:rsid w:val="00BF6BE8"/>
    <w:rsid w:val="00BF6FFB"/>
    <w:rsid w:val="00C03D46"/>
    <w:rsid w:val="00C204BC"/>
    <w:rsid w:val="00C42CE3"/>
    <w:rsid w:val="00C42F61"/>
    <w:rsid w:val="00C431DF"/>
    <w:rsid w:val="00C551CD"/>
    <w:rsid w:val="00C57C04"/>
    <w:rsid w:val="00C57DA8"/>
    <w:rsid w:val="00C6525A"/>
    <w:rsid w:val="00C86F19"/>
    <w:rsid w:val="00CB2F30"/>
    <w:rsid w:val="00CD29CA"/>
    <w:rsid w:val="00CD3987"/>
    <w:rsid w:val="00CE2541"/>
    <w:rsid w:val="00D06C7B"/>
    <w:rsid w:val="00D124FD"/>
    <w:rsid w:val="00D27BA5"/>
    <w:rsid w:val="00D320F9"/>
    <w:rsid w:val="00D61520"/>
    <w:rsid w:val="00D70FCA"/>
    <w:rsid w:val="00D77DCF"/>
    <w:rsid w:val="00DA1AAB"/>
    <w:rsid w:val="00DA5760"/>
    <w:rsid w:val="00DC38DE"/>
    <w:rsid w:val="00DE38F8"/>
    <w:rsid w:val="00E20650"/>
    <w:rsid w:val="00E23C1E"/>
    <w:rsid w:val="00E527B2"/>
    <w:rsid w:val="00E55898"/>
    <w:rsid w:val="00E6198E"/>
    <w:rsid w:val="00E63136"/>
    <w:rsid w:val="00E6761A"/>
    <w:rsid w:val="00E85C37"/>
    <w:rsid w:val="00EA5230"/>
    <w:rsid w:val="00EF48A5"/>
    <w:rsid w:val="00F011FB"/>
    <w:rsid w:val="00F0538D"/>
    <w:rsid w:val="00F0748F"/>
    <w:rsid w:val="00F214C8"/>
    <w:rsid w:val="00F36D5E"/>
    <w:rsid w:val="00F40C78"/>
    <w:rsid w:val="00F764D5"/>
    <w:rsid w:val="00FA345E"/>
    <w:rsid w:val="00FB1F38"/>
    <w:rsid w:val="00FC1FF3"/>
    <w:rsid w:val="00FC3381"/>
    <w:rsid w:val="00FE7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9B1"/>
    <w:pPr>
      <w:overflowPunct w:val="0"/>
      <w:autoSpaceDE w:val="0"/>
      <w:autoSpaceDN w:val="0"/>
      <w:adjustRightInd w:val="0"/>
      <w:textAlignment w:val="baseline"/>
    </w:pPr>
  </w:style>
  <w:style w:type="paragraph" w:styleId="Heading1">
    <w:name w:val="heading 1"/>
    <w:basedOn w:val="Normal"/>
    <w:next w:val="Normal"/>
    <w:qFormat/>
    <w:rsid w:val="008E19B1"/>
    <w:pPr>
      <w:keepNext/>
      <w:jc w:val="center"/>
      <w:outlineLvl w:val="0"/>
    </w:pPr>
    <w:rPr>
      <w:sz w:val="24"/>
    </w:rPr>
  </w:style>
  <w:style w:type="paragraph" w:styleId="Heading2">
    <w:name w:val="heading 2"/>
    <w:basedOn w:val="Normal"/>
    <w:next w:val="Normal"/>
    <w:qFormat/>
    <w:rsid w:val="008E19B1"/>
    <w:pPr>
      <w:keepNext/>
      <w:ind w:left="-90"/>
      <w:outlineLvl w:val="1"/>
    </w:pPr>
    <w:rPr>
      <w:color w:val="000000"/>
      <w:sz w:val="24"/>
    </w:rPr>
  </w:style>
  <w:style w:type="paragraph" w:styleId="Heading3">
    <w:name w:val="heading 3"/>
    <w:basedOn w:val="Normal"/>
    <w:next w:val="Normal"/>
    <w:qFormat/>
    <w:rsid w:val="008E19B1"/>
    <w:pPr>
      <w:keepNext/>
      <w:jc w:val="both"/>
      <w:outlineLvl w:val="2"/>
    </w:pPr>
    <w:rPr>
      <w:sz w:val="24"/>
    </w:rPr>
  </w:style>
  <w:style w:type="paragraph" w:styleId="Heading4">
    <w:name w:val="heading 4"/>
    <w:basedOn w:val="Normal"/>
    <w:next w:val="Normal"/>
    <w:qFormat/>
    <w:rsid w:val="008E19B1"/>
    <w:pPr>
      <w:keepNext/>
      <w:outlineLvl w:val="3"/>
    </w:pPr>
    <w:rPr>
      <w:b/>
      <w:sz w:val="24"/>
    </w:rPr>
  </w:style>
  <w:style w:type="paragraph" w:styleId="Heading5">
    <w:name w:val="heading 5"/>
    <w:basedOn w:val="Normal"/>
    <w:next w:val="Normal"/>
    <w:qFormat/>
    <w:rsid w:val="008E19B1"/>
    <w:pPr>
      <w:keepNext/>
      <w:ind w:firstLine="720"/>
      <w:jc w:val="center"/>
      <w:outlineLvl w:val="4"/>
    </w:pPr>
    <w:rPr>
      <w:b/>
      <w:sz w:val="24"/>
    </w:rPr>
  </w:style>
  <w:style w:type="paragraph" w:styleId="Heading6">
    <w:name w:val="heading 6"/>
    <w:basedOn w:val="Normal"/>
    <w:next w:val="Normal"/>
    <w:qFormat/>
    <w:rsid w:val="008E19B1"/>
    <w:pPr>
      <w:keepNext/>
      <w:ind w:firstLine="720"/>
      <w:jc w:val="center"/>
      <w:outlineLvl w:val="5"/>
    </w:pPr>
    <w:rPr>
      <w:i/>
      <w:sz w:val="24"/>
    </w:rPr>
  </w:style>
  <w:style w:type="paragraph" w:styleId="Heading7">
    <w:name w:val="heading 7"/>
    <w:basedOn w:val="Normal"/>
    <w:next w:val="Normal"/>
    <w:qFormat/>
    <w:rsid w:val="008E19B1"/>
    <w:pPr>
      <w:keepNext/>
      <w:jc w:val="center"/>
      <w:outlineLvl w:val="6"/>
    </w:pPr>
    <w:rPr>
      <w:b/>
      <w:sz w:val="24"/>
    </w:rPr>
  </w:style>
  <w:style w:type="paragraph" w:styleId="Heading8">
    <w:name w:val="heading 8"/>
    <w:basedOn w:val="Normal"/>
    <w:next w:val="Normal"/>
    <w:qFormat/>
    <w:rsid w:val="008E19B1"/>
    <w:pPr>
      <w:keepNext/>
      <w:jc w:val="center"/>
      <w:outlineLvl w:val="7"/>
    </w:pPr>
    <w:rPr>
      <w:i/>
      <w:sz w:val="24"/>
    </w:rPr>
  </w:style>
  <w:style w:type="paragraph" w:styleId="Heading9">
    <w:name w:val="heading 9"/>
    <w:basedOn w:val="Normal"/>
    <w:next w:val="Normal"/>
    <w:qFormat/>
    <w:rsid w:val="008E19B1"/>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19B1"/>
    <w:rPr>
      <w:color w:val="0000FF"/>
      <w:u w:val="single"/>
    </w:rPr>
  </w:style>
  <w:style w:type="paragraph" w:styleId="BodyText2">
    <w:name w:val="Body Text 2"/>
    <w:basedOn w:val="Normal"/>
    <w:rsid w:val="008E19B1"/>
    <w:pPr>
      <w:ind w:firstLine="360"/>
    </w:pPr>
    <w:rPr>
      <w:sz w:val="24"/>
    </w:rPr>
  </w:style>
  <w:style w:type="paragraph" w:styleId="BodyTextIndent2">
    <w:name w:val="Body Text Indent 2"/>
    <w:basedOn w:val="Normal"/>
    <w:rsid w:val="008E19B1"/>
    <w:pPr>
      <w:ind w:firstLine="720"/>
    </w:pPr>
    <w:rPr>
      <w:sz w:val="24"/>
    </w:rPr>
  </w:style>
  <w:style w:type="paragraph" w:styleId="BodyTextIndent3">
    <w:name w:val="Body Text Indent 3"/>
    <w:basedOn w:val="Normal"/>
    <w:rsid w:val="008E19B1"/>
    <w:pPr>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firstLine="720"/>
    </w:pPr>
    <w:rPr>
      <w:sz w:val="24"/>
    </w:rPr>
  </w:style>
  <w:style w:type="paragraph" w:styleId="NormalWeb">
    <w:name w:val="Normal (Web)"/>
    <w:basedOn w:val="Normal"/>
    <w:uiPriority w:val="99"/>
    <w:rsid w:val="008E19B1"/>
    <w:pPr>
      <w:spacing w:before="100" w:after="100"/>
    </w:pPr>
    <w:rPr>
      <w:rFonts w:ascii="Arial Unicode MS" w:hAnsi="Arial Unicode MS"/>
      <w:sz w:val="24"/>
    </w:rPr>
  </w:style>
  <w:style w:type="character" w:styleId="Emphasis">
    <w:name w:val="Emphasis"/>
    <w:basedOn w:val="DefaultParagraphFont"/>
    <w:qFormat/>
    <w:rsid w:val="008E19B1"/>
    <w:rPr>
      <w:i/>
    </w:rPr>
  </w:style>
  <w:style w:type="character" w:styleId="Strong">
    <w:name w:val="Strong"/>
    <w:basedOn w:val="DefaultParagraphFont"/>
    <w:qFormat/>
    <w:rsid w:val="008E19B1"/>
    <w:rPr>
      <w:b/>
    </w:rPr>
  </w:style>
  <w:style w:type="paragraph" w:styleId="BodyText">
    <w:name w:val="Body Text"/>
    <w:basedOn w:val="Normal"/>
    <w:rsid w:val="008E19B1"/>
    <w:rPr>
      <w:color w:val="000000"/>
      <w:sz w:val="24"/>
    </w:rPr>
  </w:style>
  <w:style w:type="paragraph" w:styleId="Title">
    <w:name w:val="Title"/>
    <w:basedOn w:val="Normal"/>
    <w:link w:val="TitleChar"/>
    <w:uiPriority w:val="10"/>
    <w:qFormat/>
    <w:rsid w:val="00E20650"/>
    <w:pPr>
      <w:overflowPunct/>
      <w:autoSpaceDE/>
      <w:autoSpaceDN/>
      <w:adjustRightInd/>
      <w:jc w:val="center"/>
      <w:textAlignment w:val="auto"/>
    </w:pPr>
    <w:rPr>
      <w:rFonts w:eastAsia="Calibri"/>
      <w:b/>
      <w:bCs/>
      <w:sz w:val="28"/>
      <w:szCs w:val="28"/>
    </w:rPr>
  </w:style>
  <w:style w:type="character" w:customStyle="1" w:styleId="TitleChar">
    <w:name w:val="Title Char"/>
    <w:basedOn w:val="DefaultParagraphFont"/>
    <w:link w:val="Title"/>
    <w:uiPriority w:val="10"/>
    <w:rsid w:val="00E20650"/>
    <w:rPr>
      <w:rFonts w:eastAsia="Calibri"/>
      <w:b/>
      <w:bCs/>
      <w:sz w:val="28"/>
      <w:szCs w:val="28"/>
    </w:rPr>
  </w:style>
  <w:style w:type="paragraph" w:styleId="ListParagraph">
    <w:name w:val="List Paragraph"/>
    <w:basedOn w:val="Normal"/>
    <w:uiPriority w:val="34"/>
    <w:qFormat/>
    <w:rsid w:val="00E20650"/>
    <w:pPr>
      <w:adjustRightInd/>
      <w:ind w:left="720"/>
      <w:textAlignment w:val="auto"/>
    </w:pPr>
    <w:rPr>
      <w:rFonts w:eastAsia="Calibri"/>
    </w:rPr>
  </w:style>
  <w:style w:type="paragraph" w:styleId="BalloonText">
    <w:name w:val="Balloon Text"/>
    <w:basedOn w:val="Normal"/>
    <w:link w:val="BalloonTextChar"/>
    <w:rsid w:val="002A2F36"/>
    <w:rPr>
      <w:rFonts w:ascii="Tahoma" w:hAnsi="Tahoma" w:cs="Tahoma"/>
      <w:sz w:val="16"/>
      <w:szCs w:val="16"/>
    </w:rPr>
  </w:style>
  <w:style w:type="character" w:customStyle="1" w:styleId="BalloonTextChar">
    <w:name w:val="Balloon Text Char"/>
    <w:basedOn w:val="DefaultParagraphFont"/>
    <w:link w:val="BalloonText"/>
    <w:rsid w:val="002A2F36"/>
    <w:rPr>
      <w:rFonts w:ascii="Tahoma" w:hAnsi="Tahoma" w:cs="Tahoma"/>
      <w:sz w:val="16"/>
      <w:szCs w:val="16"/>
    </w:rPr>
  </w:style>
  <w:style w:type="numbering" w:customStyle="1" w:styleId="Style1">
    <w:name w:val="Style1"/>
    <w:uiPriority w:val="99"/>
    <w:rsid w:val="005A425A"/>
    <w:pPr>
      <w:numPr>
        <w:numId w:val="6"/>
      </w:numPr>
    </w:pPr>
  </w:style>
  <w:style w:type="character" w:styleId="FollowedHyperlink">
    <w:name w:val="FollowedHyperlink"/>
    <w:basedOn w:val="DefaultParagraphFont"/>
    <w:rsid w:val="001617DA"/>
    <w:rPr>
      <w:color w:val="800080" w:themeColor="followedHyperlink"/>
      <w:u w:val="single"/>
    </w:rPr>
  </w:style>
  <w:style w:type="character" w:styleId="CommentReference">
    <w:name w:val="annotation reference"/>
    <w:basedOn w:val="DefaultParagraphFont"/>
    <w:rsid w:val="001155F2"/>
    <w:rPr>
      <w:sz w:val="16"/>
      <w:szCs w:val="16"/>
    </w:rPr>
  </w:style>
  <w:style w:type="paragraph" w:styleId="CommentText">
    <w:name w:val="annotation text"/>
    <w:basedOn w:val="Normal"/>
    <w:link w:val="CommentTextChar"/>
    <w:rsid w:val="001155F2"/>
  </w:style>
  <w:style w:type="character" w:customStyle="1" w:styleId="CommentTextChar">
    <w:name w:val="Comment Text Char"/>
    <w:basedOn w:val="DefaultParagraphFont"/>
    <w:link w:val="CommentText"/>
    <w:rsid w:val="001155F2"/>
  </w:style>
  <w:style w:type="paragraph" w:styleId="CommentSubject">
    <w:name w:val="annotation subject"/>
    <w:basedOn w:val="CommentText"/>
    <w:next w:val="CommentText"/>
    <w:link w:val="CommentSubjectChar"/>
    <w:rsid w:val="001155F2"/>
    <w:rPr>
      <w:b/>
      <w:bCs/>
    </w:rPr>
  </w:style>
  <w:style w:type="character" w:customStyle="1" w:styleId="CommentSubjectChar">
    <w:name w:val="Comment Subject Char"/>
    <w:basedOn w:val="CommentTextChar"/>
    <w:link w:val="CommentSubject"/>
    <w:rsid w:val="001155F2"/>
    <w:rPr>
      <w:b/>
      <w:bCs/>
    </w:rPr>
  </w:style>
  <w:style w:type="paragraph" w:styleId="NoSpacing">
    <w:name w:val="No Spacing"/>
    <w:uiPriority w:val="1"/>
    <w:qFormat/>
    <w:rsid w:val="005B421F"/>
    <w:rPr>
      <w:rFonts w:asciiTheme="minorHAnsi" w:eastAsiaTheme="minorHAnsi" w:hAnsiTheme="minorHAnsi" w:cstheme="minorBidi"/>
      <w:sz w:val="22"/>
      <w:szCs w:val="22"/>
    </w:rPr>
  </w:style>
  <w:style w:type="character" w:customStyle="1" w:styleId="apple-converted-space">
    <w:name w:val="apple-converted-space"/>
    <w:basedOn w:val="DefaultParagraphFont"/>
    <w:rsid w:val="00C86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9B1"/>
    <w:pPr>
      <w:overflowPunct w:val="0"/>
      <w:autoSpaceDE w:val="0"/>
      <w:autoSpaceDN w:val="0"/>
      <w:adjustRightInd w:val="0"/>
      <w:textAlignment w:val="baseline"/>
    </w:pPr>
  </w:style>
  <w:style w:type="paragraph" w:styleId="Heading1">
    <w:name w:val="heading 1"/>
    <w:basedOn w:val="Normal"/>
    <w:next w:val="Normal"/>
    <w:qFormat/>
    <w:rsid w:val="008E19B1"/>
    <w:pPr>
      <w:keepNext/>
      <w:jc w:val="center"/>
      <w:outlineLvl w:val="0"/>
    </w:pPr>
    <w:rPr>
      <w:sz w:val="24"/>
    </w:rPr>
  </w:style>
  <w:style w:type="paragraph" w:styleId="Heading2">
    <w:name w:val="heading 2"/>
    <w:basedOn w:val="Normal"/>
    <w:next w:val="Normal"/>
    <w:qFormat/>
    <w:rsid w:val="008E19B1"/>
    <w:pPr>
      <w:keepNext/>
      <w:ind w:left="-90"/>
      <w:outlineLvl w:val="1"/>
    </w:pPr>
    <w:rPr>
      <w:color w:val="000000"/>
      <w:sz w:val="24"/>
    </w:rPr>
  </w:style>
  <w:style w:type="paragraph" w:styleId="Heading3">
    <w:name w:val="heading 3"/>
    <w:basedOn w:val="Normal"/>
    <w:next w:val="Normal"/>
    <w:qFormat/>
    <w:rsid w:val="008E19B1"/>
    <w:pPr>
      <w:keepNext/>
      <w:jc w:val="both"/>
      <w:outlineLvl w:val="2"/>
    </w:pPr>
    <w:rPr>
      <w:sz w:val="24"/>
    </w:rPr>
  </w:style>
  <w:style w:type="paragraph" w:styleId="Heading4">
    <w:name w:val="heading 4"/>
    <w:basedOn w:val="Normal"/>
    <w:next w:val="Normal"/>
    <w:qFormat/>
    <w:rsid w:val="008E19B1"/>
    <w:pPr>
      <w:keepNext/>
      <w:outlineLvl w:val="3"/>
    </w:pPr>
    <w:rPr>
      <w:b/>
      <w:sz w:val="24"/>
    </w:rPr>
  </w:style>
  <w:style w:type="paragraph" w:styleId="Heading5">
    <w:name w:val="heading 5"/>
    <w:basedOn w:val="Normal"/>
    <w:next w:val="Normal"/>
    <w:qFormat/>
    <w:rsid w:val="008E19B1"/>
    <w:pPr>
      <w:keepNext/>
      <w:ind w:firstLine="720"/>
      <w:jc w:val="center"/>
      <w:outlineLvl w:val="4"/>
    </w:pPr>
    <w:rPr>
      <w:b/>
      <w:sz w:val="24"/>
    </w:rPr>
  </w:style>
  <w:style w:type="paragraph" w:styleId="Heading6">
    <w:name w:val="heading 6"/>
    <w:basedOn w:val="Normal"/>
    <w:next w:val="Normal"/>
    <w:qFormat/>
    <w:rsid w:val="008E19B1"/>
    <w:pPr>
      <w:keepNext/>
      <w:ind w:firstLine="720"/>
      <w:jc w:val="center"/>
      <w:outlineLvl w:val="5"/>
    </w:pPr>
    <w:rPr>
      <w:i/>
      <w:sz w:val="24"/>
    </w:rPr>
  </w:style>
  <w:style w:type="paragraph" w:styleId="Heading7">
    <w:name w:val="heading 7"/>
    <w:basedOn w:val="Normal"/>
    <w:next w:val="Normal"/>
    <w:qFormat/>
    <w:rsid w:val="008E19B1"/>
    <w:pPr>
      <w:keepNext/>
      <w:jc w:val="center"/>
      <w:outlineLvl w:val="6"/>
    </w:pPr>
    <w:rPr>
      <w:b/>
      <w:sz w:val="24"/>
    </w:rPr>
  </w:style>
  <w:style w:type="paragraph" w:styleId="Heading8">
    <w:name w:val="heading 8"/>
    <w:basedOn w:val="Normal"/>
    <w:next w:val="Normal"/>
    <w:qFormat/>
    <w:rsid w:val="008E19B1"/>
    <w:pPr>
      <w:keepNext/>
      <w:jc w:val="center"/>
      <w:outlineLvl w:val="7"/>
    </w:pPr>
    <w:rPr>
      <w:i/>
      <w:sz w:val="24"/>
    </w:rPr>
  </w:style>
  <w:style w:type="paragraph" w:styleId="Heading9">
    <w:name w:val="heading 9"/>
    <w:basedOn w:val="Normal"/>
    <w:next w:val="Normal"/>
    <w:qFormat/>
    <w:rsid w:val="008E19B1"/>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19B1"/>
    <w:rPr>
      <w:color w:val="0000FF"/>
      <w:u w:val="single"/>
    </w:rPr>
  </w:style>
  <w:style w:type="paragraph" w:styleId="BodyText2">
    <w:name w:val="Body Text 2"/>
    <w:basedOn w:val="Normal"/>
    <w:rsid w:val="008E19B1"/>
    <w:pPr>
      <w:ind w:firstLine="360"/>
    </w:pPr>
    <w:rPr>
      <w:sz w:val="24"/>
    </w:rPr>
  </w:style>
  <w:style w:type="paragraph" w:styleId="BodyTextIndent2">
    <w:name w:val="Body Text Indent 2"/>
    <w:basedOn w:val="Normal"/>
    <w:rsid w:val="008E19B1"/>
    <w:pPr>
      <w:ind w:firstLine="720"/>
    </w:pPr>
    <w:rPr>
      <w:sz w:val="24"/>
    </w:rPr>
  </w:style>
  <w:style w:type="paragraph" w:styleId="BodyTextIndent3">
    <w:name w:val="Body Text Indent 3"/>
    <w:basedOn w:val="Normal"/>
    <w:rsid w:val="008E19B1"/>
    <w:pPr>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firstLine="720"/>
    </w:pPr>
    <w:rPr>
      <w:sz w:val="24"/>
    </w:rPr>
  </w:style>
  <w:style w:type="paragraph" w:styleId="NormalWeb">
    <w:name w:val="Normal (Web)"/>
    <w:basedOn w:val="Normal"/>
    <w:uiPriority w:val="99"/>
    <w:rsid w:val="008E19B1"/>
    <w:pPr>
      <w:spacing w:before="100" w:after="100"/>
    </w:pPr>
    <w:rPr>
      <w:rFonts w:ascii="Arial Unicode MS" w:hAnsi="Arial Unicode MS"/>
      <w:sz w:val="24"/>
    </w:rPr>
  </w:style>
  <w:style w:type="character" w:styleId="Emphasis">
    <w:name w:val="Emphasis"/>
    <w:basedOn w:val="DefaultParagraphFont"/>
    <w:qFormat/>
    <w:rsid w:val="008E19B1"/>
    <w:rPr>
      <w:i/>
    </w:rPr>
  </w:style>
  <w:style w:type="character" w:styleId="Strong">
    <w:name w:val="Strong"/>
    <w:basedOn w:val="DefaultParagraphFont"/>
    <w:qFormat/>
    <w:rsid w:val="008E19B1"/>
    <w:rPr>
      <w:b/>
    </w:rPr>
  </w:style>
  <w:style w:type="paragraph" w:styleId="BodyText">
    <w:name w:val="Body Text"/>
    <w:basedOn w:val="Normal"/>
    <w:rsid w:val="008E19B1"/>
    <w:rPr>
      <w:color w:val="000000"/>
      <w:sz w:val="24"/>
    </w:rPr>
  </w:style>
  <w:style w:type="paragraph" w:styleId="Title">
    <w:name w:val="Title"/>
    <w:basedOn w:val="Normal"/>
    <w:link w:val="TitleChar"/>
    <w:uiPriority w:val="10"/>
    <w:qFormat/>
    <w:rsid w:val="00E20650"/>
    <w:pPr>
      <w:overflowPunct/>
      <w:autoSpaceDE/>
      <w:autoSpaceDN/>
      <w:adjustRightInd/>
      <w:jc w:val="center"/>
      <w:textAlignment w:val="auto"/>
    </w:pPr>
    <w:rPr>
      <w:rFonts w:eastAsia="Calibri"/>
      <w:b/>
      <w:bCs/>
      <w:sz w:val="28"/>
      <w:szCs w:val="28"/>
    </w:rPr>
  </w:style>
  <w:style w:type="character" w:customStyle="1" w:styleId="TitleChar">
    <w:name w:val="Title Char"/>
    <w:basedOn w:val="DefaultParagraphFont"/>
    <w:link w:val="Title"/>
    <w:uiPriority w:val="10"/>
    <w:rsid w:val="00E20650"/>
    <w:rPr>
      <w:rFonts w:eastAsia="Calibri"/>
      <w:b/>
      <w:bCs/>
      <w:sz w:val="28"/>
      <w:szCs w:val="28"/>
    </w:rPr>
  </w:style>
  <w:style w:type="paragraph" w:styleId="ListParagraph">
    <w:name w:val="List Paragraph"/>
    <w:basedOn w:val="Normal"/>
    <w:uiPriority w:val="34"/>
    <w:qFormat/>
    <w:rsid w:val="00E20650"/>
    <w:pPr>
      <w:adjustRightInd/>
      <w:ind w:left="720"/>
      <w:textAlignment w:val="auto"/>
    </w:pPr>
    <w:rPr>
      <w:rFonts w:eastAsia="Calibri"/>
    </w:rPr>
  </w:style>
  <w:style w:type="paragraph" w:styleId="BalloonText">
    <w:name w:val="Balloon Text"/>
    <w:basedOn w:val="Normal"/>
    <w:link w:val="BalloonTextChar"/>
    <w:rsid w:val="002A2F36"/>
    <w:rPr>
      <w:rFonts w:ascii="Tahoma" w:hAnsi="Tahoma" w:cs="Tahoma"/>
      <w:sz w:val="16"/>
      <w:szCs w:val="16"/>
    </w:rPr>
  </w:style>
  <w:style w:type="character" w:customStyle="1" w:styleId="BalloonTextChar">
    <w:name w:val="Balloon Text Char"/>
    <w:basedOn w:val="DefaultParagraphFont"/>
    <w:link w:val="BalloonText"/>
    <w:rsid w:val="002A2F36"/>
    <w:rPr>
      <w:rFonts w:ascii="Tahoma" w:hAnsi="Tahoma" w:cs="Tahoma"/>
      <w:sz w:val="16"/>
      <w:szCs w:val="16"/>
    </w:rPr>
  </w:style>
  <w:style w:type="numbering" w:customStyle="1" w:styleId="Style1">
    <w:name w:val="Style1"/>
    <w:uiPriority w:val="99"/>
    <w:rsid w:val="005A425A"/>
    <w:pPr>
      <w:numPr>
        <w:numId w:val="6"/>
      </w:numPr>
    </w:pPr>
  </w:style>
  <w:style w:type="character" w:styleId="FollowedHyperlink">
    <w:name w:val="FollowedHyperlink"/>
    <w:basedOn w:val="DefaultParagraphFont"/>
    <w:rsid w:val="001617DA"/>
    <w:rPr>
      <w:color w:val="800080" w:themeColor="followedHyperlink"/>
      <w:u w:val="single"/>
    </w:rPr>
  </w:style>
  <w:style w:type="character" w:styleId="CommentReference">
    <w:name w:val="annotation reference"/>
    <w:basedOn w:val="DefaultParagraphFont"/>
    <w:rsid w:val="001155F2"/>
    <w:rPr>
      <w:sz w:val="16"/>
      <w:szCs w:val="16"/>
    </w:rPr>
  </w:style>
  <w:style w:type="paragraph" w:styleId="CommentText">
    <w:name w:val="annotation text"/>
    <w:basedOn w:val="Normal"/>
    <w:link w:val="CommentTextChar"/>
    <w:rsid w:val="001155F2"/>
  </w:style>
  <w:style w:type="character" w:customStyle="1" w:styleId="CommentTextChar">
    <w:name w:val="Comment Text Char"/>
    <w:basedOn w:val="DefaultParagraphFont"/>
    <w:link w:val="CommentText"/>
    <w:rsid w:val="001155F2"/>
  </w:style>
  <w:style w:type="paragraph" w:styleId="CommentSubject">
    <w:name w:val="annotation subject"/>
    <w:basedOn w:val="CommentText"/>
    <w:next w:val="CommentText"/>
    <w:link w:val="CommentSubjectChar"/>
    <w:rsid w:val="001155F2"/>
    <w:rPr>
      <w:b/>
      <w:bCs/>
    </w:rPr>
  </w:style>
  <w:style w:type="character" w:customStyle="1" w:styleId="CommentSubjectChar">
    <w:name w:val="Comment Subject Char"/>
    <w:basedOn w:val="CommentTextChar"/>
    <w:link w:val="CommentSubject"/>
    <w:rsid w:val="001155F2"/>
    <w:rPr>
      <w:b/>
      <w:bCs/>
    </w:rPr>
  </w:style>
  <w:style w:type="paragraph" w:styleId="NoSpacing">
    <w:name w:val="No Spacing"/>
    <w:uiPriority w:val="1"/>
    <w:qFormat/>
    <w:rsid w:val="005B421F"/>
    <w:rPr>
      <w:rFonts w:asciiTheme="minorHAnsi" w:eastAsiaTheme="minorHAnsi" w:hAnsiTheme="minorHAnsi" w:cstheme="minorBidi"/>
      <w:sz w:val="22"/>
      <w:szCs w:val="22"/>
    </w:rPr>
  </w:style>
  <w:style w:type="character" w:customStyle="1" w:styleId="apple-converted-space">
    <w:name w:val="apple-converted-space"/>
    <w:basedOn w:val="DefaultParagraphFont"/>
    <w:rsid w:val="00C86F19"/>
  </w:style>
</w:styles>
</file>

<file path=word/webSettings.xml><?xml version="1.0" encoding="utf-8"?>
<w:webSettings xmlns:r="http://schemas.openxmlformats.org/officeDocument/2006/relationships" xmlns:w="http://schemas.openxmlformats.org/wordprocessingml/2006/main">
  <w:divs>
    <w:div w:id="18748483">
      <w:bodyDiv w:val="1"/>
      <w:marLeft w:val="0"/>
      <w:marRight w:val="0"/>
      <w:marTop w:val="0"/>
      <w:marBottom w:val="0"/>
      <w:divBdr>
        <w:top w:val="none" w:sz="0" w:space="0" w:color="auto"/>
        <w:left w:val="none" w:sz="0" w:space="0" w:color="auto"/>
        <w:bottom w:val="none" w:sz="0" w:space="0" w:color="auto"/>
        <w:right w:val="none" w:sz="0" w:space="0" w:color="auto"/>
      </w:divBdr>
    </w:div>
    <w:div w:id="763381891">
      <w:bodyDiv w:val="1"/>
      <w:marLeft w:val="0"/>
      <w:marRight w:val="0"/>
      <w:marTop w:val="0"/>
      <w:marBottom w:val="0"/>
      <w:divBdr>
        <w:top w:val="none" w:sz="0" w:space="0" w:color="auto"/>
        <w:left w:val="none" w:sz="0" w:space="0" w:color="auto"/>
        <w:bottom w:val="none" w:sz="0" w:space="0" w:color="auto"/>
        <w:right w:val="none" w:sz="0" w:space="0" w:color="auto"/>
      </w:divBdr>
    </w:div>
    <w:div w:id="796142226">
      <w:bodyDiv w:val="1"/>
      <w:marLeft w:val="0"/>
      <w:marRight w:val="0"/>
      <w:marTop w:val="0"/>
      <w:marBottom w:val="0"/>
      <w:divBdr>
        <w:top w:val="none" w:sz="0" w:space="0" w:color="auto"/>
        <w:left w:val="none" w:sz="0" w:space="0" w:color="auto"/>
        <w:bottom w:val="none" w:sz="0" w:space="0" w:color="auto"/>
        <w:right w:val="none" w:sz="0" w:space="0" w:color="auto"/>
      </w:divBdr>
    </w:div>
    <w:div w:id="797647632">
      <w:bodyDiv w:val="1"/>
      <w:marLeft w:val="0"/>
      <w:marRight w:val="0"/>
      <w:marTop w:val="0"/>
      <w:marBottom w:val="0"/>
      <w:divBdr>
        <w:top w:val="none" w:sz="0" w:space="0" w:color="auto"/>
        <w:left w:val="none" w:sz="0" w:space="0" w:color="auto"/>
        <w:bottom w:val="none" w:sz="0" w:space="0" w:color="auto"/>
        <w:right w:val="none" w:sz="0" w:space="0" w:color="auto"/>
      </w:divBdr>
    </w:div>
    <w:div w:id="911237696">
      <w:bodyDiv w:val="1"/>
      <w:marLeft w:val="0"/>
      <w:marRight w:val="0"/>
      <w:marTop w:val="0"/>
      <w:marBottom w:val="0"/>
      <w:divBdr>
        <w:top w:val="none" w:sz="0" w:space="0" w:color="auto"/>
        <w:left w:val="none" w:sz="0" w:space="0" w:color="auto"/>
        <w:bottom w:val="none" w:sz="0" w:space="0" w:color="auto"/>
        <w:right w:val="none" w:sz="0" w:space="0" w:color="auto"/>
      </w:divBdr>
      <w:divsChild>
        <w:div w:id="1275400628">
          <w:marLeft w:val="0"/>
          <w:marRight w:val="0"/>
          <w:marTop w:val="0"/>
          <w:marBottom w:val="0"/>
          <w:divBdr>
            <w:top w:val="none" w:sz="0" w:space="0" w:color="auto"/>
            <w:left w:val="none" w:sz="0" w:space="0" w:color="auto"/>
            <w:bottom w:val="none" w:sz="0" w:space="0" w:color="auto"/>
            <w:right w:val="none" w:sz="0" w:space="0" w:color="auto"/>
          </w:divBdr>
          <w:divsChild>
            <w:div w:id="17831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947">
      <w:bodyDiv w:val="1"/>
      <w:marLeft w:val="0"/>
      <w:marRight w:val="0"/>
      <w:marTop w:val="0"/>
      <w:marBottom w:val="0"/>
      <w:divBdr>
        <w:top w:val="none" w:sz="0" w:space="0" w:color="auto"/>
        <w:left w:val="none" w:sz="0" w:space="0" w:color="auto"/>
        <w:bottom w:val="none" w:sz="0" w:space="0" w:color="auto"/>
        <w:right w:val="none" w:sz="0" w:space="0" w:color="auto"/>
      </w:divBdr>
    </w:div>
    <w:div w:id="1365981567">
      <w:bodyDiv w:val="1"/>
      <w:marLeft w:val="0"/>
      <w:marRight w:val="0"/>
      <w:marTop w:val="0"/>
      <w:marBottom w:val="0"/>
      <w:divBdr>
        <w:top w:val="none" w:sz="0" w:space="0" w:color="auto"/>
        <w:left w:val="none" w:sz="0" w:space="0" w:color="auto"/>
        <w:bottom w:val="none" w:sz="0" w:space="0" w:color="auto"/>
        <w:right w:val="none" w:sz="0" w:space="0" w:color="auto"/>
      </w:divBdr>
    </w:div>
    <w:div w:id="1493062365">
      <w:bodyDiv w:val="1"/>
      <w:marLeft w:val="0"/>
      <w:marRight w:val="0"/>
      <w:marTop w:val="0"/>
      <w:marBottom w:val="0"/>
      <w:divBdr>
        <w:top w:val="none" w:sz="0" w:space="0" w:color="auto"/>
        <w:left w:val="none" w:sz="0" w:space="0" w:color="auto"/>
        <w:bottom w:val="none" w:sz="0" w:space="0" w:color="auto"/>
        <w:right w:val="none" w:sz="0" w:space="0" w:color="auto"/>
      </w:divBdr>
    </w:div>
    <w:div w:id="1555197623">
      <w:bodyDiv w:val="1"/>
      <w:marLeft w:val="0"/>
      <w:marRight w:val="0"/>
      <w:marTop w:val="0"/>
      <w:marBottom w:val="0"/>
      <w:divBdr>
        <w:top w:val="none" w:sz="0" w:space="0" w:color="auto"/>
        <w:left w:val="none" w:sz="0" w:space="0" w:color="auto"/>
        <w:bottom w:val="none" w:sz="0" w:space="0" w:color="auto"/>
        <w:right w:val="none" w:sz="0" w:space="0" w:color="auto"/>
      </w:divBdr>
    </w:div>
    <w:div w:id="1558273125">
      <w:bodyDiv w:val="1"/>
      <w:marLeft w:val="0"/>
      <w:marRight w:val="0"/>
      <w:marTop w:val="0"/>
      <w:marBottom w:val="0"/>
      <w:divBdr>
        <w:top w:val="none" w:sz="0" w:space="0" w:color="auto"/>
        <w:left w:val="none" w:sz="0" w:space="0" w:color="auto"/>
        <w:bottom w:val="none" w:sz="0" w:space="0" w:color="auto"/>
        <w:right w:val="none" w:sz="0" w:space="0" w:color="auto"/>
      </w:divBdr>
    </w:div>
    <w:div w:id="2039112351">
      <w:bodyDiv w:val="1"/>
      <w:marLeft w:val="0"/>
      <w:marRight w:val="0"/>
      <w:marTop w:val="0"/>
      <w:marBottom w:val="0"/>
      <w:divBdr>
        <w:top w:val="none" w:sz="0" w:space="0" w:color="auto"/>
        <w:left w:val="none" w:sz="0" w:space="0" w:color="auto"/>
        <w:bottom w:val="none" w:sz="0" w:space="0" w:color="auto"/>
        <w:right w:val="none" w:sz="0" w:space="0" w:color="auto"/>
      </w:divBdr>
    </w:div>
    <w:div w:id="20889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h.gov/opening_doors/" TargetMode="External"/><Relationship Id="rId13" Type="http://schemas.openxmlformats.org/officeDocument/2006/relationships/hyperlink" Target="http://portal.hud.gov/hudportal/HUD?src=/subscribe/signup&amp;listname=HUD%20News&amp;list=HUD-NEWS-L" TargetMode="External"/><Relationship Id="rId3" Type="http://schemas.openxmlformats.org/officeDocument/2006/relationships/settings" Target="settings.xml"/><Relationship Id="rId7" Type="http://schemas.openxmlformats.org/officeDocument/2006/relationships/hyperlink" Target="http://portal.hud.gov/hudportal/HUD?src=/program_offices/comm_planning/homeless/budget/2014" TargetMode="External"/><Relationship Id="rId12" Type="http://schemas.openxmlformats.org/officeDocument/2006/relationships/hyperlink" Target="http://www.facebook.com/HU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hud.gov/maine" TargetMode="External"/><Relationship Id="rId11" Type="http://schemas.openxmlformats.org/officeDocument/2006/relationships/hyperlink" Target="http://twitter.com/hud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espanol.hud.gov/" TargetMode="External"/><Relationship Id="rId4" Type="http://schemas.openxmlformats.org/officeDocument/2006/relationships/webSettings" Target="webSettings.xml"/><Relationship Id="rId9" Type="http://schemas.openxmlformats.org/officeDocument/2006/relationships/hyperlink" Target="http://www.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797</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NEWS</vt:lpstr>
    </vt:vector>
  </TitlesOfParts>
  <Company>HUD</Company>
  <LinksUpToDate>false</LinksUpToDate>
  <CharactersWithSpaces>5850</CharactersWithSpaces>
  <SharedDoc>false</SharedDoc>
  <HLinks>
    <vt:vector size="12" baseType="variant">
      <vt:variant>
        <vt:i4>2228344</vt:i4>
      </vt:variant>
      <vt:variant>
        <vt:i4>3</vt:i4>
      </vt:variant>
      <vt:variant>
        <vt:i4>0</vt:i4>
      </vt:variant>
      <vt:variant>
        <vt:i4>5</vt:i4>
      </vt:variant>
      <vt:variant>
        <vt:lpwstr>\\HLANNFP019\users1\H2\H23053\Press Releases\CPD\espanol.hud.gov</vt:lpwstr>
      </vt:variant>
      <vt:variant>
        <vt:lpwstr/>
      </vt: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HUDWARE II</dc:creator>
  <cp:lastModifiedBy>ppaladino</cp:lastModifiedBy>
  <cp:revision>2</cp:revision>
  <cp:lastPrinted>2009-01-26T14:39:00Z</cp:lastPrinted>
  <dcterms:created xsi:type="dcterms:W3CDTF">2015-01-26T18:17:00Z</dcterms:created>
  <dcterms:modified xsi:type="dcterms:W3CDTF">2015-01-26T18:17:00Z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1598871510</vt:i4>
  </property>
  <property fmtid="{D5CDD505-2E9C-101B-9397-08002B2CF9AE}" pid="3" name="_NewReviewCycle">
    <vt:lpwstr/>
  </property>
  <property fmtid="{D5CDD505-2E9C-101B-9397-08002B2CF9AE}" pid="4" name="_EmailSubject">
    <vt:lpwstr>CoC releases</vt:lpwstr>
  </property>
  <property fmtid="{D5CDD505-2E9C-101B-9397-08002B2CF9AE}" pid="5" name="_AuthorEmail">
    <vt:lpwstr>Rhonda.M.Siciliano@hud.gov</vt:lpwstr>
  </property>
  <property fmtid="{D5CDD505-2E9C-101B-9397-08002B2CF9AE}" pid="6" name="_AuthorEmailDisplayName">
    <vt:lpwstr>Siciliano, Rhonda M</vt:lpwstr>
  </property>
  <property fmtid="{D5CDD505-2E9C-101B-9397-08002B2CF9AE}" pid="7" name="_PreviousAdHocReviewCycleID">
    <vt:i4>95402123</vt:i4>
  </property>
  <property fmtid="{D5CDD505-2E9C-101B-9397-08002B2CF9AE}" pid="8" name="_ReviewingToolsShownOnce">
    <vt:lpwstr/>
  </property>
</Properties>
</file>