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60"/>
        <w:gridCol w:w="4425"/>
        <w:gridCol w:w="3240"/>
        <w:gridCol w:w="1238"/>
      </w:tblGrid>
      <w:tr w:rsidR="00761B98" w:rsidRPr="003741E4" w:rsidTr="00174637">
        <w:trPr>
          <w:cantSplit/>
          <w:trHeight w:val="654"/>
        </w:trPr>
        <w:tc>
          <w:tcPr>
            <w:tcW w:w="2260" w:type="dxa"/>
          </w:tcPr>
          <w:p w:rsidR="00761B98" w:rsidRPr="003741E4" w:rsidRDefault="009C5A48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9C5A48">
              <w:rPr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margin-left:22.1pt;margin-top:91.2pt;width:85.35pt;height:22.2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794,-137189,-36304" strokecolor="#c0504d [3205]" strokeweight="1pt">
                  <v:stroke endarrow="block"/>
                  <v:shadow color="#868686"/>
                </v:shape>
              </w:pict>
            </w:r>
            <w:r w:rsidRPr="009C5A48">
              <w:rPr>
                <w:noProof/>
                <w:sz w:val="28"/>
                <w:szCs w:val="22"/>
              </w:rPr>
              <w:pict>
                <v:shape id="AutoShape 8" o:spid="_x0000_s1035" type="#_x0000_t32" style="position:absolute;margin-left:36pt;margin-top:105.4pt;width:71.45pt;height:25.6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adj="10792,-133600,-43366" strokecolor="#c0504d [3205]" strokeweight="1pt">
                  <v:stroke endarrow="block"/>
                  <v:shadow color="#868686"/>
                </v:shape>
              </w:pict>
            </w:r>
            <w:r w:rsidRPr="009C5A48">
              <w:rPr>
                <w:b/>
                <w:noProof/>
                <w:sz w:val="36"/>
                <w:szCs w:val="36"/>
              </w:rPr>
              <w:pict>
                <v:shape id="_x0000_s1038" type="#_x0000_t32" style="position:absolute;margin-left:74.8pt;margin-top:24.6pt;width:32.65pt;height:58.05pt;flip:x y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 w:rsidRPr="009C5A48">
              <w:rPr>
                <w:b/>
                <w:noProof/>
                <w:sz w:val="36"/>
                <w:szCs w:val="36"/>
              </w:rPr>
              <w:pict>
                <v:shape id="_x0000_s1037" type="#_x0000_t32" style="position:absolute;margin-left:22.1pt;margin-top:131.05pt;width:85.35pt;height:14.6pt;flip:x y;z-index:251671552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adj="10794,-256315,-34491" strokecolor="#c0504d [3205]" strokeweight="1pt">
                  <v:stroke endarrow="block"/>
                  <v:shadow color="#868686"/>
                </v:shape>
              </w:pict>
            </w:r>
            <w:r w:rsidRPr="009C5A48">
              <w:rPr>
                <w:noProof/>
                <w:sz w:val="28"/>
                <w:szCs w:val="22"/>
              </w:rPr>
              <w:pict>
                <v:shape id="_x0000_s1036" type="#_x0000_t32" style="position:absolute;margin-left:60.75pt;margin-top:91.2pt;width:46.7pt;height:5.7pt;flip:x y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 w:rsidRPr="009C5A48"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3" type="#_x0000_t120" style="position:absolute;margin-left:16.8pt;margin-top:87.2pt;width:3.75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Mgw3YzgAAAACQEAAA8AAABkcnMvZG93bnJldi54bWxMj8FOwzAM&#10;hu9IvENkJG4sbdeNUZpOaGJCHCbEqDhnjWmrNU5p0q17e8wJjv796ffnfD3ZTpxw8K0jBfEsAoFU&#10;OdNSraD82N6tQPigyejOESq4oId1cX2V68y4M73jaR9qwSXkM62gCaHPpPRVg1b7meuRePflBqsD&#10;j0MtzaDPXG47mUTRUlrdEl9odI+bBqvjfrQKElfuHvrF9q281MeXcfP92n4+L5S6vZmeHkEEnMIf&#10;DL/6rA4FOx3cSMaLTsF8vmSS8/s0BcFAGscgDhyskhRkkcv/H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Mgw3YzgAAAACQ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Pr="009C5A48">
              <w:rPr>
                <w:noProof/>
                <w:sz w:val="28"/>
                <w:szCs w:val="22"/>
              </w:rPr>
              <w:pict>
                <v:shape id="AutoShape 3" o:spid="_x0000_s1031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Pr="009C5A48">
              <w:rPr>
                <w:noProof/>
                <w:sz w:val="28"/>
                <w:szCs w:val="22"/>
              </w:rPr>
              <w:pict>
                <v:shape id="AutoShape 4" o:spid="_x0000_s1030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Pr="009C5A48">
              <w:rPr>
                <w:noProof/>
                <w:sz w:val="28"/>
                <w:szCs w:val="22"/>
              </w:rPr>
              <w:pict>
                <v:shape id="AutoShape 5" o:spid="_x0000_s1028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Pr="009C5A48">
              <w:rPr>
                <w:noProof/>
                <w:sz w:val="28"/>
                <w:szCs w:val="22"/>
              </w:rPr>
              <w:pict>
                <v:shape id="AutoShape 2" o:spid="_x0000_s1027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:rsidR="006A7A9D" w:rsidRPr="006A7A9D" w:rsidRDefault="006A7A9D" w:rsidP="00761B98">
            <w:pPr>
              <w:pStyle w:val="Formal1"/>
              <w:spacing w:before="0" w:after="0"/>
              <w:rPr>
                <w:b/>
                <w:i/>
                <w:sz w:val="32"/>
              </w:rPr>
            </w:pPr>
            <w:bookmarkStart w:id="0" w:name="AgendaTitle"/>
            <w:bookmarkEnd w:id="0"/>
            <w:r w:rsidRPr="006A7A9D">
              <w:rPr>
                <w:b/>
                <w:i/>
                <w:sz w:val="32"/>
              </w:rPr>
              <w:t xml:space="preserve">A Special Meeting of the Ad Hoc Governance Committee will be held from 12:00-1:00 pm via </w:t>
            </w:r>
            <w:proofErr w:type="spellStart"/>
            <w:r w:rsidRPr="006A7A9D">
              <w:rPr>
                <w:b/>
                <w:i/>
                <w:sz w:val="32"/>
              </w:rPr>
              <w:t>Tanberg</w:t>
            </w:r>
            <w:proofErr w:type="spellEnd"/>
            <w:r w:rsidRPr="006A7A9D">
              <w:rPr>
                <w:b/>
                <w:i/>
                <w:sz w:val="32"/>
              </w:rPr>
              <w:t xml:space="preserve"> Conferencing System.</w:t>
            </w:r>
          </w:p>
          <w:p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:rsidR="006A7A9D" w:rsidRPr="006A7A9D" w:rsidRDefault="00CC5F39" w:rsidP="006A7A9D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 w:rsidRPr="006A7A9D">
              <w:rPr>
                <w:b/>
                <w:sz w:val="32"/>
                <w:szCs w:val="36"/>
              </w:rPr>
              <w:t>March 20</w:t>
            </w:r>
            <w:r w:rsidR="007A3F0D" w:rsidRPr="006A7A9D">
              <w:rPr>
                <w:b/>
                <w:sz w:val="32"/>
                <w:szCs w:val="36"/>
              </w:rPr>
              <w:t>, 2014</w:t>
            </w:r>
            <w:r w:rsidR="00761B98" w:rsidRPr="006A7A9D">
              <w:rPr>
                <w:b/>
                <w:sz w:val="32"/>
                <w:szCs w:val="36"/>
              </w:rPr>
              <w:t xml:space="preserve">   1:00 pm to 3:00 pm </w:t>
            </w:r>
          </w:p>
          <w:p w:rsidR="00761B98" w:rsidRPr="00904CA3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="00174637" w:rsidRPr="00174637">
              <w:rPr>
                <w:sz w:val="28"/>
                <w:szCs w:val="28"/>
              </w:rPr>
              <w:t>Presque Isle High School ,CTE unit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904CA3" w:rsidRPr="00CC5F39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</w:tc>
      </w:tr>
      <w:tr w:rsidR="00A42F7A" w:rsidRPr="00435582" w:rsidTr="00174637">
        <w:trPr>
          <w:cantSplit/>
          <w:trHeight w:val="205"/>
        </w:trPr>
        <w:tc>
          <w:tcPr>
            <w:tcW w:w="11163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D855D5">
        <w:trPr>
          <w:cantSplit/>
          <w:trHeight w:val="44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D855D5">
        <w:trPr>
          <w:cantSplit/>
          <w:trHeight w:val="46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E12AA6" w:rsidRDefault="006A7A9D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Tandberg Conference Sites on Maine Homeless Planning Site</w:t>
            </w:r>
          </w:p>
          <w:p w:rsidR="006A7A9D" w:rsidRPr="007A3F0D" w:rsidRDefault="006A7A9D" w:rsidP="006A7A9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need additional locations</w:t>
            </w:r>
            <w:r w:rsidR="00A42F01">
              <w:rPr>
                <w:sz w:val="24"/>
                <w:szCs w:val="24"/>
              </w:rPr>
              <w:t>?</w:t>
            </w:r>
          </w:p>
        </w:tc>
        <w:tc>
          <w:tcPr>
            <w:tcW w:w="324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904CA3" w:rsidRDefault="006A7A9D" w:rsidP="006A7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Point-in-Time, Housing Inventory, and Unmet Need</w:t>
            </w:r>
            <w:r w:rsidR="00A42F01">
              <w:rPr>
                <w:sz w:val="24"/>
                <w:szCs w:val="24"/>
              </w:rPr>
              <w:t>s</w:t>
            </w:r>
          </w:p>
        </w:tc>
        <w:tc>
          <w:tcPr>
            <w:tcW w:w="3240" w:type="dxa"/>
          </w:tcPr>
          <w:p w:rsidR="00904CA3" w:rsidRDefault="00904CA3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69034A" w:rsidRPr="00652ABF" w:rsidRDefault="00652ABF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>CoC Meeting Process and Operations</w:t>
            </w:r>
            <w:r w:rsidR="00A42F01">
              <w:rPr>
                <w:sz w:val="24"/>
                <w:szCs w:val="24"/>
              </w:rPr>
              <w:t xml:space="preserve"> (tabled from 2-20-14)</w:t>
            </w:r>
          </w:p>
        </w:tc>
        <w:tc>
          <w:tcPr>
            <w:tcW w:w="3240" w:type="dxa"/>
          </w:tcPr>
          <w:p w:rsidR="00D40D2B" w:rsidRDefault="00D40D2B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855D5" w:rsidRDefault="00D855D5" w:rsidP="00D855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52ABF">
              <w:rPr>
                <w:sz w:val="24"/>
                <w:szCs w:val="24"/>
              </w:rPr>
              <w:t xml:space="preserve">ommittees </w:t>
            </w:r>
            <w:r w:rsidR="00493598">
              <w:rPr>
                <w:sz w:val="24"/>
                <w:szCs w:val="24"/>
              </w:rPr>
              <w:t>of MCOC</w:t>
            </w:r>
            <w:r>
              <w:rPr>
                <w:sz w:val="24"/>
                <w:szCs w:val="24"/>
              </w:rPr>
              <w:t xml:space="preserve"> </w:t>
            </w:r>
          </w:p>
          <w:p w:rsidR="0069034A" w:rsidRPr="00652ABF" w:rsidRDefault="00A42F01" w:rsidP="00D8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Schedules, Chairs, Members, M</w:t>
            </w:r>
            <w:r w:rsidR="00D855D5">
              <w:rPr>
                <w:sz w:val="24"/>
                <w:szCs w:val="24"/>
              </w:rPr>
              <w:t>inutes</w:t>
            </w:r>
          </w:p>
        </w:tc>
        <w:tc>
          <w:tcPr>
            <w:tcW w:w="3240" w:type="dxa"/>
          </w:tcPr>
          <w:p w:rsidR="00A42F7A" w:rsidRPr="00825DAF" w:rsidRDefault="00D855D5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>s</w:t>
            </w:r>
            <w:r w:rsidRPr="002C7060">
              <w:rPr>
                <w:rFonts w:ascii="Garamond" w:hAnsi="Garamond"/>
                <w:b/>
              </w:rPr>
              <w:t>ee</w:t>
            </w:r>
            <w:r>
              <w:rPr>
                <w:rFonts w:ascii="Garamond" w:hAnsi="Garamond"/>
                <w:b/>
              </w:rPr>
              <w:t xml:space="preserve"> </w:t>
            </w:r>
            <w:r w:rsidRPr="00D855D5">
              <w:rPr>
                <w:rFonts w:ascii="Garamond" w:hAnsi="Garamond"/>
                <w:b/>
                <w:i/>
              </w:rPr>
              <w:t>MaineHousing Support to Maine CoC</w:t>
            </w:r>
            <w:r>
              <w:rPr>
                <w:rFonts w:ascii="Garamond" w:hAnsi="Garamond"/>
                <w:b/>
              </w:rPr>
              <w:t xml:space="preserve"> and </w:t>
            </w:r>
            <w:r w:rsidRPr="00D855D5">
              <w:rPr>
                <w:rFonts w:ascii="Garamond" w:hAnsi="Garamond"/>
                <w:b/>
                <w:i/>
              </w:rPr>
              <w:t>MCOC Committee Membership for 2014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855D5" w:rsidRPr="00652ABF" w:rsidRDefault="00A42F01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240" w:type="dxa"/>
          </w:tcPr>
          <w:p w:rsidR="00D855D5" w:rsidRDefault="00D855D5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01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01" w:rsidRPr="00652ABF" w:rsidRDefault="00A42F01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Advisory Committee</w:t>
            </w:r>
          </w:p>
        </w:tc>
        <w:tc>
          <w:tcPr>
            <w:tcW w:w="3240" w:type="dxa"/>
          </w:tcPr>
          <w:p w:rsidR="00A42F01" w:rsidRDefault="00A42F0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01" w:rsidRPr="0097044D" w:rsidRDefault="00A42F0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855D5" w:rsidRDefault="00493598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="00652ABF" w:rsidRPr="00652ABF">
              <w:rPr>
                <w:sz w:val="24"/>
                <w:szCs w:val="24"/>
              </w:rPr>
              <w:t xml:space="preserve"> </w:t>
            </w:r>
          </w:p>
          <w:p w:rsidR="00652ABF" w:rsidRPr="00652ABF" w:rsidRDefault="00652ABF" w:rsidP="00A42F0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652ABF" w:rsidRPr="00652ABF" w:rsidRDefault="00A42F01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Committee</w:t>
            </w:r>
          </w:p>
        </w:tc>
        <w:tc>
          <w:tcPr>
            <w:tcW w:w="3240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3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92170E" w:rsidRDefault="00A42F01" w:rsidP="00921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</w:t>
            </w:r>
            <w:r w:rsidR="00A42F7A" w:rsidRPr="00825DAF">
              <w:rPr>
                <w:sz w:val="24"/>
                <w:szCs w:val="24"/>
              </w:rPr>
              <w:t xml:space="preserve"> Committee</w:t>
            </w:r>
          </w:p>
          <w:p w:rsidR="00E12AA6" w:rsidRPr="00F12B26" w:rsidRDefault="00E12AA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3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Default="00A42F01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Data </w:t>
            </w:r>
            <w:r w:rsidR="00A42F7A" w:rsidRPr="00825DAF">
              <w:rPr>
                <w:sz w:val="24"/>
                <w:szCs w:val="24"/>
              </w:rPr>
              <w:t>Committee</w:t>
            </w:r>
          </w:p>
          <w:p w:rsidR="00E12AA6" w:rsidRPr="00825DAF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42F7A" w:rsidRPr="00825DAF" w:rsidRDefault="00A42F7A" w:rsidP="006903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E12AA6" w:rsidRPr="00825DAF" w:rsidRDefault="00A42F01" w:rsidP="00A42F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Hoc Governance Committee</w:t>
            </w:r>
          </w:p>
        </w:tc>
        <w:tc>
          <w:tcPr>
            <w:tcW w:w="3240" w:type="dxa"/>
          </w:tcPr>
          <w:p w:rsidR="00520FF8" w:rsidRPr="00A978C1" w:rsidRDefault="00520FF8" w:rsidP="00A42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01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01" w:rsidRDefault="00A42F01" w:rsidP="00A42F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A42F01" w:rsidRPr="00825DAF" w:rsidRDefault="00A42F01" w:rsidP="00A42F0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42F01" w:rsidRPr="00A978C1" w:rsidRDefault="00A42F0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01" w:rsidRPr="0097044D" w:rsidRDefault="00A42F0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61B98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240" w:type="dxa"/>
          </w:tcPr>
          <w:p w:rsidR="00A42F7A" w:rsidRPr="00520FF8" w:rsidRDefault="007A3F0D" w:rsidP="007A3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 &amp; </w:t>
            </w:r>
            <w:r w:rsidR="0069034A">
              <w:rPr>
                <w:sz w:val="24"/>
                <w:szCs w:val="24"/>
              </w:rPr>
              <w:t xml:space="preserve">Cullen </w:t>
            </w: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01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01" w:rsidRPr="00825DAF" w:rsidRDefault="00A42F01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Reallocation</w:t>
            </w:r>
          </w:p>
        </w:tc>
        <w:tc>
          <w:tcPr>
            <w:tcW w:w="3240" w:type="dxa"/>
          </w:tcPr>
          <w:p w:rsidR="00A42F01" w:rsidRDefault="00A42F01" w:rsidP="007A3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01" w:rsidRPr="0097044D" w:rsidRDefault="00A42F0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01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01" w:rsidRPr="00825DAF" w:rsidRDefault="00A42F01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Plan Updates</w:t>
            </w:r>
          </w:p>
        </w:tc>
        <w:tc>
          <w:tcPr>
            <w:tcW w:w="3240" w:type="dxa"/>
          </w:tcPr>
          <w:p w:rsidR="00A42F01" w:rsidRDefault="00A42F01" w:rsidP="007A3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01" w:rsidRPr="0097044D" w:rsidRDefault="00A42F0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E12AA6" w:rsidRPr="007A3F0D" w:rsidRDefault="00493598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="00A42F7A" w:rsidRPr="00825DAF">
              <w:rPr>
                <w:sz w:val="24"/>
                <w:szCs w:val="24"/>
              </w:rPr>
              <w:t>Other Business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D855D5">
        <w:trPr>
          <w:cantSplit/>
          <w:trHeight w:val="28"/>
        </w:trPr>
        <w:tc>
          <w:tcPr>
            <w:tcW w:w="6685" w:type="dxa"/>
            <w:gridSpan w:val="2"/>
          </w:tcPr>
          <w:p w:rsidR="00A42F7A" w:rsidRDefault="00904CA3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:rsidR="0069034A" w:rsidRPr="00825DAF" w:rsidRDefault="00761B98" w:rsidP="00652AB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55D5">
              <w:rPr>
                <w:sz w:val="24"/>
                <w:szCs w:val="24"/>
              </w:rPr>
              <w:t>April 17</w:t>
            </w:r>
            <w:r w:rsidR="0069034A">
              <w:rPr>
                <w:sz w:val="24"/>
                <w:szCs w:val="24"/>
              </w:rPr>
              <w:t>, 2014 1pm to 3pm</w:t>
            </w:r>
          </w:p>
        </w:tc>
        <w:tc>
          <w:tcPr>
            <w:tcW w:w="324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3741E4" w:rsidTr="00174637">
        <w:trPr>
          <w:cantSplit/>
          <w:trHeight w:val="195"/>
        </w:trPr>
        <w:tc>
          <w:tcPr>
            <w:tcW w:w="11163" w:type="dxa"/>
            <w:gridSpan w:val="4"/>
          </w:tcPr>
          <w:p w:rsidR="00A42F7A" w:rsidRPr="003741E4" w:rsidRDefault="00A42F7A" w:rsidP="00A42F7A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6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21"/>
  </w:num>
  <w:num w:numId="10">
    <w:abstractNumId w:val="4"/>
  </w:num>
  <w:num w:numId="11">
    <w:abstractNumId w:val="19"/>
  </w:num>
  <w:num w:numId="12">
    <w:abstractNumId w:val="8"/>
  </w:num>
  <w:num w:numId="13">
    <w:abstractNumId w:val="13"/>
  </w:num>
  <w:num w:numId="14">
    <w:abstractNumId w:val="14"/>
  </w:num>
  <w:num w:numId="15">
    <w:abstractNumId w:val="23"/>
  </w:num>
  <w:num w:numId="16">
    <w:abstractNumId w:val="1"/>
  </w:num>
  <w:num w:numId="17">
    <w:abstractNumId w:val="7"/>
  </w:num>
  <w:num w:numId="18">
    <w:abstractNumId w:val="20"/>
  </w:num>
  <w:num w:numId="19">
    <w:abstractNumId w:val="5"/>
  </w:num>
  <w:num w:numId="20">
    <w:abstractNumId w:val="18"/>
  </w:num>
  <w:num w:numId="21">
    <w:abstractNumId w:val="6"/>
  </w:num>
  <w:num w:numId="22">
    <w:abstractNumId w:val="16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74637"/>
    <w:rsid w:val="00191395"/>
    <w:rsid w:val="001B2D57"/>
    <w:rsid w:val="001B3665"/>
    <w:rsid w:val="002107D8"/>
    <w:rsid w:val="0022565C"/>
    <w:rsid w:val="002301D7"/>
    <w:rsid w:val="002417C3"/>
    <w:rsid w:val="0024616A"/>
    <w:rsid w:val="00254449"/>
    <w:rsid w:val="00261262"/>
    <w:rsid w:val="00275340"/>
    <w:rsid w:val="0028058F"/>
    <w:rsid w:val="0029152D"/>
    <w:rsid w:val="00295713"/>
    <w:rsid w:val="002A2476"/>
    <w:rsid w:val="002D59BA"/>
    <w:rsid w:val="003453AB"/>
    <w:rsid w:val="00354876"/>
    <w:rsid w:val="0039215D"/>
    <w:rsid w:val="003E121F"/>
    <w:rsid w:val="003E3DD0"/>
    <w:rsid w:val="004254CF"/>
    <w:rsid w:val="004363CD"/>
    <w:rsid w:val="0045336D"/>
    <w:rsid w:val="00457C29"/>
    <w:rsid w:val="00487722"/>
    <w:rsid w:val="00493598"/>
    <w:rsid w:val="00520FF8"/>
    <w:rsid w:val="005212C0"/>
    <w:rsid w:val="00533993"/>
    <w:rsid w:val="00553EB3"/>
    <w:rsid w:val="0058685E"/>
    <w:rsid w:val="005E6AAD"/>
    <w:rsid w:val="00630ADB"/>
    <w:rsid w:val="006434DC"/>
    <w:rsid w:val="00652ABF"/>
    <w:rsid w:val="0069034A"/>
    <w:rsid w:val="00690D19"/>
    <w:rsid w:val="00694A7B"/>
    <w:rsid w:val="006A7A9D"/>
    <w:rsid w:val="006D31D9"/>
    <w:rsid w:val="00752E33"/>
    <w:rsid w:val="00761B98"/>
    <w:rsid w:val="00786B55"/>
    <w:rsid w:val="007A3F0D"/>
    <w:rsid w:val="007A5F48"/>
    <w:rsid w:val="00825DAF"/>
    <w:rsid w:val="00856800"/>
    <w:rsid w:val="00875186"/>
    <w:rsid w:val="008A6853"/>
    <w:rsid w:val="008C7A03"/>
    <w:rsid w:val="008D762C"/>
    <w:rsid w:val="00904CA3"/>
    <w:rsid w:val="00917D83"/>
    <w:rsid w:val="0092170E"/>
    <w:rsid w:val="00957494"/>
    <w:rsid w:val="0097044D"/>
    <w:rsid w:val="00985BD0"/>
    <w:rsid w:val="00986B43"/>
    <w:rsid w:val="009A6831"/>
    <w:rsid w:val="009C5A48"/>
    <w:rsid w:val="009E5BD6"/>
    <w:rsid w:val="009F68E3"/>
    <w:rsid w:val="00A063E8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B02B89"/>
    <w:rsid w:val="00B656E9"/>
    <w:rsid w:val="00B66C78"/>
    <w:rsid w:val="00BA0F2B"/>
    <w:rsid w:val="00BB495F"/>
    <w:rsid w:val="00BC11E6"/>
    <w:rsid w:val="00BE16A6"/>
    <w:rsid w:val="00BE591B"/>
    <w:rsid w:val="00C13613"/>
    <w:rsid w:val="00C370D2"/>
    <w:rsid w:val="00C775FC"/>
    <w:rsid w:val="00C91047"/>
    <w:rsid w:val="00C920D1"/>
    <w:rsid w:val="00CA70AF"/>
    <w:rsid w:val="00CB3566"/>
    <w:rsid w:val="00CC5F39"/>
    <w:rsid w:val="00CD27F3"/>
    <w:rsid w:val="00CD3DC4"/>
    <w:rsid w:val="00CE079C"/>
    <w:rsid w:val="00CF0945"/>
    <w:rsid w:val="00D40D2B"/>
    <w:rsid w:val="00D42BEC"/>
    <w:rsid w:val="00D71BF1"/>
    <w:rsid w:val="00D85402"/>
    <w:rsid w:val="00D855D5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90854"/>
    <w:rsid w:val="00EC29DF"/>
    <w:rsid w:val="00EC7FA4"/>
    <w:rsid w:val="00EE652B"/>
    <w:rsid w:val="00EF759B"/>
    <w:rsid w:val="00F12B26"/>
    <w:rsid w:val="00F670C5"/>
    <w:rsid w:val="00F73D01"/>
    <w:rsid w:val="00FA27D0"/>
    <w:rsid w:val="00FB565B"/>
    <w:rsid w:val="00FC6D96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AutoShape 11"/>
        <o:r id="V:Rule7" type="connector" idref="#_x0000_s1036"/>
        <o:r id="V:Rule8" type="connector" idref="#_x0000_s1037"/>
        <o:r id="V:Rule9" type="connector" idref="#AutoShape 8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bbitts@maine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2012-10-15T17:38:00Z</cp:lastPrinted>
  <dcterms:created xsi:type="dcterms:W3CDTF">2014-03-17T20:34:00Z</dcterms:created>
  <dcterms:modified xsi:type="dcterms:W3CDTF">2014-03-17T21:09:00Z</dcterms:modified>
</cp:coreProperties>
</file>