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7D38DAB8" w:rsidR="000D6032" w:rsidRPr="00CC32A8" w:rsidRDefault="00896367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November 18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44D1737E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896367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Norm Maze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896367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69C8AEBA" w14:textId="77777777" w:rsidR="003D2B66" w:rsidRDefault="00546E84" w:rsidP="00ED60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="003238F3" w:rsidRPr="003238F3">
              <w:rPr>
                <w:rFonts w:asciiTheme="minorHAnsi" w:hAnsiTheme="minorHAnsi" w:cstheme="minorHAnsi"/>
                <w:sz w:val="22"/>
                <w:szCs w:val="22"/>
              </w:rPr>
              <w:t>COVID-19: Delta Variant Discussions; Update on qualitative survey</w:t>
            </w:r>
          </w:p>
          <w:p w14:paraId="73D3F8D4" w14:textId="544765F0" w:rsidR="00002170" w:rsidRPr="00ED606B" w:rsidRDefault="00002170" w:rsidP="00ED60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NOFO – </w:t>
            </w:r>
            <w:r w:rsidR="00896367">
              <w:rPr>
                <w:rFonts w:asciiTheme="minorHAnsi" w:hAnsiTheme="minorHAnsi" w:cstheme="minorHAnsi"/>
                <w:sz w:val="22"/>
                <w:szCs w:val="22"/>
              </w:rPr>
              <w:t>Wrap up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678" w:rsidRPr="003E0B00" w14:paraId="37ECF49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05CD12" w14:textId="6238B1F5" w:rsidR="00635678" w:rsidRPr="00CC32A8" w:rsidRDefault="00896367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6367">
              <w:rPr>
                <w:rFonts w:asciiTheme="minorHAnsi" w:hAnsiTheme="minorHAnsi" w:cstheme="minorHAnsi"/>
                <w:sz w:val="22"/>
                <w:szCs w:val="22"/>
              </w:rPr>
              <w:t>December 12th Maine Shared Community Health Needs Assessment event</w:t>
            </w:r>
          </w:p>
        </w:tc>
        <w:tc>
          <w:tcPr>
            <w:tcW w:w="3172" w:type="dxa"/>
          </w:tcPr>
          <w:p w14:paraId="4898ED07" w14:textId="6D915A9B" w:rsidR="00635678" w:rsidRPr="00CC32A8" w:rsidRDefault="00896367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6367">
              <w:rPr>
                <w:rFonts w:asciiTheme="minorHAnsi" w:hAnsiTheme="minorHAnsi" w:cstheme="minorHAnsi"/>
                <w:sz w:val="22"/>
                <w:szCs w:val="22"/>
              </w:rPr>
              <w:t>Jo Morrissey</w:t>
            </w:r>
          </w:p>
        </w:tc>
        <w:tc>
          <w:tcPr>
            <w:tcW w:w="1213" w:type="dxa"/>
          </w:tcPr>
          <w:p w14:paraId="2DC9F5F1" w14:textId="77777777" w:rsidR="00635678" w:rsidRPr="00CC32A8" w:rsidRDefault="0063567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026BD21A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64BEAFD1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14C500DC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384B0639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  <w:p w14:paraId="6061A4E3" w14:textId="62D1BBE1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3248767A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20F5E7A9" w:rsidR="00CC32A8" w:rsidRPr="00CC32A8" w:rsidRDefault="00CC32A8" w:rsidP="000021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 w:rsidR="000021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7730327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3C06D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896367">
              <w:rPr>
                <w:rFonts w:asciiTheme="minorHAnsi" w:hAnsiTheme="minorHAnsi" w:cstheme="minorHAnsi"/>
                <w:b/>
                <w:sz w:val="32"/>
                <w:szCs w:val="24"/>
              </w:rPr>
              <w:t>December 16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2017-01-17T14:39:00Z</cp:lastPrinted>
  <dcterms:created xsi:type="dcterms:W3CDTF">2021-10-21T14:44:00Z</dcterms:created>
  <dcterms:modified xsi:type="dcterms:W3CDTF">2021-10-21T14:44:00Z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