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B1F01" w14:textId="29DD7FF0" w:rsidR="00432601" w:rsidRPr="007B6C40" w:rsidRDefault="007B6C40" w:rsidP="00432601">
      <w:pPr>
        <w:tabs>
          <w:tab w:val="left" w:pos="2880"/>
        </w:tabs>
        <w:rPr>
          <w:rFonts w:asciiTheme="minorHAnsi" w:hAnsiTheme="minorHAnsi" w:cstheme="minorHAnsi"/>
          <w:sz w:val="22"/>
          <w:szCs w:val="22"/>
        </w:rPr>
      </w:pPr>
      <w:r w:rsidRPr="007B6C40">
        <w:rPr>
          <w:rFonts w:asciiTheme="minorHAnsi" w:hAnsiTheme="minorHAnsi" w:cstheme="minorHAnsi"/>
          <w:sz w:val="22"/>
          <w:szCs w:val="22"/>
          <w:highlight w:val="yellow"/>
        </w:rPr>
        <w:t>[DATE]</w:t>
      </w:r>
    </w:p>
    <w:p w14:paraId="0CE34FDA" w14:textId="13023524" w:rsidR="00595595" w:rsidRPr="007B6C40" w:rsidRDefault="00595595" w:rsidP="00432601">
      <w:pPr>
        <w:tabs>
          <w:tab w:val="left" w:pos="2880"/>
        </w:tabs>
        <w:rPr>
          <w:rFonts w:asciiTheme="minorHAnsi" w:hAnsiTheme="minorHAnsi" w:cstheme="minorHAnsi"/>
          <w:sz w:val="22"/>
          <w:szCs w:val="22"/>
        </w:rPr>
      </w:pPr>
    </w:p>
    <w:p w14:paraId="652E62DA" w14:textId="6F56A982" w:rsidR="00C461A4" w:rsidRPr="007B6C40" w:rsidRDefault="00595595" w:rsidP="00C461A4">
      <w:pPr>
        <w:contextualSpacing/>
        <w:rPr>
          <w:rFonts w:asciiTheme="minorHAnsi" w:hAnsiTheme="minorHAnsi" w:cstheme="minorHAnsi"/>
          <w:sz w:val="22"/>
          <w:szCs w:val="22"/>
        </w:rPr>
      </w:pPr>
      <w:r w:rsidRPr="007B6C40">
        <w:rPr>
          <w:rFonts w:asciiTheme="minorHAnsi" w:hAnsiTheme="minorHAnsi" w:cstheme="minorHAnsi"/>
          <w:sz w:val="22"/>
          <w:szCs w:val="22"/>
        </w:rPr>
        <w:t>Re</w:t>
      </w:r>
      <w:r w:rsidR="007C0F93" w:rsidRPr="007B6C40">
        <w:rPr>
          <w:rFonts w:asciiTheme="minorHAnsi" w:hAnsiTheme="minorHAnsi" w:cstheme="minorHAnsi"/>
          <w:sz w:val="22"/>
          <w:szCs w:val="22"/>
        </w:rPr>
        <w:t xml:space="preserve">:  Funding </w:t>
      </w:r>
      <w:r w:rsidR="00BA3A2B" w:rsidRPr="007B6C40">
        <w:rPr>
          <w:rFonts w:asciiTheme="minorHAnsi" w:hAnsiTheme="minorHAnsi" w:cstheme="minorHAnsi"/>
          <w:sz w:val="22"/>
          <w:szCs w:val="22"/>
        </w:rPr>
        <w:t xml:space="preserve">Bills on the Special Appropriations Table Pending </w:t>
      </w:r>
      <w:r w:rsidR="00904F53" w:rsidRPr="007B6C40">
        <w:rPr>
          <w:rFonts w:asciiTheme="minorHAnsi" w:hAnsiTheme="minorHAnsi" w:cstheme="minorHAnsi"/>
          <w:sz w:val="22"/>
          <w:szCs w:val="22"/>
        </w:rPr>
        <w:t>Passage to be Enacte</w:t>
      </w:r>
      <w:r w:rsidR="007C0F93" w:rsidRPr="007B6C40">
        <w:rPr>
          <w:rFonts w:asciiTheme="minorHAnsi" w:hAnsiTheme="minorHAnsi" w:cstheme="minorHAnsi"/>
          <w:sz w:val="22"/>
          <w:szCs w:val="22"/>
        </w:rPr>
        <w:t xml:space="preserve">d </w:t>
      </w:r>
    </w:p>
    <w:p w14:paraId="340F9F48" w14:textId="77777777" w:rsidR="007C0F93" w:rsidRPr="007B6C40" w:rsidRDefault="007C0F93" w:rsidP="00C461A4">
      <w:pPr>
        <w:contextualSpacing/>
        <w:rPr>
          <w:rFonts w:asciiTheme="minorHAnsi" w:hAnsiTheme="minorHAnsi" w:cstheme="minorHAnsi"/>
          <w:color w:val="000000" w:themeColor="text1"/>
          <w:sz w:val="22"/>
          <w:szCs w:val="22"/>
        </w:rPr>
      </w:pPr>
    </w:p>
    <w:p w14:paraId="4665C8F3" w14:textId="33AE2398" w:rsidR="00E137EC" w:rsidRPr="007B6C40" w:rsidRDefault="00BE463C" w:rsidP="00FA4ED9">
      <w:pPr>
        <w:tabs>
          <w:tab w:val="left" w:pos="2880"/>
        </w:tabs>
        <w:rPr>
          <w:rFonts w:asciiTheme="minorHAnsi" w:hAnsiTheme="minorHAnsi" w:cstheme="minorHAnsi"/>
          <w:sz w:val="22"/>
          <w:szCs w:val="22"/>
        </w:rPr>
      </w:pPr>
      <w:r w:rsidRPr="007B6C40">
        <w:rPr>
          <w:rFonts w:asciiTheme="minorHAnsi" w:hAnsiTheme="minorHAnsi" w:cstheme="minorHAnsi"/>
          <w:sz w:val="22"/>
          <w:szCs w:val="22"/>
        </w:rPr>
        <w:t>Senator Breen, Representative Pierce, and members of the Joint Standing Committee on Appropriations and Financial Affairs</w:t>
      </w:r>
      <w:r w:rsidR="00762E2C" w:rsidRPr="007B6C40">
        <w:rPr>
          <w:rFonts w:asciiTheme="minorHAnsi" w:hAnsiTheme="minorHAnsi" w:cstheme="minorHAnsi"/>
          <w:sz w:val="22"/>
          <w:szCs w:val="22"/>
        </w:rPr>
        <w:t xml:space="preserve">, </w:t>
      </w:r>
      <w:r w:rsidR="00FA4ED9" w:rsidRPr="007B6C40">
        <w:rPr>
          <w:rFonts w:asciiTheme="minorHAnsi" w:hAnsiTheme="minorHAnsi" w:cstheme="minorHAnsi"/>
          <w:sz w:val="22"/>
          <w:szCs w:val="22"/>
        </w:rPr>
        <w:t>my name is</w:t>
      </w:r>
      <w:r w:rsidR="007B6C40">
        <w:rPr>
          <w:rFonts w:asciiTheme="minorHAnsi" w:hAnsiTheme="minorHAnsi" w:cstheme="minorHAnsi"/>
          <w:sz w:val="22"/>
          <w:szCs w:val="22"/>
        </w:rPr>
        <w:t xml:space="preserve"> </w:t>
      </w:r>
      <w:r w:rsidR="007B6C40" w:rsidRPr="007B6C40">
        <w:rPr>
          <w:rFonts w:asciiTheme="minorHAnsi" w:hAnsiTheme="minorHAnsi" w:cstheme="minorHAnsi"/>
          <w:sz w:val="22"/>
          <w:szCs w:val="22"/>
          <w:highlight w:val="yellow"/>
        </w:rPr>
        <w:t>[NAME]</w:t>
      </w:r>
      <w:r w:rsidR="00FA4ED9" w:rsidRPr="007B6C40">
        <w:rPr>
          <w:rFonts w:asciiTheme="minorHAnsi" w:hAnsiTheme="minorHAnsi" w:cstheme="minorHAnsi"/>
          <w:sz w:val="22"/>
          <w:szCs w:val="22"/>
        </w:rPr>
        <w:t xml:space="preserve">, </w:t>
      </w:r>
      <w:r w:rsidR="00BA3A2B" w:rsidRPr="007B6C40">
        <w:rPr>
          <w:rFonts w:asciiTheme="minorHAnsi" w:hAnsiTheme="minorHAnsi" w:cstheme="minorHAnsi"/>
          <w:sz w:val="22"/>
          <w:szCs w:val="22"/>
        </w:rPr>
        <w:t xml:space="preserve">and I am </w:t>
      </w:r>
      <w:r w:rsidR="007B6C40" w:rsidRPr="007B6C40">
        <w:rPr>
          <w:rFonts w:asciiTheme="minorHAnsi" w:hAnsiTheme="minorHAnsi" w:cstheme="minorHAnsi"/>
          <w:sz w:val="22"/>
          <w:szCs w:val="22"/>
          <w:highlight w:val="yellow"/>
        </w:rPr>
        <w:t>[TITLE]</w:t>
      </w:r>
      <w:r w:rsidR="007B6C40">
        <w:rPr>
          <w:rFonts w:asciiTheme="minorHAnsi" w:hAnsiTheme="minorHAnsi" w:cstheme="minorHAnsi"/>
          <w:sz w:val="22"/>
          <w:szCs w:val="22"/>
        </w:rPr>
        <w:t xml:space="preserve"> with </w:t>
      </w:r>
      <w:r w:rsidR="007B6C40" w:rsidRPr="007B6C40">
        <w:rPr>
          <w:rFonts w:asciiTheme="minorHAnsi" w:hAnsiTheme="minorHAnsi" w:cstheme="minorHAnsi"/>
          <w:sz w:val="22"/>
          <w:szCs w:val="22"/>
          <w:highlight w:val="yellow"/>
        </w:rPr>
        <w:t>[ORGANIZATION]</w:t>
      </w:r>
      <w:r w:rsidR="00BA3A2B" w:rsidRPr="007B6C40">
        <w:rPr>
          <w:rFonts w:asciiTheme="minorHAnsi" w:hAnsiTheme="minorHAnsi" w:cstheme="minorHAnsi"/>
          <w:sz w:val="22"/>
          <w:szCs w:val="22"/>
        </w:rPr>
        <w:t>.</w:t>
      </w:r>
      <w:r w:rsidR="007B6C40">
        <w:rPr>
          <w:rFonts w:asciiTheme="minorHAnsi" w:hAnsiTheme="minorHAnsi" w:cstheme="minorHAnsi"/>
          <w:sz w:val="22"/>
          <w:szCs w:val="22"/>
        </w:rPr>
        <w:t xml:space="preserve"> </w:t>
      </w:r>
      <w:r w:rsidR="007B6C40" w:rsidRPr="007B6C40">
        <w:rPr>
          <w:rFonts w:asciiTheme="minorHAnsi" w:hAnsiTheme="minorHAnsi" w:cstheme="minorHAnsi"/>
          <w:sz w:val="22"/>
          <w:szCs w:val="22"/>
          <w:highlight w:val="yellow"/>
        </w:rPr>
        <w:t>[Provide some information about your organization if you’d like]</w:t>
      </w:r>
      <w:r w:rsidR="007B6C40">
        <w:rPr>
          <w:rFonts w:asciiTheme="minorHAnsi" w:hAnsiTheme="minorHAnsi" w:cstheme="minorHAnsi"/>
          <w:sz w:val="22"/>
          <w:szCs w:val="22"/>
        </w:rPr>
        <w:t>.</w:t>
      </w:r>
      <w:r w:rsidR="00BA3A2B" w:rsidRPr="007B6C40">
        <w:rPr>
          <w:rFonts w:asciiTheme="minorHAnsi" w:hAnsiTheme="minorHAnsi" w:cstheme="minorHAnsi"/>
          <w:sz w:val="22"/>
          <w:szCs w:val="22"/>
        </w:rPr>
        <w:t xml:space="preserve"> </w:t>
      </w:r>
      <w:r w:rsidR="00096F59" w:rsidRPr="007B6C40">
        <w:rPr>
          <w:rFonts w:asciiTheme="minorHAnsi" w:hAnsiTheme="minorHAnsi" w:cstheme="minorHAnsi"/>
          <w:sz w:val="22"/>
          <w:szCs w:val="22"/>
        </w:rPr>
        <w:t xml:space="preserve">  </w:t>
      </w:r>
    </w:p>
    <w:p w14:paraId="46E1D04E" w14:textId="77777777" w:rsidR="00FA4ED9" w:rsidRPr="007B6C40" w:rsidRDefault="00FA4ED9" w:rsidP="00595595">
      <w:pPr>
        <w:tabs>
          <w:tab w:val="left" w:pos="2880"/>
        </w:tabs>
        <w:rPr>
          <w:rFonts w:asciiTheme="minorHAnsi" w:hAnsiTheme="minorHAnsi" w:cstheme="minorHAnsi"/>
          <w:sz w:val="22"/>
          <w:szCs w:val="22"/>
        </w:rPr>
      </w:pPr>
    </w:p>
    <w:p w14:paraId="7CD87864" w14:textId="77777777" w:rsidR="007F7816" w:rsidRPr="007F7816" w:rsidRDefault="007F7816" w:rsidP="007F7816">
      <w:pPr>
        <w:contextualSpacing/>
        <w:rPr>
          <w:rFonts w:asciiTheme="minorHAnsi" w:hAnsiTheme="minorHAnsi" w:cstheme="minorHAnsi"/>
          <w:sz w:val="22"/>
          <w:szCs w:val="22"/>
        </w:rPr>
      </w:pPr>
      <w:r w:rsidRPr="007F7816">
        <w:rPr>
          <w:rFonts w:asciiTheme="minorHAnsi" w:hAnsiTheme="minorHAnsi" w:cstheme="minorHAnsi"/>
          <w:sz w:val="22"/>
          <w:szCs w:val="22"/>
        </w:rPr>
        <w:t xml:space="preserve">First, I would like to express my deepest thanks for ensuring that certain Sections of MaineCare received rate increases to at least 125% of minimum wage as part of the budget process.  This is monumental and sorely needed.  Thank you!  </w:t>
      </w:r>
    </w:p>
    <w:p w14:paraId="178F9C67" w14:textId="77777777" w:rsidR="007F7816" w:rsidRPr="007F7816" w:rsidRDefault="007F7816" w:rsidP="007F7816">
      <w:pPr>
        <w:contextualSpacing/>
        <w:rPr>
          <w:rFonts w:asciiTheme="minorHAnsi" w:hAnsiTheme="minorHAnsi" w:cstheme="minorHAnsi"/>
          <w:sz w:val="22"/>
          <w:szCs w:val="22"/>
        </w:rPr>
      </w:pPr>
    </w:p>
    <w:p w14:paraId="1D44D064" w14:textId="5119A3B6" w:rsidR="00B418FF" w:rsidRDefault="007F7816" w:rsidP="007F7816">
      <w:pPr>
        <w:contextualSpacing/>
        <w:rPr>
          <w:rFonts w:asciiTheme="minorHAnsi" w:hAnsiTheme="minorHAnsi" w:cstheme="minorHAnsi"/>
          <w:sz w:val="22"/>
          <w:szCs w:val="22"/>
        </w:rPr>
      </w:pPr>
      <w:r w:rsidRPr="007F7816">
        <w:rPr>
          <w:rFonts w:asciiTheme="minorHAnsi" w:hAnsiTheme="minorHAnsi" w:cstheme="minorHAnsi"/>
          <w:sz w:val="22"/>
          <w:szCs w:val="22"/>
        </w:rPr>
        <w:t xml:space="preserve">I am writing to today asking for your support in funding the bills listed below, which are currently on the Special Appropriations Table and were not funded as part of the budget process.  I would </w:t>
      </w:r>
      <w:r>
        <w:rPr>
          <w:rFonts w:asciiTheme="minorHAnsi" w:hAnsiTheme="minorHAnsi" w:cstheme="minorHAnsi"/>
          <w:sz w:val="22"/>
          <w:szCs w:val="22"/>
        </w:rPr>
        <w:t xml:space="preserve">strongly </w:t>
      </w:r>
      <w:r w:rsidRPr="007F7816">
        <w:rPr>
          <w:rFonts w:asciiTheme="minorHAnsi" w:hAnsiTheme="minorHAnsi" w:cstheme="minorHAnsi"/>
          <w:sz w:val="22"/>
          <w:szCs w:val="22"/>
        </w:rPr>
        <w:t>encourage the Committee to pass these bills, either as standalone bills or through funding available within LD 1733 An Act To Provide Allocations for the Distribution of State Fiscal Recovery Funds.</w:t>
      </w:r>
    </w:p>
    <w:p w14:paraId="751DF6CD" w14:textId="77777777" w:rsidR="007F7816" w:rsidRPr="007B6C40" w:rsidRDefault="007F7816" w:rsidP="007F7816">
      <w:pPr>
        <w:contextualSpacing/>
        <w:rPr>
          <w:rFonts w:asciiTheme="minorHAnsi" w:hAnsiTheme="minorHAnsi" w:cstheme="minorHAnsi"/>
          <w:sz w:val="22"/>
          <w:szCs w:val="22"/>
        </w:rPr>
      </w:pPr>
    </w:p>
    <w:p w14:paraId="48FE9D57" w14:textId="77777777" w:rsidR="007F7816" w:rsidRPr="007F7816" w:rsidRDefault="007F7816" w:rsidP="007F7816">
      <w:pPr>
        <w:numPr>
          <w:ilvl w:val="0"/>
          <w:numId w:val="24"/>
        </w:numPr>
        <w:rPr>
          <w:rFonts w:asciiTheme="minorHAnsi" w:hAnsiTheme="minorHAnsi" w:cstheme="minorHAnsi"/>
          <w:sz w:val="22"/>
          <w:szCs w:val="22"/>
        </w:rPr>
      </w:pPr>
      <w:r w:rsidRPr="007F7816">
        <w:rPr>
          <w:rFonts w:asciiTheme="minorHAnsi" w:hAnsiTheme="minorHAnsi" w:cstheme="minorHAnsi"/>
          <w:sz w:val="22"/>
          <w:szCs w:val="22"/>
        </w:rPr>
        <w:t xml:space="preserve">LD 211 An Act To Support Emergency Shelter Access for Persons Experiencing Homelessness – This bill (as passed to be enacted) includes ongoing General Fund appropriations of $3,000,000 per year to the Shelter Operating Subsidy program within MaineHousing to support operations and capacity at all emergency homeless shelters across the State. </w:t>
      </w:r>
    </w:p>
    <w:p w14:paraId="6AE6F8CE" w14:textId="77777777" w:rsidR="007F7816" w:rsidRPr="007F7816" w:rsidRDefault="007F7816" w:rsidP="007F7816">
      <w:pPr>
        <w:numPr>
          <w:ilvl w:val="0"/>
          <w:numId w:val="24"/>
        </w:numPr>
        <w:rPr>
          <w:rFonts w:asciiTheme="minorHAnsi" w:hAnsiTheme="minorHAnsi" w:cstheme="minorHAnsi"/>
          <w:sz w:val="22"/>
          <w:szCs w:val="22"/>
        </w:rPr>
      </w:pPr>
      <w:r w:rsidRPr="007F7816">
        <w:rPr>
          <w:rFonts w:asciiTheme="minorHAnsi" w:hAnsiTheme="minorHAnsi" w:cstheme="minorHAnsi"/>
          <w:sz w:val="22"/>
          <w:szCs w:val="22"/>
        </w:rPr>
        <w:t>LD 654 An Act To Create a 24-hour Shelter Capital Project Funding Program – This bill establishes the 24-hour Shelter Capital Project program within MaineHousing to support new construction or expansion of emergency 24-hour shelters for persons experiencing homelessness. The bill includes a one-time General Fund appropriation of $3,000,000 in fiscal year 2021-22 to MaineHousing to fund the program.</w:t>
      </w:r>
    </w:p>
    <w:p w14:paraId="39E3EDBF" w14:textId="77777777" w:rsidR="007F7816" w:rsidRPr="007F7816" w:rsidRDefault="007F7816" w:rsidP="007F7816">
      <w:pPr>
        <w:numPr>
          <w:ilvl w:val="0"/>
          <w:numId w:val="24"/>
        </w:numPr>
        <w:rPr>
          <w:rFonts w:asciiTheme="minorHAnsi" w:hAnsiTheme="minorHAnsi" w:cstheme="minorHAnsi"/>
          <w:sz w:val="22"/>
          <w:szCs w:val="22"/>
        </w:rPr>
      </w:pPr>
      <w:r w:rsidRPr="007F7816">
        <w:rPr>
          <w:rFonts w:asciiTheme="minorHAnsi" w:hAnsiTheme="minorHAnsi" w:cstheme="minorHAnsi"/>
          <w:sz w:val="22"/>
          <w:szCs w:val="22"/>
        </w:rPr>
        <w:t>LD 415 Resolve, Directing the Department of Health and Human Services To Increase MaineCare Reimbursement Rates for Targeted Case Management Services To Reflect Inflation – This resolve requires DHHS to amend its rules governing MaineCare reimbursement for targeted case management services to provide an increase reflecting cost increases from 2010 to 2020.</w:t>
      </w:r>
    </w:p>
    <w:p w14:paraId="7B2E6FB1" w14:textId="77777777" w:rsidR="007F7816" w:rsidRPr="007F7816" w:rsidRDefault="007F7816" w:rsidP="007F7816">
      <w:pPr>
        <w:rPr>
          <w:rFonts w:asciiTheme="minorHAnsi" w:hAnsiTheme="minorHAnsi" w:cstheme="minorHAnsi"/>
          <w:sz w:val="22"/>
          <w:szCs w:val="22"/>
        </w:rPr>
      </w:pPr>
    </w:p>
    <w:p w14:paraId="3F7FC20D" w14:textId="77777777" w:rsidR="007F7816" w:rsidRPr="007F7816" w:rsidRDefault="007F7816" w:rsidP="007F7816">
      <w:pPr>
        <w:rPr>
          <w:rFonts w:asciiTheme="minorHAnsi" w:hAnsiTheme="minorHAnsi" w:cstheme="minorHAnsi"/>
          <w:sz w:val="22"/>
          <w:szCs w:val="22"/>
        </w:rPr>
      </w:pPr>
      <w:r w:rsidRPr="007F7816">
        <w:rPr>
          <w:rFonts w:asciiTheme="minorHAnsi" w:hAnsiTheme="minorHAnsi" w:cstheme="minorHAnsi"/>
          <w:sz w:val="22"/>
          <w:szCs w:val="22"/>
        </w:rPr>
        <w:t xml:space="preserve">The continuum of care for homelessness, including emergency shelters, direct support services, and affordable and supportive housing, depends upon a variety of funding systems, most of which are unpredictable, and all of which do not meet the system’s financial needs, particularly now.  Shelters have been in crisis mode for the past year attending to the health, safety, and well-being of people seeking shelter and their staff amid the pandemic.  Shelter and support service staff have been working around the clock to provide emergency shelter essential services, targeted case management services, and housing navigation assistance to people experiencing homelessness in emergency shelters, hotels, or sleeping outside.  And, staff have been working to quickly house people experiencing homelessness amid an extremely tight housing market.  Maine lacks affordable and supportive housing commensurate with Maine’s need, and Maine lacks a stable workforce to ensure people maintain housing stability through longer-term follow-up support services.  Simply put, the system hasn’t had enough resources to maintain sufficient capacity to meet the need for years – and the pandemic has exponentially worsened this crisis.  </w:t>
      </w:r>
    </w:p>
    <w:p w14:paraId="2344442B" w14:textId="77777777" w:rsidR="007F7816" w:rsidRPr="007F7816" w:rsidRDefault="007F7816" w:rsidP="007F7816">
      <w:pPr>
        <w:rPr>
          <w:rFonts w:asciiTheme="minorHAnsi" w:hAnsiTheme="minorHAnsi" w:cstheme="minorHAnsi"/>
          <w:sz w:val="22"/>
          <w:szCs w:val="22"/>
        </w:rPr>
      </w:pPr>
    </w:p>
    <w:p w14:paraId="0CF7D820" w14:textId="6F2165BD" w:rsidR="007F7816" w:rsidRPr="007F7816" w:rsidRDefault="007F7816" w:rsidP="007F7816">
      <w:pPr>
        <w:rPr>
          <w:rFonts w:asciiTheme="minorHAnsi" w:hAnsiTheme="minorHAnsi" w:cstheme="minorHAnsi"/>
          <w:sz w:val="22"/>
          <w:szCs w:val="22"/>
        </w:rPr>
      </w:pPr>
      <w:r w:rsidRPr="007F7816">
        <w:rPr>
          <w:rFonts w:asciiTheme="minorHAnsi" w:hAnsiTheme="minorHAnsi" w:cstheme="minorHAnsi"/>
          <w:sz w:val="22"/>
          <w:szCs w:val="22"/>
        </w:rPr>
        <w:t>Without creating solutions at a more significant scale we won't make a real difference in ending homelessness in Maine.  The</w:t>
      </w:r>
      <w:r w:rsidR="002C633B">
        <w:rPr>
          <w:rFonts w:asciiTheme="minorHAnsi" w:hAnsiTheme="minorHAnsi" w:cstheme="minorHAnsi"/>
          <w:sz w:val="22"/>
          <w:szCs w:val="22"/>
        </w:rPr>
        <w:t>se</w:t>
      </w:r>
      <w:r w:rsidRPr="007F7816">
        <w:rPr>
          <w:rFonts w:asciiTheme="minorHAnsi" w:hAnsiTheme="minorHAnsi" w:cstheme="minorHAnsi"/>
          <w:sz w:val="22"/>
          <w:szCs w:val="22"/>
        </w:rPr>
        <w:t xml:space="preserve"> bills would greatly assist Maine in this endeavor, and to build back better </w:t>
      </w:r>
      <w:r w:rsidRPr="007F7816">
        <w:rPr>
          <w:rFonts w:asciiTheme="minorHAnsi" w:hAnsiTheme="minorHAnsi" w:cstheme="minorHAnsi"/>
          <w:sz w:val="22"/>
          <w:szCs w:val="22"/>
        </w:rPr>
        <w:lastRenderedPageBreak/>
        <w:t xml:space="preserve">from the pandemic, ensuring that Maine’s most vulnerable and the systems that care for them aren’t left behind. </w:t>
      </w:r>
    </w:p>
    <w:p w14:paraId="1B2B0770" w14:textId="77777777" w:rsidR="007F7816" w:rsidRPr="007F7816" w:rsidRDefault="007F7816" w:rsidP="007F7816">
      <w:pPr>
        <w:rPr>
          <w:rFonts w:asciiTheme="minorHAnsi" w:hAnsiTheme="minorHAnsi" w:cstheme="minorHAnsi"/>
          <w:sz w:val="22"/>
          <w:szCs w:val="22"/>
        </w:rPr>
      </w:pPr>
    </w:p>
    <w:p w14:paraId="5CC915EC" w14:textId="77777777" w:rsidR="007F7816" w:rsidRPr="007F7816" w:rsidRDefault="007F7816" w:rsidP="007F7816">
      <w:pPr>
        <w:rPr>
          <w:rFonts w:asciiTheme="minorHAnsi" w:hAnsiTheme="minorHAnsi" w:cstheme="minorHAnsi"/>
          <w:sz w:val="22"/>
          <w:szCs w:val="22"/>
        </w:rPr>
      </w:pPr>
      <w:r w:rsidRPr="007F7816">
        <w:rPr>
          <w:rFonts w:asciiTheme="minorHAnsi" w:hAnsiTheme="minorHAnsi" w:cstheme="minorHAnsi"/>
          <w:sz w:val="22"/>
          <w:szCs w:val="22"/>
        </w:rPr>
        <w:t xml:space="preserve">Please support the funding for these bills so that we can ensure Maine’s homeless continuum of care can provide critical emergency shelter, support services, and housing for people experiencing homelessness.  Now is the time to work together to end and prevent homelessness in Maine.  </w:t>
      </w:r>
    </w:p>
    <w:p w14:paraId="295AEE74" w14:textId="77777777" w:rsidR="007F7816" w:rsidRPr="007F7816" w:rsidRDefault="007F7816" w:rsidP="007F7816">
      <w:pPr>
        <w:rPr>
          <w:rFonts w:asciiTheme="minorHAnsi" w:hAnsiTheme="minorHAnsi" w:cstheme="minorHAnsi"/>
          <w:sz w:val="22"/>
          <w:szCs w:val="22"/>
        </w:rPr>
      </w:pPr>
    </w:p>
    <w:p w14:paraId="09058023" w14:textId="00F2498A" w:rsidR="007B6C40" w:rsidRPr="007B6C40" w:rsidRDefault="007B6C40" w:rsidP="00904F53">
      <w:pPr>
        <w:rPr>
          <w:rFonts w:asciiTheme="minorHAnsi" w:hAnsiTheme="minorHAnsi" w:cstheme="minorHAnsi"/>
          <w:sz w:val="22"/>
          <w:szCs w:val="22"/>
        </w:rPr>
      </w:pPr>
      <w:bookmarkStart w:id="0" w:name="_Hlk76890623"/>
      <w:r>
        <w:rPr>
          <w:rFonts w:asciiTheme="minorHAnsi" w:hAnsiTheme="minorHAnsi" w:cstheme="minorHAnsi"/>
          <w:sz w:val="22"/>
          <w:szCs w:val="22"/>
        </w:rPr>
        <w:t>Thank you for your time and consideration of this request.</w:t>
      </w:r>
      <w:bookmarkEnd w:id="0"/>
    </w:p>
    <w:sectPr w:rsidR="007B6C40" w:rsidRPr="007B6C40" w:rsidSect="007B6C40">
      <w:headerReference w:type="default" r:id="rId10"/>
      <w:type w:val="continuous"/>
      <w:pgSz w:w="12240" w:h="15840"/>
      <w:pgMar w:top="1440" w:right="1440" w:bottom="1440" w:left="1440"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CC8B8" w14:textId="77777777" w:rsidR="002F4155" w:rsidRDefault="002F4155">
      <w:r>
        <w:separator/>
      </w:r>
    </w:p>
  </w:endnote>
  <w:endnote w:type="continuationSeparator" w:id="0">
    <w:p w14:paraId="03A8BE02" w14:textId="77777777" w:rsidR="002F4155" w:rsidRDefault="002F4155">
      <w:r>
        <w:continuationSeparator/>
      </w:r>
    </w:p>
  </w:endnote>
  <w:endnote w:type="continuationNotice" w:id="1">
    <w:p w14:paraId="14E98F89" w14:textId="77777777" w:rsidR="002F4155" w:rsidRDefault="002F41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9581A" w14:textId="77777777" w:rsidR="002F4155" w:rsidRDefault="002F4155">
      <w:r>
        <w:separator/>
      </w:r>
    </w:p>
  </w:footnote>
  <w:footnote w:type="continuationSeparator" w:id="0">
    <w:p w14:paraId="0C9330B9" w14:textId="77777777" w:rsidR="002F4155" w:rsidRDefault="002F4155">
      <w:r>
        <w:continuationSeparator/>
      </w:r>
    </w:p>
  </w:footnote>
  <w:footnote w:type="continuationNotice" w:id="1">
    <w:p w14:paraId="54128968" w14:textId="77777777" w:rsidR="002F4155" w:rsidRDefault="002F41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90AD8" w14:textId="620DE5D5" w:rsidR="00432601" w:rsidRDefault="00432601" w:rsidP="00432601">
    <w:pPr>
      <w:pStyle w:val="Header"/>
      <w:tabs>
        <w:tab w:val="clear" w:pos="4320"/>
        <w:tab w:val="clear" w:pos="8640"/>
        <w:tab w:val="left" w:pos="3657"/>
        <w:tab w:val="left" w:pos="4528"/>
        <w:tab w:val="left" w:pos="5248"/>
        <w:tab w:val="left" w:pos="9341"/>
      </w:tabs>
      <w:ind w:left="180" w:hanging="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0486E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6001D7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0481F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7A32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6466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D0568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1A55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84FF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66079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F607F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0C7BD2"/>
    <w:multiLevelType w:val="hybridMultilevel"/>
    <w:tmpl w:val="F20420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C9677F8"/>
    <w:multiLevelType w:val="hybridMultilevel"/>
    <w:tmpl w:val="EECE0D84"/>
    <w:lvl w:ilvl="0" w:tplc="0409000F">
      <w:start w:val="1"/>
      <w:numFmt w:val="decimal"/>
      <w:lvlText w:val="%1."/>
      <w:lvlJc w:val="left"/>
      <w:pPr>
        <w:tabs>
          <w:tab w:val="num" w:pos="720"/>
        </w:tabs>
        <w:ind w:left="720" w:hanging="360"/>
      </w:pPr>
      <w:rPr>
        <w:rFonts w:hint="default"/>
      </w:rPr>
    </w:lvl>
    <w:lvl w:ilvl="1" w:tplc="99DE52CE">
      <w:start w:val="1"/>
      <w:numFmt w:val="lowerLetter"/>
      <w:lvlText w:val="%2."/>
      <w:lvlJc w:val="left"/>
      <w:pPr>
        <w:tabs>
          <w:tab w:val="num" w:pos="1440"/>
        </w:tabs>
        <w:ind w:left="1440" w:hanging="360"/>
      </w:pPr>
      <w:rPr>
        <w:rFonts w:hint="default"/>
        <w:color w:val="auto"/>
      </w:rPr>
    </w:lvl>
    <w:lvl w:ilvl="2" w:tplc="90C8DFEA">
      <w:start w:val="1"/>
      <w:numFmt w:val="lowerRoman"/>
      <w:lvlText w:val="%3."/>
      <w:lvlJc w:val="right"/>
      <w:pPr>
        <w:tabs>
          <w:tab w:val="num" w:pos="1980"/>
        </w:tabs>
        <w:ind w:left="1980" w:hanging="180"/>
      </w:pPr>
      <w:rPr>
        <w:b w:val="0"/>
      </w:r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0E21326D"/>
    <w:multiLevelType w:val="hybridMultilevel"/>
    <w:tmpl w:val="44FE548A"/>
    <w:lvl w:ilvl="0" w:tplc="99DE52CE">
      <w:start w:val="1"/>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5514CA"/>
    <w:multiLevelType w:val="hybridMultilevel"/>
    <w:tmpl w:val="03C05B12"/>
    <w:lvl w:ilvl="0" w:tplc="0409000F">
      <w:start w:val="1"/>
      <w:numFmt w:val="decimal"/>
      <w:lvlText w:val="%1."/>
      <w:lvlJc w:val="left"/>
      <w:pPr>
        <w:tabs>
          <w:tab w:val="num" w:pos="720"/>
        </w:tabs>
        <w:ind w:left="720" w:hanging="360"/>
      </w:pPr>
      <w:rPr>
        <w:rFonts w:hint="default"/>
      </w:rPr>
    </w:lvl>
    <w:lvl w:ilvl="1" w:tplc="99DE52CE">
      <w:start w:val="1"/>
      <w:numFmt w:val="lowerLetter"/>
      <w:lvlText w:val="%2."/>
      <w:lvlJc w:val="left"/>
      <w:pPr>
        <w:tabs>
          <w:tab w:val="num" w:pos="1440"/>
        </w:tabs>
        <w:ind w:left="1440" w:hanging="360"/>
      </w:pPr>
      <w:rPr>
        <w:rFonts w:hint="default"/>
        <w:color w:val="auto"/>
      </w:rPr>
    </w:lvl>
    <w:lvl w:ilvl="2" w:tplc="90C8DFEA">
      <w:start w:val="1"/>
      <w:numFmt w:val="lowerRoman"/>
      <w:lvlText w:val="%3."/>
      <w:lvlJc w:val="right"/>
      <w:pPr>
        <w:tabs>
          <w:tab w:val="num" w:pos="1980"/>
        </w:tabs>
        <w:ind w:left="1980" w:hanging="180"/>
      </w:pPr>
      <w:rPr>
        <w:b w:val="0"/>
      </w:r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1DF323E2"/>
    <w:multiLevelType w:val="hybridMultilevel"/>
    <w:tmpl w:val="A9DE1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841148"/>
    <w:multiLevelType w:val="hybridMultilevel"/>
    <w:tmpl w:val="44FE548A"/>
    <w:lvl w:ilvl="0" w:tplc="99DE52CE">
      <w:start w:val="1"/>
      <w:numFmt w:val="lowerLetter"/>
      <w:lvlText w:val="%1."/>
      <w:lvlJc w:val="left"/>
      <w:pPr>
        <w:tabs>
          <w:tab w:val="num" w:pos="1440"/>
        </w:tabs>
        <w:ind w:left="144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FF6A44"/>
    <w:multiLevelType w:val="hybridMultilevel"/>
    <w:tmpl w:val="151C54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A3A1B"/>
    <w:multiLevelType w:val="hybridMultilevel"/>
    <w:tmpl w:val="44FE548A"/>
    <w:lvl w:ilvl="0" w:tplc="99DE52CE">
      <w:start w:val="1"/>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9C1DA0"/>
    <w:multiLevelType w:val="hybridMultilevel"/>
    <w:tmpl w:val="7FD0B500"/>
    <w:lvl w:ilvl="0" w:tplc="28090001">
      <w:start w:val="1"/>
      <w:numFmt w:val="bullet"/>
      <w:lvlText w:val=""/>
      <w:lvlJc w:val="left"/>
      <w:pPr>
        <w:ind w:left="720" w:hanging="360"/>
      </w:pPr>
      <w:rPr>
        <w:rFonts w:ascii="Symbol" w:hAnsi="Symbol" w:hint="default"/>
      </w:rPr>
    </w:lvl>
    <w:lvl w:ilvl="1" w:tplc="28090003">
      <w:start w:val="1"/>
      <w:numFmt w:val="bullet"/>
      <w:lvlText w:val="o"/>
      <w:lvlJc w:val="left"/>
      <w:pPr>
        <w:ind w:left="1440" w:hanging="360"/>
      </w:pPr>
      <w:rPr>
        <w:rFonts w:ascii="Courier New" w:hAnsi="Courier New" w:cs="Wingdings" w:hint="default"/>
      </w:rPr>
    </w:lvl>
    <w:lvl w:ilvl="2" w:tplc="28090005">
      <w:start w:val="1"/>
      <w:numFmt w:val="bullet"/>
      <w:lvlText w:val=""/>
      <w:lvlJc w:val="left"/>
      <w:pPr>
        <w:ind w:left="2160" w:hanging="360"/>
      </w:pPr>
      <w:rPr>
        <w:rFonts w:ascii="Wingdings" w:hAnsi="Wingdings" w:hint="default"/>
      </w:rPr>
    </w:lvl>
    <w:lvl w:ilvl="3" w:tplc="28090001">
      <w:start w:val="1"/>
      <w:numFmt w:val="bullet"/>
      <w:lvlText w:val=""/>
      <w:lvlJc w:val="left"/>
      <w:pPr>
        <w:ind w:left="2880" w:hanging="360"/>
      </w:pPr>
      <w:rPr>
        <w:rFonts w:ascii="Symbol" w:hAnsi="Symbol" w:hint="default"/>
      </w:rPr>
    </w:lvl>
    <w:lvl w:ilvl="4" w:tplc="28090003">
      <w:start w:val="1"/>
      <w:numFmt w:val="bullet"/>
      <w:lvlText w:val="o"/>
      <w:lvlJc w:val="left"/>
      <w:pPr>
        <w:ind w:left="3600" w:hanging="360"/>
      </w:pPr>
      <w:rPr>
        <w:rFonts w:ascii="Courier New" w:hAnsi="Courier New" w:cs="Wingdings" w:hint="default"/>
      </w:rPr>
    </w:lvl>
    <w:lvl w:ilvl="5" w:tplc="28090005">
      <w:start w:val="1"/>
      <w:numFmt w:val="bullet"/>
      <w:lvlText w:val=""/>
      <w:lvlJc w:val="left"/>
      <w:pPr>
        <w:ind w:left="4320" w:hanging="360"/>
      </w:pPr>
      <w:rPr>
        <w:rFonts w:ascii="Wingdings" w:hAnsi="Wingdings" w:hint="default"/>
      </w:rPr>
    </w:lvl>
    <w:lvl w:ilvl="6" w:tplc="28090001">
      <w:start w:val="1"/>
      <w:numFmt w:val="bullet"/>
      <w:lvlText w:val=""/>
      <w:lvlJc w:val="left"/>
      <w:pPr>
        <w:ind w:left="5040" w:hanging="360"/>
      </w:pPr>
      <w:rPr>
        <w:rFonts w:ascii="Symbol" w:hAnsi="Symbol" w:hint="default"/>
      </w:rPr>
    </w:lvl>
    <w:lvl w:ilvl="7" w:tplc="28090003">
      <w:start w:val="1"/>
      <w:numFmt w:val="bullet"/>
      <w:lvlText w:val="o"/>
      <w:lvlJc w:val="left"/>
      <w:pPr>
        <w:ind w:left="5760" w:hanging="360"/>
      </w:pPr>
      <w:rPr>
        <w:rFonts w:ascii="Courier New" w:hAnsi="Courier New" w:cs="Wingdings" w:hint="default"/>
      </w:rPr>
    </w:lvl>
    <w:lvl w:ilvl="8" w:tplc="28090005">
      <w:start w:val="1"/>
      <w:numFmt w:val="bullet"/>
      <w:lvlText w:val=""/>
      <w:lvlJc w:val="left"/>
      <w:pPr>
        <w:ind w:left="6480" w:hanging="360"/>
      </w:pPr>
      <w:rPr>
        <w:rFonts w:ascii="Wingdings" w:hAnsi="Wingdings" w:hint="default"/>
      </w:rPr>
    </w:lvl>
  </w:abstractNum>
  <w:abstractNum w:abstractNumId="19" w15:restartNumberingAfterBreak="0">
    <w:nsid w:val="33EF0690"/>
    <w:multiLevelType w:val="hybridMultilevel"/>
    <w:tmpl w:val="97DAF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5E4D69"/>
    <w:multiLevelType w:val="hybridMultilevel"/>
    <w:tmpl w:val="02221BC8"/>
    <w:lvl w:ilvl="0" w:tplc="99DE52CE">
      <w:start w:val="1"/>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AD6370"/>
    <w:multiLevelType w:val="hybridMultilevel"/>
    <w:tmpl w:val="44FE548A"/>
    <w:lvl w:ilvl="0" w:tplc="99DE52CE">
      <w:start w:val="1"/>
      <w:numFmt w:val="lowerLetter"/>
      <w:lvlText w:val="%1."/>
      <w:lvlJc w:val="left"/>
      <w:pPr>
        <w:tabs>
          <w:tab w:val="num" w:pos="1440"/>
        </w:tabs>
        <w:ind w:left="144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D51A1F"/>
    <w:multiLevelType w:val="hybridMultilevel"/>
    <w:tmpl w:val="44FE548A"/>
    <w:lvl w:ilvl="0" w:tplc="99DE52CE">
      <w:start w:val="1"/>
      <w:numFmt w:val="lowerLetter"/>
      <w:lvlText w:val="%1."/>
      <w:lvlJc w:val="left"/>
      <w:pPr>
        <w:tabs>
          <w:tab w:val="num" w:pos="1440"/>
        </w:tabs>
        <w:ind w:left="144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BF2BAE"/>
    <w:multiLevelType w:val="hybridMultilevel"/>
    <w:tmpl w:val="C766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BB666D"/>
    <w:multiLevelType w:val="hybridMultilevel"/>
    <w:tmpl w:val="44FE548A"/>
    <w:lvl w:ilvl="0" w:tplc="99DE52CE">
      <w:start w:val="1"/>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435D49"/>
    <w:multiLevelType w:val="hybridMultilevel"/>
    <w:tmpl w:val="FABA7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70C18"/>
    <w:multiLevelType w:val="hybridMultilevel"/>
    <w:tmpl w:val="25B4DAFA"/>
    <w:lvl w:ilvl="0" w:tplc="0409000F">
      <w:start w:val="1"/>
      <w:numFmt w:val="decimal"/>
      <w:lvlText w:val="%1."/>
      <w:lvlJc w:val="left"/>
      <w:pPr>
        <w:ind w:left="720" w:hanging="360"/>
      </w:pPr>
    </w:lvl>
    <w:lvl w:ilvl="1" w:tplc="7DBC3044">
      <w:start w:val="3"/>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C3A1958">
      <w:start w:val="4"/>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7445B1E"/>
    <w:multiLevelType w:val="hybridMultilevel"/>
    <w:tmpl w:val="6F2AF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0234B7"/>
    <w:multiLevelType w:val="hybridMultilevel"/>
    <w:tmpl w:val="64DCDAE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AF05706"/>
    <w:multiLevelType w:val="hybridMultilevel"/>
    <w:tmpl w:val="A47C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3B4191"/>
    <w:multiLevelType w:val="hybridMultilevel"/>
    <w:tmpl w:val="4508CD44"/>
    <w:lvl w:ilvl="0" w:tplc="35C668C6">
      <w:start w:val="4"/>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DC5B74"/>
    <w:multiLevelType w:val="hybridMultilevel"/>
    <w:tmpl w:val="783622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7BF2A0E"/>
    <w:multiLevelType w:val="hybridMultilevel"/>
    <w:tmpl w:val="44FE548A"/>
    <w:lvl w:ilvl="0" w:tplc="99DE52CE">
      <w:start w:val="1"/>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8"/>
  </w:num>
  <w:num w:numId="3">
    <w:abstractNumId w:val="31"/>
  </w:num>
  <w:num w:numId="4">
    <w:abstractNumId w:val="28"/>
  </w:num>
  <w:num w:numId="5">
    <w:abstractNumId w:val="18"/>
  </w:num>
  <w:num w:numId="6">
    <w:abstractNumId w:val="26"/>
  </w:num>
  <w:num w:numId="7">
    <w:abstractNumId w:val="11"/>
  </w:num>
  <w:num w:numId="8">
    <w:abstractNumId w:val="30"/>
  </w:num>
  <w:num w:numId="9">
    <w:abstractNumId w:val="13"/>
  </w:num>
  <w:num w:numId="10">
    <w:abstractNumId w:val="10"/>
  </w:num>
  <w:num w:numId="11">
    <w:abstractNumId w:val="20"/>
  </w:num>
  <w:num w:numId="12">
    <w:abstractNumId w:val="32"/>
  </w:num>
  <w:num w:numId="13">
    <w:abstractNumId w:val="21"/>
  </w:num>
  <w:num w:numId="14">
    <w:abstractNumId w:val="12"/>
  </w:num>
  <w:num w:numId="15">
    <w:abstractNumId w:val="17"/>
  </w:num>
  <w:num w:numId="16">
    <w:abstractNumId w:val="22"/>
  </w:num>
  <w:num w:numId="17">
    <w:abstractNumId w:val="24"/>
  </w:num>
  <w:num w:numId="18">
    <w:abstractNumId w:val="15"/>
  </w:num>
  <w:num w:numId="19">
    <w:abstractNumId w:val="25"/>
  </w:num>
  <w:num w:numId="20">
    <w:abstractNumId w:val="27"/>
  </w:num>
  <w:num w:numId="21">
    <w:abstractNumId w:val="16"/>
  </w:num>
  <w:num w:numId="22">
    <w:abstractNumId w:val="19"/>
  </w:num>
  <w:num w:numId="23">
    <w:abstractNumId w:val="14"/>
  </w:num>
  <w:num w:numId="24">
    <w:abstractNumId w:val="29"/>
  </w:num>
  <w:num w:numId="25">
    <w:abstractNumId w:val="23"/>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104"/>
    <w:rsid w:val="00007CEC"/>
    <w:rsid w:val="000174B4"/>
    <w:rsid w:val="00027237"/>
    <w:rsid w:val="00042B2B"/>
    <w:rsid w:val="00051927"/>
    <w:rsid w:val="00067C8B"/>
    <w:rsid w:val="000850F0"/>
    <w:rsid w:val="00096F59"/>
    <w:rsid w:val="00097EF4"/>
    <w:rsid w:val="000B4049"/>
    <w:rsid w:val="000C66FD"/>
    <w:rsid w:val="000D7AF3"/>
    <w:rsid w:val="000F4F40"/>
    <w:rsid w:val="00115CF1"/>
    <w:rsid w:val="00115F13"/>
    <w:rsid w:val="001326A0"/>
    <w:rsid w:val="001603CC"/>
    <w:rsid w:val="00163805"/>
    <w:rsid w:val="0016551A"/>
    <w:rsid w:val="001712B4"/>
    <w:rsid w:val="00172308"/>
    <w:rsid w:val="00184FD6"/>
    <w:rsid w:val="0018594F"/>
    <w:rsid w:val="001A065D"/>
    <w:rsid w:val="001C5436"/>
    <w:rsid w:val="001C6616"/>
    <w:rsid w:val="001D36CC"/>
    <w:rsid w:val="00216EE9"/>
    <w:rsid w:val="00216FC6"/>
    <w:rsid w:val="00223E68"/>
    <w:rsid w:val="00227C2D"/>
    <w:rsid w:val="00233A0C"/>
    <w:rsid w:val="002607FB"/>
    <w:rsid w:val="00267454"/>
    <w:rsid w:val="002717A1"/>
    <w:rsid w:val="00294C11"/>
    <w:rsid w:val="002A47A7"/>
    <w:rsid w:val="002A6CBB"/>
    <w:rsid w:val="002C633B"/>
    <w:rsid w:val="002C7660"/>
    <w:rsid w:val="002D19C8"/>
    <w:rsid w:val="002E4AE6"/>
    <w:rsid w:val="002F0E07"/>
    <w:rsid w:val="002F4155"/>
    <w:rsid w:val="00303AD8"/>
    <w:rsid w:val="00321761"/>
    <w:rsid w:val="003249B9"/>
    <w:rsid w:val="00360AEE"/>
    <w:rsid w:val="00383210"/>
    <w:rsid w:val="00384385"/>
    <w:rsid w:val="00384F03"/>
    <w:rsid w:val="00394CAF"/>
    <w:rsid w:val="003A44F0"/>
    <w:rsid w:val="003B29D6"/>
    <w:rsid w:val="003C51AF"/>
    <w:rsid w:val="003D67D6"/>
    <w:rsid w:val="003E34AD"/>
    <w:rsid w:val="003E7588"/>
    <w:rsid w:val="003F2FE0"/>
    <w:rsid w:val="00405C9D"/>
    <w:rsid w:val="00407AE3"/>
    <w:rsid w:val="004118A8"/>
    <w:rsid w:val="004223AD"/>
    <w:rsid w:val="0043020A"/>
    <w:rsid w:val="00432601"/>
    <w:rsid w:val="00434872"/>
    <w:rsid w:val="00443DE1"/>
    <w:rsid w:val="00444579"/>
    <w:rsid w:val="00446020"/>
    <w:rsid w:val="00457CD4"/>
    <w:rsid w:val="004735E0"/>
    <w:rsid w:val="00492F11"/>
    <w:rsid w:val="004A1E3A"/>
    <w:rsid w:val="004B2DFF"/>
    <w:rsid w:val="004B7A56"/>
    <w:rsid w:val="004D0826"/>
    <w:rsid w:val="004D4F86"/>
    <w:rsid w:val="004E032E"/>
    <w:rsid w:val="004E1268"/>
    <w:rsid w:val="004E364C"/>
    <w:rsid w:val="004E473C"/>
    <w:rsid w:val="004E51E9"/>
    <w:rsid w:val="004E7A3A"/>
    <w:rsid w:val="00511505"/>
    <w:rsid w:val="00527004"/>
    <w:rsid w:val="00546C09"/>
    <w:rsid w:val="005914B2"/>
    <w:rsid w:val="0059525D"/>
    <w:rsid w:val="00595595"/>
    <w:rsid w:val="005A491A"/>
    <w:rsid w:val="005B709A"/>
    <w:rsid w:val="005C5DA2"/>
    <w:rsid w:val="005E531D"/>
    <w:rsid w:val="005F1F23"/>
    <w:rsid w:val="00622E9D"/>
    <w:rsid w:val="006326BF"/>
    <w:rsid w:val="00633D19"/>
    <w:rsid w:val="006440CF"/>
    <w:rsid w:val="00651F35"/>
    <w:rsid w:val="006746F6"/>
    <w:rsid w:val="00681D3F"/>
    <w:rsid w:val="006B13E9"/>
    <w:rsid w:val="006B2976"/>
    <w:rsid w:val="006C03AA"/>
    <w:rsid w:val="006C7B0F"/>
    <w:rsid w:val="006E393E"/>
    <w:rsid w:val="00707C6A"/>
    <w:rsid w:val="0071539B"/>
    <w:rsid w:val="00732590"/>
    <w:rsid w:val="007423A1"/>
    <w:rsid w:val="00743C24"/>
    <w:rsid w:val="00762E2C"/>
    <w:rsid w:val="00786379"/>
    <w:rsid w:val="00787E6A"/>
    <w:rsid w:val="007A3285"/>
    <w:rsid w:val="007A7F08"/>
    <w:rsid w:val="007B1B26"/>
    <w:rsid w:val="007B6C40"/>
    <w:rsid w:val="007C0F93"/>
    <w:rsid w:val="007C524C"/>
    <w:rsid w:val="007D1876"/>
    <w:rsid w:val="007D5C4D"/>
    <w:rsid w:val="007F31B2"/>
    <w:rsid w:val="007F7816"/>
    <w:rsid w:val="0082734D"/>
    <w:rsid w:val="0083512B"/>
    <w:rsid w:val="008608AC"/>
    <w:rsid w:val="00866EB5"/>
    <w:rsid w:val="00886A4A"/>
    <w:rsid w:val="0089003A"/>
    <w:rsid w:val="008940E3"/>
    <w:rsid w:val="008A2203"/>
    <w:rsid w:val="008A53C5"/>
    <w:rsid w:val="008D0C26"/>
    <w:rsid w:val="008D199F"/>
    <w:rsid w:val="008E253D"/>
    <w:rsid w:val="008F1FB0"/>
    <w:rsid w:val="008F6104"/>
    <w:rsid w:val="008F7AAB"/>
    <w:rsid w:val="00904F53"/>
    <w:rsid w:val="009135A5"/>
    <w:rsid w:val="00923B67"/>
    <w:rsid w:val="00924CB6"/>
    <w:rsid w:val="00925F16"/>
    <w:rsid w:val="0092639D"/>
    <w:rsid w:val="009328BB"/>
    <w:rsid w:val="00934145"/>
    <w:rsid w:val="00934343"/>
    <w:rsid w:val="00940882"/>
    <w:rsid w:val="00951147"/>
    <w:rsid w:val="009534E2"/>
    <w:rsid w:val="00962B38"/>
    <w:rsid w:val="00965946"/>
    <w:rsid w:val="00974B4D"/>
    <w:rsid w:val="00975A8C"/>
    <w:rsid w:val="00983F03"/>
    <w:rsid w:val="009A31FF"/>
    <w:rsid w:val="009C7C34"/>
    <w:rsid w:val="009D3091"/>
    <w:rsid w:val="009D7524"/>
    <w:rsid w:val="009E2B44"/>
    <w:rsid w:val="009F178C"/>
    <w:rsid w:val="00A012C5"/>
    <w:rsid w:val="00A17C88"/>
    <w:rsid w:val="00A301DA"/>
    <w:rsid w:val="00A426CB"/>
    <w:rsid w:val="00A55CC6"/>
    <w:rsid w:val="00A57046"/>
    <w:rsid w:val="00A61FD0"/>
    <w:rsid w:val="00A7471F"/>
    <w:rsid w:val="00A944CA"/>
    <w:rsid w:val="00A95233"/>
    <w:rsid w:val="00AA0AE0"/>
    <w:rsid w:val="00AA39B0"/>
    <w:rsid w:val="00AA409D"/>
    <w:rsid w:val="00AB2A2D"/>
    <w:rsid w:val="00AB4EA9"/>
    <w:rsid w:val="00AC4EA3"/>
    <w:rsid w:val="00AC6CA0"/>
    <w:rsid w:val="00AC7B02"/>
    <w:rsid w:val="00AE3D00"/>
    <w:rsid w:val="00B05C84"/>
    <w:rsid w:val="00B418FF"/>
    <w:rsid w:val="00B6022A"/>
    <w:rsid w:val="00B65322"/>
    <w:rsid w:val="00B672AC"/>
    <w:rsid w:val="00B71DAE"/>
    <w:rsid w:val="00B80305"/>
    <w:rsid w:val="00B9119B"/>
    <w:rsid w:val="00BA3A2B"/>
    <w:rsid w:val="00BA3A4D"/>
    <w:rsid w:val="00BA482B"/>
    <w:rsid w:val="00BA5E1C"/>
    <w:rsid w:val="00BC0FD7"/>
    <w:rsid w:val="00BD0F92"/>
    <w:rsid w:val="00BD1D9A"/>
    <w:rsid w:val="00BD5052"/>
    <w:rsid w:val="00BD50D9"/>
    <w:rsid w:val="00BE2B99"/>
    <w:rsid w:val="00BE463C"/>
    <w:rsid w:val="00BE7CF1"/>
    <w:rsid w:val="00C461A4"/>
    <w:rsid w:val="00C46993"/>
    <w:rsid w:val="00C56227"/>
    <w:rsid w:val="00C579A4"/>
    <w:rsid w:val="00C717A0"/>
    <w:rsid w:val="00C763C9"/>
    <w:rsid w:val="00C87040"/>
    <w:rsid w:val="00C9712D"/>
    <w:rsid w:val="00CA13EE"/>
    <w:rsid w:val="00CC6A26"/>
    <w:rsid w:val="00CD0F29"/>
    <w:rsid w:val="00CD1D6D"/>
    <w:rsid w:val="00CD35BC"/>
    <w:rsid w:val="00CD4092"/>
    <w:rsid w:val="00CE120A"/>
    <w:rsid w:val="00CF287E"/>
    <w:rsid w:val="00CF6F9C"/>
    <w:rsid w:val="00D07CA2"/>
    <w:rsid w:val="00D3487C"/>
    <w:rsid w:val="00D4606D"/>
    <w:rsid w:val="00D629F4"/>
    <w:rsid w:val="00D76C30"/>
    <w:rsid w:val="00D76D06"/>
    <w:rsid w:val="00DB4C2A"/>
    <w:rsid w:val="00DC7C50"/>
    <w:rsid w:val="00DD6237"/>
    <w:rsid w:val="00DD72DA"/>
    <w:rsid w:val="00E079BE"/>
    <w:rsid w:val="00E11885"/>
    <w:rsid w:val="00E137EC"/>
    <w:rsid w:val="00E15790"/>
    <w:rsid w:val="00E23431"/>
    <w:rsid w:val="00E23ECD"/>
    <w:rsid w:val="00E33ABF"/>
    <w:rsid w:val="00E4691C"/>
    <w:rsid w:val="00E60EAB"/>
    <w:rsid w:val="00E70019"/>
    <w:rsid w:val="00E76086"/>
    <w:rsid w:val="00E835EB"/>
    <w:rsid w:val="00EA7FB7"/>
    <w:rsid w:val="00EC0842"/>
    <w:rsid w:val="00EC3837"/>
    <w:rsid w:val="00EC4F57"/>
    <w:rsid w:val="00EF053C"/>
    <w:rsid w:val="00EF39FC"/>
    <w:rsid w:val="00EF7BA5"/>
    <w:rsid w:val="00F10687"/>
    <w:rsid w:val="00F1168D"/>
    <w:rsid w:val="00F15C2D"/>
    <w:rsid w:val="00F21652"/>
    <w:rsid w:val="00F43AE5"/>
    <w:rsid w:val="00F50538"/>
    <w:rsid w:val="00F52B9C"/>
    <w:rsid w:val="00F54347"/>
    <w:rsid w:val="00F544B1"/>
    <w:rsid w:val="00F633DF"/>
    <w:rsid w:val="00F70C40"/>
    <w:rsid w:val="00F749B8"/>
    <w:rsid w:val="00F75506"/>
    <w:rsid w:val="00F76A29"/>
    <w:rsid w:val="00F81519"/>
    <w:rsid w:val="00F86A58"/>
    <w:rsid w:val="00F9195C"/>
    <w:rsid w:val="00F953A3"/>
    <w:rsid w:val="00FA4706"/>
    <w:rsid w:val="00FA4ED9"/>
    <w:rsid w:val="00FA7F0C"/>
    <w:rsid w:val="00FC3F40"/>
    <w:rsid w:val="00FF0447"/>
    <w:rsid w:val="00FF04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1BC957"/>
  <w15:chartTrackingRefBased/>
  <w15:docId w15:val="{0B336496-4DEC-4322-9D70-F8FAD254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in Text" w:uiPriority="99"/>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C6A"/>
    <w:rPr>
      <w:sz w:val="24"/>
      <w:szCs w:val="24"/>
    </w:rPr>
  </w:style>
  <w:style w:type="paragraph" w:styleId="Heading1">
    <w:name w:val="heading 1"/>
    <w:basedOn w:val="Normal"/>
    <w:next w:val="Normal"/>
    <w:link w:val="Heading1Char"/>
    <w:qFormat/>
    <w:rsid w:val="007B6C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7B6C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7B6C4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7B6C4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B6C4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B6C4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B6C40"/>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B6C4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B6C4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0BA4"/>
    <w:rPr>
      <w:color w:val="0000FF"/>
      <w:u w:val="single"/>
    </w:rPr>
  </w:style>
  <w:style w:type="paragraph" w:styleId="Header">
    <w:name w:val="header"/>
    <w:basedOn w:val="Normal"/>
    <w:link w:val="HeaderChar"/>
    <w:rsid w:val="00AD3DBF"/>
    <w:pPr>
      <w:tabs>
        <w:tab w:val="center" w:pos="4320"/>
        <w:tab w:val="right" w:pos="8640"/>
      </w:tabs>
    </w:pPr>
    <w:rPr>
      <w:lang w:val="x-none" w:eastAsia="x-none"/>
    </w:rPr>
  </w:style>
  <w:style w:type="paragraph" w:styleId="Footer">
    <w:name w:val="footer"/>
    <w:basedOn w:val="Normal"/>
    <w:link w:val="FooterChar"/>
    <w:uiPriority w:val="99"/>
    <w:rsid w:val="00AD3DBF"/>
    <w:pPr>
      <w:tabs>
        <w:tab w:val="center" w:pos="4320"/>
        <w:tab w:val="right" w:pos="8640"/>
      </w:tabs>
    </w:pPr>
    <w:rPr>
      <w:lang w:val="x-none" w:eastAsia="x-none"/>
    </w:rPr>
  </w:style>
  <w:style w:type="table" w:styleId="TableGrid">
    <w:name w:val="Table Grid"/>
    <w:basedOn w:val="TableNormal"/>
    <w:rsid w:val="00CD0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7A59"/>
    <w:rPr>
      <w:rFonts w:ascii="Tahoma" w:hAnsi="Tahoma" w:cs="Tahoma"/>
      <w:sz w:val="16"/>
      <w:szCs w:val="16"/>
    </w:rPr>
  </w:style>
  <w:style w:type="character" w:styleId="FollowedHyperlink">
    <w:name w:val="FollowedHyperlink"/>
    <w:rsid w:val="003966A2"/>
    <w:rPr>
      <w:color w:val="800080"/>
      <w:u w:val="single"/>
    </w:rPr>
  </w:style>
  <w:style w:type="character" w:customStyle="1" w:styleId="KarenCollins">
    <w:name w:val="Karen Collins"/>
    <w:semiHidden/>
    <w:rsid w:val="00045873"/>
    <w:rPr>
      <w:rFonts w:ascii="Arial" w:hAnsi="Arial" w:cs="Arial"/>
      <w:b w:val="0"/>
      <w:bCs w:val="0"/>
      <w:i w:val="0"/>
      <w:iCs w:val="0"/>
      <w:strike w:val="0"/>
      <w:color w:val="auto"/>
      <w:sz w:val="20"/>
      <w:szCs w:val="20"/>
      <w:u w:val="none"/>
    </w:rPr>
  </w:style>
  <w:style w:type="paragraph" w:customStyle="1" w:styleId="DefaultText">
    <w:name w:val="Default Text"/>
    <w:basedOn w:val="Normal"/>
    <w:rsid w:val="008A6CAB"/>
    <w:rPr>
      <w:noProof/>
    </w:rPr>
  </w:style>
  <w:style w:type="character" w:styleId="PageNumber">
    <w:name w:val="page number"/>
    <w:basedOn w:val="DefaultParagraphFont"/>
    <w:rsid w:val="008A6CAB"/>
  </w:style>
  <w:style w:type="character" w:customStyle="1" w:styleId="adr">
    <w:name w:val="adr"/>
    <w:rsid w:val="00344302"/>
  </w:style>
  <w:style w:type="character" w:customStyle="1" w:styleId="street-address">
    <w:name w:val="street-address"/>
    <w:rsid w:val="00344302"/>
  </w:style>
  <w:style w:type="character" w:customStyle="1" w:styleId="locality">
    <w:name w:val="locality"/>
    <w:rsid w:val="00344302"/>
  </w:style>
  <w:style w:type="character" w:customStyle="1" w:styleId="region">
    <w:name w:val="region"/>
    <w:rsid w:val="00344302"/>
  </w:style>
  <w:style w:type="character" w:customStyle="1" w:styleId="postal-code">
    <w:name w:val="postal-code"/>
    <w:rsid w:val="00344302"/>
  </w:style>
  <w:style w:type="paragraph" w:customStyle="1" w:styleId="ColorfulShading-Accent31">
    <w:name w:val="Colorful Shading - Accent 31"/>
    <w:basedOn w:val="Normal"/>
    <w:uiPriority w:val="34"/>
    <w:qFormat/>
    <w:rsid w:val="002468A4"/>
    <w:pPr>
      <w:spacing w:after="200" w:line="276" w:lineRule="auto"/>
      <w:ind w:left="720"/>
      <w:contextualSpacing/>
    </w:pPr>
    <w:rPr>
      <w:rFonts w:ascii="Calibri" w:eastAsia="Calibri" w:hAnsi="Calibri"/>
      <w:sz w:val="22"/>
      <w:szCs w:val="22"/>
      <w:lang w:val="en-BZ"/>
    </w:rPr>
  </w:style>
  <w:style w:type="character" w:customStyle="1" w:styleId="HeaderChar">
    <w:name w:val="Header Char"/>
    <w:link w:val="Header"/>
    <w:rsid w:val="002468A4"/>
    <w:rPr>
      <w:sz w:val="24"/>
      <w:szCs w:val="24"/>
    </w:rPr>
  </w:style>
  <w:style w:type="character" w:customStyle="1" w:styleId="FooterChar">
    <w:name w:val="Footer Char"/>
    <w:link w:val="Footer"/>
    <w:uiPriority w:val="99"/>
    <w:rsid w:val="002468A4"/>
    <w:rPr>
      <w:sz w:val="24"/>
      <w:szCs w:val="24"/>
    </w:rPr>
  </w:style>
  <w:style w:type="paragraph" w:customStyle="1" w:styleId="LightGrid-Accent31">
    <w:name w:val="Light Grid - Accent 31"/>
    <w:basedOn w:val="Normal"/>
    <w:uiPriority w:val="34"/>
    <w:qFormat/>
    <w:rsid w:val="00423C93"/>
    <w:pPr>
      <w:ind w:left="720"/>
    </w:pPr>
  </w:style>
  <w:style w:type="paragraph" w:styleId="PlainText">
    <w:name w:val="Plain Text"/>
    <w:basedOn w:val="Normal"/>
    <w:link w:val="PlainTextChar"/>
    <w:uiPriority w:val="99"/>
    <w:unhideWhenUsed/>
    <w:rsid w:val="00394CAF"/>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394CAF"/>
    <w:rPr>
      <w:rFonts w:ascii="Calibri" w:eastAsiaTheme="minorHAnsi" w:hAnsi="Calibri" w:cs="Consolas"/>
      <w:sz w:val="22"/>
      <w:szCs w:val="21"/>
    </w:rPr>
  </w:style>
  <w:style w:type="paragraph" w:customStyle="1" w:styleId="Default">
    <w:name w:val="Default"/>
    <w:uiPriority w:val="99"/>
    <w:rsid w:val="00A944CA"/>
    <w:pPr>
      <w:autoSpaceDE w:val="0"/>
      <w:autoSpaceDN w:val="0"/>
      <w:adjustRightInd w:val="0"/>
    </w:pPr>
    <w:rPr>
      <w:rFonts w:ascii="Arial" w:eastAsiaTheme="minorHAnsi" w:hAnsi="Arial" w:cs="Arial"/>
      <w:color w:val="000000"/>
      <w:sz w:val="24"/>
      <w:szCs w:val="24"/>
    </w:rPr>
  </w:style>
  <w:style w:type="character" w:styleId="EndnoteReference">
    <w:name w:val="endnote reference"/>
    <w:basedOn w:val="DefaultParagraphFont"/>
    <w:uiPriority w:val="99"/>
    <w:unhideWhenUsed/>
    <w:rsid w:val="00A944CA"/>
    <w:rPr>
      <w:vertAlign w:val="superscript"/>
    </w:rPr>
  </w:style>
  <w:style w:type="paragraph" w:styleId="EndnoteText">
    <w:name w:val="endnote text"/>
    <w:basedOn w:val="Normal"/>
    <w:link w:val="EndnoteTextChar"/>
    <w:uiPriority w:val="99"/>
    <w:unhideWhenUsed/>
    <w:rsid w:val="00A944CA"/>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A944CA"/>
    <w:rPr>
      <w:rFonts w:asciiTheme="minorHAnsi" w:eastAsiaTheme="minorHAnsi" w:hAnsiTheme="minorHAnsi" w:cstheme="minorBidi"/>
    </w:rPr>
  </w:style>
  <w:style w:type="paragraph" w:styleId="NormalWeb">
    <w:name w:val="Normal (Web)"/>
    <w:basedOn w:val="Normal"/>
    <w:uiPriority w:val="99"/>
    <w:unhideWhenUsed/>
    <w:rsid w:val="00444579"/>
    <w:pPr>
      <w:spacing w:before="100" w:beforeAutospacing="1" w:after="100" w:afterAutospacing="1"/>
    </w:pPr>
  </w:style>
  <w:style w:type="paragraph" w:styleId="ListParagraph">
    <w:name w:val="List Paragraph"/>
    <w:basedOn w:val="Normal"/>
    <w:uiPriority w:val="34"/>
    <w:qFormat/>
    <w:rsid w:val="00384385"/>
    <w:pPr>
      <w:ind w:left="720"/>
      <w:contextualSpacing/>
    </w:pPr>
  </w:style>
  <w:style w:type="paragraph" w:styleId="Bibliography">
    <w:name w:val="Bibliography"/>
    <w:basedOn w:val="Normal"/>
    <w:next w:val="Normal"/>
    <w:uiPriority w:val="37"/>
    <w:semiHidden/>
    <w:unhideWhenUsed/>
    <w:rsid w:val="007B6C40"/>
  </w:style>
  <w:style w:type="paragraph" w:styleId="BlockText">
    <w:name w:val="Block Text"/>
    <w:basedOn w:val="Normal"/>
    <w:rsid w:val="007B6C4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rsid w:val="007B6C40"/>
    <w:pPr>
      <w:spacing w:after="120"/>
    </w:pPr>
  </w:style>
  <w:style w:type="character" w:customStyle="1" w:styleId="BodyTextChar">
    <w:name w:val="Body Text Char"/>
    <w:basedOn w:val="DefaultParagraphFont"/>
    <w:link w:val="BodyText"/>
    <w:rsid w:val="007B6C40"/>
    <w:rPr>
      <w:sz w:val="24"/>
      <w:szCs w:val="24"/>
    </w:rPr>
  </w:style>
  <w:style w:type="paragraph" w:styleId="BodyText2">
    <w:name w:val="Body Text 2"/>
    <w:basedOn w:val="Normal"/>
    <w:link w:val="BodyText2Char"/>
    <w:rsid w:val="007B6C40"/>
    <w:pPr>
      <w:spacing w:after="120" w:line="480" w:lineRule="auto"/>
    </w:pPr>
  </w:style>
  <w:style w:type="character" w:customStyle="1" w:styleId="BodyText2Char">
    <w:name w:val="Body Text 2 Char"/>
    <w:basedOn w:val="DefaultParagraphFont"/>
    <w:link w:val="BodyText2"/>
    <w:rsid w:val="007B6C40"/>
    <w:rPr>
      <w:sz w:val="24"/>
      <w:szCs w:val="24"/>
    </w:rPr>
  </w:style>
  <w:style w:type="paragraph" w:styleId="BodyText3">
    <w:name w:val="Body Text 3"/>
    <w:basedOn w:val="Normal"/>
    <w:link w:val="BodyText3Char"/>
    <w:rsid w:val="007B6C40"/>
    <w:pPr>
      <w:spacing w:after="120"/>
    </w:pPr>
    <w:rPr>
      <w:sz w:val="16"/>
      <w:szCs w:val="16"/>
    </w:rPr>
  </w:style>
  <w:style w:type="character" w:customStyle="1" w:styleId="BodyText3Char">
    <w:name w:val="Body Text 3 Char"/>
    <w:basedOn w:val="DefaultParagraphFont"/>
    <w:link w:val="BodyText3"/>
    <w:rsid w:val="007B6C40"/>
    <w:rPr>
      <w:sz w:val="16"/>
      <w:szCs w:val="16"/>
    </w:rPr>
  </w:style>
  <w:style w:type="paragraph" w:styleId="BodyTextFirstIndent">
    <w:name w:val="Body Text First Indent"/>
    <w:basedOn w:val="BodyText"/>
    <w:link w:val="BodyTextFirstIndentChar"/>
    <w:rsid w:val="007B6C40"/>
    <w:pPr>
      <w:spacing w:after="0"/>
      <w:ind w:firstLine="360"/>
    </w:pPr>
  </w:style>
  <w:style w:type="character" w:customStyle="1" w:styleId="BodyTextFirstIndentChar">
    <w:name w:val="Body Text First Indent Char"/>
    <w:basedOn w:val="BodyTextChar"/>
    <w:link w:val="BodyTextFirstIndent"/>
    <w:rsid w:val="007B6C40"/>
    <w:rPr>
      <w:sz w:val="24"/>
      <w:szCs w:val="24"/>
    </w:rPr>
  </w:style>
  <w:style w:type="paragraph" w:styleId="BodyTextIndent">
    <w:name w:val="Body Text Indent"/>
    <w:basedOn w:val="Normal"/>
    <w:link w:val="BodyTextIndentChar"/>
    <w:rsid w:val="007B6C40"/>
    <w:pPr>
      <w:spacing w:after="120"/>
      <w:ind w:left="360"/>
    </w:pPr>
  </w:style>
  <w:style w:type="character" w:customStyle="1" w:styleId="BodyTextIndentChar">
    <w:name w:val="Body Text Indent Char"/>
    <w:basedOn w:val="DefaultParagraphFont"/>
    <w:link w:val="BodyTextIndent"/>
    <w:rsid w:val="007B6C40"/>
    <w:rPr>
      <w:sz w:val="24"/>
      <w:szCs w:val="24"/>
    </w:rPr>
  </w:style>
  <w:style w:type="paragraph" w:styleId="BodyTextFirstIndent2">
    <w:name w:val="Body Text First Indent 2"/>
    <w:basedOn w:val="BodyTextIndent"/>
    <w:link w:val="BodyTextFirstIndent2Char"/>
    <w:rsid w:val="007B6C40"/>
    <w:pPr>
      <w:spacing w:after="0"/>
      <w:ind w:firstLine="360"/>
    </w:pPr>
  </w:style>
  <w:style w:type="character" w:customStyle="1" w:styleId="BodyTextFirstIndent2Char">
    <w:name w:val="Body Text First Indent 2 Char"/>
    <w:basedOn w:val="BodyTextIndentChar"/>
    <w:link w:val="BodyTextFirstIndent2"/>
    <w:rsid w:val="007B6C40"/>
    <w:rPr>
      <w:sz w:val="24"/>
      <w:szCs w:val="24"/>
    </w:rPr>
  </w:style>
  <w:style w:type="paragraph" w:styleId="BodyTextIndent2">
    <w:name w:val="Body Text Indent 2"/>
    <w:basedOn w:val="Normal"/>
    <w:link w:val="BodyTextIndent2Char"/>
    <w:rsid w:val="007B6C40"/>
    <w:pPr>
      <w:spacing w:after="120" w:line="480" w:lineRule="auto"/>
      <w:ind w:left="360"/>
    </w:pPr>
  </w:style>
  <w:style w:type="character" w:customStyle="1" w:styleId="BodyTextIndent2Char">
    <w:name w:val="Body Text Indent 2 Char"/>
    <w:basedOn w:val="DefaultParagraphFont"/>
    <w:link w:val="BodyTextIndent2"/>
    <w:rsid w:val="007B6C40"/>
    <w:rPr>
      <w:sz w:val="24"/>
      <w:szCs w:val="24"/>
    </w:rPr>
  </w:style>
  <w:style w:type="paragraph" w:styleId="BodyTextIndent3">
    <w:name w:val="Body Text Indent 3"/>
    <w:basedOn w:val="Normal"/>
    <w:link w:val="BodyTextIndent3Char"/>
    <w:rsid w:val="007B6C40"/>
    <w:pPr>
      <w:spacing w:after="120"/>
      <w:ind w:left="360"/>
    </w:pPr>
    <w:rPr>
      <w:sz w:val="16"/>
      <w:szCs w:val="16"/>
    </w:rPr>
  </w:style>
  <w:style w:type="character" w:customStyle="1" w:styleId="BodyTextIndent3Char">
    <w:name w:val="Body Text Indent 3 Char"/>
    <w:basedOn w:val="DefaultParagraphFont"/>
    <w:link w:val="BodyTextIndent3"/>
    <w:rsid w:val="007B6C40"/>
    <w:rPr>
      <w:sz w:val="16"/>
      <w:szCs w:val="16"/>
    </w:rPr>
  </w:style>
  <w:style w:type="paragraph" w:styleId="Caption">
    <w:name w:val="caption"/>
    <w:basedOn w:val="Normal"/>
    <w:next w:val="Normal"/>
    <w:semiHidden/>
    <w:unhideWhenUsed/>
    <w:qFormat/>
    <w:rsid w:val="007B6C40"/>
    <w:pPr>
      <w:spacing w:after="200"/>
    </w:pPr>
    <w:rPr>
      <w:i/>
      <w:iCs/>
      <w:color w:val="44546A" w:themeColor="text2"/>
      <w:sz w:val="18"/>
      <w:szCs w:val="18"/>
    </w:rPr>
  </w:style>
  <w:style w:type="paragraph" w:styleId="Closing">
    <w:name w:val="Closing"/>
    <w:basedOn w:val="Normal"/>
    <w:link w:val="ClosingChar"/>
    <w:rsid w:val="007B6C40"/>
    <w:pPr>
      <w:ind w:left="4320"/>
    </w:pPr>
  </w:style>
  <w:style w:type="character" w:customStyle="1" w:styleId="ClosingChar">
    <w:name w:val="Closing Char"/>
    <w:basedOn w:val="DefaultParagraphFont"/>
    <w:link w:val="Closing"/>
    <w:rsid w:val="007B6C40"/>
    <w:rPr>
      <w:sz w:val="24"/>
      <w:szCs w:val="24"/>
    </w:rPr>
  </w:style>
  <w:style w:type="paragraph" w:styleId="CommentText">
    <w:name w:val="annotation text"/>
    <w:basedOn w:val="Normal"/>
    <w:link w:val="CommentTextChar"/>
    <w:rsid w:val="007B6C40"/>
    <w:rPr>
      <w:sz w:val="20"/>
      <w:szCs w:val="20"/>
    </w:rPr>
  </w:style>
  <w:style w:type="character" w:customStyle="1" w:styleId="CommentTextChar">
    <w:name w:val="Comment Text Char"/>
    <w:basedOn w:val="DefaultParagraphFont"/>
    <w:link w:val="CommentText"/>
    <w:rsid w:val="007B6C40"/>
  </w:style>
  <w:style w:type="paragraph" w:styleId="CommentSubject">
    <w:name w:val="annotation subject"/>
    <w:basedOn w:val="CommentText"/>
    <w:next w:val="CommentText"/>
    <w:link w:val="CommentSubjectChar"/>
    <w:rsid w:val="007B6C40"/>
    <w:rPr>
      <w:b/>
      <w:bCs/>
    </w:rPr>
  </w:style>
  <w:style w:type="character" w:customStyle="1" w:styleId="CommentSubjectChar">
    <w:name w:val="Comment Subject Char"/>
    <w:basedOn w:val="CommentTextChar"/>
    <w:link w:val="CommentSubject"/>
    <w:rsid w:val="007B6C40"/>
    <w:rPr>
      <w:b/>
      <w:bCs/>
    </w:rPr>
  </w:style>
  <w:style w:type="paragraph" w:styleId="Date">
    <w:name w:val="Date"/>
    <w:basedOn w:val="Normal"/>
    <w:next w:val="Normal"/>
    <w:link w:val="DateChar"/>
    <w:rsid w:val="007B6C40"/>
  </w:style>
  <w:style w:type="character" w:customStyle="1" w:styleId="DateChar">
    <w:name w:val="Date Char"/>
    <w:basedOn w:val="DefaultParagraphFont"/>
    <w:link w:val="Date"/>
    <w:rsid w:val="007B6C40"/>
    <w:rPr>
      <w:sz w:val="24"/>
      <w:szCs w:val="24"/>
    </w:rPr>
  </w:style>
  <w:style w:type="paragraph" w:styleId="DocumentMap">
    <w:name w:val="Document Map"/>
    <w:basedOn w:val="Normal"/>
    <w:link w:val="DocumentMapChar"/>
    <w:rsid w:val="007B6C40"/>
    <w:rPr>
      <w:rFonts w:ascii="Segoe UI" w:hAnsi="Segoe UI" w:cs="Segoe UI"/>
      <w:sz w:val="16"/>
      <w:szCs w:val="16"/>
    </w:rPr>
  </w:style>
  <w:style w:type="character" w:customStyle="1" w:styleId="DocumentMapChar">
    <w:name w:val="Document Map Char"/>
    <w:basedOn w:val="DefaultParagraphFont"/>
    <w:link w:val="DocumentMap"/>
    <w:rsid w:val="007B6C40"/>
    <w:rPr>
      <w:rFonts w:ascii="Segoe UI" w:hAnsi="Segoe UI" w:cs="Segoe UI"/>
      <w:sz w:val="16"/>
      <w:szCs w:val="16"/>
    </w:rPr>
  </w:style>
  <w:style w:type="paragraph" w:styleId="E-mailSignature">
    <w:name w:val="E-mail Signature"/>
    <w:basedOn w:val="Normal"/>
    <w:link w:val="E-mailSignatureChar"/>
    <w:rsid w:val="007B6C40"/>
  </w:style>
  <w:style w:type="character" w:customStyle="1" w:styleId="E-mailSignatureChar">
    <w:name w:val="E-mail Signature Char"/>
    <w:basedOn w:val="DefaultParagraphFont"/>
    <w:link w:val="E-mailSignature"/>
    <w:rsid w:val="007B6C40"/>
    <w:rPr>
      <w:sz w:val="24"/>
      <w:szCs w:val="24"/>
    </w:rPr>
  </w:style>
  <w:style w:type="paragraph" w:styleId="EnvelopeAddress">
    <w:name w:val="envelope address"/>
    <w:basedOn w:val="Normal"/>
    <w:rsid w:val="007B6C40"/>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7B6C40"/>
    <w:rPr>
      <w:rFonts w:asciiTheme="majorHAnsi" w:eastAsiaTheme="majorEastAsia" w:hAnsiTheme="majorHAnsi" w:cstheme="majorBidi"/>
      <w:sz w:val="20"/>
      <w:szCs w:val="20"/>
    </w:rPr>
  </w:style>
  <w:style w:type="paragraph" w:styleId="FootnoteText">
    <w:name w:val="footnote text"/>
    <w:basedOn w:val="Normal"/>
    <w:link w:val="FootnoteTextChar"/>
    <w:rsid w:val="007B6C40"/>
    <w:rPr>
      <w:sz w:val="20"/>
      <w:szCs w:val="20"/>
    </w:rPr>
  </w:style>
  <w:style w:type="character" w:customStyle="1" w:styleId="FootnoteTextChar">
    <w:name w:val="Footnote Text Char"/>
    <w:basedOn w:val="DefaultParagraphFont"/>
    <w:link w:val="FootnoteText"/>
    <w:rsid w:val="007B6C40"/>
  </w:style>
  <w:style w:type="character" w:customStyle="1" w:styleId="Heading1Char">
    <w:name w:val="Heading 1 Char"/>
    <w:basedOn w:val="DefaultParagraphFont"/>
    <w:link w:val="Heading1"/>
    <w:rsid w:val="007B6C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semiHidden/>
    <w:rsid w:val="007B6C4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7B6C4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7B6C40"/>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7B6C40"/>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semiHidden/>
    <w:rsid w:val="007B6C40"/>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semiHidden/>
    <w:rsid w:val="007B6C40"/>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semiHidden/>
    <w:rsid w:val="007B6C4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7B6C4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7B6C40"/>
    <w:rPr>
      <w:i/>
      <w:iCs/>
    </w:rPr>
  </w:style>
  <w:style w:type="character" w:customStyle="1" w:styleId="HTMLAddressChar">
    <w:name w:val="HTML Address Char"/>
    <w:basedOn w:val="DefaultParagraphFont"/>
    <w:link w:val="HTMLAddress"/>
    <w:rsid w:val="007B6C40"/>
    <w:rPr>
      <w:i/>
      <w:iCs/>
      <w:sz w:val="24"/>
      <w:szCs w:val="24"/>
    </w:rPr>
  </w:style>
  <w:style w:type="paragraph" w:styleId="HTMLPreformatted">
    <w:name w:val="HTML Preformatted"/>
    <w:basedOn w:val="Normal"/>
    <w:link w:val="HTMLPreformattedChar"/>
    <w:rsid w:val="007B6C40"/>
    <w:rPr>
      <w:rFonts w:ascii="Consolas" w:hAnsi="Consolas"/>
      <w:sz w:val="20"/>
      <w:szCs w:val="20"/>
    </w:rPr>
  </w:style>
  <w:style w:type="character" w:customStyle="1" w:styleId="HTMLPreformattedChar">
    <w:name w:val="HTML Preformatted Char"/>
    <w:basedOn w:val="DefaultParagraphFont"/>
    <w:link w:val="HTMLPreformatted"/>
    <w:rsid w:val="007B6C40"/>
    <w:rPr>
      <w:rFonts w:ascii="Consolas" w:hAnsi="Consolas"/>
    </w:rPr>
  </w:style>
  <w:style w:type="paragraph" w:styleId="Index1">
    <w:name w:val="index 1"/>
    <w:basedOn w:val="Normal"/>
    <w:next w:val="Normal"/>
    <w:autoRedefine/>
    <w:rsid w:val="007B6C40"/>
    <w:pPr>
      <w:ind w:left="240" w:hanging="240"/>
    </w:pPr>
  </w:style>
  <w:style w:type="paragraph" w:styleId="Index2">
    <w:name w:val="index 2"/>
    <w:basedOn w:val="Normal"/>
    <w:next w:val="Normal"/>
    <w:autoRedefine/>
    <w:rsid w:val="007B6C40"/>
    <w:pPr>
      <w:ind w:left="480" w:hanging="240"/>
    </w:pPr>
  </w:style>
  <w:style w:type="paragraph" w:styleId="Index3">
    <w:name w:val="index 3"/>
    <w:basedOn w:val="Normal"/>
    <w:next w:val="Normal"/>
    <w:autoRedefine/>
    <w:rsid w:val="007B6C40"/>
    <w:pPr>
      <w:ind w:left="720" w:hanging="240"/>
    </w:pPr>
  </w:style>
  <w:style w:type="paragraph" w:styleId="Index4">
    <w:name w:val="index 4"/>
    <w:basedOn w:val="Normal"/>
    <w:next w:val="Normal"/>
    <w:autoRedefine/>
    <w:rsid w:val="007B6C40"/>
    <w:pPr>
      <w:ind w:left="960" w:hanging="240"/>
    </w:pPr>
  </w:style>
  <w:style w:type="paragraph" w:styleId="Index5">
    <w:name w:val="index 5"/>
    <w:basedOn w:val="Normal"/>
    <w:next w:val="Normal"/>
    <w:autoRedefine/>
    <w:rsid w:val="007B6C40"/>
    <w:pPr>
      <w:ind w:left="1200" w:hanging="240"/>
    </w:pPr>
  </w:style>
  <w:style w:type="paragraph" w:styleId="Index6">
    <w:name w:val="index 6"/>
    <w:basedOn w:val="Normal"/>
    <w:next w:val="Normal"/>
    <w:autoRedefine/>
    <w:rsid w:val="007B6C40"/>
    <w:pPr>
      <w:ind w:left="1440" w:hanging="240"/>
    </w:pPr>
  </w:style>
  <w:style w:type="paragraph" w:styleId="Index7">
    <w:name w:val="index 7"/>
    <w:basedOn w:val="Normal"/>
    <w:next w:val="Normal"/>
    <w:autoRedefine/>
    <w:rsid w:val="007B6C40"/>
    <w:pPr>
      <w:ind w:left="1680" w:hanging="240"/>
    </w:pPr>
  </w:style>
  <w:style w:type="paragraph" w:styleId="Index8">
    <w:name w:val="index 8"/>
    <w:basedOn w:val="Normal"/>
    <w:next w:val="Normal"/>
    <w:autoRedefine/>
    <w:rsid w:val="007B6C40"/>
    <w:pPr>
      <w:ind w:left="1920" w:hanging="240"/>
    </w:pPr>
  </w:style>
  <w:style w:type="paragraph" w:styleId="Index9">
    <w:name w:val="index 9"/>
    <w:basedOn w:val="Normal"/>
    <w:next w:val="Normal"/>
    <w:autoRedefine/>
    <w:rsid w:val="007B6C40"/>
    <w:pPr>
      <w:ind w:left="2160" w:hanging="240"/>
    </w:pPr>
  </w:style>
  <w:style w:type="paragraph" w:styleId="IndexHeading">
    <w:name w:val="index heading"/>
    <w:basedOn w:val="Normal"/>
    <w:next w:val="Index1"/>
    <w:rsid w:val="007B6C4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B6C4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6C40"/>
    <w:rPr>
      <w:i/>
      <w:iCs/>
      <w:color w:val="5B9BD5" w:themeColor="accent1"/>
      <w:sz w:val="24"/>
      <w:szCs w:val="24"/>
    </w:rPr>
  </w:style>
  <w:style w:type="paragraph" w:styleId="List">
    <w:name w:val="List"/>
    <w:basedOn w:val="Normal"/>
    <w:rsid w:val="007B6C40"/>
    <w:pPr>
      <w:ind w:left="360" w:hanging="360"/>
      <w:contextualSpacing/>
    </w:pPr>
  </w:style>
  <w:style w:type="paragraph" w:styleId="List2">
    <w:name w:val="List 2"/>
    <w:basedOn w:val="Normal"/>
    <w:rsid w:val="007B6C40"/>
    <w:pPr>
      <w:ind w:left="720" w:hanging="360"/>
      <w:contextualSpacing/>
    </w:pPr>
  </w:style>
  <w:style w:type="paragraph" w:styleId="List3">
    <w:name w:val="List 3"/>
    <w:basedOn w:val="Normal"/>
    <w:rsid w:val="007B6C40"/>
    <w:pPr>
      <w:ind w:left="1080" w:hanging="360"/>
      <w:contextualSpacing/>
    </w:pPr>
  </w:style>
  <w:style w:type="paragraph" w:styleId="List4">
    <w:name w:val="List 4"/>
    <w:basedOn w:val="Normal"/>
    <w:rsid w:val="007B6C40"/>
    <w:pPr>
      <w:ind w:left="1440" w:hanging="360"/>
      <w:contextualSpacing/>
    </w:pPr>
  </w:style>
  <w:style w:type="paragraph" w:styleId="List5">
    <w:name w:val="List 5"/>
    <w:basedOn w:val="Normal"/>
    <w:rsid w:val="007B6C40"/>
    <w:pPr>
      <w:ind w:left="1800" w:hanging="360"/>
      <w:contextualSpacing/>
    </w:pPr>
  </w:style>
  <w:style w:type="paragraph" w:styleId="ListBullet">
    <w:name w:val="List Bullet"/>
    <w:basedOn w:val="Normal"/>
    <w:rsid w:val="007B6C40"/>
    <w:pPr>
      <w:numPr>
        <w:numId w:val="26"/>
      </w:numPr>
      <w:contextualSpacing/>
    </w:pPr>
  </w:style>
  <w:style w:type="paragraph" w:styleId="ListBullet2">
    <w:name w:val="List Bullet 2"/>
    <w:basedOn w:val="Normal"/>
    <w:rsid w:val="007B6C40"/>
    <w:pPr>
      <w:numPr>
        <w:numId w:val="27"/>
      </w:numPr>
      <w:contextualSpacing/>
    </w:pPr>
  </w:style>
  <w:style w:type="paragraph" w:styleId="ListBullet3">
    <w:name w:val="List Bullet 3"/>
    <w:basedOn w:val="Normal"/>
    <w:rsid w:val="007B6C40"/>
    <w:pPr>
      <w:numPr>
        <w:numId w:val="28"/>
      </w:numPr>
      <w:contextualSpacing/>
    </w:pPr>
  </w:style>
  <w:style w:type="paragraph" w:styleId="ListBullet4">
    <w:name w:val="List Bullet 4"/>
    <w:basedOn w:val="Normal"/>
    <w:rsid w:val="007B6C40"/>
    <w:pPr>
      <w:numPr>
        <w:numId w:val="29"/>
      </w:numPr>
      <w:contextualSpacing/>
    </w:pPr>
  </w:style>
  <w:style w:type="paragraph" w:styleId="ListBullet5">
    <w:name w:val="List Bullet 5"/>
    <w:basedOn w:val="Normal"/>
    <w:rsid w:val="007B6C40"/>
    <w:pPr>
      <w:numPr>
        <w:numId w:val="30"/>
      </w:numPr>
      <w:contextualSpacing/>
    </w:pPr>
  </w:style>
  <w:style w:type="paragraph" w:styleId="ListContinue">
    <w:name w:val="List Continue"/>
    <w:basedOn w:val="Normal"/>
    <w:rsid w:val="007B6C40"/>
    <w:pPr>
      <w:spacing w:after="120"/>
      <w:ind w:left="360"/>
      <w:contextualSpacing/>
    </w:pPr>
  </w:style>
  <w:style w:type="paragraph" w:styleId="ListContinue2">
    <w:name w:val="List Continue 2"/>
    <w:basedOn w:val="Normal"/>
    <w:rsid w:val="007B6C40"/>
    <w:pPr>
      <w:spacing w:after="120"/>
      <w:ind w:left="720"/>
      <w:contextualSpacing/>
    </w:pPr>
  </w:style>
  <w:style w:type="paragraph" w:styleId="ListContinue3">
    <w:name w:val="List Continue 3"/>
    <w:basedOn w:val="Normal"/>
    <w:rsid w:val="007B6C40"/>
    <w:pPr>
      <w:spacing w:after="120"/>
      <w:ind w:left="1080"/>
      <w:contextualSpacing/>
    </w:pPr>
  </w:style>
  <w:style w:type="paragraph" w:styleId="ListContinue4">
    <w:name w:val="List Continue 4"/>
    <w:basedOn w:val="Normal"/>
    <w:rsid w:val="007B6C40"/>
    <w:pPr>
      <w:spacing w:after="120"/>
      <w:ind w:left="1440"/>
      <w:contextualSpacing/>
    </w:pPr>
  </w:style>
  <w:style w:type="paragraph" w:styleId="ListContinue5">
    <w:name w:val="List Continue 5"/>
    <w:basedOn w:val="Normal"/>
    <w:rsid w:val="007B6C40"/>
    <w:pPr>
      <w:spacing w:after="120"/>
      <w:ind w:left="1800"/>
      <w:contextualSpacing/>
    </w:pPr>
  </w:style>
  <w:style w:type="paragraph" w:styleId="ListNumber">
    <w:name w:val="List Number"/>
    <w:basedOn w:val="Normal"/>
    <w:rsid w:val="007B6C40"/>
    <w:pPr>
      <w:numPr>
        <w:numId w:val="31"/>
      </w:numPr>
      <w:contextualSpacing/>
    </w:pPr>
  </w:style>
  <w:style w:type="paragraph" w:styleId="ListNumber2">
    <w:name w:val="List Number 2"/>
    <w:basedOn w:val="Normal"/>
    <w:rsid w:val="007B6C40"/>
    <w:pPr>
      <w:numPr>
        <w:numId w:val="32"/>
      </w:numPr>
      <w:contextualSpacing/>
    </w:pPr>
  </w:style>
  <w:style w:type="paragraph" w:styleId="ListNumber3">
    <w:name w:val="List Number 3"/>
    <w:basedOn w:val="Normal"/>
    <w:rsid w:val="007B6C40"/>
    <w:pPr>
      <w:numPr>
        <w:numId w:val="33"/>
      </w:numPr>
      <w:contextualSpacing/>
    </w:pPr>
  </w:style>
  <w:style w:type="paragraph" w:styleId="ListNumber4">
    <w:name w:val="List Number 4"/>
    <w:basedOn w:val="Normal"/>
    <w:rsid w:val="007B6C40"/>
    <w:pPr>
      <w:numPr>
        <w:numId w:val="34"/>
      </w:numPr>
      <w:contextualSpacing/>
    </w:pPr>
  </w:style>
  <w:style w:type="paragraph" w:styleId="ListNumber5">
    <w:name w:val="List Number 5"/>
    <w:basedOn w:val="Normal"/>
    <w:rsid w:val="007B6C40"/>
    <w:pPr>
      <w:numPr>
        <w:numId w:val="35"/>
      </w:numPr>
      <w:contextualSpacing/>
    </w:pPr>
  </w:style>
  <w:style w:type="paragraph" w:styleId="MacroText">
    <w:name w:val="macro"/>
    <w:link w:val="MacroTextChar"/>
    <w:rsid w:val="007B6C40"/>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7B6C40"/>
    <w:rPr>
      <w:rFonts w:ascii="Consolas" w:hAnsi="Consolas"/>
    </w:rPr>
  </w:style>
  <w:style w:type="paragraph" w:styleId="MessageHeader">
    <w:name w:val="Message Header"/>
    <w:basedOn w:val="Normal"/>
    <w:link w:val="MessageHeaderChar"/>
    <w:rsid w:val="007B6C4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7B6C40"/>
    <w:rPr>
      <w:rFonts w:asciiTheme="majorHAnsi" w:eastAsiaTheme="majorEastAsia" w:hAnsiTheme="majorHAnsi" w:cstheme="majorBidi"/>
      <w:sz w:val="24"/>
      <w:szCs w:val="24"/>
      <w:shd w:val="pct20" w:color="auto" w:fill="auto"/>
    </w:rPr>
  </w:style>
  <w:style w:type="paragraph" w:styleId="NoSpacing">
    <w:name w:val="No Spacing"/>
    <w:uiPriority w:val="1"/>
    <w:qFormat/>
    <w:rsid w:val="007B6C40"/>
    <w:rPr>
      <w:sz w:val="24"/>
      <w:szCs w:val="24"/>
    </w:rPr>
  </w:style>
  <w:style w:type="paragraph" w:styleId="NormalIndent">
    <w:name w:val="Normal Indent"/>
    <w:basedOn w:val="Normal"/>
    <w:rsid w:val="007B6C40"/>
    <w:pPr>
      <w:ind w:left="720"/>
    </w:pPr>
  </w:style>
  <w:style w:type="paragraph" w:styleId="NoteHeading">
    <w:name w:val="Note Heading"/>
    <w:basedOn w:val="Normal"/>
    <w:next w:val="Normal"/>
    <w:link w:val="NoteHeadingChar"/>
    <w:rsid w:val="007B6C40"/>
  </w:style>
  <w:style w:type="character" w:customStyle="1" w:styleId="NoteHeadingChar">
    <w:name w:val="Note Heading Char"/>
    <w:basedOn w:val="DefaultParagraphFont"/>
    <w:link w:val="NoteHeading"/>
    <w:rsid w:val="007B6C40"/>
    <w:rPr>
      <w:sz w:val="24"/>
      <w:szCs w:val="24"/>
    </w:rPr>
  </w:style>
  <w:style w:type="paragraph" w:styleId="Quote">
    <w:name w:val="Quote"/>
    <w:basedOn w:val="Normal"/>
    <w:next w:val="Normal"/>
    <w:link w:val="QuoteChar"/>
    <w:uiPriority w:val="29"/>
    <w:qFormat/>
    <w:rsid w:val="007B6C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6C40"/>
    <w:rPr>
      <w:i/>
      <w:iCs/>
      <w:color w:val="404040" w:themeColor="text1" w:themeTint="BF"/>
      <w:sz w:val="24"/>
      <w:szCs w:val="24"/>
    </w:rPr>
  </w:style>
  <w:style w:type="paragraph" w:styleId="Salutation">
    <w:name w:val="Salutation"/>
    <w:basedOn w:val="Normal"/>
    <w:next w:val="Normal"/>
    <w:link w:val="SalutationChar"/>
    <w:rsid w:val="007B6C40"/>
  </w:style>
  <w:style w:type="character" w:customStyle="1" w:styleId="SalutationChar">
    <w:name w:val="Salutation Char"/>
    <w:basedOn w:val="DefaultParagraphFont"/>
    <w:link w:val="Salutation"/>
    <w:rsid w:val="007B6C40"/>
    <w:rPr>
      <w:sz w:val="24"/>
      <w:szCs w:val="24"/>
    </w:rPr>
  </w:style>
  <w:style w:type="paragraph" w:styleId="Signature">
    <w:name w:val="Signature"/>
    <w:basedOn w:val="Normal"/>
    <w:link w:val="SignatureChar"/>
    <w:rsid w:val="007B6C40"/>
    <w:pPr>
      <w:ind w:left="4320"/>
    </w:pPr>
  </w:style>
  <w:style w:type="character" w:customStyle="1" w:styleId="SignatureChar">
    <w:name w:val="Signature Char"/>
    <w:basedOn w:val="DefaultParagraphFont"/>
    <w:link w:val="Signature"/>
    <w:rsid w:val="007B6C40"/>
    <w:rPr>
      <w:sz w:val="24"/>
      <w:szCs w:val="24"/>
    </w:rPr>
  </w:style>
  <w:style w:type="paragraph" w:styleId="Subtitle">
    <w:name w:val="Subtitle"/>
    <w:basedOn w:val="Normal"/>
    <w:next w:val="Normal"/>
    <w:link w:val="SubtitleChar"/>
    <w:qFormat/>
    <w:rsid w:val="007B6C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B6C40"/>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7B6C40"/>
    <w:pPr>
      <w:ind w:left="240" w:hanging="240"/>
    </w:pPr>
  </w:style>
  <w:style w:type="paragraph" w:styleId="TableofFigures">
    <w:name w:val="table of figures"/>
    <w:basedOn w:val="Normal"/>
    <w:next w:val="Normal"/>
    <w:rsid w:val="007B6C40"/>
  </w:style>
  <w:style w:type="paragraph" w:styleId="Title">
    <w:name w:val="Title"/>
    <w:basedOn w:val="Normal"/>
    <w:next w:val="Normal"/>
    <w:link w:val="TitleChar"/>
    <w:qFormat/>
    <w:rsid w:val="007B6C4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B6C40"/>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7B6C40"/>
    <w:pPr>
      <w:spacing w:before="120"/>
    </w:pPr>
    <w:rPr>
      <w:rFonts w:asciiTheme="majorHAnsi" w:eastAsiaTheme="majorEastAsia" w:hAnsiTheme="majorHAnsi" w:cstheme="majorBidi"/>
      <w:b/>
      <w:bCs/>
    </w:rPr>
  </w:style>
  <w:style w:type="paragraph" w:styleId="TOC1">
    <w:name w:val="toc 1"/>
    <w:basedOn w:val="Normal"/>
    <w:next w:val="Normal"/>
    <w:autoRedefine/>
    <w:rsid w:val="007B6C40"/>
    <w:pPr>
      <w:spacing w:after="100"/>
    </w:pPr>
  </w:style>
  <w:style w:type="paragraph" w:styleId="TOC2">
    <w:name w:val="toc 2"/>
    <w:basedOn w:val="Normal"/>
    <w:next w:val="Normal"/>
    <w:autoRedefine/>
    <w:rsid w:val="007B6C40"/>
    <w:pPr>
      <w:spacing w:after="100"/>
      <w:ind w:left="240"/>
    </w:pPr>
  </w:style>
  <w:style w:type="paragraph" w:styleId="TOC3">
    <w:name w:val="toc 3"/>
    <w:basedOn w:val="Normal"/>
    <w:next w:val="Normal"/>
    <w:autoRedefine/>
    <w:rsid w:val="007B6C40"/>
    <w:pPr>
      <w:spacing w:after="100"/>
      <w:ind w:left="480"/>
    </w:pPr>
  </w:style>
  <w:style w:type="paragraph" w:styleId="TOC4">
    <w:name w:val="toc 4"/>
    <w:basedOn w:val="Normal"/>
    <w:next w:val="Normal"/>
    <w:autoRedefine/>
    <w:rsid w:val="007B6C40"/>
    <w:pPr>
      <w:spacing w:after="100"/>
      <w:ind w:left="720"/>
    </w:pPr>
  </w:style>
  <w:style w:type="paragraph" w:styleId="TOC5">
    <w:name w:val="toc 5"/>
    <w:basedOn w:val="Normal"/>
    <w:next w:val="Normal"/>
    <w:autoRedefine/>
    <w:rsid w:val="007B6C40"/>
    <w:pPr>
      <w:spacing w:after="100"/>
      <w:ind w:left="960"/>
    </w:pPr>
  </w:style>
  <w:style w:type="paragraph" w:styleId="TOC6">
    <w:name w:val="toc 6"/>
    <w:basedOn w:val="Normal"/>
    <w:next w:val="Normal"/>
    <w:autoRedefine/>
    <w:rsid w:val="007B6C40"/>
    <w:pPr>
      <w:spacing w:after="100"/>
      <w:ind w:left="1200"/>
    </w:pPr>
  </w:style>
  <w:style w:type="paragraph" w:styleId="TOC7">
    <w:name w:val="toc 7"/>
    <w:basedOn w:val="Normal"/>
    <w:next w:val="Normal"/>
    <w:autoRedefine/>
    <w:rsid w:val="007B6C40"/>
    <w:pPr>
      <w:spacing w:after="100"/>
      <w:ind w:left="1440"/>
    </w:pPr>
  </w:style>
  <w:style w:type="paragraph" w:styleId="TOC8">
    <w:name w:val="toc 8"/>
    <w:basedOn w:val="Normal"/>
    <w:next w:val="Normal"/>
    <w:autoRedefine/>
    <w:rsid w:val="007B6C40"/>
    <w:pPr>
      <w:spacing w:after="100"/>
      <w:ind w:left="1680"/>
    </w:pPr>
  </w:style>
  <w:style w:type="paragraph" w:styleId="TOC9">
    <w:name w:val="toc 9"/>
    <w:basedOn w:val="Normal"/>
    <w:next w:val="Normal"/>
    <w:autoRedefine/>
    <w:rsid w:val="007B6C40"/>
    <w:pPr>
      <w:spacing w:after="100"/>
      <w:ind w:left="1920"/>
    </w:pPr>
  </w:style>
  <w:style w:type="paragraph" w:styleId="TOCHeading">
    <w:name w:val="TOC Heading"/>
    <w:basedOn w:val="Heading1"/>
    <w:next w:val="Normal"/>
    <w:uiPriority w:val="39"/>
    <w:semiHidden/>
    <w:unhideWhenUsed/>
    <w:qFormat/>
    <w:rsid w:val="007B6C4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8743">
      <w:bodyDiv w:val="1"/>
      <w:marLeft w:val="0"/>
      <w:marRight w:val="0"/>
      <w:marTop w:val="0"/>
      <w:marBottom w:val="0"/>
      <w:divBdr>
        <w:top w:val="none" w:sz="0" w:space="0" w:color="auto"/>
        <w:left w:val="none" w:sz="0" w:space="0" w:color="auto"/>
        <w:bottom w:val="none" w:sz="0" w:space="0" w:color="auto"/>
        <w:right w:val="none" w:sz="0" w:space="0" w:color="auto"/>
      </w:divBdr>
    </w:div>
    <w:div w:id="118888037">
      <w:bodyDiv w:val="1"/>
      <w:marLeft w:val="0"/>
      <w:marRight w:val="0"/>
      <w:marTop w:val="0"/>
      <w:marBottom w:val="0"/>
      <w:divBdr>
        <w:top w:val="none" w:sz="0" w:space="0" w:color="auto"/>
        <w:left w:val="none" w:sz="0" w:space="0" w:color="auto"/>
        <w:bottom w:val="none" w:sz="0" w:space="0" w:color="auto"/>
        <w:right w:val="none" w:sz="0" w:space="0" w:color="auto"/>
      </w:divBdr>
    </w:div>
    <w:div w:id="201985661">
      <w:bodyDiv w:val="1"/>
      <w:marLeft w:val="0"/>
      <w:marRight w:val="0"/>
      <w:marTop w:val="0"/>
      <w:marBottom w:val="0"/>
      <w:divBdr>
        <w:top w:val="none" w:sz="0" w:space="0" w:color="auto"/>
        <w:left w:val="none" w:sz="0" w:space="0" w:color="auto"/>
        <w:bottom w:val="none" w:sz="0" w:space="0" w:color="auto"/>
        <w:right w:val="none" w:sz="0" w:space="0" w:color="auto"/>
      </w:divBdr>
    </w:div>
    <w:div w:id="592712736">
      <w:bodyDiv w:val="1"/>
      <w:marLeft w:val="0"/>
      <w:marRight w:val="0"/>
      <w:marTop w:val="0"/>
      <w:marBottom w:val="0"/>
      <w:divBdr>
        <w:top w:val="none" w:sz="0" w:space="0" w:color="auto"/>
        <w:left w:val="none" w:sz="0" w:space="0" w:color="auto"/>
        <w:bottom w:val="none" w:sz="0" w:space="0" w:color="auto"/>
        <w:right w:val="none" w:sz="0" w:space="0" w:color="auto"/>
      </w:divBdr>
    </w:div>
    <w:div w:id="887111130">
      <w:bodyDiv w:val="1"/>
      <w:marLeft w:val="0"/>
      <w:marRight w:val="0"/>
      <w:marTop w:val="0"/>
      <w:marBottom w:val="0"/>
      <w:divBdr>
        <w:top w:val="none" w:sz="0" w:space="0" w:color="auto"/>
        <w:left w:val="none" w:sz="0" w:space="0" w:color="auto"/>
        <w:bottom w:val="none" w:sz="0" w:space="0" w:color="auto"/>
        <w:right w:val="none" w:sz="0" w:space="0" w:color="auto"/>
      </w:divBdr>
    </w:div>
    <w:div w:id="986205379">
      <w:bodyDiv w:val="1"/>
      <w:marLeft w:val="0"/>
      <w:marRight w:val="0"/>
      <w:marTop w:val="0"/>
      <w:marBottom w:val="0"/>
      <w:divBdr>
        <w:top w:val="none" w:sz="0" w:space="0" w:color="auto"/>
        <w:left w:val="none" w:sz="0" w:space="0" w:color="auto"/>
        <w:bottom w:val="none" w:sz="0" w:space="0" w:color="auto"/>
        <w:right w:val="none" w:sz="0" w:space="0" w:color="auto"/>
      </w:divBdr>
    </w:div>
    <w:div w:id="1215124114">
      <w:bodyDiv w:val="1"/>
      <w:marLeft w:val="0"/>
      <w:marRight w:val="0"/>
      <w:marTop w:val="0"/>
      <w:marBottom w:val="0"/>
      <w:divBdr>
        <w:top w:val="none" w:sz="0" w:space="0" w:color="auto"/>
        <w:left w:val="none" w:sz="0" w:space="0" w:color="auto"/>
        <w:bottom w:val="none" w:sz="0" w:space="0" w:color="auto"/>
        <w:right w:val="none" w:sz="0" w:space="0" w:color="auto"/>
      </w:divBdr>
    </w:div>
    <w:div w:id="1389106044">
      <w:bodyDiv w:val="1"/>
      <w:marLeft w:val="0"/>
      <w:marRight w:val="0"/>
      <w:marTop w:val="0"/>
      <w:marBottom w:val="0"/>
      <w:divBdr>
        <w:top w:val="none" w:sz="0" w:space="0" w:color="auto"/>
        <w:left w:val="none" w:sz="0" w:space="0" w:color="auto"/>
        <w:bottom w:val="none" w:sz="0" w:space="0" w:color="auto"/>
        <w:right w:val="none" w:sz="0" w:space="0" w:color="auto"/>
      </w:divBdr>
    </w:div>
    <w:div w:id="197297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11" ma:contentTypeDescription="Create a new document." ma:contentTypeScope="" ma:versionID="e06aa984f5be8154c0a433ac6594f816">
  <xsd:schema xmlns:xsd="http://www.w3.org/2001/XMLSchema" xmlns:xs="http://www.w3.org/2001/XMLSchema" xmlns:p="http://schemas.microsoft.com/office/2006/metadata/properties" xmlns:ns2="92a8e6af-4002-40a0-a69a-326498427863" xmlns:ns3="293fe13a-4a1e-4596-9e46-0d8ff05c5593" targetNamespace="http://schemas.microsoft.com/office/2006/metadata/properties" ma:root="true" ma:fieldsID="7a8cda41457fd8dbf130b7c8177ab9bf" ns2:_="" ns3:_="">
    <xsd:import namespace="92a8e6af-4002-40a0-a69a-326498427863"/>
    <xsd:import namespace="293fe13a-4a1e-4596-9e46-0d8ff05c5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2D4BF2-0DF9-4A5E-B065-1696FCBBDB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363D86-28A1-4CFE-BF23-F0E1DA12B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804822-9ECD-4B1B-9B21-150DC3083C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David Lakari</vt:lpstr>
    </vt:vector>
  </TitlesOfParts>
  <Company>Community Housing of Maine</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Lakari</dc:title>
  <dc:subject/>
  <dc:creator>Karen Collins</dc:creator>
  <cp:keywords/>
  <cp:lastModifiedBy>Cullen Ryan</cp:lastModifiedBy>
  <cp:revision>4</cp:revision>
  <cp:lastPrinted>2021-06-10T16:28:00Z</cp:lastPrinted>
  <dcterms:created xsi:type="dcterms:W3CDTF">2021-07-11T14:08:00Z</dcterms:created>
  <dcterms:modified xsi:type="dcterms:W3CDTF">2021-07-12T18:58:00Z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