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0A5F" w14:textId="77777777" w:rsidR="00897BFF" w:rsidRPr="00897BFF" w:rsidRDefault="00B93C22" w:rsidP="00897BFF">
      <w:pPr>
        <w:jc w:val="center"/>
        <w:rPr>
          <w:b/>
          <w:bCs/>
          <w:sz w:val="28"/>
          <w:szCs w:val="28"/>
        </w:rPr>
      </w:pPr>
      <w:r w:rsidRPr="00897BFF">
        <w:rPr>
          <w:b/>
          <w:bCs/>
          <w:sz w:val="28"/>
          <w:szCs w:val="28"/>
        </w:rPr>
        <w:t xml:space="preserve">Resource Committee </w:t>
      </w:r>
    </w:p>
    <w:p w14:paraId="79388BD7" w14:textId="77777777" w:rsidR="00897BFF" w:rsidRPr="00897BFF" w:rsidRDefault="00B93C22" w:rsidP="00897BFF">
      <w:pPr>
        <w:jc w:val="center"/>
        <w:rPr>
          <w:b/>
          <w:bCs/>
          <w:sz w:val="28"/>
          <w:szCs w:val="28"/>
        </w:rPr>
      </w:pPr>
      <w:r w:rsidRPr="00897BFF">
        <w:rPr>
          <w:b/>
          <w:bCs/>
          <w:sz w:val="28"/>
          <w:szCs w:val="28"/>
        </w:rPr>
        <w:t xml:space="preserve">Minutes </w:t>
      </w:r>
    </w:p>
    <w:p w14:paraId="0959B331" w14:textId="77777777" w:rsidR="002F7867" w:rsidRPr="00897BFF" w:rsidRDefault="00C84642" w:rsidP="00897BFF">
      <w:pPr>
        <w:jc w:val="center"/>
        <w:rPr>
          <w:b/>
          <w:bCs/>
          <w:sz w:val="28"/>
          <w:szCs w:val="28"/>
        </w:rPr>
      </w:pPr>
      <w:r>
        <w:rPr>
          <w:b/>
          <w:bCs/>
          <w:sz w:val="28"/>
          <w:szCs w:val="28"/>
        </w:rPr>
        <w:t>1</w:t>
      </w:r>
      <w:r w:rsidR="00FC4AAA">
        <w:rPr>
          <w:b/>
          <w:bCs/>
          <w:sz w:val="28"/>
          <w:szCs w:val="28"/>
        </w:rPr>
        <w:t>2</w:t>
      </w:r>
      <w:r>
        <w:rPr>
          <w:b/>
          <w:bCs/>
          <w:sz w:val="28"/>
          <w:szCs w:val="28"/>
        </w:rPr>
        <w:t>/</w:t>
      </w:r>
      <w:r w:rsidR="00FC4AAA">
        <w:rPr>
          <w:b/>
          <w:bCs/>
          <w:sz w:val="28"/>
          <w:szCs w:val="28"/>
        </w:rPr>
        <w:t>11</w:t>
      </w:r>
      <w:r w:rsidR="00751A3D" w:rsidRPr="00897BFF">
        <w:rPr>
          <w:b/>
          <w:bCs/>
          <w:sz w:val="28"/>
          <w:szCs w:val="28"/>
        </w:rPr>
        <w:t>/2020</w:t>
      </w:r>
    </w:p>
    <w:p w14:paraId="513C0A7C" w14:textId="77777777" w:rsidR="00751A3D" w:rsidRDefault="00751A3D">
      <w:pPr>
        <w:rPr>
          <w:szCs w:val="24"/>
        </w:rPr>
      </w:pPr>
    </w:p>
    <w:p w14:paraId="076B0CEB" w14:textId="77777777" w:rsidR="00751A3D" w:rsidRDefault="00751A3D">
      <w:pPr>
        <w:rPr>
          <w:szCs w:val="24"/>
        </w:rPr>
      </w:pPr>
      <w:r>
        <w:rPr>
          <w:szCs w:val="24"/>
        </w:rPr>
        <w:t>A</w:t>
      </w:r>
      <w:r w:rsidR="00231BCF">
        <w:rPr>
          <w:szCs w:val="24"/>
        </w:rPr>
        <w:t xml:space="preserve">ttendees: </w:t>
      </w:r>
      <w:r>
        <w:rPr>
          <w:szCs w:val="24"/>
        </w:rPr>
        <w:t>Norm Maze (Shalom), Janice</w:t>
      </w:r>
      <w:r w:rsidR="005A00AD">
        <w:rPr>
          <w:szCs w:val="24"/>
        </w:rPr>
        <w:t xml:space="preserve"> </w:t>
      </w:r>
      <w:r w:rsidR="00B93C22">
        <w:rPr>
          <w:szCs w:val="24"/>
        </w:rPr>
        <w:t xml:space="preserve">Lara-Hewey (Catholic Charities), </w:t>
      </w:r>
      <w:r w:rsidR="00387565">
        <w:rPr>
          <w:szCs w:val="24"/>
        </w:rPr>
        <w:t xml:space="preserve">Rota Knott (Tedford), </w:t>
      </w:r>
      <w:r w:rsidR="0012042A">
        <w:rPr>
          <w:szCs w:val="24"/>
        </w:rPr>
        <w:t>Josh Ruitto (OSS), April Reed (MSHA), T</w:t>
      </w:r>
      <w:r w:rsidR="000815FF">
        <w:rPr>
          <w:szCs w:val="24"/>
        </w:rPr>
        <w:t>racey</w:t>
      </w:r>
      <w:r w:rsidR="0012042A">
        <w:rPr>
          <w:szCs w:val="24"/>
        </w:rPr>
        <w:t xml:space="preserve"> Allen</w:t>
      </w:r>
      <w:r w:rsidR="00255989">
        <w:rPr>
          <w:szCs w:val="24"/>
        </w:rPr>
        <w:t xml:space="preserve"> (KBH)</w:t>
      </w:r>
      <w:r w:rsidR="0012042A">
        <w:rPr>
          <w:szCs w:val="24"/>
        </w:rPr>
        <w:t xml:space="preserve">, </w:t>
      </w:r>
      <w:r w:rsidR="00B93C22">
        <w:rPr>
          <w:szCs w:val="24"/>
        </w:rPr>
        <w:t>Linda Plourde (MSHA)</w:t>
      </w:r>
      <w:r w:rsidR="00237150">
        <w:rPr>
          <w:szCs w:val="24"/>
        </w:rPr>
        <w:t>.</w:t>
      </w:r>
      <w:r w:rsidR="00FB2D61">
        <w:rPr>
          <w:szCs w:val="24"/>
        </w:rPr>
        <w:t xml:space="preserve"> </w:t>
      </w:r>
    </w:p>
    <w:p w14:paraId="30DB4CFE" w14:textId="77777777" w:rsidR="00751A3D" w:rsidRDefault="00751A3D">
      <w:pPr>
        <w:rPr>
          <w:szCs w:val="24"/>
        </w:rPr>
      </w:pPr>
    </w:p>
    <w:p w14:paraId="682579E6" w14:textId="77777777" w:rsidR="00751A3D" w:rsidRDefault="00B93C22">
      <w:pPr>
        <w:rPr>
          <w:szCs w:val="24"/>
        </w:rPr>
      </w:pPr>
      <w:r>
        <w:rPr>
          <w:szCs w:val="24"/>
        </w:rPr>
        <w:t xml:space="preserve">Review of Minutes from </w:t>
      </w:r>
      <w:r w:rsidR="00FC4AAA">
        <w:rPr>
          <w:szCs w:val="24"/>
        </w:rPr>
        <w:t>10</w:t>
      </w:r>
      <w:r w:rsidR="00C84642">
        <w:rPr>
          <w:szCs w:val="24"/>
        </w:rPr>
        <w:t>/</w:t>
      </w:r>
      <w:r w:rsidR="00FC4AAA">
        <w:rPr>
          <w:szCs w:val="24"/>
        </w:rPr>
        <w:t>09</w:t>
      </w:r>
      <w:r w:rsidR="00751A3D">
        <w:rPr>
          <w:szCs w:val="24"/>
        </w:rPr>
        <w:t xml:space="preserve">/2020. </w:t>
      </w:r>
      <w:r w:rsidR="00E80700">
        <w:rPr>
          <w:szCs w:val="24"/>
        </w:rPr>
        <w:t>Motion to accept from Rota</w:t>
      </w:r>
      <w:r w:rsidR="00357DFB">
        <w:rPr>
          <w:szCs w:val="24"/>
        </w:rPr>
        <w:t xml:space="preserve">, </w:t>
      </w:r>
      <w:r w:rsidR="00E80700">
        <w:rPr>
          <w:szCs w:val="24"/>
        </w:rPr>
        <w:t>Josh</w:t>
      </w:r>
      <w:r w:rsidR="00357DFB">
        <w:rPr>
          <w:szCs w:val="24"/>
        </w:rPr>
        <w:t xml:space="preserve"> Second. </w:t>
      </w:r>
      <w:r w:rsidR="00FB2D61">
        <w:rPr>
          <w:szCs w:val="24"/>
        </w:rPr>
        <w:t xml:space="preserve">Minutes accepted. Will post on </w:t>
      </w:r>
      <w:hyperlink r:id="rId10" w:history="1">
        <w:r w:rsidR="00751A3D" w:rsidRPr="00D928D6">
          <w:rPr>
            <w:rStyle w:val="Hyperlink"/>
            <w:szCs w:val="24"/>
          </w:rPr>
          <w:t>www.mainehomelessplanning.org</w:t>
        </w:r>
      </w:hyperlink>
      <w:r w:rsidR="00751A3D">
        <w:rPr>
          <w:szCs w:val="24"/>
        </w:rPr>
        <w:t>.</w:t>
      </w:r>
    </w:p>
    <w:p w14:paraId="00C24D4B" w14:textId="77777777" w:rsidR="00751A3D" w:rsidRDefault="00751A3D">
      <w:pPr>
        <w:rPr>
          <w:szCs w:val="24"/>
        </w:rPr>
      </w:pPr>
    </w:p>
    <w:p w14:paraId="7BFF711D" w14:textId="14B5FCE8" w:rsidR="00751A3D" w:rsidRDefault="00751A3D">
      <w:pPr>
        <w:rPr>
          <w:szCs w:val="24"/>
        </w:rPr>
      </w:pPr>
      <w:r>
        <w:rPr>
          <w:szCs w:val="24"/>
        </w:rPr>
        <w:t>Agenda:</w:t>
      </w:r>
    </w:p>
    <w:p w14:paraId="6F5FC2E1" w14:textId="77777777" w:rsidR="001077BD" w:rsidRDefault="00751A3D" w:rsidP="001077BD">
      <w:pPr>
        <w:pStyle w:val="ListParagraph"/>
        <w:numPr>
          <w:ilvl w:val="0"/>
          <w:numId w:val="1"/>
        </w:numPr>
        <w:rPr>
          <w:szCs w:val="24"/>
        </w:rPr>
      </w:pPr>
      <w:r w:rsidRPr="00897BFF">
        <w:rPr>
          <w:szCs w:val="24"/>
        </w:rPr>
        <w:t xml:space="preserve">Looking for co-chair </w:t>
      </w:r>
      <w:r w:rsidR="004378DB" w:rsidRPr="00897BFF">
        <w:rPr>
          <w:szCs w:val="24"/>
        </w:rPr>
        <w:t>for Resource Committee</w:t>
      </w:r>
    </w:p>
    <w:p w14:paraId="48CE5F3C" w14:textId="2A9A27A0" w:rsidR="001D24CA" w:rsidRPr="001077BD" w:rsidRDefault="00751A3D" w:rsidP="00237150">
      <w:pPr>
        <w:pStyle w:val="ListParagraph"/>
        <w:numPr>
          <w:ilvl w:val="0"/>
          <w:numId w:val="1"/>
        </w:numPr>
        <w:rPr>
          <w:szCs w:val="24"/>
        </w:rPr>
      </w:pPr>
      <w:r w:rsidRPr="001077BD">
        <w:rPr>
          <w:szCs w:val="24"/>
        </w:rPr>
        <w:t>Proposed Action Steps:</w:t>
      </w:r>
    </w:p>
    <w:p w14:paraId="30284B47" w14:textId="29540B9D" w:rsidR="00570D6F" w:rsidRDefault="00570D6F" w:rsidP="001D24CA">
      <w:pPr>
        <w:pStyle w:val="ListParagraph"/>
        <w:numPr>
          <w:ilvl w:val="0"/>
          <w:numId w:val="2"/>
        </w:numPr>
        <w:rPr>
          <w:szCs w:val="24"/>
        </w:rPr>
      </w:pPr>
      <w:r>
        <w:rPr>
          <w:szCs w:val="24"/>
        </w:rPr>
        <w:t>PIT Count Planning:</w:t>
      </w:r>
      <w:r w:rsidR="0012042A">
        <w:rPr>
          <w:szCs w:val="24"/>
        </w:rPr>
        <w:t xml:space="preserve"> </w:t>
      </w:r>
      <w:r w:rsidR="00EC7B6A">
        <w:rPr>
          <w:szCs w:val="24"/>
        </w:rPr>
        <w:t>Recommended that u</w:t>
      </w:r>
      <w:r w:rsidR="0012042A">
        <w:rPr>
          <w:szCs w:val="24"/>
        </w:rPr>
        <w:t>nsheltered portion not</w:t>
      </w:r>
      <w:r w:rsidR="001077BD">
        <w:rPr>
          <w:szCs w:val="24"/>
        </w:rPr>
        <w:t xml:space="preserve"> be</w:t>
      </w:r>
      <w:r w:rsidR="0012042A">
        <w:rPr>
          <w:szCs w:val="24"/>
        </w:rPr>
        <w:t xml:space="preserve"> held. Instead, use the time during the scheduled time to raise public awareness around homelessness and the impact from Covid-19 and other long-standing issues. Will submit plan to CoC for discussion and approval at the next meeting (Next Thursday). Board recommended service</w:t>
      </w:r>
      <w:r w:rsidR="001077BD">
        <w:rPr>
          <w:szCs w:val="24"/>
        </w:rPr>
        <w:t>-based</w:t>
      </w:r>
      <w:r w:rsidR="0012042A">
        <w:rPr>
          <w:szCs w:val="24"/>
        </w:rPr>
        <w:t xml:space="preserve"> days. </w:t>
      </w:r>
      <w:r w:rsidR="001077BD">
        <w:rPr>
          <w:szCs w:val="24"/>
        </w:rPr>
        <w:t xml:space="preserve">However, not sure how to </w:t>
      </w:r>
      <w:r w:rsidR="0012042A">
        <w:rPr>
          <w:szCs w:val="24"/>
        </w:rPr>
        <w:t>connect with the number of organizations necessary to outreach as many people as possible and to conduct that safely during the pandemic. Hoping to get the Governor to assist</w:t>
      </w:r>
      <w:r w:rsidR="001077BD">
        <w:rPr>
          <w:szCs w:val="24"/>
        </w:rPr>
        <w:t xml:space="preserve"> with raising awareness of homelessness</w:t>
      </w:r>
      <w:r w:rsidR="0012042A">
        <w:rPr>
          <w:szCs w:val="24"/>
        </w:rPr>
        <w:t xml:space="preserve">. </w:t>
      </w:r>
      <w:r w:rsidR="0030352A">
        <w:rPr>
          <w:szCs w:val="24"/>
        </w:rPr>
        <w:t>Have not</w:t>
      </w:r>
      <w:r w:rsidR="0012042A">
        <w:rPr>
          <w:szCs w:val="24"/>
        </w:rPr>
        <w:t xml:space="preserve"> come up with a plan but will bring to the CoC. This is the recommendation </w:t>
      </w:r>
      <w:r w:rsidR="001077BD">
        <w:rPr>
          <w:szCs w:val="24"/>
        </w:rPr>
        <w:t>for</w:t>
      </w:r>
      <w:r w:rsidR="0012042A">
        <w:rPr>
          <w:szCs w:val="24"/>
        </w:rPr>
        <w:t xml:space="preserve"> the Resource Committee to bring to larger CoC. </w:t>
      </w:r>
      <w:r w:rsidR="001077BD">
        <w:rPr>
          <w:szCs w:val="24"/>
        </w:rPr>
        <w:t xml:space="preserve">No RC members were opposed. We will recommend to MCoC that this is the plan. </w:t>
      </w:r>
      <w:r w:rsidR="0012042A">
        <w:rPr>
          <w:szCs w:val="24"/>
        </w:rPr>
        <w:t xml:space="preserve">Group decided to have planning meetings and will continue to hold </w:t>
      </w:r>
      <w:r w:rsidR="001077BD">
        <w:rPr>
          <w:szCs w:val="24"/>
        </w:rPr>
        <w:t xml:space="preserve">PIT Crew </w:t>
      </w:r>
      <w:r w:rsidR="0012042A">
        <w:rPr>
          <w:szCs w:val="24"/>
        </w:rPr>
        <w:t>meeting</w:t>
      </w:r>
      <w:r w:rsidR="001077BD">
        <w:rPr>
          <w:szCs w:val="24"/>
        </w:rPr>
        <w:t xml:space="preserve"> in January</w:t>
      </w:r>
      <w:r w:rsidR="0012042A">
        <w:rPr>
          <w:szCs w:val="24"/>
        </w:rPr>
        <w:t xml:space="preserve">. </w:t>
      </w:r>
      <w:r w:rsidR="001077BD">
        <w:rPr>
          <w:szCs w:val="24"/>
        </w:rPr>
        <w:t>Typically,</w:t>
      </w:r>
      <w:r w:rsidR="0012042A">
        <w:rPr>
          <w:szCs w:val="24"/>
        </w:rPr>
        <w:t xml:space="preserve"> </w:t>
      </w:r>
      <w:r w:rsidR="001077BD">
        <w:rPr>
          <w:szCs w:val="24"/>
        </w:rPr>
        <w:t>we would</w:t>
      </w:r>
      <w:r w:rsidR="0012042A">
        <w:rPr>
          <w:szCs w:val="24"/>
        </w:rPr>
        <w:t xml:space="preserve"> have </w:t>
      </w:r>
      <w:r w:rsidR="001077BD">
        <w:rPr>
          <w:szCs w:val="24"/>
        </w:rPr>
        <w:t xml:space="preserve">a </w:t>
      </w:r>
      <w:r w:rsidR="0012042A">
        <w:rPr>
          <w:szCs w:val="24"/>
        </w:rPr>
        <w:t xml:space="preserve">debrief </w:t>
      </w:r>
      <w:r w:rsidR="001077BD">
        <w:rPr>
          <w:szCs w:val="24"/>
        </w:rPr>
        <w:t>following the</w:t>
      </w:r>
      <w:r w:rsidR="0012042A">
        <w:rPr>
          <w:szCs w:val="24"/>
        </w:rPr>
        <w:t xml:space="preserve"> PIT </w:t>
      </w:r>
      <w:r w:rsidR="001077BD">
        <w:rPr>
          <w:szCs w:val="24"/>
        </w:rPr>
        <w:t>at</w:t>
      </w:r>
      <w:r w:rsidR="0012042A">
        <w:rPr>
          <w:szCs w:val="24"/>
        </w:rPr>
        <w:t xml:space="preserve"> RC after count and welcome recommendations for next year’s count. </w:t>
      </w:r>
    </w:p>
    <w:p w14:paraId="14DCAB67" w14:textId="77777777" w:rsidR="00897BFF" w:rsidRDefault="00897BFF" w:rsidP="005A29A7">
      <w:pPr>
        <w:pStyle w:val="ListParagraph"/>
        <w:ind w:left="1440"/>
        <w:rPr>
          <w:szCs w:val="24"/>
        </w:rPr>
      </w:pPr>
    </w:p>
    <w:p w14:paraId="70A84244" w14:textId="32CF17A1" w:rsidR="00FB2D61" w:rsidRDefault="00B93C22" w:rsidP="002C2895">
      <w:pPr>
        <w:pStyle w:val="ListParagraph"/>
        <w:numPr>
          <w:ilvl w:val="0"/>
          <w:numId w:val="2"/>
        </w:numPr>
        <w:rPr>
          <w:szCs w:val="24"/>
        </w:rPr>
      </w:pPr>
      <w:r w:rsidRPr="00FB2D61">
        <w:rPr>
          <w:szCs w:val="24"/>
        </w:rPr>
        <w:t xml:space="preserve">MSHA HCV/STEP Training: </w:t>
      </w:r>
      <w:r w:rsidR="00BD47C5">
        <w:rPr>
          <w:szCs w:val="24"/>
        </w:rPr>
        <w:t xml:space="preserve">Went well. Lots of questions, will upload the recording to </w:t>
      </w:r>
      <w:r w:rsidR="001077BD">
        <w:rPr>
          <w:szCs w:val="24"/>
        </w:rPr>
        <w:t>M</w:t>
      </w:r>
      <w:r w:rsidR="00BD47C5">
        <w:rPr>
          <w:szCs w:val="24"/>
        </w:rPr>
        <w:t xml:space="preserve">ainehomelessplanning.org as well as </w:t>
      </w:r>
      <w:r w:rsidR="001077BD">
        <w:rPr>
          <w:szCs w:val="24"/>
        </w:rPr>
        <w:t>P</w:t>
      </w:r>
      <w:r w:rsidR="00BD47C5">
        <w:rPr>
          <w:szCs w:val="24"/>
        </w:rPr>
        <w:t>ower</w:t>
      </w:r>
      <w:r w:rsidR="001077BD">
        <w:rPr>
          <w:szCs w:val="24"/>
        </w:rPr>
        <w:t>P</w:t>
      </w:r>
      <w:r w:rsidR="00BD47C5">
        <w:rPr>
          <w:szCs w:val="24"/>
        </w:rPr>
        <w:t>oint presentation.</w:t>
      </w:r>
    </w:p>
    <w:p w14:paraId="02031F39" w14:textId="77777777" w:rsidR="00BD47C5" w:rsidRPr="00BD47C5" w:rsidRDefault="00BD47C5" w:rsidP="00BD47C5">
      <w:pPr>
        <w:pStyle w:val="ListParagraph"/>
        <w:rPr>
          <w:szCs w:val="24"/>
        </w:rPr>
      </w:pPr>
    </w:p>
    <w:p w14:paraId="4CD16C34" w14:textId="7C986B81" w:rsidR="00BD47C5" w:rsidRDefault="00BD47C5" w:rsidP="002C2895">
      <w:pPr>
        <w:pStyle w:val="ListParagraph"/>
        <w:numPr>
          <w:ilvl w:val="0"/>
          <w:numId w:val="2"/>
        </w:numPr>
        <w:rPr>
          <w:szCs w:val="24"/>
        </w:rPr>
      </w:pPr>
      <w:r>
        <w:rPr>
          <w:szCs w:val="24"/>
        </w:rPr>
        <w:t>Upcoming Training: Equal Access Training and VAWA have to be done. Other training</w:t>
      </w:r>
      <w:r w:rsidR="001077BD">
        <w:rPr>
          <w:szCs w:val="24"/>
        </w:rPr>
        <w:t>s</w:t>
      </w:r>
      <w:r>
        <w:rPr>
          <w:szCs w:val="24"/>
        </w:rPr>
        <w:t xml:space="preserve"> brought up at last CoC. New Beginnings grant </w:t>
      </w:r>
      <w:r w:rsidR="001077BD">
        <w:rPr>
          <w:szCs w:val="24"/>
        </w:rPr>
        <w:t>regarding</w:t>
      </w:r>
      <w:r>
        <w:rPr>
          <w:szCs w:val="24"/>
        </w:rPr>
        <w:t xml:space="preserve"> youth</w:t>
      </w:r>
      <w:r w:rsidR="001077BD">
        <w:rPr>
          <w:szCs w:val="24"/>
        </w:rPr>
        <w:t xml:space="preserve"> homelessness</w:t>
      </w:r>
      <w:r>
        <w:rPr>
          <w:szCs w:val="24"/>
        </w:rPr>
        <w:t xml:space="preserve">. </w:t>
      </w:r>
      <w:r w:rsidR="001077BD">
        <w:rPr>
          <w:szCs w:val="24"/>
        </w:rPr>
        <w:t>It was recommended that the MCoC o</w:t>
      </w:r>
      <w:r>
        <w:rPr>
          <w:szCs w:val="24"/>
        </w:rPr>
        <w:t xml:space="preserve">pen up </w:t>
      </w:r>
      <w:r w:rsidR="001077BD">
        <w:rPr>
          <w:szCs w:val="24"/>
        </w:rPr>
        <w:t xml:space="preserve">the </w:t>
      </w:r>
      <w:r>
        <w:rPr>
          <w:szCs w:val="24"/>
        </w:rPr>
        <w:t xml:space="preserve">presentation to everyone via Resource Committee. </w:t>
      </w:r>
      <w:r w:rsidR="001077BD">
        <w:rPr>
          <w:szCs w:val="24"/>
        </w:rPr>
        <w:t>Trainings f</w:t>
      </w:r>
      <w:r>
        <w:rPr>
          <w:szCs w:val="24"/>
        </w:rPr>
        <w:t xml:space="preserve">all on the same Friday morning as Region 2. Maybe </w:t>
      </w:r>
      <w:r w:rsidR="001077BD">
        <w:rPr>
          <w:szCs w:val="24"/>
        </w:rPr>
        <w:t xml:space="preserve">do </w:t>
      </w:r>
      <w:r>
        <w:rPr>
          <w:szCs w:val="24"/>
        </w:rPr>
        <w:t>Fair Housing</w:t>
      </w:r>
      <w:r w:rsidR="001077BD">
        <w:rPr>
          <w:szCs w:val="24"/>
        </w:rPr>
        <w:t xml:space="preserve"> again in</w:t>
      </w:r>
      <w:r>
        <w:rPr>
          <w:szCs w:val="24"/>
        </w:rPr>
        <w:t xml:space="preserve"> February or March. YDHP Grant, contact Joe Locke (MSHA). Bridget</w:t>
      </w:r>
      <w:r w:rsidR="001077BD">
        <w:rPr>
          <w:szCs w:val="24"/>
        </w:rPr>
        <w:t>te</w:t>
      </w:r>
      <w:r>
        <w:rPr>
          <w:szCs w:val="24"/>
        </w:rPr>
        <w:t xml:space="preserve"> (New Beginnings) </w:t>
      </w:r>
      <w:r w:rsidR="001077BD">
        <w:rPr>
          <w:szCs w:val="24"/>
        </w:rPr>
        <w:t>coordinates</w:t>
      </w:r>
      <w:r>
        <w:rPr>
          <w:szCs w:val="24"/>
        </w:rPr>
        <w:t xml:space="preserve"> their trainings. </w:t>
      </w:r>
    </w:p>
    <w:p w14:paraId="1930DDF6" w14:textId="77777777" w:rsidR="00331461" w:rsidRDefault="00331461" w:rsidP="00331461">
      <w:pPr>
        <w:pStyle w:val="ListParagraph"/>
        <w:ind w:left="1440"/>
        <w:rPr>
          <w:szCs w:val="24"/>
        </w:rPr>
      </w:pPr>
    </w:p>
    <w:p w14:paraId="02BFF366" w14:textId="22904BBB" w:rsidR="004378DB" w:rsidRDefault="00FB2D61" w:rsidP="002C2895">
      <w:pPr>
        <w:pStyle w:val="ListParagraph"/>
        <w:numPr>
          <w:ilvl w:val="0"/>
          <w:numId w:val="2"/>
        </w:numPr>
        <w:rPr>
          <w:szCs w:val="24"/>
        </w:rPr>
      </w:pPr>
      <w:r>
        <w:rPr>
          <w:szCs w:val="24"/>
        </w:rPr>
        <w:t>MCoC</w:t>
      </w:r>
      <w:r w:rsidR="00331461">
        <w:rPr>
          <w:szCs w:val="24"/>
        </w:rPr>
        <w:t xml:space="preserve"> 101</w:t>
      </w:r>
      <w:r w:rsidR="00FC4AAA">
        <w:rPr>
          <w:szCs w:val="24"/>
        </w:rPr>
        <w:t>:</w:t>
      </w:r>
      <w:r w:rsidR="000815FF">
        <w:rPr>
          <w:szCs w:val="24"/>
        </w:rPr>
        <w:t xml:space="preserve"> Hand this over to an Ad-Hoc</w:t>
      </w:r>
      <w:r w:rsidR="001077BD">
        <w:rPr>
          <w:szCs w:val="24"/>
        </w:rPr>
        <w:t>,</w:t>
      </w:r>
      <w:r w:rsidR="000815FF">
        <w:rPr>
          <w:szCs w:val="24"/>
        </w:rPr>
        <w:t xml:space="preserve"> Governance Document Review Committee. Can bring back to this meeting after. Will have to be reviewed and revisited. Norm said at Board Meeting, the need to break in new board members. No one opposed, will be sent to Governance Review. </w:t>
      </w:r>
    </w:p>
    <w:p w14:paraId="18E9390B" w14:textId="77777777" w:rsidR="0095519D" w:rsidRPr="0095519D" w:rsidRDefault="0095519D" w:rsidP="0095519D">
      <w:pPr>
        <w:pStyle w:val="ListParagraph"/>
        <w:rPr>
          <w:szCs w:val="24"/>
        </w:rPr>
      </w:pPr>
    </w:p>
    <w:p w14:paraId="463E1C30" w14:textId="77777777" w:rsidR="0095519D" w:rsidRDefault="0095519D" w:rsidP="002C2895">
      <w:pPr>
        <w:pStyle w:val="ListParagraph"/>
        <w:numPr>
          <w:ilvl w:val="0"/>
          <w:numId w:val="2"/>
        </w:numPr>
        <w:rPr>
          <w:szCs w:val="24"/>
        </w:rPr>
      </w:pPr>
      <w:r>
        <w:rPr>
          <w:szCs w:val="24"/>
        </w:rPr>
        <w:t>Other business:</w:t>
      </w:r>
      <w:r w:rsidR="000815FF">
        <w:rPr>
          <w:szCs w:val="24"/>
        </w:rPr>
        <w:t xml:space="preserve"> None</w:t>
      </w:r>
    </w:p>
    <w:p w14:paraId="57CC28F7" w14:textId="77777777" w:rsidR="00275CCC" w:rsidRDefault="00275CCC" w:rsidP="004378DB">
      <w:pPr>
        <w:rPr>
          <w:szCs w:val="24"/>
        </w:rPr>
      </w:pPr>
    </w:p>
    <w:p w14:paraId="4E4C692A" w14:textId="77777777" w:rsidR="00275CCC" w:rsidRDefault="00275CCC">
      <w:pPr>
        <w:rPr>
          <w:szCs w:val="24"/>
        </w:rPr>
      </w:pPr>
    </w:p>
    <w:p w14:paraId="646B5D80" w14:textId="77777777" w:rsidR="00275CCC" w:rsidRPr="00E618BB" w:rsidRDefault="00275CCC">
      <w:pPr>
        <w:rPr>
          <w:szCs w:val="24"/>
        </w:rPr>
      </w:pPr>
      <w:r>
        <w:rPr>
          <w:szCs w:val="24"/>
        </w:rPr>
        <w:t xml:space="preserve">Next Meeting: </w:t>
      </w:r>
      <w:r w:rsidR="00FB2D61">
        <w:rPr>
          <w:szCs w:val="24"/>
        </w:rPr>
        <w:t xml:space="preserve">Friday </w:t>
      </w:r>
      <w:r w:rsidR="00FC4AAA">
        <w:rPr>
          <w:szCs w:val="24"/>
        </w:rPr>
        <w:t>January</w:t>
      </w:r>
      <w:r w:rsidR="00FB2D61">
        <w:rPr>
          <w:szCs w:val="24"/>
        </w:rPr>
        <w:t xml:space="preserve"> </w:t>
      </w:r>
      <w:r w:rsidR="00FC4AAA">
        <w:rPr>
          <w:szCs w:val="24"/>
        </w:rPr>
        <w:t>8th</w:t>
      </w:r>
      <w:r w:rsidR="002323A8">
        <w:rPr>
          <w:szCs w:val="24"/>
        </w:rPr>
        <w:t>, 2020, 1:00pm-3:00pm.</w:t>
      </w:r>
    </w:p>
    <w:sectPr w:rsidR="00275CCC" w:rsidRPr="00E618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94FD" w14:textId="77777777" w:rsidR="001077BD" w:rsidRDefault="001077BD" w:rsidP="001077BD">
      <w:r>
        <w:separator/>
      </w:r>
    </w:p>
  </w:endnote>
  <w:endnote w:type="continuationSeparator" w:id="0">
    <w:p w14:paraId="332D29BA" w14:textId="77777777" w:rsidR="001077BD" w:rsidRDefault="001077BD" w:rsidP="0010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1EB3" w14:textId="77777777" w:rsidR="001077BD" w:rsidRDefault="0010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0753" w14:textId="77777777" w:rsidR="001077BD" w:rsidRDefault="00107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58C3" w14:textId="77777777" w:rsidR="001077BD" w:rsidRDefault="0010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B116" w14:textId="77777777" w:rsidR="001077BD" w:rsidRDefault="001077BD" w:rsidP="001077BD">
      <w:r>
        <w:separator/>
      </w:r>
    </w:p>
  </w:footnote>
  <w:footnote w:type="continuationSeparator" w:id="0">
    <w:p w14:paraId="00F069E0" w14:textId="77777777" w:rsidR="001077BD" w:rsidRDefault="001077BD" w:rsidP="0010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7448" w14:textId="77777777" w:rsidR="001077BD" w:rsidRDefault="0010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515076"/>
      <w:docPartObj>
        <w:docPartGallery w:val="Watermarks"/>
        <w:docPartUnique/>
      </w:docPartObj>
    </w:sdtPr>
    <w:sdtEndPr/>
    <w:sdtContent>
      <w:p w14:paraId="43E8B8C2" w14:textId="62A69CFB" w:rsidR="001077BD" w:rsidRDefault="0030352A">
        <w:pPr>
          <w:pStyle w:val="Header"/>
        </w:pPr>
        <w:r>
          <w:rPr>
            <w:noProof/>
          </w:rPr>
          <w:pict w14:anchorId="2184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8A9F" w14:textId="77777777" w:rsidR="001077BD" w:rsidRDefault="0010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C5A7D"/>
    <w:multiLevelType w:val="hybridMultilevel"/>
    <w:tmpl w:val="49B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410B65"/>
    <w:multiLevelType w:val="hybridMultilevel"/>
    <w:tmpl w:val="35AA489C"/>
    <w:lvl w:ilvl="0" w:tplc="8E9A10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3D"/>
    <w:rsid w:val="000815FF"/>
    <w:rsid w:val="001077BD"/>
    <w:rsid w:val="0012042A"/>
    <w:rsid w:val="001D24CA"/>
    <w:rsid w:val="001D7DE9"/>
    <w:rsid w:val="00231BCF"/>
    <w:rsid w:val="002323A8"/>
    <w:rsid w:val="00237150"/>
    <w:rsid w:val="00255989"/>
    <w:rsid w:val="00275CCC"/>
    <w:rsid w:val="00301928"/>
    <w:rsid w:val="0030352A"/>
    <w:rsid w:val="00331461"/>
    <w:rsid w:val="00357DFB"/>
    <w:rsid w:val="00357F93"/>
    <w:rsid w:val="00387565"/>
    <w:rsid w:val="003E37A1"/>
    <w:rsid w:val="004378DB"/>
    <w:rsid w:val="00570D6F"/>
    <w:rsid w:val="005A00AD"/>
    <w:rsid w:val="005A29A7"/>
    <w:rsid w:val="006A3D63"/>
    <w:rsid w:val="00751A3D"/>
    <w:rsid w:val="007A4D95"/>
    <w:rsid w:val="007D2C67"/>
    <w:rsid w:val="007E3E15"/>
    <w:rsid w:val="00822318"/>
    <w:rsid w:val="00845172"/>
    <w:rsid w:val="00897BFF"/>
    <w:rsid w:val="0095519D"/>
    <w:rsid w:val="00A10028"/>
    <w:rsid w:val="00B93C22"/>
    <w:rsid w:val="00BA1EE5"/>
    <w:rsid w:val="00BD47C5"/>
    <w:rsid w:val="00C84642"/>
    <w:rsid w:val="00D426FB"/>
    <w:rsid w:val="00E618BB"/>
    <w:rsid w:val="00E80700"/>
    <w:rsid w:val="00EC7B6A"/>
    <w:rsid w:val="00F0006F"/>
    <w:rsid w:val="00F46FBB"/>
    <w:rsid w:val="00FB2D61"/>
    <w:rsid w:val="00FC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A512F"/>
  <w15:chartTrackingRefBased/>
  <w15:docId w15:val="{81FEA480-9855-47DE-B693-BF2BADEB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unhideWhenUsed/>
    <w:rsid w:val="00751A3D"/>
    <w:rPr>
      <w:color w:val="495869" w:themeColor="hyperlink"/>
      <w:u w:val="single"/>
    </w:rPr>
  </w:style>
  <w:style w:type="paragraph" w:styleId="ListParagraph">
    <w:name w:val="List Paragraph"/>
    <w:basedOn w:val="Normal"/>
    <w:uiPriority w:val="34"/>
    <w:qFormat/>
    <w:rsid w:val="00897BFF"/>
    <w:pPr>
      <w:ind w:left="720"/>
      <w:contextualSpacing/>
    </w:pPr>
  </w:style>
  <w:style w:type="paragraph" w:styleId="Header">
    <w:name w:val="header"/>
    <w:basedOn w:val="Normal"/>
    <w:link w:val="HeaderChar"/>
    <w:uiPriority w:val="99"/>
    <w:unhideWhenUsed/>
    <w:rsid w:val="001077BD"/>
    <w:pPr>
      <w:tabs>
        <w:tab w:val="center" w:pos="4680"/>
        <w:tab w:val="right" w:pos="9360"/>
      </w:tabs>
    </w:pPr>
  </w:style>
  <w:style w:type="character" w:customStyle="1" w:styleId="HeaderChar">
    <w:name w:val="Header Char"/>
    <w:basedOn w:val="DefaultParagraphFont"/>
    <w:link w:val="Header"/>
    <w:uiPriority w:val="99"/>
    <w:rsid w:val="001077BD"/>
    <w:rPr>
      <w:sz w:val="24"/>
    </w:rPr>
  </w:style>
  <w:style w:type="paragraph" w:styleId="Footer">
    <w:name w:val="footer"/>
    <w:basedOn w:val="Normal"/>
    <w:link w:val="FooterChar"/>
    <w:uiPriority w:val="99"/>
    <w:unhideWhenUsed/>
    <w:rsid w:val="001077BD"/>
    <w:pPr>
      <w:tabs>
        <w:tab w:val="center" w:pos="4680"/>
        <w:tab w:val="right" w:pos="9360"/>
      </w:tabs>
    </w:pPr>
  </w:style>
  <w:style w:type="character" w:customStyle="1" w:styleId="FooterChar">
    <w:name w:val="Footer Char"/>
    <w:basedOn w:val="DefaultParagraphFont"/>
    <w:link w:val="Footer"/>
    <w:uiPriority w:val="99"/>
    <w:rsid w:val="001077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E5B25A3E66143904C5C8CB5CEB54A" ma:contentTypeVersion="4" ma:contentTypeDescription="Create a new document." ma:contentTypeScope="" ma:versionID="918a3af2506933fa5303bb0bb6228f98">
  <xsd:schema xmlns:xsd="http://www.w3.org/2001/XMLSchema" xmlns:xs="http://www.w3.org/2001/XMLSchema" xmlns:p="http://schemas.microsoft.com/office/2006/metadata/properties" xmlns:ns3="8af0079e-ddad-4982-b1d8-fa2dc4435895" targetNamespace="http://schemas.microsoft.com/office/2006/metadata/properties" ma:root="true" ma:fieldsID="3e7847652465a7ff706d309a4e5ae652" ns3:_="">
    <xsd:import namespace="8af0079e-ddad-4982-b1d8-fa2dc44358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0079e-ddad-4982-b1d8-fa2dc4435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DE2AD-9F20-4F07-940B-228BF2D043DE}">
  <ds:schemaRefs>
    <ds:schemaRef ds:uri="http://schemas.microsoft.com/sharepoint/v3/contenttype/forms"/>
  </ds:schemaRefs>
</ds:datastoreItem>
</file>

<file path=customXml/itemProps2.xml><?xml version="1.0" encoding="utf-8"?>
<ds:datastoreItem xmlns:ds="http://schemas.openxmlformats.org/officeDocument/2006/customXml" ds:itemID="{CF2889A1-27E7-49D7-BD49-F372DD7F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0079e-ddad-4982-b1d8-fa2dc443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47667-354A-4328-BE82-DD9BB296E046}">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8af0079e-ddad-4982-b1d8-fa2dc44358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Plourde</dc:creator>
  <cp:keywords/>
  <dc:description/>
  <cp:lastModifiedBy>Norman Maze</cp:lastModifiedBy>
  <cp:revision>3</cp:revision>
  <dcterms:created xsi:type="dcterms:W3CDTF">2021-01-05T22:34:00Z</dcterms:created>
  <dcterms:modified xsi:type="dcterms:W3CDTF">2021-02-12T20:18:00Z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0x01010049DE5B25A3E66143904C5C8CB5CEB54A</vt:lpwstr>
  </property>
</Properties>
</file>