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63A" w:rsidRDefault="0050132E">
      <w:pPr>
        <w:pBdr>
          <w:top w:val="nil"/>
          <w:left w:val="nil"/>
          <w:bottom w:val="nil"/>
          <w:right w:val="nil"/>
          <w:between w:val="nil"/>
        </w:pBdr>
        <w:ind w:left="5214"/>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mc:AlternateContent>
          <mc:Choice Requires="wpg">
            <w:drawing>
              <wp:inline distT="0" distB="0" distL="0" distR="0">
                <wp:extent cx="362585" cy="375920"/>
                <wp:effectExtent l="0" t="0" r="0" b="0"/>
                <wp:docPr id="1" name="Group 1"/>
                <wp:cNvGraphicFramePr/>
                <a:graphic xmlns:a="http://schemas.openxmlformats.org/drawingml/2006/main">
                  <a:graphicData uri="http://schemas.microsoft.com/office/word/2010/wordprocessingGroup">
                    <wpg:wgp>
                      <wpg:cNvGrpSpPr/>
                      <wpg:grpSpPr>
                        <a:xfrm>
                          <a:off x="0" y="0"/>
                          <a:ext cx="362585" cy="375920"/>
                          <a:chOff x="5164708" y="3592040"/>
                          <a:chExt cx="362585" cy="375920"/>
                        </a:xfrm>
                      </wpg:grpSpPr>
                      <wpg:grpSp>
                        <wpg:cNvPr id="2" name="Group 2"/>
                        <wpg:cNvGrpSpPr/>
                        <wpg:grpSpPr>
                          <a:xfrm>
                            <a:off x="5164708" y="3592040"/>
                            <a:ext cx="362585" cy="375920"/>
                            <a:chOff x="0" y="0"/>
                            <a:chExt cx="571" cy="592"/>
                          </a:xfrm>
                        </wpg:grpSpPr>
                        <wps:wsp>
                          <wps:cNvPr id="3" name="Rectangle 3"/>
                          <wps:cNvSpPr/>
                          <wps:spPr>
                            <a:xfrm>
                              <a:off x="0" y="0"/>
                              <a:ext cx="550" cy="575"/>
                            </a:xfrm>
                            <a:prstGeom prst="rect">
                              <a:avLst/>
                            </a:prstGeom>
                            <a:noFill/>
                            <a:ln>
                              <a:noFill/>
                            </a:ln>
                          </wps:spPr>
                          <wps:txbx>
                            <w:txbxContent>
                              <w:p w:rsidR="00AB563A" w:rsidRDefault="00AB563A">
                                <w:pPr>
                                  <w:textDirection w:val="btLr"/>
                                </w:pPr>
                              </w:p>
                            </w:txbxContent>
                          </wps:txbx>
                          <wps:bodyPr spcFirstLastPara="1" wrap="square" lIns="91425" tIns="91425" rIns="91425" bIns="91425" anchor="ctr" anchorCtr="0">
                            <a:noAutofit/>
                          </wps:bodyPr>
                        </wps:wsp>
                        <wps:wsp>
                          <wps:cNvPr id="4" name="Freeform: Shape 4"/>
                          <wps:cNvSpPr/>
                          <wps:spPr>
                            <a:xfrm>
                              <a:off x="0" y="0"/>
                              <a:ext cx="571" cy="267"/>
                            </a:xfrm>
                            <a:custGeom>
                              <a:avLst/>
                              <a:gdLst/>
                              <a:ahLst/>
                              <a:cxnLst/>
                              <a:rect l="l" t="t" r="r" b="b"/>
                              <a:pathLst>
                                <a:path w="571" h="267" extrusionOk="0">
                                  <a:moveTo>
                                    <a:pt x="285" y="0"/>
                                  </a:moveTo>
                                  <a:lnTo>
                                    <a:pt x="0" y="267"/>
                                  </a:lnTo>
                                  <a:lnTo>
                                    <a:pt x="571" y="267"/>
                                  </a:lnTo>
                                  <a:lnTo>
                                    <a:pt x="285" y="0"/>
                                  </a:lnTo>
                                  <a:close/>
                                </a:path>
                              </a:pathLst>
                            </a:custGeom>
                            <a:solidFill>
                              <a:srgbClr val="25688E"/>
                            </a:solidFill>
                            <a:ln>
                              <a:noFill/>
                            </a:ln>
                          </wps:spPr>
                          <wps:bodyPr spcFirstLastPara="1" wrap="square" lIns="91425" tIns="91425" rIns="91425" bIns="91425" anchor="ctr" anchorCtr="0">
                            <a:noAutofit/>
                          </wps:bodyPr>
                        </wps:wsp>
                        <wps:wsp>
                          <wps:cNvPr id="5" name="Rectangle 5"/>
                          <wps:cNvSpPr/>
                          <wps:spPr>
                            <a:xfrm>
                              <a:off x="112" y="63"/>
                              <a:ext cx="68" cy="118"/>
                            </a:xfrm>
                            <a:prstGeom prst="rect">
                              <a:avLst/>
                            </a:prstGeom>
                            <a:solidFill>
                              <a:srgbClr val="25688E"/>
                            </a:solidFill>
                            <a:ln>
                              <a:noFill/>
                            </a:ln>
                          </wps:spPr>
                          <wps:txbx>
                            <w:txbxContent>
                              <w:p w:rsidR="00AB563A" w:rsidRDefault="00AB563A">
                                <w:pPr>
                                  <w:textDirection w:val="btLr"/>
                                </w:pPr>
                              </w:p>
                            </w:txbxContent>
                          </wps:txbx>
                          <wps:bodyPr spcFirstLastPara="1" wrap="square" lIns="91425" tIns="91425" rIns="91425" bIns="91425" anchor="ctr" anchorCtr="0">
                            <a:noAutofit/>
                          </wps:bodyPr>
                        </wps:wsp>
                        <wps:wsp>
                          <wps:cNvPr id="6" name="Rectangle 6"/>
                          <wps:cNvSpPr/>
                          <wps:spPr>
                            <a:xfrm>
                              <a:off x="51" y="239"/>
                              <a:ext cx="469" cy="353"/>
                            </a:xfrm>
                            <a:prstGeom prst="rect">
                              <a:avLst/>
                            </a:prstGeom>
                            <a:solidFill>
                              <a:srgbClr val="25688E"/>
                            </a:solidFill>
                            <a:ln>
                              <a:noFill/>
                            </a:ln>
                          </wps:spPr>
                          <wps:txbx>
                            <w:txbxContent>
                              <w:p w:rsidR="00AB563A" w:rsidRDefault="00AB563A">
                                <w:pPr>
                                  <w:textDirection w:val="btLr"/>
                                </w:pPr>
                              </w:p>
                            </w:txbxContent>
                          </wps:txbx>
                          <wps:bodyPr spcFirstLastPara="1" wrap="square" lIns="91425" tIns="91425" rIns="91425" bIns="91425" anchor="ctr" anchorCtr="0">
                            <a:noAutofit/>
                          </wps:bodyPr>
                        </wps:wsp>
                        <wps:wsp>
                          <wps:cNvPr id="7" name="Freeform: Shape 7"/>
                          <wps:cNvSpPr/>
                          <wps:spPr>
                            <a:xfrm>
                              <a:off x="149" y="142"/>
                              <a:ext cx="273" cy="407"/>
                            </a:xfrm>
                            <a:custGeom>
                              <a:avLst/>
                              <a:gdLst/>
                              <a:ahLst/>
                              <a:cxnLst/>
                              <a:rect l="l" t="t" r="r" b="b"/>
                              <a:pathLst>
                                <a:path w="273" h="407" extrusionOk="0">
                                  <a:moveTo>
                                    <a:pt x="8" y="196"/>
                                  </a:moveTo>
                                  <a:lnTo>
                                    <a:pt x="0" y="200"/>
                                  </a:lnTo>
                                  <a:lnTo>
                                    <a:pt x="5" y="277"/>
                                  </a:lnTo>
                                  <a:lnTo>
                                    <a:pt x="5" y="385"/>
                                  </a:lnTo>
                                  <a:lnTo>
                                    <a:pt x="13" y="395"/>
                                  </a:lnTo>
                                  <a:lnTo>
                                    <a:pt x="13" y="403"/>
                                  </a:lnTo>
                                  <a:lnTo>
                                    <a:pt x="19" y="407"/>
                                  </a:lnTo>
                                  <a:lnTo>
                                    <a:pt x="25" y="407"/>
                                  </a:lnTo>
                                  <a:lnTo>
                                    <a:pt x="28" y="398"/>
                                  </a:lnTo>
                                  <a:lnTo>
                                    <a:pt x="28" y="386"/>
                                  </a:lnTo>
                                  <a:lnTo>
                                    <a:pt x="38" y="382"/>
                                  </a:lnTo>
                                  <a:lnTo>
                                    <a:pt x="44" y="379"/>
                                  </a:lnTo>
                                  <a:lnTo>
                                    <a:pt x="44" y="366"/>
                                  </a:lnTo>
                                  <a:lnTo>
                                    <a:pt x="55" y="363"/>
                                  </a:lnTo>
                                  <a:lnTo>
                                    <a:pt x="55" y="352"/>
                                  </a:lnTo>
                                  <a:lnTo>
                                    <a:pt x="67" y="338"/>
                                  </a:lnTo>
                                  <a:lnTo>
                                    <a:pt x="75" y="336"/>
                                  </a:lnTo>
                                  <a:lnTo>
                                    <a:pt x="83" y="336"/>
                                  </a:lnTo>
                                  <a:lnTo>
                                    <a:pt x="83" y="333"/>
                                  </a:lnTo>
                                  <a:lnTo>
                                    <a:pt x="79" y="329"/>
                                  </a:lnTo>
                                  <a:lnTo>
                                    <a:pt x="79" y="322"/>
                                  </a:lnTo>
                                  <a:lnTo>
                                    <a:pt x="83" y="314"/>
                                  </a:lnTo>
                                  <a:lnTo>
                                    <a:pt x="131" y="314"/>
                                  </a:lnTo>
                                  <a:lnTo>
                                    <a:pt x="129" y="311"/>
                                  </a:lnTo>
                                  <a:lnTo>
                                    <a:pt x="139" y="294"/>
                                  </a:lnTo>
                                  <a:lnTo>
                                    <a:pt x="139" y="285"/>
                                  </a:lnTo>
                                  <a:lnTo>
                                    <a:pt x="148" y="279"/>
                                  </a:lnTo>
                                  <a:lnTo>
                                    <a:pt x="154" y="272"/>
                                  </a:lnTo>
                                  <a:lnTo>
                                    <a:pt x="217" y="272"/>
                                  </a:lnTo>
                                  <a:lnTo>
                                    <a:pt x="217" y="268"/>
                                  </a:lnTo>
                                  <a:lnTo>
                                    <a:pt x="221" y="266"/>
                                  </a:lnTo>
                                  <a:lnTo>
                                    <a:pt x="228" y="266"/>
                                  </a:lnTo>
                                  <a:lnTo>
                                    <a:pt x="226" y="262"/>
                                  </a:lnTo>
                                  <a:lnTo>
                                    <a:pt x="245" y="262"/>
                                  </a:lnTo>
                                  <a:lnTo>
                                    <a:pt x="245" y="256"/>
                                  </a:lnTo>
                                  <a:lnTo>
                                    <a:pt x="263" y="256"/>
                                  </a:lnTo>
                                  <a:lnTo>
                                    <a:pt x="263" y="251"/>
                                  </a:lnTo>
                                  <a:lnTo>
                                    <a:pt x="273" y="245"/>
                                  </a:lnTo>
                                  <a:lnTo>
                                    <a:pt x="272" y="244"/>
                                  </a:lnTo>
                                  <a:lnTo>
                                    <a:pt x="261" y="244"/>
                                  </a:lnTo>
                                  <a:lnTo>
                                    <a:pt x="255" y="235"/>
                                  </a:lnTo>
                                  <a:lnTo>
                                    <a:pt x="264" y="232"/>
                                  </a:lnTo>
                                  <a:lnTo>
                                    <a:pt x="260" y="222"/>
                                  </a:lnTo>
                                  <a:lnTo>
                                    <a:pt x="245" y="222"/>
                                  </a:lnTo>
                                  <a:lnTo>
                                    <a:pt x="237" y="207"/>
                                  </a:lnTo>
                                  <a:lnTo>
                                    <a:pt x="11" y="207"/>
                                  </a:lnTo>
                                  <a:lnTo>
                                    <a:pt x="8" y="196"/>
                                  </a:lnTo>
                                  <a:close/>
                                  <a:moveTo>
                                    <a:pt x="83" y="336"/>
                                  </a:moveTo>
                                  <a:lnTo>
                                    <a:pt x="75" y="336"/>
                                  </a:lnTo>
                                  <a:lnTo>
                                    <a:pt x="79" y="338"/>
                                  </a:lnTo>
                                  <a:lnTo>
                                    <a:pt x="79" y="351"/>
                                  </a:lnTo>
                                  <a:lnTo>
                                    <a:pt x="83" y="344"/>
                                  </a:lnTo>
                                  <a:lnTo>
                                    <a:pt x="83" y="336"/>
                                  </a:lnTo>
                                  <a:close/>
                                  <a:moveTo>
                                    <a:pt x="111" y="318"/>
                                  </a:moveTo>
                                  <a:lnTo>
                                    <a:pt x="104" y="318"/>
                                  </a:lnTo>
                                  <a:lnTo>
                                    <a:pt x="104" y="333"/>
                                  </a:lnTo>
                                  <a:lnTo>
                                    <a:pt x="108" y="335"/>
                                  </a:lnTo>
                                  <a:lnTo>
                                    <a:pt x="111" y="318"/>
                                  </a:lnTo>
                                  <a:close/>
                                  <a:moveTo>
                                    <a:pt x="100" y="324"/>
                                  </a:moveTo>
                                  <a:lnTo>
                                    <a:pt x="94" y="324"/>
                                  </a:lnTo>
                                  <a:lnTo>
                                    <a:pt x="94" y="334"/>
                                  </a:lnTo>
                                  <a:lnTo>
                                    <a:pt x="100" y="324"/>
                                  </a:lnTo>
                                  <a:close/>
                                  <a:moveTo>
                                    <a:pt x="131" y="314"/>
                                  </a:moveTo>
                                  <a:lnTo>
                                    <a:pt x="83" y="314"/>
                                  </a:lnTo>
                                  <a:lnTo>
                                    <a:pt x="88" y="316"/>
                                  </a:lnTo>
                                  <a:lnTo>
                                    <a:pt x="88" y="332"/>
                                  </a:lnTo>
                                  <a:lnTo>
                                    <a:pt x="94" y="324"/>
                                  </a:lnTo>
                                  <a:lnTo>
                                    <a:pt x="100" y="324"/>
                                  </a:lnTo>
                                  <a:lnTo>
                                    <a:pt x="104" y="318"/>
                                  </a:lnTo>
                                  <a:lnTo>
                                    <a:pt x="111" y="318"/>
                                  </a:lnTo>
                                  <a:lnTo>
                                    <a:pt x="111" y="316"/>
                                  </a:lnTo>
                                  <a:lnTo>
                                    <a:pt x="115" y="315"/>
                                  </a:lnTo>
                                  <a:lnTo>
                                    <a:pt x="131" y="315"/>
                                  </a:lnTo>
                                  <a:lnTo>
                                    <a:pt x="131" y="314"/>
                                  </a:lnTo>
                                  <a:close/>
                                  <a:moveTo>
                                    <a:pt x="130" y="323"/>
                                  </a:moveTo>
                                  <a:lnTo>
                                    <a:pt x="124" y="323"/>
                                  </a:lnTo>
                                  <a:lnTo>
                                    <a:pt x="128" y="326"/>
                                  </a:lnTo>
                                  <a:lnTo>
                                    <a:pt x="130" y="323"/>
                                  </a:lnTo>
                                  <a:close/>
                                  <a:moveTo>
                                    <a:pt x="131" y="315"/>
                                  </a:moveTo>
                                  <a:lnTo>
                                    <a:pt x="115" y="315"/>
                                  </a:lnTo>
                                  <a:lnTo>
                                    <a:pt x="115" y="324"/>
                                  </a:lnTo>
                                  <a:lnTo>
                                    <a:pt x="124" y="323"/>
                                  </a:lnTo>
                                  <a:lnTo>
                                    <a:pt x="130" y="323"/>
                                  </a:lnTo>
                                  <a:lnTo>
                                    <a:pt x="132" y="319"/>
                                  </a:lnTo>
                                  <a:lnTo>
                                    <a:pt x="131" y="315"/>
                                  </a:lnTo>
                                  <a:close/>
                                  <a:moveTo>
                                    <a:pt x="217" y="272"/>
                                  </a:moveTo>
                                  <a:lnTo>
                                    <a:pt x="154" y="272"/>
                                  </a:lnTo>
                                  <a:lnTo>
                                    <a:pt x="154" y="291"/>
                                  </a:lnTo>
                                  <a:lnTo>
                                    <a:pt x="166" y="304"/>
                                  </a:lnTo>
                                  <a:lnTo>
                                    <a:pt x="166" y="288"/>
                                  </a:lnTo>
                                  <a:lnTo>
                                    <a:pt x="173" y="277"/>
                                  </a:lnTo>
                                  <a:lnTo>
                                    <a:pt x="181" y="277"/>
                                  </a:lnTo>
                                  <a:lnTo>
                                    <a:pt x="182" y="275"/>
                                  </a:lnTo>
                                  <a:lnTo>
                                    <a:pt x="192" y="272"/>
                                  </a:lnTo>
                                  <a:lnTo>
                                    <a:pt x="217" y="272"/>
                                  </a:lnTo>
                                  <a:close/>
                                  <a:moveTo>
                                    <a:pt x="181" y="277"/>
                                  </a:moveTo>
                                  <a:lnTo>
                                    <a:pt x="173" y="277"/>
                                  </a:lnTo>
                                  <a:lnTo>
                                    <a:pt x="176" y="288"/>
                                  </a:lnTo>
                                  <a:lnTo>
                                    <a:pt x="176" y="299"/>
                                  </a:lnTo>
                                  <a:lnTo>
                                    <a:pt x="182" y="304"/>
                                  </a:lnTo>
                                  <a:lnTo>
                                    <a:pt x="186" y="304"/>
                                  </a:lnTo>
                                  <a:lnTo>
                                    <a:pt x="182" y="294"/>
                                  </a:lnTo>
                                  <a:lnTo>
                                    <a:pt x="186" y="290"/>
                                  </a:lnTo>
                                  <a:lnTo>
                                    <a:pt x="192" y="290"/>
                                  </a:lnTo>
                                  <a:lnTo>
                                    <a:pt x="192" y="288"/>
                                  </a:lnTo>
                                  <a:lnTo>
                                    <a:pt x="189" y="285"/>
                                  </a:lnTo>
                                  <a:lnTo>
                                    <a:pt x="180" y="285"/>
                                  </a:lnTo>
                                  <a:lnTo>
                                    <a:pt x="181" y="277"/>
                                  </a:lnTo>
                                  <a:close/>
                                  <a:moveTo>
                                    <a:pt x="192" y="290"/>
                                  </a:moveTo>
                                  <a:lnTo>
                                    <a:pt x="186" y="290"/>
                                  </a:lnTo>
                                  <a:lnTo>
                                    <a:pt x="186" y="296"/>
                                  </a:lnTo>
                                  <a:lnTo>
                                    <a:pt x="192" y="294"/>
                                  </a:lnTo>
                                  <a:lnTo>
                                    <a:pt x="192" y="290"/>
                                  </a:lnTo>
                                  <a:close/>
                                  <a:moveTo>
                                    <a:pt x="203" y="272"/>
                                  </a:moveTo>
                                  <a:lnTo>
                                    <a:pt x="192" y="272"/>
                                  </a:lnTo>
                                  <a:lnTo>
                                    <a:pt x="197" y="279"/>
                                  </a:lnTo>
                                  <a:lnTo>
                                    <a:pt x="197" y="288"/>
                                  </a:lnTo>
                                  <a:lnTo>
                                    <a:pt x="203" y="291"/>
                                  </a:lnTo>
                                  <a:lnTo>
                                    <a:pt x="203" y="272"/>
                                  </a:lnTo>
                                  <a:close/>
                                  <a:moveTo>
                                    <a:pt x="187" y="282"/>
                                  </a:moveTo>
                                  <a:lnTo>
                                    <a:pt x="180" y="285"/>
                                  </a:lnTo>
                                  <a:lnTo>
                                    <a:pt x="189" y="285"/>
                                  </a:lnTo>
                                  <a:lnTo>
                                    <a:pt x="187" y="282"/>
                                  </a:lnTo>
                                  <a:close/>
                                  <a:moveTo>
                                    <a:pt x="217" y="272"/>
                                  </a:moveTo>
                                  <a:lnTo>
                                    <a:pt x="203" y="272"/>
                                  </a:lnTo>
                                  <a:lnTo>
                                    <a:pt x="211" y="282"/>
                                  </a:lnTo>
                                  <a:lnTo>
                                    <a:pt x="217" y="276"/>
                                  </a:lnTo>
                                  <a:lnTo>
                                    <a:pt x="217" y="272"/>
                                  </a:lnTo>
                                  <a:close/>
                                  <a:moveTo>
                                    <a:pt x="228" y="266"/>
                                  </a:moveTo>
                                  <a:lnTo>
                                    <a:pt x="221" y="266"/>
                                  </a:lnTo>
                                  <a:lnTo>
                                    <a:pt x="221" y="274"/>
                                  </a:lnTo>
                                  <a:lnTo>
                                    <a:pt x="230" y="275"/>
                                  </a:lnTo>
                                  <a:lnTo>
                                    <a:pt x="230" y="269"/>
                                  </a:lnTo>
                                  <a:lnTo>
                                    <a:pt x="228" y="266"/>
                                  </a:lnTo>
                                  <a:close/>
                                  <a:moveTo>
                                    <a:pt x="245" y="262"/>
                                  </a:moveTo>
                                  <a:lnTo>
                                    <a:pt x="226" y="262"/>
                                  </a:lnTo>
                                  <a:lnTo>
                                    <a:pt x="245" y="265"/>
                                  </a:lnTo>
                                  <a:lnTo>
                                    <a:pt x="245" y="262"/>
                                  </a:lnTo>
                                  <a:close/>
                                  <a:moveTo>
                                    <a:pt x="263" y="256"/>
                                  </a:moveTo>
                                  <a:lnTo>
                                    <a:pt x="245" y="256"/>
                                  </a:lnTo>
                                  <a:lnTo>
                                    <a:pt x="250" y="258"/>
                                  </a:lnTo>
                                  <a:lnTo>
                                    <a:pt x="250" y="262"/>
                                  </a:lnTo>
                                  <a:lnTo>
                                    <a:pt x="263" y="260"/>
                                  </a:lnTo>
                                  <a:lnTo>
                                    <a:pt x="263" y="256"/>
                                  </a:lnTo>
                                  <a:close/>
                                  <a:moveTo>
                                    <a:pt x="267" y="238"/>
                                  </a:moveTo>
                                  <a:lnTo>
                                    <a:pt x="261" y="244"/>
                                  </a:lnTo>
                                  <a:lnTo>
                                    <a:pt x="272" y="244"/>
                                  </a:lnTo>
                                  <a:lnTo>
                                    <a:pt x="267" y="238"/>
                                  </a:lnTo>
                                  <a:close/>
                                  <a:moveTo>
                                    <a:pt x="250" y="215"/>
                                  </a:moveTo>
                                  <a:lnTo>
                                    <a:pt x="245" y="222"/>
                                  </a:lnTo>
                                  <a:lnTo>
                                    <a:pt x="260" y="222"/>
                                  </a:lnTo>
                                  <a:lnTo>
                                    <a:pt x="258" y="219"/>
                                  </a:lnTo>
                                  <a:lnTo>
                                    <a:pt x="250" y="215"/>
                                  </a:lnTo>
                                  <a:close/>
                                  <a:moveTo>
                                    <a:pt x="18" y="189"/>
                                  </a:moveTo>
                                  <a:lnTo>
                                    <a:pt x="17" y="196"/>
                                  </a:lnTo>
                                  <a:lnTo>
                                    <a:pt x="20" y="203"/>
                                  </a:lnTo>
                                  <a:lnTo>
                                    <a:pt x="11" y="207"/>
                                  </a:lnTo>
                                  <a:lnTo>
                                    <a:pt x="237" y="207"/>
                                  </a:lnTo>
                                  <a:lnTo>
                                    <a:pt x="233" y="200"/>
                                  </a:lnTo>
                                  <a:lnTo>
                                    <a:pt x="241" y="196"/>
                                  </a:lnTo>
                                  <a:lnTo>
                                    <a:pt x="28" y="196"/>
                                  </a:lnTo>
                                  <a:lnTo>
                                    <a:pt x="18" y="189"/>
                                  </a:lnTo>
                                  <a:close/>
                                  <a:moveTo>
                                    <a:pt x="124" y="0"/>
                                  </a:moveTo>
                                  <a:lnTo>
                                    <a:pt x="75" y="73"/>
                                  </a:lnTo>
                                  <a:lnTo>
                                    <a:pt x="75" y="90"/>
                                  </a:lnTo>
                                  <a:lnTo>
                                    <a:pt x="69" y="100"/>
                                  </a:lnTo>
                                  <a:lnTo>
                                    <a:pt x="59" y="102"/>
                                  </a:lnTo>
                                  <a:lnTo>
                                    <a:pt x="54" y="115"/>
                                  </a:lnTo>
                                  <a:lnTo>
                                    <a:pt x="57" y="126"/>
                                  </a:lnTo>
                                  <a:lnTo>
                                    <a:pt x="51" y="132"/>
                                  </a:lnTo>
                                  <a:lnTo>
                                    <a:pt x="54" y="141"/>
                                  </a:lnTo>
                                  <a:lnTo>
                                    <a:pt x="59" y="141"/>
                                  </a:lnTo>
                                  <a:lnTo>
                                    <a:pt x="60" y="148"/>
                                  </a:lnTo>
                                  <a:lnTo>
                                    <a:pt x="50" y="153"/>
                                  </a:lnTo>
                                  <a:lnTo>
                                    <a:pt x="46" y="158"/>
                                  </a:lnTo>
                                  <a:lnTo>
                                    <a:pt x="44" y="165"/>
                                  </a:lnTo>
                                  <a:lnTo>
                                    <a:pt x="36" y="168"/>
                                  </a:lnTo>
                                  <a:lnTo>
                                    <a:pt x="27" y="175"/>
                                  </a:lnTo>
                                  <a:lnTo>
                                    <a:pt x="25" y="181"/>
                                  </a:lnTo>
                                  <a:lnTo>
                                    <a:pt x="30" y="190"/>
                                  </a:lnTo>
                                  <a:lnTo>
                                    <a:pt x="28" y="196"/>
                                  </a:lnTo>
                                  <a:lnTo>
                                    <a:pt x="241" y="196"/>
                                  </a:lnTo>
                                  <a:lnTo>
                                    <a:pt x="236" y="187"/>
                                  </a:lnTo>
                                  <a:lnTo>
                                    <a:pt x="239" y="182"/>
                                  </a:lnTo>
                                  <a:lnTo>
                                    <a:pt x="239" y="175"/>
                                  </a:lnTo>
                                  <a:lnTo>
                                    <a:pt x="226" y="175"/>
                                  </a:lnTo>
                                  <a:lnTo>
                                    <a:pt x="222" y="167"/>
                                  </a:lnTo>
                                  <a:lnTo>
                                    <a:pt x="214" y="167"/>
                                  </a:lnTo>
                                  <a:lnTo>
                                    <a:pt x="217" y="153"/>
                                  </a:lnTo>
                                  <a:lnTo>
                                    <a:pt x="213" y="148"/>
                                  </a:lnTo>
                                  <a:lnTo>
                                    <a:pt x="216" y="144"/>
                                  </a:lnTo>
                                  <a:lnTo>
                                    <a:pt x="220" y="141"/>
                                  </a:lnTo>
                                  <a:lnTo>
                                    <a:pt x="216" y="100"/>
                                  </a:lnTo>
                                  <a:lnTo>
                                    <a:pt x="216" y="90"/>
                                  </a:lnTo>
                                  <a:lnTo>
                                    <a:pt x="217" y="62"/>
                                  </a:lnTo>
                                  <a:lnTo>
                                    <a:pt x="215" y="39"/>
                                  </a:lnTo>
                                  <a:lnTo>
                                    <a:pt x="207" y="34"/>
                                  </a:lnTo>
                                  <a:lnTo>
                                    <a:pt x="203" y="27"/>
                                  </a:lnTo>
                                  <a:lnTo>
                                    <a:pt x="144" y="27"/>
                                  </a:lnTo>
                                  <a:lnTo>
                                    <a:pt x="137" y="22"/>
                                  </a:lnTo>
                                  <a:lnTo>
                                    <a:pt x="137" y="4"/>
                                  </a:lnTo>
                                  <a:lnTo>
                                    <a:pt x="124" y="0"/>
                                  </a:lnTo>
                                  <a:close/>
                                  <a:moveTo>
                                    <a:pt x="166" y="18"/>
                                  </a:moveTo>
                                  <a:lnTo>
                                    <a:pt x="160" y="21"/>
                                  </a:lnTo>
                                  <a:lnTo>
                                    <a:pt x="154" y="24"/>
                                  </a:lnTo>
                                  <a:lnTo>
                                    <a:pt x="149" y="27"/>
                                  </a:lnTo>
                                  <a:lnTo>
                                    <a:pt x="203" y="27"/>
                                  </a:lnTo>
                                  <a:lnTo>
                                    <a:pt x="201" y="24"/>
                                  </a:lnTo>
                                  <a:lnTo>
                                    <a:pt x="199" y="22"/>
                                  </a:lnTo>
                                  <a:lnTo>
                                    <a:pt x="174" y="22"/>
                                  </a:lnTo>
                                  <a:lnTo>
                                    <a:pt x="166" y="18"/>
                                  </a:lnTo>
                                  <a:close/>
                                  <a:moveTo>
                                    <a:pt x="185" y="9"/>
                                  </a:moveTo>
                                  <a:lnTo>
                                    <a:pt x="182" y="9"/>
                                  </a:lnTo>
                                  <a:lnTo>
                                    <a:pt x="176" y="15"/>
                                  </a:lnTo>
                                  <a:lnTo>
                                    <a:pt x="174" y="22"/>
                                  </a:lnTo>
                                  <a:lnTo>
                                    <a:pt x="199" y="22"/>
                                  </a:lnTo>
                                  <a:lnTo>
                                    <a:pt x="192" y="15"/>
                                  </a:lnTo>
                                  <a:lnTo>
                                    <a:pt x="185" y="9"/>
                                  </a:lnTo>
                                  <a:close/>
                                </a:path>
                              </a:pathLst>
                            </a:custGeom>
                            <a:solidFill>
                              <a:srgbClr val="FFFFFF"/>
                            </a:solidFill>
                            <a:ln>
                              <a:noFill/>
                            </a:ln>
                          </wps:spPr>
                          <wps:bodyPr spcFirstLastPara="1" wrap="square" lIns="91425" tIns="91425" rIns="91425" bIns="91425" anchor="ctr" anchorCtr="0">
                            <a:noAutofit/>
                          </wps:bodyPr>
                        </wps:wsp>
                      </wpg:grpSp>
                    </wpg:wgp>
                  </a:graphicData>
                </a:graphic>
              </wp:inline>
            </w:drawing>
          </mc:Choice>
          <mc:Fallback>
            <w:pict>
              <v:group id="Group 1" o:spid="_x0000_s1026" style="width:28.55pt;height:29.6pt;mso-position-horizontal-relative:char;mso-position-vertical-relative:line" coordorigin="51647,35920" coordsize="3625,3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">
                <v:group id="Group 2" o:spid="_x0000_s1027" style="position:absolute;left:51647;top:35920;width:3625;height:3759" coordsize="571,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3" o:spid="_x0000_s1028" style="position:absolute;width:550;height:5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rsidR="00AB563A" w:rsidRDefault="00AB563A">
                          <w:pPr>
                            <w:textDirection w:val="btLr"/>
                          </w:pPr>
                        </w:p>
                      </w:txbxContent>
                    </v:textbox>
                  </v:rect>
                  <v:shape id="Freeform: Shape 4" o:spid="_x0000_s1029" style="position:absolute;width:571;height:267;visibility:visible;mso-wrap-style:square;v-text-anchor:middle" coordsize="571,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" path="m285,l,267r571,l285,xe" fillcolor="#25688e" stroked="f">
                    <v:path arrowok="t" o:extrusionok="f"/>
                  </v:shape>
                  <v:rect id="Rectangle 5" o:spid="_x0000_s1030" style="position:absolute;left:112;top:63;width:68;height:1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" fillcolor="#25688e" stroked="f">
                    <v:textbox inset="2.53958mm,2.53958mm,2.53958mm,2.53958mm">
                      <w:txbxContent>
                        <w:p w:rsidR="00AB563A" w:rsidRDefault="00AB563A">
                          <w:pPr>
                            <w:textDirection w:val="btLr"/>
                          </w:pPr>
                        </w:p>
                      </w:txbxContent>
                    </v:textbox>
                  </v:rect>
                  <v:rect id="Rectangle 6" o:spid="_x0000_s1031" style="position:absolute;left:51;top:239;width:469;height:3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" fillcolor="#25688e" stroked="f">
                    <v:textbox inset="2.53958mm,2.53958mm,2.53958mm,2.53958mm">
                      <w:txbxContent>
                        <w:p w:rsidR="00AB563A" w:rsidRDefault="00AB563A">
                          <w:pPr>
                            <w:textDirection w:val="btLr"/>
                          </w:pPr>
                        </w:p>
                      </w:txbxContent>
                    </v:textbox>
                  </v:rect>
                  <v:shape id="Freeform: Shape 7" o:spid="_x0000_s1032" style="position:absolute;left:149;top:142;width:273;height:407;visibility:visible;mso-wrap-style:square;v-text-anchor:middle" coordsize="273,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" path="m8,196l,200r5,77l5,385r8,10l13,403r6,4l25,407r3,-9l28,386r10,-4l44,379r,-13l55,363r,-11l67,338r8,-2l83,336r,-3l79,329r,-7l83,314r48,l129,311r10,-17l139,285r9,-6l154,272r63,l217,268r4,-2l228,266r-2,-4l245,262r,-6l263,256r,-5l273,245r-1,-1l261,244r-6,-9l264,232r-4,-10l245,222r-8,-15l11,207,8,196xm83,336r-8,l79,338r,13l83,344r,-8xm111,318r-7,l104,333r4,2l111,318xm100,324r-6,l94,334r6,-10xm131,314r-48,l88,316r,16l94,324r6,l104,318r7,l111,316r4,-1l131,315r,-1xm130,323r-6,l128,326r2,-3xm131,315r-16,l115,324r9,-1l130,323r2,-4l131,315xm217,272r-63,l154,291r12,13l166,288r7,-11l181,277r1,-2l192,272r25,xm181,277r-8,l176,288r,11l182,304r4,l182,294r4,-4l192,290r,-2l189,285r-9,l181,277xm192,290r-6,l186,296r6,-2l192,290xm203,272r-11,l197,279r,9l203,291r,-19xm187,282r-7,3l189,285r-2,-3xm217,272r-14,l211,282r6,-6l217,272xm228,266r-7,l221,274r9,1l230,269r-2,-3xm245,262r-19,l245,265r,-3xm263,256r-18,l250,258r,4l263,260r,-4xm267,238r-6,6l272,244r-5,-6xm250,215r-5,7l260,222r-2,-3l250,215xm18,189r-1,7l20,203r-9,4l237,207r-4,-7l241,196r-213,l18,189xm124,l75,73r,17l69,100r-10,2l54,115r3,11l51,132r3,9l59,141r1,7l50,153r-4,5l44,165r-8,3l27,175r-2,6l30,190r-2,6l241,196r-5,-9l239,182r,-7l226,175r-4,-8l214,167r3,-14l213,148r3,-4l220,141r-4,-41l216,90r1,-28l215,39r-8,-5l203,27r-59,l137,22r,-18l124,xm166,18r-6,3l154,24r-5,3l203,27r-2,-3l199,22r-25,l166,18xm185,9r-3,l176,15r-2,7l199,22r-7,-7l185,9xe" stroked="f">
                    <v:path arrowok="t" o:extrusionok="f"/>
                  </v:shape>
                </v:group>
                <w10:anchorlock/>
              </v:group>
            </w:pict>
          </mc:Fallback>
        </mc:AlternateContent>
      </w:r>
    </w:p>
    <w:p w:rsidR="00AB563A" w:rsidRDefault="0050132E">
      <w:pPr>
        <w:spacing w:before="30"/>
        <w:ind w:left="2953"/>
        <w:rPr>
          <w:rFonts w:ascii="Arial" w:eastAsia="Arial" w:hAnsi="Arial" w:cs="Arial"/>
          <w:b/>
          <w:sz w:val="24"/>
          <w:szCs w:val="24"/>
        </w:rPr>
      </w:pPr>
      <w:r>
        <w:rPr>
          <w:rFonts w:ascii="Arial" w:eastAsia="Arial" w:hAnsi="Arial" w:cs="Arial"/>
          <w:b/>
          <w:color w:val="231F20"/>
          <w:sz w:val="24"/>
          <w:szCs w:val="24"/>
        </w:rPr>
        <w:t>MAINE STATEWIDE HOMELESS COUNCIL</w:t>
      </w:r>
    </w:p>
    <w:p w:rsidR="00AB563A" w:rsidRDefault="00AB563A">
      <w:pPr>
        <w:pBdr>
          <w:top w:val="nil"/>
          <w:left w:val="nil"/>
          <w:bottom w:val="nil"/>
          <w:right w:val="nil"/>
          <w:between w:val="nil"/>
        </w:pBdr>
        <w:rPr>
          <w:rFonts w:ascii="Arial" w:eastAsia="Arial" w:hAnsi="Arial" w:cs="Arial"/>
          <w:b/>
          <w:color w:val="000000"/>
          <w:sz w:val="20"/>
          <w:szCs w:val="20"/>
        </w:rPr>
      </w:pPr>
    </w:p>
    <w:p w:rsidR="00AB563A" w:rsidRDefault="00AB563A">
      <w:pPr>
        <w:pBdr>
          <w:top w:val="nil"/>
          <w:left w:val="nil"/>
          <w:bottom w:val="nil"/>
          <w:right w:val="nil"/>
          <w:between w:val="nil"/>
        </w:pBdr>
        <w:rPr>
          <w:rFonts w:ascii="Arial" w:eastAsia="Arial" w:hAnsi="Arial" w:cs="Arial"/>
          <w:b/>
          <w:color w:val="000000"/>
          <w:sz w:val="20"/>
          <w:szCs w:val="20"/>
        </w:rPr>
      </w:pPr>
    </w:p>
    <w:p w:rsidR="00AB563A" w:rsidRDefault="0050132E">
      <w:pPr>
        <w:jc w:val="center"/>
        <w:rPr>
          <w:rFonts w:ascii="Times New Roman" w:eastAsia="Times New Roman" w:hAnsi="Times New Roman" w:cs="Times New Roman"/>
          <w:b/>
          <w:color w:val="282828"/>
          <w:sz w:val="24"/>
          <w:szCs w:val="24"/>
        </w:rPr>
      </w:pPr>
      <w:r>
        <w:rPr>
          <w:rFonts w:ascii="Times New Roman" w:eastAsia="Times New Roman" w:hAnsi="Times New Roman" w:cs="Times New Roman"/>
          <w:b/>
          <w:color w:val="282828"/>
          <w:sz w:val="24"/>
          <w:szCs w:val="24"/>
        </w:rPr>
        <w:t>April 14,</w:t>
      </w:r>
      <w:r w:rsidR="008845E6">
        <w:rPr>
          <w:rFonts w:ascii="Times New Roman" w:eastAsia="Times New Roman" w:hAnsi="Times New Roman" w:cs="Times New Roman"/>
          <w:b/>
          <w:color w:val="282828"/>
          <w:sz w:val="24"/>
          <w:szCs w:val="24"/>
        </w:rPr>
        <w:t xml:space="preserve"> </w:t>
      </w:r>
      <w:r>
        <w:rPr>
          <w:rFonts w:ascii="Times New Roman" w:eastAsia="Times New Roman" w:hAnsi="Times New Roman" w:cs="Times New Roman"/>
          <w:b/>
          <w:color w:val="282828"/>
          <w:sz w:val="24"/>
          <w:szCs w:val="24"/>
        </w:rPr>
        <w:t>2020</w:t>
      </w:r>
    </w:p>
    <w:p w:rsidR="00AB563A" w:rsidRDefault="0050132E">
      <w:pPr>
        <w:jc w:val="center"/>
        <w:rPr>
          <w:rFonts w:ascii="Times New Roman" w:eastAsia="Times New Roman" w:hAnsi="Times New Roman" w:cs="Times New Roman"/>
          <w:b/>
          <w:color w:val="282828"/>
          <w:sz w:val="24"/>
          <w:szCs w:val="24"/>
        </w:rPr>
      </w:pPr>
      <w:r>
        <w:rPr>
          <w:rFonts w:ascii="Times New Roman" w:eastAsia="Times New Roman" w:hAnsi="Times New Roman" w:cs="Times New Roman"/>
          <w:b/>
          <w:color w:val="282828"/>
          <w:sz w:val="24"/>
          <w:szCs w:val="24"/>
        </w:rPr>
        <w:t>Minutes2</w:t>
      </w:r>
    </w:p>
    <w:p w:rsidR="00AB563A" w:rsidRDefault="0050132E">
      <w:pPr>
        <w:jc w:val="center"/>
        <w:rPr>
          <w:rFonts w:ascii="Times New Roman" w:eastAsia="Times New Roman" w:hAnsi="Times New Roman" w:cs="Times New Roman"/>
          <w:b/>
          <w:color w:val="282828"/>
          <w:sz w:val="24"/>
          <w:szCs w:val="24"/>
        </w:rPr>
      </w:pPr>
      <w:r>
        <w:rPr>
          <w:rFonts w:ascii="Times New Roman" w:eastAsia="Times New Roman" w:hAnsi="Times New Roman" w:cs="Times New Roman"/>
          <w:b/>
          <w:color w:val="282828"/>
          <w:sz w:val="24"/>
          <w:szCs w:val="24"/>
        </w:rPr>
        <w:t>9:30-11:30</w:t>
      </w:r>
    </w:p>
    <w:p w:rsidR="00AB563A" w:rsidRDefault="00AB563A">
      <w:pPr>
        <w:rPr>
          <w:rFonts w:ascii="Times New Roman" w:eastAsia="Times New Roman" w:hAnsi="Times New Roman" w:cs="Times New Roman"/>
          <w:b/>
          <w:color w:val="282828"/>
          <w:sz w:val="24"/>
          <w:szCs w:val="24"/>
        </w:rPr>
      </w:pPr>
    </w:p>
    <w:p w:rsidR="00AB563A" w:rsidRDefault="0050132E">
      <w:pPr>
        <w:jc w:val="center"/>
        <w:rPr>
          <w:rFonts w:ascii="Times New Roman" w:eastAsia="Times New Roman" w:hAnsi="Times New Roman" w:cs="Times New Roman"/>
          <w:color w:val="211E1F"/>
          <w:sz w:val="26"/>
          <w:szCs w:val="26"/>
        </w:rPr>
      </w:pPr>
      <w:r>
        <w:rPr>
          <w:rFonts w:ascii="Times New Roman" w:eastAsia="Times New Roman" w:hAnsi="Times New Roman" w:cs="Times New Roman"/>
          <w:b/>
          <w:color w:val="282828"/>
          <w:sz w:val="24"/>
          <w:szCs w:val="24"/>
        </w:rPr>
        <w:t>Virtual Location:</w:t>
      </w:r>
      <w:r>
        <w:rPr>
          <w:rFonts w:ascii="Times New Roman" w:eastAsia="Times New Roman" w:hAnsi="Times New Roman" w:cs="Times New Roman"/>
          <w:color w:val="282828"/>
          <w:sz w:val="24"/>
          <w:szCs w:val="24"/>
        </w:rPr>
        <w:t xml:space="preserve"> </w:t>
      </w:r>
      <w:hyperlink r:id="rId5">
        <w:r>
          <w:rPr>
            <w:rFonts w:ascii="Times New Roman" w:eastAsia="Times New Roman" w:hAnsi="Times New Roman" w:cs="Times New Roman"/>
            <w:sz w:val="26"/>
            <w:szCs w:val="26"/>
            <w:u w:val="single"/>
          </w:rPr>
          <w:t>https://global.gotomeeting.com/join/352415877</w:t>
        </w:r>
      </w:hyperlink>
      <w:r>
        <w:rPr>
          <w:rFonts w:ascii="Times New Roman" w:eastAsia="Times New Roman" w:hAnsi="Times New Roman" w:cs="Times New Roman"/>
          <w:color w:val="0000FF"/>
          <w:sz w:val="26"/>
          <w:szCs w:val="26"/>
        </w:rPr>
        <w:t xml:space="preserve">                                                                                  </w:t>
      </w:r>
      <w:r>
        <w:rPr>
          <w:rFonts w:ascii="Times New Roman" w:eastAsia="Times New Roman" w:hAnsi="Times New Roman" w:cs="Times New Roman"/>
          <w:color w:val="211E1F"/>
          <w:sz w:val="26"/>
          <w:szCs w:val="26"/>
        </w:rPr>
        <w:t>and/or call 1(646)749-3122, Passcode 352-415-877</w:t>
      </w:r>
    </w:p>
    <w:p w:rsidR="00AB563A" w:rsidRDefault="00AB563A">
      <w:pPr>
        <w:tabs>
          <w:tab w:val="left" w:pos="1980"/>
        </w:tabs>
        <w:rPr>
          <w:rFonts w:ascii="Times New Roman" w:eastAsia="Times New Roman" w:hAnsi="Times New Roman" w:cs="Times New Roman"/>
          <w:b/>
          <w:color w:val="282828"/>
          <w:sz w:val="24"/>
          <w:szCs w:val="24"/>
        </w:rPr>
      </w:pPr>
      <w:bookmarkStart w:id="0" w:name="_gjdgxs" w:colFirst="0" w:colLast="0"/>
      <w:bookmarkEnd w:id="0"/>
    </w:p>
    <w:p w:rsidR="00AB563A" w:rsidRDefault="0050132E">
      <w:pPr>
        <w:tabs>
          <w:tab w:val="left" w:pos="1980"/>
        </w:tabs>
        <w:rPr>
          <w:rFonts w:ascii="Times New Roman" w:eastAsia="Times New Roman" w:hAnsi="Times New Roman" w:cs="Times New Roman"/>
          <w:sz w:val="24"/>
          <w:szCs w:val="24"/>
          <w:highlight w:val="white"/>
        </w:rPr>
      </w:pPr>
      <w:r>
        <w:rPr>
          <w:rFonts w:ascii="Times New Roman" w:eastAsia="Times New Roman" w:hAnsi="Times New Roman" w:cs="Times New Roman"/>
          <w:b/>
          <w:color w:val="282828"/>
          <w:sz w:val="24"/>
          <w:szCs w:val="24"/>
        </w:rPr>
        <w:t>Members: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Stephanie Primm (KCHC, SHC Chair), Tracey Hair (HOME, Inc., RIII), Donna Kelley (WCAP, RII), Cullen Ryan (CHOM, RII), </w:t>
      </w:r>
      <w:r>
        <w:rPr>
          <w:rFonts w:ascii="Times New Roman" w:eastAsia="Times New Roman" w:hAnsi="Times New Roman" w:cs="Times New Roman"/>
          <w:sz w:val="24"/>
          <w:szCs w:val="24"/>
          <w:highlight w:val="white"/>
        </w:rPr>
        <w:t xml:space="preserve">Chet Barnes (SAMHS), </w:t>
      </w:r>
      <w:r>
        <w:rPr>
          <w:rFonts w:ascii="Times New Roman" w:eastAsia="Times New Roman" w:hAnsi="Times New Roman" w:cs="Times New Roman"/>
          <w:sz w:val="24"/>
          <w:szCs w:val="24"/>
        </w:rPr>
        <w:t>Cheryl Harkins (HVJ, RI), David McCluskey</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(Shaw House, RIII), Donna Yellen (Preble Street, RI), Ginny Dill (Shalom, RI), Josh D’Alessio (PCHC, RIII)</w:t>
      </w:r>
    </w:p>
    <w:p w:rsidR="00AB563A" w:rsidRDefault="0050132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Guests:</w:t>
      </w:r>
      <w:r>
        <w:rPr>
          <w:rFonts w:ascii="Times New Roman" w:eastAsia="Times New Roman" w:hAnsi="Times New Roman" w:cs="Times New Roman"/>
          <w:sz w:val="24"/>
          <w:szCs w:val="24"/>
        </w:rPr>
        <w:t xml:space="preserve"> Betty LaBua (</w:t>
      </w:r>
      <w:proofErr w:type="spellStart"/>
      <w:r>
        <w:rPr>
          <w:rFonts w:ascii="Times New Roman" w:eastAsia="Times New Roman" w:hAnsi="Times New Roman" w:cs="Times New Roman"/>
          <w:sz w:val="24"/>
          <w:szCs w:val="24"/>
        </w:rPr>
        <w:t>MaineHousing</w:t>
      </w:r>
      <w:proofErr w:type="spellEnd"/>
      <w:r>
        <w:rPr>
          <w:rFonts w:ascii="Times New Roman" w:eastAsia="Times New Roman" w:hAnsi="Times New Roman" w:cs="Times New Roman"/>
          <w:sz w:val="24"/>
          <w:szCs w:val="24"/>
        </w:rPr>
        <w:t xml:space="preserve">), Tracy Allen (KBH), </w:t>
      </w:r>
      <w:r>
        <w:rPr>
          <w:rFonts w:ascii="Times New Roman" w:eastAsia="Times New Roman" w:hAnsi="Times New Roman" w:cs="Times New Roman"/>
          <w:sz w:val="24"/>
          <w:szCs w:val="24"/>
          <w:highlight w:val="white"/>
        </w:rPr>
        <w:t xml:space="preserve">Kelsey Brown (HUD), </w:t>
      </w:r>
      <w:r>
        <w:rPr>
          <w:rFonts w:ascii="Times New Roman" w:eastAsia="Times New Roman" w:hAnsi="Times New Roman" w:cs="Times New Roman"/>
          <w:sz w:val="24"/>
          <w:szCs w:val="24"/>
        </w:rPr>
        <w:t>Scott Tibbitts (</w:t>
      </w:r>
      <w:proofErr w:type="spellStart"/>
      <w:r>
        <w:rPr>
          <w:rFonts w:ascii="Times New Roman" w:eastAsia="Times New Roman" w:hAnsi="Times New Roman" w:cs="Times New Roman"/>
          <w:sz w:val="24"/>
          <w:szCs w:val="24"/>
        </w:rPr>
        <w:t>MaineHousing</w:t>
      </w:r>
      <w:proofErr w:type="spellEnd"/>
      <w:r>
        <w:rPr>
          <w:rFonts w:ascii="Times New Roman" w:eastAsia="Times New Roman" w:hAnsi="Times New Roman" w:cs="Times New Roman"/>
          <w:sz w:val="24"/>
          <w:szCs w:val="24"/>
        </w:rPr>
        <w:t xml:space="preserve">), Rich Hooks </w:t>
      </w:r>
      <w:proofErr w:type="spellStart"/>
      <w:r>
        <w:rPr>
          <w:rFonts w:ascii="Times New Roman" w:eastAsia="Times New Roman" w:hAnsi="Times New Roman" w:cs="Times New Roman"/>
          <w:sz w:val="24"/>
          <w:szCs w:val="24"/>
        </w:rPr>
        <w:t>Wayman</w:t>
      </w:r>
      <w:proofErr w:type="spellEnd"/>
      <w:r>
        <w:rPr>
          <w:rFonts w:ascii="Times New Roman" w:eastAsia="Times New Roman" w:hAnsi="Times New Roman" w:cs="Times New Roman"/>
          <w:sz w:val="24"/>
          <w:szCs w:val="24"/>
        </w:rPr>
        <w:t xml:space="preserve"> (VOA), Katie Spencer White (MMHS), Alice Preble, (DHHS/OCFS), Bill Higgins (Homeless Advocacy for All)</w:t>
      </w:r>
      <w:r>
        <w:rPr>
          <w:rFonts w:ascii="Calibri" w:eastAsia="Calibri" w:hAnsi="Calibri" w:cs="Calibri"/>
        </w:rPr>
        <w:t>,</w:t>
      </w:r>
      <w:r>
        <w:rPr>
          <w:rFonts w:ascii="Times New Roman" w:eastAsia="Times New Roman" w:hAnsi="Times New Roman" w:cs="Times New Roman"/>
          <w:sz w:val="24"/>
          <w:szCs w:val="24"/>
        </w:rPr>
        <w:t xml:space="preserve"> Jenny </w:t>
      </w:r>
      <w:proofErr w:type="spellStart"/>
      <w:r>
        <w:rPr>
          <w:rFonts w:ascii="Times New Roman" w:eastAsia="Times New Roman" w:hAnsi="Times New Roman" w:cs="Times New Roman"/>
          <w:sz w:val="24"/>
          <w:szCs w:val="24"/>
        </w:rPr>
        <w:t>Stasio</w:t>
      </w:r>
      <w:proofErr w:type="spellEnd"/>
      <w:r>
        <w:rPr>
          <w:rFonts w:ascii="Times New Roman" w:eastAsia="Times New Roman" w:hAnsi="Times New Roman" w:cs="Times New Roman"/>
          <w:sz w:val="24"/>
          <w:szCs w:val="24"/>
        </w:rPr>
        <w:t xml:space="preserve"> (TTD), Heather Zimmerman</w:t>
      </w:r>
    </w:p>
    <w:p w:rsidR="00AB563A" w:rsidRPr="00736427" w:rsidRDefault="0050132E">
      <w:pP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(Preble Street), Boyd </w:t>
      </w:r>
      <w:proofErr w:type="spellStart"/>
      <w:r>
        <w:rPr>
          <w:rFonts w:ascii="Times New Roman" w:eastAsia="Times New Roman" w:hAnsi="Times New Roman" w:cs="Times New Roman"/>
          <w:sz w:val="24"/>
          <w:szCs w:val="24"/>
        </w:rPr>
        <w:t>Kronholm</w:t>
      </w:r>
      <w:proofErr w:type="spellEnd"/>
      <w:r>
        <w:rPr>
          <w:rFonts w:ascii="Times New Roman" w:eastAsia="Times New Roman" w:hAnsi="Times New Roman" w:cs="Times New Roman"/>
          <w:sz w:val="24"/>
          <w:szCs w:val="24"/>
        </w:rPr>
        <w:t xml:space="preserve"> BAHS), Aaron Geyer (COP), Jared Greeley (MVBS), Melanie Buber </w:t>
      </w:r>
      <w:r w:rsidRPr="00736427">
        <w:rPr>
          <w:rFonts w:ascii="Times New Roman" w:eastAsia="Times New Roman" w:hAnsi="Times New Roman" w:cs="Times New Roman"/>
          <w:sz w:val="24"/>
          <w:szCs w:val="24"/>
        </w:rPr>
        <w:t xml:space="preserve">(HSA), Rob </w:t>
      </w:r>
      <w:proofErr w:type="spellStart"/>
      <w:r w:rsidRPr="00736427">
        <w:rPr>
          <w:rFonts w:ascii="Times New Roman" w:eastAsia="Times New Roman" w:hAnsi="Times New Roman" w:cs="Times New Roman"/>
          <w:sz w:val="24"/>
          <w:szCs w:val="24"/>
        </w:rPr>
        <w:t>L</w:t>
      </w:r>
      <w:r w:rsidR="000A5CEF" w:rsidRPr="00736427">
        <w:rPr>
          <w:rFonts w:ascii="Times New Roman" w:eastAsia="Times New Roman" w:hAnsi="Times New Roman" w:cs="Times New Roman"/>
          <w:sz w:val="24"/>
          <w:szCs w:val="24"/>
        </w:rPr>
        <w:t>iscord</w:t>
      </w:r>
      <w:proofErr w:type="spellEnd"/>
      <w:r w:rsidR="000A5CEF" w:rsidRPr="00736427">
        <w:rPr>
          <w:rFonts w:ascii="Times New Roman" w:eastAsia="Times New Roman" w:hAnsi="Times New Roman" w:cs="Times New Roman"/>
          <w:sz w:val="24"/>
          <w:szCs w:val="24"/>
        </w:rPr>
        <w:t xml:space="preserve"> (MEJP)</w:t>
      </w:r>
      <w:r w:rsidRPr="00736427">
        <w:rPr>
          <w:rFonts w:ascii="Times New Roman" w:eastAsia="Times New Roman" w:hAnsi="Times New Roman" w:cs="Times New Roman"/>
          <w:sz w:val="24"/>
          <w:szCs w:val="24"/>
        </w:rPr>
        <w:t>, T</w:t>
      </w:r>
      <w:r w:rsidR="000A5CEF" w:rsidRPr="00736427">
        <w:rPr>
          <w:rFonts w:ascii="Times New Roman" w:eastAsia="Times New Roman" w:hAnsi="Times New Roman" w:cs="Times New Roman"/>
          <w:sz w:val="24"/>
          <w:szCs w:val="24"/>
        </w:rPr>
        <w:t>eague Morris</w:t>
      </w:r>
      <w:r w:rsidR="00736427" w:rsidRPr="00736427">
        <w:rPr>
          <w:rFonts w:ascii="Times New Roman" w:eastAsia="Times New Roman" w:hAnsi="Times New Roman" w:cs="Times New Roman"/>
          <w:sz w:val="24"/>
          <w:szCs w:val="24"/>
        </w:rPr>
        <w:t xml:space="preserve"> </w:t>
      </w:r>
      <w:r w:rsidR="000A5CEF" w:rsidRPr="00736427">
        <w:rPr>
          <w:rFonts w:ascii="Times New Roman" w:eastAsia="Times New Roman" w:hAnsi="Times New Roman" w:cs="Times New Roman"/>
          <w:sz w:val="24"/>
          <w:szCs w:val="24"/>
        </w:rPr>
        <w:t xml:space="preserve">(Senator King’s Office), </w:t>
      </w:r>
      <w:r w:rsidR="00736427" w:rsidRPr="00736427">
        <w:rPr>
          <w:rFonts w:ascii="Times New Roman" w:eastAsia="Times New Roman" w:hAnsi="Times New Roman" w:cs="Times New Roman"/>
          <w:sz w:val="24"/>
          <w:szCs w:val="24"/>
        </w:rPr>
        <w:t>Rachael</w:t>
      </w:r>
      <w:r w:rsidR="00736427">
        <w:rPr>
          <w:rFonts w:ascii="Times New Roman" w:hAnsi="Times New Roman" w:cs="Times New Roman"/>
          <w:sz w:val="24"/>
          <w:szCs w:val="24"/>
        </w:rPr>
        <w:t xml:space="preserve"> Jackson-</w:t>
      </w:r>
      <w:proofErr w:type="spellStart"/>
      <w:r w:rsidR="00736427" w:rsidRPr="00736427">
        <w:rPr>
          <w:rFonts w:ascii="Times New Roman" w:hAnsi="Times New Roman" w:cs="Times New Roman"/>
          <w:sz w:val="24"/>
          <w:szCs w:val="24"/>
        </w:rPr>
        <w:t>Hodgdon</w:t>
      </w:r>
      <w:proofErr w:type="spellEnd"/>
      <w:r w:rsidR="00736427" w:rsidRPr="00736427">
        <w:rPr>
          <w:rFonts w:ascii="Times New Roman" w:hAnsi="Times New Roman" w:cs="Times New Roman"/>
          <w:sz w:val="24"/>
          <w:szCs w:val="24"/>
        </w:rPr>
        <w:t xml:space="preserve"> </w:t>
      </w:r>
      <w:r w:rsidR="00736427" w:rsidRPr="00736427">
        <w:rPr>
          <w:rFonts w:ascii="Times New Roman" w:hAnsi="Times New Roman" w:cs="Times New Roman"/>
          <w:sz w:val="24"/>
          <w:szCs w:val="24"/>
        </w:rPr>
        <w:t>(</w:t>
      </w:r>
      <w:r w:rsidR="00736427" w:rsidRPr="00736427">
        <w:rPr>
          <w:rFonts w:ascii="Times New Roman" w:hAnsi="Times New Roman" w:cs="Times New Roman"/>
          <w:sz w:val="24"/>
          <w:szCs w:val="24"/>
        </w:rPr>
        <w:t>Creative Energy LLC</w:t>
      </w:r>
      <w:r w:rsidR="00736427" w:rsidRPr="00736427">
        <w:rPr>
          <w:rFonts w:ascii="Times New Roman" w:hAnsi="Times New Roman" w:cs="Times New Roman"/>
          <w:sz w:val="24"/>
          <w:szCs w:val="24"/>
        </w:rPr>
        <w:t>)</w:t>
      </w:r>
    </w:p>
    <w:p w:rsidR="00AB563A" w:rsidRDefault="00AB563A">
      <w:pPr>
        <w:rPr>
          <w:rFonts w:ascii="Times New Roman" w:eastAsia="Times New Roman" w:hAnsi="Times New Roman" w:cs="Times New Roman"/>
          <w:sz w:val="24"/>
          <w:szCs w:val="24"/>
        </w:rPr>
      </w:pPr>
      <w:bookmarkStart w:id="1" w:name="_GoBack"/>
      <w:bookmarkEnd w:id="1"/>
    </w:p>
    <w:p w:rsidR="00AB563A" w:rsidRDefault="0050132E">
      <w:pPr>
        <w:rPr>
          <w:rFonts w:ascii="Times New Roman" w:eastAsia="Times New Roman" w:hAnsi="Times New Roman" w:cs="Times New Roman"/>
          <w:b/>
          <w:sz w:val="24"/>
          <w:szCs w:val="24"/>
        </w:rPr>
      </w:pPr>
      <w:r>
        <w:rPr>
          <w:rFonts w:ascii="Times New Roman" w:eastAsia="Times New Roman" w:hAnsi="Times New Roman" w:cs="Times New Roman"/>
          <w:b/>
          <w:sz w:val="24"/>
          <w:szCs w:val="24"/>
          <w:highlight w:val="white"/>
        </w:rPr>
        <w:t xml:space="preserve">Minutes: </w:t>
      </w:r>
      <w:r>
        <w:rPr>
          <w:rFonts w:ascii="Times New Roman" w:eastAsia="Times New Roman" w:hAnsi="Times New Roman" w:cs="Times New Roman"/>
          <w:sz w:val="24"/>
          <w:szCs w:val="24"/>
          <w:highlight w:val="white"/>
        </w:rPr>
        <w:t>Betty LaBua (</w:t>
      </w:r>
      <w:proofErr w:type="spellStart"/>
      <w:r>
        <w:rPr>
          <w:rFonts w:ascii="Times New Roman" w:eastAsia="Times New Roman" w:hAnsi="Times New Roman" w:cs="Times New Roman"/>
          <w:sz w:val="24"/>
          <w:szCs w:val="24"/>
          <w:highlight w:val="white"/>
        </w:rPr>
        <w:t>MaineHousing</w:t>
      </w:r>
      <w:proofErr w:type="spellEnd"/>
      <w:r>
        <w:rPr>
          <w:rFonts w:ascii="Times New Roman" w:eastAsia="Times New Roman" w:hAnsi="Times New Roman" w:cs="Times New Roman"/>
          <w:sz w:val="24"/>
          <w:szCs w:val="24"/>
          <w:highlight w:val="white"/>
        </w:rPr>
        <w:t>) and Scott Tibbitts (</w:t>
      </w:r>
      <w:proofErr w:type="spellStart"/>
      <w:r>
        <w:rPr>
          <w:rFonts w:ascii="Times New Roman" w:eastAsia="Times New Roman" w:hAnsi="Times New Roman" w:cs="Times New Roman"/>
          <w:sz w:val="24"/>
          <w:szCs w:val="24"/>
          <w:highlight w:val="white"/>
        </w:rPr>
        <w:t>MaineHousing</w:t>
      </w:r>
      <w:proofErr w:type="spellEnd"/>
      <w:r>
        <w:rPr>
          <w:rFonts w:ascii="Times New Roman" w:eastAsia="Times New Roman" w:hAnsi="Times New Roman" w:cs="Times New Roman"/>
          <w:sz w:val="24"/>
          <w:szCs w:val="24"/>
          <w:highlight w:val="white"/>
        </w:rPr>
        <w:t>)</w:t>
      </w:r>
    </w:p>
    <w:p w:rsidR="00AB563A" w:rsidRDefault="00AB563A">
      <w:pPr>
        <w:tabs>
          <w:tab w:val="left" w:pos="1980"/>
        </w:tabs>
        <w:rPr>
          <w:rFonts w:ascii="Times New Roman" w:eastAsia="Times New Roman" w:hAnsi="Times New Roman" w:cs="Times New Roman"/>
          <w:b/>
          <w:color w:val="282828"/>
          <w:sz w:val="24"/>
          <w:szCs w:val="24"/>
        </w:rPr>
      </w:pPr>
    </w:p>
    <w:p w:rsidR="00AB563A" w:rsidRDefault="0050132E">
      <w:pPr>
        <w:tabs>
          <w:tab w:val="left" w:pos="1980"/>
        </w:tabs>
        <w:rPr>
          <w:rFonts w:ascii="Times New Roman" w:eastAsia="Times New Roman" w:hAnsi="Times New Roman" w:cs="Times New Roman"/>
          <w:color w:val="282828"/>
          <w:sz w:val="24"/>
          <w:szCs w:val="24"/>
        </w:rPr>
      </w:pPr>
      <w:r>
        <w:rPr>
          <w:rFonts w:ascii="Times New Roman" w:eastAsia="Times New Roman" w:hAnsi="Times New Roman" w:cs="Times New Roman"/>
          <w:b/>
          <w:color w:val="282828"/>
          <w:sz w:val="24"/>
          <w:szCs w:val="24"/>
        </w:rPr>
        <w:t xml:space="preserve">Approval of Minutes: </w:t>
      </w:r>
      <w:r>
        <w:rPr>
          <w:rFonts w:ascii="Times New Roman" w:eastAsia="Times New Roman" w:hAnsi="Times New Roman" w:cs="Times New Roman"/>
          <w:color w:val="282828"/>
          <w:sz w:val="24"/>
          <w:szCs w:val="24"/>
        </w:rPr>
        <w:t xml:space="preserve">Minutes from the </w:t>
      </w:r>
      <w:r w:rsidR="00913B24">
        <w:rPr>
          <w:rFonts w:ascii="Times New Roman" w:eastAsia="Times New Roman" w:hAnsi="Times New Roman" w:cs="Times New Roman"/>
          <w:color w:val="282828"/>
          <w:sz w:val="24"/>
          <w:szCs w:val="24"/>
        </w:rPr>
        <w:t>council meeting held on March 10</w:t>
      </w:r>
      <w:r>
        <w:rPr>
          <w:rFonts w:ascii="Times New Roman" w:eastAsia="Times New Roman" w:hAnsi="Times New Roman" w:cs="Times New Roman"/>
          <w:color w:val="282828"/>
          <w:sz w:val="24"/>
          <w:szCs w:val="24"/>
        </w:rPr>
        <w:t>, 2020 were approved.</w:t>
      </w:r>
    </w:p>
    <w:p w:rsidR="00AB563A" w:rsidRDefault="00AB563A">
      <w:pPr>
        <w:tabs>
          <w:tab w:val="left" w:pos="1980"/>
        </w:tabs>
        <w:rPr>
          <w:rFonts w:ascii="Times New Roman" w:eastAsia="Times New Roman" w:hAnsi="Times New Roman" w:cs="Times New Roman"/>
          <w:b/>
          <w:color w:val="282828"/>
          <w:sz w:val="24"/>
          <w:szCs w:val="24"/>
        </w:rPr>
      </w:pPr>
    </w:p>
    <w:p w:rsidR="00AB563A" w:rsidRDefault="0050132E">
      <w:pPr>
        <w:tabs>
          <w:tab w:val="left" w:pos="1980"/>
        </w:tabs>
        <w:rPr>
          <w:rFonts w:ascii="Times New Roman" w:eastAsia="Times New Roman" w:hAnsi="Times New Roman" w:cs="Times New Roman"/>
          <w:b/>
          <w:color w:val="282828"/>
          <w:sz w:val="24"/>
          <w:szCs w:val="24"/>
        </w:rPr>
      </w:pPr>
      <w:r>
        <w:rPr>
          <w:rFonts w:ascii="Times New Roman" w:eastAsia="Times New Roman" w:hAnsi="Times New Roman" w:cs="Times New Roman"/>
          <w:b/>
          <w:color w:val="282828"/>
          <w:sz w:val="24"/>
          <w:szCs w:val="24"/>
        </w:rPr>
        <w:t>COVID19 Urgent Issues:</w:t>
      </w:r>
    </w:p>
    <w:p w:rsidR="00C16A40" w:rsidRDefault="00C16A40">
      <w:pPr>
        <w:tabs>
          <w:tab w:val="left" w:pos="1980"/>
        </w:tabs>
        <w:rPr>
          <w:rFonts w:ascii="Times New Roman" w:eastAsia="Times New Roman" w:hAnsi="Times New Roman" w:cs="Times New Roman"/>
          <w:b/>
          <w:color w:val="282828"/>
          <w:sz w:val="24"/>
          <w:szCs w:val="24"/>
        </w:rPr>
      </w:pPr>
    </w:p>
    <w:p w:rsidR="00AB563A" w:rsidRPr="00C16A40" w:rsidRDefault="0050132E">
      <w:pPr>
        <w:numPr>
          <w:ilvl w:val="0"/>
          <w:numId w:val="2"/>
        </w:numPr>
        <w:tabs>
          <w:tab w:val="left" w:pos="1980"/>
        </w:tabs>
        <w:rPr>
          <w:rFonts w:ascii="Times New Roman" w:eastAsia="Times New Roman" w:hAnsi="Times New Roman" w:cs="Times New Roman"/>
          <w:b/>
          <w:color w:val="282828"/>
          <w:sz w:val="24"/>
          <w:szCs w:val="24"/>
        </w:rPr>
      </w:pPr>
      <w:r>
        <w:rPr>
          <w:rFonts w:ascii="Times New Roman" w:eastAsia="Times New Roman" w:hAnsi="Times New Roman" w:cs="Times New Roman"/>
          <w:b/>
          <w:color w:val="282828"/>
          <w:sz w:val="24"/>
          <w:szCs w:val="24"/>
        </w:rPr>
        <w:t xml:space="preserve">Shelter and Isolation Capacity: </w:t>
      </w:r>
      <w:r>
        <w:rPr>
          <w:rFonts w:ascii="Times New Roman" w:eastAsia="Times New Roman" w:hAnsi="Times New Roman" w:cs="Times New Roman"/>
          <w:color w:val="282828"/>
          <w:sz w:val="24"/>
          <w:szCs w:val="24"/>
        </w:rPr>
        <w:t xml:space="preserve">Time was dedicated and frustrated voices were heard concerning the rapidly growing demand for additional isolation space and shelter capacities.  Major issues discussed were the difficulties in adhering to the </w:t>
      </w:r>
      <w:r w:rsidR="008845E6">
        <w:rPr>
          <w:rFonts w:ascii="Times New Roman" w:eastAsia="Times New Roman" w:hAnsi="Times New Roman" w:cs="Times New Roman"/>
          <w:color w:val="282828"/>
          <w:sz w:val="24"/>
          <w:szCs w:val="24"/>
        </w:rPr>
        <w:t>important CDC</w:t>
      </w:r>
      <w:r>
        <w:rPr>
          <w:rFonts w:ascii="Times New Roman" w:eastAsia="Times New Roman" w:hAnsi="Times New Roman" w:cs="Times New Roman"/>
          <w:color w:val="282828"/>
          <w:sz w:val="24"/>
          <w:szCs w:val="24"/>
        </w:rPr>
        <w:t xml:space="preserve"> guidelines in </w:t>
      </w:r>
      <w:r w:rsidR="000A5CEF">
        <w:rPr>
          <w:rFonts w:ascii="Times New Roman" w:eastAsia="Times New Roman" w:hAnsi="Times New Roman" w:cs="Times New Roman"/>
          <w:color w:val="282828"/>
          <w:sz w:val="24"/>
          <w:szCs w:val="24"/>
        </w:rPr>
        <w:t>congregate</w:t>
      </w:r>
      <w:r>
        <w:rPr>
          <w:rFonts w:ascii="Times New Roman" w:eastAsia="Times New Roman" w:hAnsi="Times New Roman" w:cs="Times New Roman"/>
          <w:color w:val="282828"/>
          <w:sz w:val="24"/>
          <w:szCs w:val="24"/>
        </w:rPr>
        <w:t xml:space="preserve"> living </w:t>
      </w:r>
      <w:r w:rsidR="008845E6">
        <w:rPr>
          <w:rFonts w:ascii="Times New Roman" w:eastAsia="Times New Roman" w:hAnsi="Times New Roman" w:cs="Times New Roman"/>
          <w:color w:val="282828"/>
          <w:sz w:val="24"/>
          <w:szCs w:val="24"/>
        </w:rPr>
        <w:t>spaces, shelters</w:t>
      </w:r>
      <w:r>
        <w:rPr>
          <w:rFonts w:ascii="Times New Roman" w:eastAsia="Times New Roman" w:hAnsi="Times New Roman" w:cs="Times New Roman"/>
          <w:color w:val="282828"/>
          <w:sz w:val="24"/>
          <w:szCs w:val="24"/>
        </w:rPr>
        <w:t xml:space="preserve"> at capacity</w:t>
      </w:r>
      <w:r w:rsidR="008845E6">
        <w:rPr>
          <w:rFonts w:ascii="Times New Roman" w:eastAsia="Times New Roman" w:hAnsi="Times New Roman" w:cs="Times New Roman"/>
          <w:color w:val="282828"/>
          <w:sz w:val="24"/>
          <w:szCs w:val="24"/>
        </w:rPr>
        <w:t xml:space="preserve"> coupled</w:t>
      </w:r>
      <w:r>
        <w:rPr>
          <w:rFonts w:ascii="Times New Roman" w:eastAsia="Times New Roman" w:hAnsi="Times New Roman" w:cs="Times New Roman"/>
          <w:color w:val="282828"/>
          <w:sz w:val="24"/>
          <w:szCs w:val="24"/>
        </w:rPr>
        <w:t xml:space="preserve"> with an escalation of people seeking shelter, increa</w:t>
      </w:r>
      <w:r w:rsidR="008845E6">
        <w:rPr>
          <w:rFonts w:ascii="Times New Roman" w:eastAsia="Times New Roman" w:hAnsi="Times New Roman" w:cs="Times New Roman"/>
          <w:color w:val="282828"/>
          <w:sz w:val="24"/>
          <w:szCs w:val="24"/>
        </w:rPr>
        <w:t>sed pressures on shelters to be</w:t>
      </w:r>
      <w:r>
        <w:rPr>
          <w:rFonts w:ascii="Times New Roman" w:eastAsia="Times New Roman" w:hAnsi="Times New Roman" w:cs="Times New Roman"/>
          <w:color w:val="282828"/>
          <w:sz w:val="24"/>
          <w:szCs w:val="24"/>
        </w:rPr>
        <w:t xml:space="preserve"> the responsible face of </w:t>
      </w:r>
      <w:r w:rsidR="008845E6">
        <w:rPr>
          <w:rFonts w:ascii="Times New Roman" w:eastAsia="Times New Roman" w:hAnsi="Times New Roman" w:cs="Times New Roman"/>
          <w:color w:val="282828"/>
          <w:sz w:val="24"/>
          <w:szCs w:val="24"/>
        </w:rPr>
        <w:t xml:space="preserve">a </w:t>
      </w:r>
      <w:r>
        <w:rPr>
          <w:rFonts w:ascii="Times New Roman" w:eastAsia="Times New Roman" w:hAnsi="Times New Roman" w:cs="Times New Roman"/>
          <w:color w:val="282828"/>
          <w:sz w:val="24"/>
          <w:szCs w:val="24"/>
        </w:rPr>
        <w:t xml:space="preserve">public health crisis, </w:t>
      </w:r>
      <w:r w:rsidR="008845E6">
        <w:rPr>
          <w:rFonts w:ascii="Times New Roman" w:eastAsia="Times New Roman" w:hAnsi="Times New Roman" w:cs="Times New Roman"/>
          <w:color w:val="282828"/>
          <w:sz w:val="24"/>
          <w:szCs w:val="24"/>
        </w:rPr>
        <w:t>inadequate isolation/quarantine</w:t>
      </w:r>
      <w:r>
        <w:rPr>
          <w:rFonts w:ascii="Times New Roman" w:eastAsia="Times New Roman" w:hAnsi="Times New Roman" w:cs="Times New Roman"/>
          <w:color w:val="282828"/>
          <w:sz w:val="24"/>
          <w:szCs w:val="24"/>
        </w:rPr>
        <w:t xml:space="preserve"> space for either healthy or sick guests and concerns with the abil</w:t>
      </w:r>
      <w:r w:rsidR="008845E6">
        <w:rPr>
          <w:rFonts w:ascii="Times New Roman" w:eastAsia="Times New Roman" w:hAnsi="Times New Roman" w:cs="Times New Roman"/>
          <w:color w:val="282828"/>
          <w:sz w:val="24"/>
          <w:szCs w:val="24"/>
        </w:rPr>
        <w:t>ity to provide adequate housing</w:t>
      </w:r>
      <w:r>
        <w:rPr>
          <w:rFonts w:ascii="Times New Roman" w:eastAsia="Times New Roman" w:hAnsi="Times New Roman" w:cs="Times New Roman"/>
          <w:color w:val="282828"/>
          <w:sz w:val="24"/>
          <w:szCs w:val="24"/>
        </w:rPr>
        <w:t xml:space="preserve"> for newly released inmates. Stephanie mentioned a new RFP has been released by MSHA for blocks of hotel/motel rooms as one answer in addressing the necessity to quarantine ill, exposed</w:t>
      </w:r>
      <w:r w:rsidR="000A5CEF">
        <w:rPr>
          <w:rFonts w:ascii="Times New Roman" w:eastAsia="Times New Roman" w:hAnsi="Times New Roman" w:cs="Times New Roman"/>
          <w:color w:val="282828"/>
          <w:sz w:val="24"/>
          <w:szCs w:val="24"/>
        </w:rPr>
        <w:t>,</w:t>
      </w:r>
      <w:r>
        <w:rPr>
          <w:rFonts w:ascii="Times New Roman" w:eastAsia="Times New Roman" w:hAnsi="Times New Roman" w:cs="Times New Roman"/>
          <w:color w:val="282828"/>
          <w:sz w:val="24"/>
          <w:szCs w:val="24"/>
        </w:rPr>
        <w:t xml:space="preserve"> and well people seeking shelt</w:t>
      </w:r>
      <w:r w:rsidR="008845E6">
        <w:rPr>
          <w:rFonts w:ascii="Times New Roman" w:eastAsia="Times New Roman" w:hAnsi="Times New Roman" w:cs="Times New Roman"/>
          <w:color w:val="282828"/>
          <w:sz w:val="24"/>
          <w:szCs w:val="24"/>
        </w:rPr>
        <w:t>er.  Wellness Shelters, similar to</w:t>
      </w:r>
      <w:r>
        <w:rPr>
          <w:rFonts w:ascii="Times New Roman" w:eastAsia="Times New Roman" w:hAnsi="Times New Roman" w:cs="Times New Roman"/>
          <w:color w:val="282828"/>
          <w:sz w:val="24"/>
          <w:szCs w:val="24"/>
        </w:rPr>
        <w:t xml:space="preserve"> the Sullivan Shelter in Portland will be opening in Lewiston and Presque Isle to help support social distancing and </w:t>
      </w:r>
      <w:r w:rsidR="000A5CEF">
        <w:rPr>
          <w:rFonts w:ascii="Times New Roman" w:eastAsia="Times New Roman" w:hAnsi="Times New Roman" w:cs="Times New Roman"/>
          <w:color w:val="282828"/>
          <w:sz w:val="24"/>
          <w:szCs w:val="24"/>
        </w:rPr>
        <w:t xml:space="preserve">slow </w:t>
      </w:r>
      <w:r>
        <w:rPr>
          <w:rFonts w:ascii="Times New Roman" w:eastAsia="Times New Roman" w:hAnsi="Times New Roman" w:cs="Times New Roman"/>
          <w:color w:val="282828"/>
          <w:sz w:val="24"/>
          <w:szCs w:val="24"/>
        </w:rPr>
        <w:t xml:space="preserve">the spread of COVID-19.  FEMA funding is available, effective ways to communicate the varying statewide needs for this funding and best ways to learn how to obtain the funding will continue to be explored. </w:t>
      </w:r>
    </w:p>
    <w:p w:rsidR="00C16A40" w:rsidRDefault="00C16A40" w:rsidP="00C16A40">
      <w:pPr>
        <w:tabs>
          <w:tab w:val="left" w:pos="1980"/>
        </w:tabs>
        <w:ind w:left="720"/>
        <w:rPr>
          <w:rFonts w:ascii="Times New Roman" w:eastAsia="Times New Roman" w:hAnsi="Times New Roman" w:cs="Times New Roman"/>
          <w:b/>
          <w:color w:val="282828"/>
          <w:sz w:val="24"/>
          <w:szCs w:val="24"/>
        </w:rPr>
      </w:pPr>
    </w:p>
    <w:p w:rsidR="00AB563A" w:rsidRPr="00C16A40" w:rsidRDefault="0050132E">
      <w:pPr>
        <w:numPr>
          <w:ilvl w:val="0"/>
          <w:numId w:val="2"/>
        </w:numPr>
        <w:tabs>
          <w:tab w:val="left" w:pos="1980"/>
        </w:tabs>
        <w:rPr>
          <w:rFonts w:ascii="Times New Roman" w:eastAsia="Times New Roman" w:hAnsi="Times New Roman" w:cs="Times New Roman"/>
          <w:b/>
          <w:color w:val="282828"/>
          <w:sz w:val="24"/>
          <w:szCs w:val="24"/>
        </w:rPr>
      </w:pPr>
      <w:r>
        <w:rPr>
          <w:rFonts w:ascii="Times New Roman" w:eastAsia="Times New Roman" w:hAnsi="Times New Roman" w:cs="Times New Roman"/>
          <w:b/>
          <w:color w:val="282828"/>
          <w:sz w:val="24"/>
          <w:szCs w:val="24"/>
        </w:rPr>
        <w:t xml:space="preserve">PPE Challenges: </w:t>
      </w:r>
      <w:r>
        <w:rPr>
          <w:rFonts w:ascii="Times New Roman" w:eastAsia="Times New Roman" w:hAnsi="Times New Roman" w:cs="Times New Roman"/>
          <w:color w:val="333333"/>
          <w:sz w:val="24"/>
          <w:szCs w:val="24"/>
          <w:highlight w:val="white"/>
        </w:rPr>
        <w:t xml:space="preserve">The challenges ensued in securing sufficient amounts of gloves, face masks and hand sanitizer continue to take both an emotional and physical toll on shelter staff.  The 2020 COVID-19 Homeless Provider Grant is available to shelters to assist with the costs associated with </w:t>
      </w:r>
      <w:r w:rsidR="008845E6">
        <w:rPr>
          <w:rFonts w:ascii="Times New Roman" w:eastAsia="Times New Roman" w:hAnsi="Times New Roman" w:cs="Times New Roman"/>
          <w:color w:val="333333"/>
          <w:sz w:val="24"/>
          <w:szCs w:val="24"/>
          <w:highlight w:val="white"/>
        </w:rPr>
        <w:t xml:space="preserve">the </w:t>
      </w:r>
      <w:r>
        <w:rPr>
          <w:rFonts w:ascii="Times New Roman" w:eastAsia="Times New Roman" w:hAnsi="Times New Roman" w:cs="Times New Roman"/>
          <w:color w:val="333333"/>
          <w:sz w:val="24"/>
          <w:szCs w:val="24"/>
          <w:highlight w:val="white"/>
        </w:rPr>
        <w:t xml:space="preserve">pandemic that are beyond the scope of the provider’s operating budget.  There is a link to </w:t>
      </w:r>
      <w:proofErr w:type="gramStart"/>
      <w:r>
        <w:rPr>
          <w:rFonts w:ascii="Times New Roman" w:eastAsia="Times New Roman" w:hAnsi="Times New Roman" w:cs="Times New Roman"/>
          <w:color w:val="333333"/>
          <w:sz w:val="24"/>
          <w:szCs w:val="24"/>
          <w:highlight w:val="white"/>
        </w:rPr>
        <w:t>the</w:t>
      </w:r>
      <w:proofErr w:type="gramEnd"/>
      <w:r>
        <w:rPr>
          <w:rFonts w:ascii="Times New Roman" w:eastAsia="Times New Roman" w:hAnsi="Times New Roman" w:cs="Times New Roman"/>
          <w:color w:val="333333"/>
          <w:sz w:val="24"/>
          <w:szCs w:val="24"/>
          <w:highlight w:val="white"/>
        </w:rPr>
        <w:t xml:space="preserve"> application on the Maine Homeless Planning website. </w:t>
      </w:r>
    </w:p>
    <w:p w:rsidR="00C16A40" w:rsidRDefault="00C16A40" w:rsidP="00C16A40">
      <w:pPr>
        <w:pStyle w:val="ListParagraph"/>
        <w:rPr>
          <w:rFonts w:ascii="Times New Roman" w:eastAsia="Times New Roman" w:hAnsi="Times New Roman" w:cs="Times New Roman"/>
          <w:b/>
          <w:color w:val="282828"/>
          <w:sz w:val="24"/>
          <w:szCs w:val="24"/>
        </w:rPr>
      </w:pPr>
    </w:p>
    <w:p w:rsidR="00C16A40" w:rsidRDefault="00C16A40" w:rsidP="00C16A40">
      <w:pPr>
        <w:tabs>
          <w:tab w:val="left" w:pos="1980"/>
        </w:tabs>
        <w:ind w:left="720"/>
        <w:rPr>
          <w:rFonts w:ascii="Times New Roman" w:eastAsia="Times New Roman" w:hAnsi="Times New Roman" w:cs="Times New Roman"/>
          <w:b/>
          <w:color w:val="282828"/>
          <w:sz w:val="24"/>
          <w:szCs w:val="24"/>
        </w:rPr>
      </w:pPr>
    </w:p>
    <w:p w:rsidR="00AB563A" w:rsidRPr="00C16A40" w:rsidRDefault="0050132E">
      <w:pPr>
        <w:numPr>
          <w:ilvl w:val="0"/>
          <w:numId w:val="2"/>
        </w:numPr>
        <w:tabs>
          <w:tab w:val="left" w:pos="1980"/>
        </w:tabs>
        <w:rPr>
          <w:rFonts w:ascii="Times New Roman" w:eastAsia="Times New Roman" w:hAnsi="Times New Roman" w:cs="Times New Roman"/>
          <w:b/>
          <w:color w:val="333333"/>
          <w:sz w:val="24"/>
          <w:szCs w:val="24"/>
          <w:highlight w:val="white"/>
        </w:rPr>
      </w:pPr>
      <w:r>
        <w:rPr>
          <w:rFonts w:ascii="Times New Roman" w:eastAsia="Times New Roman" w:hAnsi="Times New Roman" w:cs="Times New Roman"/>
          <w:b/>
          <w:color w:val="333333"/>
          <w:sz w:val="24"/>
          <w:szCs w:val="24"/>
          <w:highlight w:val="white"/>
        </w:rPr>
        <w:t xml:space="preserve">General Assistance Barriers: </w:t>
      </w:r>
      <w:r>
        <w:rPr>
          <w:rFonts w:ascii="Times New Roman" w:eastAsia="Times New Roman" w:hAnsi="Times New Roman" w:cs="Times New Roman"/>
          <w:color w:val="333333"/>
          <w:sz w:val="24"/>
          <w:szCs w:val="24"/>
          <w:highlight w:val="white"/>
        </w:rPr>
        <w:t>Some</w:t>
      </w:r>
      <w:r>
        <w:rPr>
          <w:rFonts w:ascii="Times New Roman" w:eastAsia="Times New Roman" w:hAnsi="Times New Roman" w:cs="Times New Roman"/>
          <w:b/>
          <w:color w:val="333333"/>
          <w:sz w:val="24"/>
          <w:szCs w:val="24"/>
          <w:highlight w:val="white"/>
        </w:rPr>
        <w:t xml:space="preserve"> </w:t>
      </w:r>
      <w:r w:rsidRPr="008845E6">
        <w:rPr>
          <w:rFonts w:ascii="Times New Roman" w:eastAsia="Times New Roman" w:hAnsi="Times New Roman" w:cs="Times New Roman"/>
          <w:color w:val="333333"/>
          <w:sz w:val="24"/>
          <w:szCs w:val="24"/>
          <w:highlight w:val="white"/>
        </w:rPr>
        <w:t>G.A.</w:t>
      </w:r>
      <w:r>
        <w:rPr>
          <w:rFonts w:ascii="Times New Roman" w:eastAsia="Times New Roman" w:hAnsi="Times New Roman" w:cs="Times New Roman"/>
          <w:color w:val="333333"/>
          <w:sz w:val="24"/>
          <w:szCs w:val="24"/>
          <w:highlight w:val="white"/>
        </w:rPr>
        <w:t xml:space="preserve"> Offices are having difficulty understanding the breadth of COVID-19 sheltering provisions. The struggles shelters are experiencing with General Assistance will be discussed further at the Shel</w:t>
      </w:r>
      <w:r w:rsidR="008845E6">
        <w:rPr>
          <w:rFonts w:ascii="Times New Roman" w:eastAsia="Times New Roman" w:hAnsi="Times New Roman" w:cs="Times New Roman"/>
          <w:color w:val="333333"/>
          <w:sz w:val="24"/>
          <w:szCs w:val="24"/>
          <w:highlight w:val="white"/>
        </w:rPr>
        <w:t>ter Managers meeting being held on April 16, 2020.</w:t>
      </w:r>
    </w:p>
    <w:p w:rsidR="00C16A40" w:rsidRDefault="00C16A40" w:rsidP="00C16A40">
      <w:pPr>
        <w:tabs>
          <w:tab w:val="left" w:pos="1980"/>
        </w:tabs>
        <w:ind w:left="720"/>
        <w:rPr>
          <w:rFonts w:ascii="Times New Roman" w:eastAsia="Times New Roman" w:hAnsi="Times New Roman" w:cs="Times New Roman"/>
          <w:b/>
          <w:color w:val="333333"/>
          <w:sz w:val="24"/>
          <w:szCs w:val="24"/>
          <w:highlight w:val="white"/>
        </w:rPr>
      </w:pPr>
    </w:p>
    <w:p w:rsidR="00AB563A" w:rsidRDefault="0050132E">
      <w:pPr>
        <w:numPr>
          <w:ilvl w:val="0"/>
          <w:numId w:val="2"/>
        </w:numPr>
        <w:tabs>
          <w:tab w:val="left" w:pos="1980"/>
        </w:tabs>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b/>
          <w:color w:val="333333"/>
          <w:sz w:val="24"/>
          <w:szCs w:val="24"/>
          <w:highlight w:val="white"/>
        </w:rPr>
        <w:t>Basic Toileting and Sanitation:</w:t>
      </w:r>
      <w:r>
        <w:rPr>
          <w:rFonts w:ascii="Times New Roman" w:eastAsia="Times New Roman" w:hAnsi="Times New Roman" w:cs="Times New Roman"/>
          <w:color w:val="333333"/>
          <w:sz w:val="24"/>
          <w:szCs w:val="24"/>
          <w:highlight w:val="white"/>
        </w:rPr>
        <w:t xml:space="preserve">  Lack of accessibility to basic hygiene for people experiencing homeless compounded by the CDC guidelines in combating the spread of COVID-19 is exacerbating the problem of being able to stay healthy.  </w:t>
      </w:r>
      <w:r w:rsidR="008845E6">
        <w:rPr>
          <w:rFonts w:ascii="Times New Roman" w:eastAsia="Times New Roman" w:hAnsi="Times New Roman" w:cs="Times New Roman"/>
          <w:color w:val="333333"/>
          <w:sz w:val="24"/>
          <w:szCs w:val="24"/>
          <w:highlight w:val="white"/>
        </w:rPr>
        <w:t>The need for placing port-a-</w:t>
      </w:r>
      <w:proofErr w:type="spellStart"/>
      <w:r>
        <w:rPr>
          <w:rFonts w:ascii="Times New Roman" w:eastAsia="Times New Roman" w:hAnsi="Times New Roman" w:cs="Times New Roman"/>
          <w:color w:val="333333"/>
          <w:sz w:val="24"/>
          <w:szCs w:val="24"/>
          <w:highlight w:val="white"/>
        </w:rPr>
        <w:t>potties</w:t>
      </w:r>
      <w:proofErr w:type="spellEnd"/>
      <w:r>
        <w:rPr>
          <w:rFonts w:ascii="Times New Roman" w:eastAsia="Times New Roman" w:hAnsi="Times New Roman" w:cs="Times New Roman"/>
          <w:color w:val="333333"/>
          <w:sz w:val="24"/>
          <w:szCs w:val="24"/>
          <w:highlight w:val="white"/>
        </w:rPr>
        <w:t xml:space="preserve"> and sanitation stations near shelters and encampments should be addressed as a public health concern.</w:t>
      </w:r>
    </w:p>
    <w:p w:rsidR="00AB563A" w:rsidRDefault="00AB563A">
      <w:pPr>
        <w:tabs>
          <w:tab w:val="left" w:pos="1980"/>
        </w:tabs>
        <w:rPr>
          <w:rFonts w:ascii="Times New Roman" w:eastAsia="Times New Roman" w:hAnsi="Times New Roman" w:cs="Times New Roman"/>
          <w:color w:val="282828"/>
          <w:sz w:val="24"/>
          <w:szCs w:val="24"/>
        </w:rPr>
      </w:pPr>
    </w:p>
    <w:p w:rsidR="00AB563A" w:rsidRDefault="00AB563A">
      <w:pPr>
        <w:tabs>
          <w:tab w:val="left" w:pos="1980"/>
        </w:tabs>
        <w:rPr>
          <w:rFonts w:ascii="Times New Roman" w:eastAsia="Times New Roman" w:hAnsi="Times New Roman" w:cs="Times New Roman"/>
          <w:color w:val="282828"/>
          <w:sz w:val="24"/>
          <w:szCs w:val="24"/>
        </w:rPr>
      </w:pPr>
    </w:p>
    <w:p w:rsidR="00AB563A" w:rsidRDefault="0050132E">
      <w:pPr>
        <w:pBdr>
          <w:top w:val="nil"/>
          <w:left w:val="nil"/>
          <w:bottom w:val="nil"/>
          <w:right w:val="nil"/>
          <w:between w:val="nil"/>
        </w:pBdr>
        <w:rPr>
          <w:rFonts w:ascii="Times New Roman" w:eastAsia="Times New Roman" w:hAnsi="Times New Roman" w:cs="Times New Roman"/>
          <w:b/>
          <w:color w:val="282828"/>
          <w:sz w:val="24"/>
          <w:szCs w:val="24"/>
        </w:rPr>
      </w:pPr>
      <w:r>
        <w:rPr>
          <w:rFonts w:ascii="Times New Roman" w:eastAsia="Times New Roman" w:hAnsi="Times New Roman" w:cs="Times New Roman"/>
          <w:b/>
          <w:color w:val="282828"/>
          <w:sz w:val="24"/>
          <w:szCs w:val="24"/>
        </w:rPr>
        <w:t>COVID Updates:</w:t>
      </w:r>
    </w:p>
    <w:p w:rsidR="00C16A40" w:rsidRDefault="00C16A40">
      <w:pPr>
        <w:pBdr>
          <w:top w:val="nil"/>
          <w:left w:val="nil"/>
          <w:bottom w:val="nil"/>
          <w:right w:val="nil"/>
          <w:between w:val="nil"/>
        </w:pBdr>
        <w:rPr>
          <w:rFonts w:ascii="Times New Roman" w:eastAsia="Times New Roman" w:hAnsi="Times New Roman" w:cs="Times New Roman"/>
          <w:b/>
          <w:color w:val="282828"/>
          <w:sz w:val="24"/>
          <w:szCs w:val="24"/>
        </w:rPr>
      </w:pPr>
    </w:p>
    <w:p w:rsidR="00AB563A" w:rsidRDefault="0050132E">
      <w:pPr>
        <w:pBdr>
          <w:top w:val="nil"/>
          <w:left w:val="nil"/>
          <w:bottom w:val="nil"/>
          <w:right w:val="nil"/>
          <w:between w:val="nil"/>
        </w:pBdr>
        <w:ind w:left="720"/>
        <w:rPr>
          <w:rFonts w:ascii="Times New Roman" w:eastAsia="Times New Roman" w:hAnsi="Times New Roman" w:cs="Times New Roman"/>
          <w:color w:val="282828"/>
          <w:sz w:val="24"/>
          <w:szCs w:val="24"/>
        </w:rPr>
      </w:pPr>
      <w:r>
        <w:rPr>
          <w:rFonts w:ascii="Times New Roman" w:eastAsia="Times New Roman" w:hAnsi="Times New Roman" w:cs="Times New Roman"/>
          <w:color w:val="282828"/>
          <w:sz w:val="24"/>
          <w:szCs w:val="24"/>
        </w:rPr>
        <w:t>Denise Lord, representing MSHA</w:t>
      </w:r>
      <w:r w:rsidR="008845E6">
        <w:rPr>
          <w:rFonts w:ascii="Times New Roman" w:eastAsia="Times New Roman" w:hAnsi="Times New Roman" w:cs="Times New Roman"/>
          <w:color w:val="282828"/>
          <w:sz w:val="24"/>
          <w:szCs w:val="24"/>
        </w:rPr>
        <w:t>,</w:t>
      </w:r>
      <w:r>
        <w:rPr>
          <w:rFonts w:ascii="Times New Roman" w:eastAsia="Times New Roman" w:hAnsi="Times New Roman" w:cs="Times New Roman"/>
          <w:color w:val="282828"/>
          <w:sz w:val="24"/>
          <w:szCs w:val="24"/>
        </w:rPr>
        <w:t xml:space="preserve"> updated the council and fielded questions from attendees. </w:t>
      </w:r>
    </w:p>
    <w:p w:rsidR="00AB563A" w:rsidRDefault="0050132E">
      <w:pPr>
        <w:pBdr>
          <w:top w:val="nil"/>
          <w:left w:val="nil"/>
          <w:bottom w:val="nil"/>
          <w:right w:val="nil"/>
          <w:between w:val="nil"/>
        </w:pBdr>
        <w:ind w:left="720"/>
        <w:rPr>
          <w:rFonts w:ascii="Times New Roman" w:eastAsia="Times New Roman" w:hAnsi="Times New Roman" w:cs="Times New Roman"/>
          <w:color w:val="282828"/>
          <w:sz w:val="24"/>
          <w:szCs w:val="24"/>
        </w:rPr>
      </w:pPr>
      <w:r>
        <w:rPr>
          <w:rFonts w:ascii="Times New Roman" w:eastAsia="Times New Roman" w:hAnsi="Times New Roman" w:cs="Times New Roman"/>
          <w:color w:val="282828"/>
          <w:sz w:val="24"/>
          <w:szCs w:val="24"/>
        </w:rPr>
        <w:t xml:space="preserve">The RFP issued to secure lodging in identified hot spots was explained.  Statewide contracts have </w:t>
      </w:r>
    </w:p>
    <w:p w:rsidR="00AB563A" w:rsidRDefault="0050132E">
      <w:pPr>
        <w:pBdr>
          <w:top w:val="nil"/>
          <w:left w:val="nil"/>
          <w:bottom w:val="nil"/>
          <w:right w:val="nil"/>
          <w:between w:val="nil"/>
        </w:pBdr>
        <w:ind w:left="720"/>
        <w:rPr>
          <w:rFonts w:ascii="Times New Roman" w:eastAsia="Times New Roman" w:hAnsi="Times New Roman" w:cs="Times New Roman"/>
          <w:color w:val="282828"/>
          <w:sz w:val="24"/>
          <w:szCs w:val="24"/>
        </w:rPr>
      </w:pPr>
      <w:proofErr w:type="gramStart"/>
      <w:r>
        <w:rPr>
          <w:rFonts w:ascii="Times New Roman" w:eastAsia="Times New Roman" w:hAnsi="Times New Roman" w:cs="Times New Roman"/>
          <w:color w:val="282828"/>
          <w:sz w:val="24"/>
          <w:szCs w:val="24"/>
        </w:rPr>
        <w:t>been</w:t>
      </w:r>
      <w:proofErr w:type="gramEnd"/>
      <w:r>
        <w:rPr>
          <w:rFonts w:ascii="Times New Roman" w:eastAsia="Times New Roman" w:hAnsi="Times New Roman" w:cs="Times New Roman"/>
          <w:color w:val="282828"/>
          <w:sz w:val="24"/>
          <w:szCs w:val="24"/>
        </w:rPr>
        <w:t xml:space="preserve"> signed with hotel chains.  Denise asked for shelters to aggregate the current and future needs for people seeking shelter.  The RFP secures lodging, food and laundry.  Other types of services such as transportation are being developed. Small chains in rural areas can be utilized. The D.O.C. is making masks and will distribute them to homeless shelters. </w:t>
      </w:r>
    </w:p>
    <w:p w:rsidR="00C16A40" w:rsidRDefault="00C16A40">
      <w:pPr>
        <w:pBdr>
          <w:top w:val="nil"/>
          <w:left w:val="nil"/>
          <w:bottom w:val="nil"/>
          <w:right w:val="nil"/>
          <w:between w:val="nil"/>
        </w:pBdr>
        <w:ind w:left="720"/>
        <w:rPr>
          <w:rFonts w:ascii="Times New Roman" w:eastAsia="Times New Roman" w:hAnsi="Times New Roman" w:cs="Times New Roman"/>
          <w:color w:val="282828"/>
          <w:sz w:val="24"/>
          <w:szCs w:val="24"/>
        </w:rPr>
      </w:pPr>
    </w:p>
    <w:p w:rsidR="00AB563A" w:rsidRDefault="00404EF2">
      <w:pPr>
        <w:pBdr>
          <w:top w:val="nil"/>
          <w:left w:val="nil"/>
          <w:bottom w:val="nil"/>
          <w:right w:val="nil"/>
          <w:between w:val="nil"/>
        </w:pBdr>
        <w:rPr>
          <w:rFonts w:ascii="Times New Roman" w:eastAsia="Times New Roman" w:hAnsi="Times New Roman" w:cs="Times New Roman"/>
          <w:b/>
          <w:color w:val="282828"/>
          <w:sz w:val="24"/>
          <w:szCs w:val="24"/>
        </w:rPr>
      </w:pPr>
      <w:r>
        <w:rPr>
          <w:rFonts w:ascii="Times New Roman" w:eastAsia="Times New Roman" w:hAnsi="Times New Roman" w:cs="Times New Roman"/>
          <w:b/>
          <w:color w:val="282828"/>
          <w:sz w:val="24"/>
          <w:szCs w:val="24"/>
        </w:rPr>
        <w:t xml:space="preserve">Progress and </w:t>
      </w:r>
      <w:r w:rsidR="0050132E">
        <w:rPr>
          <w:rFonts w:ascii="Times New Roman" w:eastAsia="Times New Roman" w:hAnsi="Times New Roman" w:cs="Times New Roman"/>
          <w:b/>
          <w:color w:val="282828"/>
          <w:sz w:val="24"/>
          <w:szCs w:val="24"/>
        </w:rPr>
        <w:t>Pending Opportunities:</w:t>
      </w:r>
    </w:p>
    <w:p w:rsidR="00C16A40" w:rsidRDefault="00C16A40">
      <w:pPr>
        <w:pBdr>
          <w:top w:val="nil"/>
          <w:left w:val="nil"/>
          <w:bottom w:val="nil"/>
          <w:right w:val="nil"/>
          <w:between w:val="nil"/>
        </w:pBdr>
        <w:rPr>
          <w:rFonts w:ascii="Times New Roman" w:eastAsia="Times New Roman" w:hAnsi="Times New Roman" w:cs="Times New Roman"/>
          <w:b/>
          <w:color w:val="282828"/>
          <w:sz w:val="24"/>
          <w:szCs w:val="24"/>
        </w:rPr>
      </w:pPr>
    </w:p>
    <w:p w:rsidR="007E2589" w:rsidRDefault="007E2589" w:rsidP="00C16A40">
      <w:pPr>
        <w:pStyle w:val="NormalWeb"/>
        <w:numPr>
          <w:ilvl w:val="0"/>
          <w:numId w:val="6"/>
        </w:numPr>
        <w:shd w:val="clear" w:color="auto" w:fill="FFFFFF"/>
        <w:spacing w:before="0" w:beforeAutospacing="0" w:after="450" w:afterAutospacing="0"/>
        <w:ind w:right="195"/>
      </w:pPr>
      <w:r w:rsidRPr="007E2589">
        <w:rPr>
          <w:b/>
        </w:rPr>
        <w:t>BRAP Income Requir</w:t>
      </w:r>
      <w:r>
        <w:rPr>
          <w:b/>
        </w:rPr>
        <w:t>e</w:t>
      </w:r>
      <w:r w:rsidRPr="007E2589">
        <w:rPr>
          <w:b/>
        </w:rPr>
        <w:t>ments:</w:t>
      </w:r>
      <w:r>
        <w:rPr>
          <w:b/>
        </w:rPr>
        <w:t xml:space="preserve"> </w:t>
      </w:r>
      <w:r w:rsidR="00C16A40">
        <w:t>The 51</w:t>
      </w:r>
      <w:r>
        <w:t>% income burden has made it increasingly difficult for individuals to obtain and maintain stable, affordable housing. Recognizing these challenges, which have come into even greater focus in the face of COVID-19, BRAP will transition to a 40% income contribution requirement beginning May 1, 2020.</w:t>
      </w:r>
    </w:p>
    <w:p w:rsidR="00404EF2" w:rsidRPr="007E2589" w:rsidRDefault="0050132E" w:rsidP="007E2589">
      <w:pPr>
        <w:pStyle w:val="NormalWeb"/>
        <w:numPr>
          <w:ilvl w:val="0"/>
          <w:numId w:val="6"/>
        </w:numPr>
        <w:shd w:val="clear" w:color="auto" w:fill="FFFFFF"/>
        <w:spacing w:before="0" w:beforeAutospacing="0" w:after="450" w:afterAutospacing="0"/>
        <w:ind w:right="195"/>
      </w:pPr>
      <w:r w:rsidRPr="007E2589">
        <w:rPr>
          <w:b/>
          <w:color w:val="282828"/>
        </w:rPr>
        <w:t>Increased Supportive Sustainable Housing:</w:t>
      </w:r>
      <w:r w:rsidR="00BA1EED" w:rsidRPr="007E2589">
        <w:rPr>
          <w:color w:val="282828"/>
        </w:rPr>
        <w:t xml:space="preserve"> </w:t>
      </w:r>
      <w:r w:rsidRPr="007E2589">
        <w:rPr>
          <w:color w:val="282828"/>
        </w:rPr>
        <w:t xml:space="preserve"> The pandemic is highlighting the housing crisis across the state of Maine.  Long term planning to address the disparities causing the lack of affordable housing will be on the agenda for May’s meeting.  Supportive Housing is one of the work groups formed as a result of the February retreat.  The four Workgroups will be added to May’s agenda.</w:t>
      </w:r>
    </w:p>
    <w:p w:rsidR="00404EF2" w:rsidRDefault="00404EF2" w:rsidP="00404EF2">
      <w:pPr>
        <w:pBdr>
          <w:top w:val="nil"/>
          <w:left w:val="nil"/>
          <w:bottom w:val="nil"/>
          <w:right w:val="nil"/>
          <w:between w:val="nil"/>
        </w:pBdr>
        <w:ind w:left="720"/>
        <w:rPr>
          <w:rFonts w:ascii="Times New Roman" w:eastAsia="Times New Roman" w:hAnsi="Times New Roman" w:cs="Times New Roman"/>
          <w:color w:val="282828"/>
          <w:sz w:val="24"/>
          <w:szCs w:val="24"/>
        </w:rPr>
      </w:pPr>
    </w:p>
    <w:p w:rsidR="00913B24" w:rsidRDefault="00913B24" w:rsidP="00404EF2">
      <w:pPr>
        <w:pBdr>
          <w:top w:val="nil"/>
          <w:left w:val="nil"/>
          <w:bottom w:val="nil"/>
          <w:right w:val="nil"/>
          <w:between w:val="nil"/>
        </w:pBdr>
        <w:ind w:left="720"/>
        <w:rPr>
          <w:rFonts w:ascii="Times New Roman" w:eastAsia="Times New Roman" w:hAnsi="Times New Roman" w:cs="Times New Roman"/>
          <w:color w:val="282828"/>
          <w:sz w:val="24"/>
          <w:szCs w:val="24"/>
        </w:rPr>
      </w:pPr>
      <w:r>
        <w:rPr>
          <w:rFonts w:ascii="Times New Roman" w:eastAsia="Times New Roman" w:hAnsi="Times New Roman" w:cs="Times New Roman"/>
          <w:color w:val="282828"/>
          <w:sz w:val="24"/>
          <w:szCs w:val="24"/>
        </w:rPr>
        <w:tab/>
      </w:r>
    </w:p>
    <w:p w:rsidR="00913B24" w:rsidRDefault="00913B24" w:rsidP="00913B24">
      <w:pPr>
        <w:pBdr>
          <w:top w:val="nil"/>
          <w:left w:val="nil"/>
          <w:bottom w:val="nil"/>
          <w:right w:val="nil"/>
          <w:between w:val="nil"/>
        </w:pBdr>
        <w:ind w:left="720"/>
        <w:rPr>
          <w:rFonts w:ascii="Times New Roman" w:eastAsia="Times New Roman" w:hAnsi="Times New Roman" w:cs="Times New Roman"/>
          <w:color w:val="282828"/>
          <w:sz w:val="24"/>
          <w:szCs w:val="24"/>
        </w:rPr>
      </w:pPr>
    </w:p>
    <w:p w:rsidR="00913B24" w:rsidRDefault="00913B24" w:rsidP="00913B24">
      <w:pPr>
        <w:pBdr>
          <w:top w:val="nil"/>
          <w:left w:val="nil"/>
          <w:bottom w:val="nil"/>
          <w:right w:val="nil"/>
          <w:between w:val="nil"/>
        </w:pBdr>
        <w:ind w:left="720"/>
        <w:rPr>
          <w:rFonts w:ascii="Times New Roman" w:eastAsia="Times New Roman" w:hAnsi="Times New Roman" w:cs="Times New Roman"/>
          <w:b/>
          <w:color w:val="282828"/>
          <w:sz w:val="24"/>
          <w:szCs w:val="24"/>
        </w:rPr>
      </w:pPr>
    </w:p>
    <w:p w:rsidR="00913B24" w:rsidRDefault="00913B24" w:rsidP="00913B24">
      <w:pPr>
        <w:pBdr>
          <w:top w:val="nil"/>
          <w:left w:val="nil"/>
          <w:bottom w:val="nil"/>
          <w:right w:val="nil"/>
          <w:between w:val="nil"/>
        </w:pBdr>
        <w:ind w:left="720"/>
        <w:rPr>
          <w:rFonts w:ascii="Times New Roman" w:eastAsia="Times New Roman" w:hAnsi="Times New Roman" w:cs="Times New Roman"/>
          <w:color w:val="282828"/>
          <w:sz w:val="24"/>
          <w:szCs w:val="24"/>
        </w:rPr>
      </w:pPr>
    </w:p>
    <w:p w:rsidR="00913B24" w:rsidRDefault="00913B24" w:rsidP="00913B24">
      <w:pPr>
        <w:pBdr>
          <w:top w:val="nil"/>
          <w:left w:val="nil"/>
          <w:bottom w:val="nil"/>
          <w:right w:val="nil"/>
          <w:between w:val="nil"/>
        </w:pBdr>
        <w:ind w:left="720"/>
        <w:rPr>
          <w:rFonts w:ascii="Times New Roman" w:eastAsia="Times New Roman" w:hAnsi="Times New Roman" w:cs="Times New Roman"/>
          <w:color w:val="000000"/>
          <w:sz w:val="24"/>
          <w:szCs w:val="24"/>
        </w:rPr>
      </w:pPr>
    </w:p>
    <w:p w:rsidR="00913B24" w:rsidRDefault="00913B24" w:rsidP="00913B24">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Next Meeting:</w:t>
      </w:r>
    </w:p>
    <w:p w:rsidR="00913B24" w:rsidRDefault="007E2589" w:rsidP="00913B24">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Tuesday, April 12, 2020, 9:30-12</w:t>
      </w:r>
      <w:r w:rsidR="00913B24">
        <w:rPr>
          <w:rFonts w:ascii="Times New Roman" w:eastAsia="Times New Roman" w:hAnsi="Times New Roman" w:cs="Times New Roman"/>
          <w:b/>
          <w:sz w:val="32"/>
          <w:szCs w:val="32"/>
        </w:rPr>
        <w:t>:30</w:t>
      </w:r>
    </w:p>
    <w:p w:rsidR="00913B24" w:rsidRDefault="00913B24" w:rsidP="00913B24">
      <w:pPr>
        <w:spacing w:before="91"/>
        <w:ind w:right="91"/>
        <w:rPr>
          <w:rFonts w:ascii="Arial Black" w:eastAsia="Arial Black" w:hAnsi="Arial Black" w:cs="Arial Black"/>
          <w:color w:val="231F20"/>
          <w:sz w:val="18"/>
          <w:szCs w:val="18"/>
        </w:rPr>
      </w:pPr>
    </w:p>
    <w:p w:rsidR="00AB563A" w:rsidRPr="00404EF2" w:rsidRDefault="00913B24" w:rsidP="00404EF2">
      <w:pPr>
        <w:pStyle w:val="ListParagraph"/>
        <w:numPr>
          <w:ilvl w:val="0"/>
          <w:numId w:val="4"/>
        </w:numPr>
        <w:pBdr>
          <w:top w:val="nil"/>
          <w:left w:val="nil"/>
          <w:bottom w:val="nil"/>
          <w:right w:val="nil"/>
          <w:between w:val="nil"/>
        </w:pBdr>
        <w:rPr>
          <w:rFonts w:ascii="Arial Black" w:eastAsia="Arial Black" w:hAnsi="Arial Black" w:cs="Arial Black"/>
          <w:color w:val="231F20"/>
          <w:sz w:val="16"/>
          <w:szCs w:val="16"/>
        </w:rPr>
      </w:pPr>
      <w:r>
        <w:rPr>
          <w:rFonts w:ascii="Arial Black" w:eastAsia="Arial Black" w:hAnsi="Arial Black" w:cs="Arial Black"/>
          <w:color w:val="231F20"/>
          <w:sz w:val="16"/>
          <w:szCs w:val="16"/>
        </w:rPr>
        <w:t xml:space="preserve">Maine Statewide Homeless Council </w:t>
      </w:r>
      <w:r>
        <w:rPr>
          <w:rFonts w:ascii="Arial Black" w:eastAsia="Arial Black" w:hAnsi="Arial Black" w:cs="Arial Black"/>
          <w:color w:val="25688E"/>
          <w:sz w:val="16"/>
          <w:szCs w:val="16"/>
        </w:rPr>
        <w:t xml:space="preserve">| </w:t>
      </w:r>
      <w:r>
        <w:rPr>
          <w:rFonts w:ascii="Arial Black" w:eastAsia="Arial Black" w:hAnsi="Arial Black" w:cs="Arial Black"/>
          <w:color w:val="231F20"/>
          <w:sz w:val="16"/>
          <w:szCs w:val="16"/>
        </w:rPr>
        <w:t xml:space="preserve">c/o </w:t>
      </w:r>
      <w:proofErr w:type="spellStart"/>
      <w:r>
        <w:rPr>
          <w:rFonts w:ascii="Arial Black" w:eastAsia="Arial Black" w:hAnsi="Arial Black" w:cs="Arial Black"/>
          <w:color w:val="231F20"/>
          <w:sz w:val="16"/>
          <w:szCs w:val="16"/>
        </w:rPr>
        <w:t>MaineHousing</w:t>
      </w:r>
      <w:proofErr w:type="spellEnd"/>
      <w:r>
        <w:rPr>
          <w:rFonts w:ascii="Arial Black" w:eastAsia="Arial Black" w:hAnsi="Arial Black" w:cs="Arial Black"/>
          <w:color w:val="231F20"/>
          <w:sz w:val="16"/>
          <w:szCs w:val="16"/>
        </w:rPr>
        <w:t xml:space="preserve"> </w:t>
      </w:r>
      <w:r>
        <w:rPr>
          <w:rFonts w:ascii="Arial Black" w:eastAsia="Arial Black" w:hAnsi="Arial Black" w:cs="Arial Black"/>
          <w:color w:val="25688E"/>
          <w:sz w:val="16"/>
          <w:szCs w:val="16"/>
        </w:rPr>
        <w:t xml:space="preserve">| </w:t>
      </w:r>
      <w:r>
        <w:rPr>
          <w:rFonts w:ascii="Arial Black" w:eastAsia="Arial Black" w:hAnsi="Arial Black" w:cs="Arial Black"/>
          <w:color w:val="231F20"/>
          <w:sz w:val="16"/>
          <w:szCs w:val="16"/>
        </w:rPr>
        <w:t xml:space="preserve">353 Water Street </w:t>
      </w:r>
      <w:r>
        <w:rPr>
          <w:rFonts w:ascii="Arial Black" w:eastAsia="Arial Black" w:hAnsi="Arial Black" w:cs="Arial Black"/>
          <w:color w:val="25688E"/>
          <w:sz w:val="16"/>
          <w:szCs w:val="16"/>
        </w:rPr>
        <w:t xml:space="preserve">| </w:t>
      </w:r>
      <w:r>
        <w:rPr>
          <w:rFonts w:ascii="Arial Black" w:eastAsia="Arial Black" w:hAnsi="Arial Black" w:cs="Arial Black"/>
          <w:color w:val="231F20"/>
          <w:sz w:val="16"/>
          <w:szCs w:val="16"/>
        </w:rPr>
        <w:t xml:space="preserve">Augusta, ME 04333 </w:t>
      </w:r>
    </w:p>
    <w:p w:rsidR="00AB563A" w:rsidRDefault="0050132E">
      <w:pPr>
        <w:spacing w:before="186"/>
        <w:ind w:left="331" w:right="91"/>
        <w:jc w:val="center"/>
        <w:rPr>
          <w:rFonts w:ascii="Book Antiqua" w:eastAsia="Book Antiqua" w:hAnsi="Book Antiqua" w:cs="Book Antiqua"/>
          <w:i/>
          <w:sz w:val="18"/>
          <w:szCs w:val="18"/>
        </w:rPr>
      </w:pPr>
      <w:r>
        <w:rPr>
          <w:rFonts w:ascii="Book Antiqua" w:eastAsia="Book Antiqua" w:hAnsi="Book Antiqua" w:cs="Book Antiqua"/>
          <w:i/>
          <w:color w:val="25688E"/>
          <w:sz w:val="16"/>
          <w:szCs w:val="16"/>
        </w:rPr>
        <w:t>Developing policies and strategies so that everyone is pushing in the same direction to end and prevent homelessness in Maine.</w:t>
      </w:r>
    </w:p>
    <w:sectPr w:rsidR="00AB563A">
      <w:pgSz w:w="12240" w:h="15840"/>
      <w:pgMar w:top="720" w:right="1008" w:bottom="274" w:left="100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D9173F"/>
    <w:multiLevelType w:val="hybridMultilevel"/>
    <w:tmpl w:val="0646EC84"/>
    <w:lvl w:ilvl="0" w:tplc="402685A4">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0E65F5"/>
    <w:multiLevelType w:val="hybridMultilevel"/>
    <w:tmpl w:val="67E8B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AD2B06"/>
    <w:multiLevelType w:val="hybridMultilevel"/>
    <w:tmpl w:val="68F88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400008"/>
    <w:multiLevelType w:val="multilevel"/>
    <w:tmpl w:val="BC28F6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3131FA2"/>
    <w:multiLevelType w:val="multilevel"/>
    <w:tmpl w:val="9760A1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1837EFE"/>
    <w:multiLevelType w:val="hybridMultilevel"/>
    <w:tmpl w:val="44A01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63A"/>
    <w:rsid w:val="000A5CEF"/>
    <w:rsid w:val="003D5A09"/>
    <w:rsid w:val="00404EF2"/>
    <w:rsid w:val="0050132E"/>
    <w:rsid w:val="00736427"/>
    <w:rsid w:val="007E2589"/>
    <w:rsid w:val="008623C9"/>
    <w:rsid w:val="008845E6"/>
    <w:rsid w:val="00913B24"/>
    <w:rsid w:val="00AB563A"/>
    <w:rsid w:val="00BA1EED"/>
    <w:rsid w:val="00C1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26D07"/>
  <w15:docId w15:val="{DFAA36C3-EFDD-48AA-8430-872CFCA4F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Verdana" w:hAnsi="Verdana" w:cs="Verdana"/>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8845E6"/>
    <w:pPr>
      <w:ind w:left="720"/>
      <w:contextualSpacing/>
    </w:pPr>
  </w:style>
  <w:style w:type="paragraph" w:styleId="NormalWeb">
    <w:name w:val="Normal (Web)"/>
    <w:basedOn w:val="Normal"/>
    <w:uiPriority w:val="99"/>
    <w:unhideWhenUsed/>
    <w:rsid w:val="007E2589"/>
    <w:pPr>
      <w:widowControl/>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697320">
      <w:bodyDiv w:val="1"/>
      <w:marLeft w:val="0"/>
      <w:marRight w:val="0"/>
      <w:marTop w:val="0"/>
      <w:marBottom w:val="0"/>
      <w:divBdr>
        <w:top w:val="none" w:sz="0" w:space="0" w:color="auto"/>
        <w:left w:val="none" w:sz="0" w:space="0" w:color="auto"/>
        <w:bottom w:val="none" w:sz="0" w:space="0" w:color="auto"/>
        <w:right w:val="none" w:sz="0" w:space="0" w:color="auto"/>
      </w:divBdr>
      <w:divsChild>
        <w:div w:id="887105132">
          <w:marLeft w:val="0"/>
          <w:marRight w:val="0"/>
          <w:marTop w:val="0"/>
          <w:marBottom w:val="0"/>
          <w:divBdr>
            <w:top w:val="none" w:sz="0" w:space="0" w:color="auto"/>
            <w:left w:val="none" w:sz="0" w:space="0" w:color="auto"/>
            <w:bottom w:val="none" w:sz="0" w:space="0" w:color="auto"/>
            <w:right w:val="none" w:sz="0" w:space="0" w:color="auto"/>
          </w:divBdr>
          <w:divsChild>
            <w:div w:id="1681853028">
              <w:marLeft w:val="0"/>
              <w:marRight w:val="0"/>
              <w:marTop w:val="0"/>
              <w:marBottom w:val="0"/>
              <w:divBdr>
                <w:top w:val="none" w:sz="0" w:space="0" w:color="auto"/>
                <w:left w:val="none" w:sz="0" w:space="0" w:color="auto"/>
                <w:bottom w:val="none" w:sz="0" w:space="0" w:color="auto"/>
                <w:right w:val="none" w:sz="0" w:space="0" w:color="auto"/>
              </w:divBdr>
              <w:divsChild>
                <w:div w:id="585194331">
                  <w:marLeft w:val="0"/>
                  <w:marRight w:val="0"/>
                  <w:marTop w:val="0"/>
                  <w:marBottom w:val="0"/>
                  <w:divBdr>
                    <w:top w:val="none" w:sz="0" w:space="0" w:color="auto"/>
                    <w:left w:val="none" w:sz="0" w:space="0" w:color="auto"/>
                    <w:bottom w:val="none" w:sz="0" w:space="0" w:color="auto"/>
                    <w:right w:val="none" w:sz="0" w:space="0" w:color="auto"/>
                  </w:divBdr>
                  <w:divsChild>
                    <w:div w:id="854002953">
                      <w:marLeft w:val="0"/>
                      <w:marRight w:val="0"/>
                      <w:marTop w:val="0"/>
                      <w:marBottom w:val="0"/>
                      <w:divBdr>
                        <w:top w:val="none" w:sz="0" w:space="0" w:color="auto"/>
                        <w:left w:val="none" w:sz="0" w:space="0" w:color="auto"/>
                        <w:bottom w:val="none" w:sz="0" w:space="0" w:color="auto"/>
                        <w:right w:val="none" w:sz="0" w:space="0" w:color="auto"/>
                      </w:divBdr>
                      <w:divsChild>
                        <w:div w:id="86490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lobal.gotomeeting.com/join/35241587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769</Words>
  <Characters>4387</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LaBua, Michael</dc:creator>
  <cp:lastModifiedBy>Betty LaBua</cp:lastModifiedBy>
  <cp:revision>2</cp:revision>
  <dcterms:created xsi:type="dcterms:W3CDTF">2020-05-07T20:13:00Z</dcterms:created>
  <dcterms:modified xsi:type="dcterms:W3CDTF">2020-05-07T20:13:00Z</dcterms:modified>
</cp:coreProperties>
</file>