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AE229" w14:textId="11BF0494" w:rsidR="0029487F" w:rsidRPr="00140D0A" w:rsidRDefault="00B97CB8" w:rsidP="000D4290">
      <w:r>
        <w:rPr>
          <w:noProof/>
        </w:rPr>
        <mc:AlternateContent>
          <mc:Choice Requires="wps">
            <w:drawing>
              <wp:anchor distT="0" distB="0" distL="114300" distR="114300" simplePos="0" relativeHeight="251658240" behindDoc="0" locked="0" layoutInCell="1" allowOverlap="1" wp14:anchorId="31B047A3" wp14:editId="7836DBAA">
                <wp:simplePos x="0" y="0"/>
                <wp:positionH relativeFrom="margin">
                  <wp:posOffset>-111760</wp:posOffset>
                </wp:positionH>
                <wp:positionV relativeFrom="paragraph">
                  <wp:posOffset>742950</wp:posOffset>
                </wp:positionV>
                <wp:extent cx="6677025" cy="3084830"/>
                <wp:effectExtent l="0" t="0" r="28575" b="2032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084830"/>
                        </a:xfrm>
                        <a:prstGeom prst="rect">
                          <a:avLst/>
                        </a:prstGeom>
                        <a:solidFill>
                          <a:srgbClr val="FFFFFF"/>
                        </a:solidFill>
                        <a:ln w="9525">
                          <a:solidFill>
                            <a:srgbClr val="000000"/>
                          </a:solidFill>
                          <a:miter lim="800000"/>
                          <a:headEnd/>
                          <a:tailEnd/>
                        </a:ln>
                      </wps:spPr>
                      <wps:txbx>
                        <w:txbxContent>
                          <w:p w14:paraId="5185E0E9" w14:textId="6F37A941"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062C88">
                              <w:t>)</w:t>
                            </w:r>
                            <w:r w:rsidR="00A6196E">
                              <w:rPr>
                                <w:noProof/>
                              </w:rPr>
                              <w:t>,</w:t>
                            </w:r>
                            <w:r w:rsidR="00A6196E" w:rsidRPr="00A6196E">
                              <w:rPr>
                                <w:noProof/>
                              </w:rPr>
                              <w:t xml:space="preserve"> </w:t>
                            </w:r>
                            <w:r w:rsidR="00A6196E">
                              <w:rPr>
                                <w:noProof/>
                              </w:rPr>
                              <w:t>Leah Bruns (MaineHousing)</w:t>
                            </w:r>
                            <w:r w:rsidR="00062C88">
                              <w:rPr>
                                <w:noProof/>
                              </w:rPr>
                              <w:t>, David Sovetsky (Mid</w:t>
                            </w:r>
                            <w:r w:rsidR="007D0557">
                              <w:rPr>
                                <w:noProof/>
                              </w:rPr>
                              <w:t xml:space="preserve"> </w:t>
                            </w:r>
                            <w:r w:rsidR="00062C88">
                              <w:rPr>
                                <w:noProof/>
                              </w:rPr>
                              <w:t>Maine Homeless Shelter), Janice Daku (RCAM)</w:t>
                            </w:r>
                            <w:r w:rsidR="004A2399">
                              <w:rPr>
                                <w:noProof/>
                              </w:rPr>
                              <w:t>,</w:t>
                            </w:r>
                            <w:r w:rsidR="004A2399" w:rsidRPr="004A2399">
                              <w:rPr>
                                <w:noProof/>
                              </w:rPr>
                              <w:t xml:space="preserve"> </w:t>
                            </w:r>
                            <w:r w:rsidR="004A2399">
                              <w:rPr>
                                <w:noProof/>
                              </w:rPr>
                              <w:t>Donna Kelley (WCAP), Tony Veit (KBH), Lauren Bustard (MaineHousing), Mary Wade (MaineHousing)</w:t>
                            </w:r>
                          </w:p>
                          <w:p w14:paraId="1812338C" w14:textId="7F8212D0"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Vickey</w:t>
                            </w:r>
                            <w:r w:rsidR="00062C88">
                              <w:rPr>
                                <w:noProof/>
                              </w:rPr>
                              <w:t xml:space="preserve"> Rand (CHOM),</w:t>
                            </w:r>
                            <w:r w:rsidR="00CE706C" w:rsidRPr="00102BFE">
                              <w:t xml:space="preserve"> </w:t>
                            </w:r>
                            <w:r w:rsidR="00062C88">
                              <w:t>Veronica Ross (The Opportunity Alliance)</w:t>
                            </w:r>
                            <w:r w:rsidR="00850047" w:rsidRPr="00102BFE">
                              <w:t xml:space="preserve">, </w:t>
                            </w:r>
                            <w:r w:rsidR="004A2399">
                              <w:rPr>
                                <w:noProof/>
                              </w:rPr>
                              <w:t xml:space="preserve">Rachel Boyce (Preble Street), </w:t>
                            </w:r>
                            <w:r w:rsidR="004A2399">
                              <w:t>Ali</w:t>
                            </w:r>
                            <w:r w:rsidR="00062C88">
                              <w:t xml:space="preserve"> Lovejoy (Preble Street), Mike Merrill (Volunteers Of America), Amy </w:t>
                            </w:r>
                            <w:proofErr w:type="spellStart"/>
                            <w:r w:rsidR="00062C88">
                              <w:t>Grommes</w:t>
                            </w:r>
                            <w:proofErr w:type="spellEnd"/>
                            <w:r w:rsidR="00062C88">
                              <w:t>-Pulaski</w:t>
                            </w:r>
                            <w:r w:rsidR="00B97CB8">
                              <w:t xml:space="preserve">, </w:t>
                            </w:r>
                            <w:r w:rsidR="00B97CB8">
                              <w:rPr>
                                <w:noProof/>
                              </w:rPr>
                              <w:t>Bill Higgins (HVJ),</w:t>
                            </w:r>
                            <w:r w:rsidR="00B97CB8" w:rsidRPr="00B97CB8">
                              <w:t xml:space="preserve"> </w:t>
                            </w:r>
                            <w:r w:rsidR="00B97CB8" w:rsidRPr="00102BFE">
                              <w:t>Ginny Dill (Shalom House),</w:t>
                            </w:r>
                            <w:r w:rsidR="00B97CB8">
                              <w:t xml:space="preserve"> Norm Maze (Shalom House), Cullen Ryan (CHOM), Mara Larkin (MMC), Gail </w:t>
                            </w:r>
                            <w:proofErr w:type="spellStart"/>
                            <w:r w:rsidR="00B97CB8">
                              <w:t>Kezer</w:t>
                            </w:r>
                            <w:proofErr w:type="spellEnd"/>
                            <w:r w:rsidR="00B97CB8">
                              <w:t xml:space="preserve"> (Senator Angus King’s Office)</w:t>
                            </w:r>
                          </w:p>
                          <w:p w14:paraId="0D5040BA" w14:textId="3C18B04C" w:rsidR="005F6CD6" w:rsidRDefault="005F6CD6" w:rsidP="00FF792C">
                            <w:r w:rsidRPr="00102BFE">
                              <w:rPr>
                                <w:b/>
                                <w:u w:val="single"/>
                              </w:rPr>
                              <w:t>Lewiston</w:t>
                            </w:r>
                            <w:r w:rsidRPr="00102BFE">
                              <w:rPr>
                                <w:b/>
                              </w:rPr>
                              <w:t>:</w:t>
                            </w:r>
                            <w:r w:rsidR="00575431" w:rsidRPr="00102BFE">
                              <w:t xml:space="preserve"> </w:t>
                            </w:r>
                            <w:r w:rsidR="00062C88">
                              <w:t>Mike Mooney</w:t>
                            </w:r>
                            <w:r w:rsidR="00100142">
                              <w:t xml:space="preserve"> (New Beginnings)</w:t>
                            </w:r>
                            <w:r w:rsidR="00B97CB8">
                              <w:t>, Chris Bicknell (New Beginnings)</w:t>
                            </w:r>
                          </w:p>
                          <w:p w14:paraId="5ACFE241" w14:textId="09735231" w:rsidR="00A6196E" w:rsidRPr="00102BFE" w:rsidRDefault="00A6196E" w:rsidP="00FF792C">
                            <w:r w:rsidRPr="00062C88">
                              <w:rPr>
                                <w:b/>
                                <w:u w:val="single"/>
                              </w:rPr>
                              <w:t>Bangor:</w:t>
                            </w:r>
                            <w:r>
                              <w:t xml:space="preserve"> </w:t>
                            </w:r>
                            <w:r w:rsidR="00062C88">
                              <w:t xml:space="preserve">Don Lynch (FACT), </w:t>
                            </w:r>
                            <w:r w:rsidR="008F1F21">
                              <w:t>Dan Hodgkins (Preble Street Veterans Services)</w:t>
                            </w:r>
                            <w:r>
                              <w:rPr>
                                <w:noProof/>
                              </w:rPr>
                              <w:t xml:space="preserve">, </w:t>
                            </w:r>
                            <w:r w:rsidR="00B97CB8">
                              <w:rPr>
                                <w:noProof/>
                              </w:rPr>
                              <w:t>Johnnie Walker (Partners for Peace),</w:t>
                            </w:r>
                            <w:r w:rsidR="00B97CB8" w:rsidRPr="00B97CB8">
                              <w:rPr>
                                <w:noProof/>
                              </w:rPr>
                              <w:t xml:space="preserve"> </w:t>
                            </w:r>
                            <w:r w:rsidR="00B97CB8">
                              <w:rPr>
                                <w:noProof/>
                              </w:rPr>
                              <w:t>Brenda Leavitt (OHI), Marcie Dean (Next Step)</w:t>
                            </w:r>
                          </w:p>
                          <w:p w14:paraId="7427CAC6" w14:textId="05B517F8" w:rsidR="000B400E" w:rsidRPr="00102BFE"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4503D">
                              <w:rPr>
                                <w:noProof/>
                              </w:rPr>
                              <w:t>Awa Conteh (City of Bangor),</w:t>
                            </w:r>
                            <w:r w:rsidR="006A645B" w:rsidRPr="00102BFE">
                              <w:rPr>
                                <w:noProof/>
                              </w:rPr>
                              <w:t xml:space="preserve"> </w:t>
                            </w:r>
                            <w:r w:rsidR="00100142" w:rsidRPr="00102BFE">
                              <w:t>C</w:t>
                            </w:r>
                            <w:r w:rsidR="008F1F21">
                              <w:t>raig Phillips (Tedford Housing)</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6D1933">
                              <w:rPr>
                                <w:noProof/>
                              </w:rPr>
                              <w:t xml:space="preserve">Rebecca Hobbs (Through These Doors), </w:t>
                            </w:r>
                            <w:r w:rsidR="008F1F21">
                              <w:t>Ken Capron (Memory</w:t>
                            </w:r>
                            <w:r w:rsidR="00B34858">
                              <w:t xml:space="preserve"> </w:t>
                            </w:r>
                            <w:r w:rsidR="008F1F21">
                              <w:t>Works)</w:t>
                            </w:r>
                            <w:r w:rsidR="00512E17">
                              <w:rPr>
                                <w:noProof/>
                              </w:rPr>
                              <w:t xml:space="preserve">, </w:t>
                            </w:r>
                            <w:r w:rsidR="00B34858">
                              <w:rPr>
                                <w:noProof/>
                              </w:rPr>
                              <w:t xml:space="preserve">Nick St. Louis </w:t>
                            </w:r>
                            <w:r w:rsidR="008F1F21">
                              <w:rPr>
                                <w:noProof/>
                              </w:rPr>
                              <w:t xml:space="preserve">(BAHS), Melissa McEntee (RGH), </w:t>
                            </w:r>
                            <w:r w:rsidR="00B97CB8" w:rsidRPr="00102BFE">
                              <w:t xml:space="preserve">Heidi Bradley (CHCS), </w:t>
                            </w:r>
                            <w:r w:rsidR="008F1F21">
                              <w:rPr>
                                <w:noProof/>
                              </w:rPr>
                              <w:t>Meredith Smith (CHCS), Sarah DeRosi</w:t>
                            </w:r>
                            <w:r w:rsidR="00B97CB8">
                              <w:rPr>
                                <w:noProof/>
                              </w:rPr>
                              <w:t>er (CHCS), Mary J. Boylan (HOME</w:t>
                            </w:r>
                            <w:r w:rsidR="008F1F21">
                              <w:rPr>
                                <w:noProof/>
                              </w:rPr>
                              <w:t xml:space="preserve">), </w:t>
                            </w:r>
                            <w:r w:rsidR="00B97CB8">
                              <w:rPr>
                                <w:noProof/>
                              </w:rPr>
                              <w:t>Michele Staples</w:t>
                            </w:r>
                            <w:r w:rsidR="008F1F21">
                              <w:rPr>
                                <w:noProof/>
                              </w:rPr>
                              <w:t xml:space="preserve"> </w:t>
                            </w:r>
                            <w:r w:rsidR="00CD0E82">
                              <w:rPr>
                                <w:noProof/>
                              </w:rPr>
                              <w:t>(York County Shelter Programs)</w:t>
                            </w:r>
                            <w:r w:rsidR="00B34858">
                              <w:rPr>
                                <w:noProof/>
                              </w:rPr>
                              <w:t xml:space="preserve">, </w:t>
                            </w:r>
                            <w:r w:rsidR="00B97CB8">
                              <w:t>Gerald Botta (HOME), Alice Preble (DHHS OCFS), Kari Bradstreet (HJP), Stephanie Primm (KCHC), Melody Fitch (Safe Voices)</w:t>
                            </w:r>
                          </w:p>
                          <w:p w14:paraId="359B151A" w14:textId="77777777" w:rsidR="00512E17" w:rsidRDefault="004C52A5" w:rsidP="00512E17">
                            <w:pPr>
                              <w:rPr>
                                <w:sz w:val="22"/>
                              </w:rPr>
                            </w:pPr>
                            <w:r w:rsidRPr="00102BFE">
                              <w:t xml:space="preserve">[If I missed anyone </w:t>
                            </w:r>
                            <w:r w:rsidR="00CD195B" w:rsidRPr="00102BFE">
                              <w:t>or misspelled your name, please let me know</w:t>
                            </w:r>
                            <w:r w:rsidR="00512E17">
                              <w:rPr>
                                <w:sz w:val="22"/>
                              </w:rPr>
                              <w:t xml:space="preserve">. </w:t>
                            </w:r>
                          </w:p>
                          <w:p w14:paraId="19855400" w14:textId="5DC4A8D8" w:rsidR="00512E17" w:rsidRDefault="00512E17" w:rsidP="00512E17">
                            <w:pPr>
                              <w:rPr>
                                <w:sz w:val="22"/>
                              </w:rPr>
                            </w:pPr>
                            <w:r w:rsidRPr="00512E17">
                              <w:t xml:space="preserve">Reminder – If you call in, please email </w:t>
                            </w:r>
                            <w:hyperlink r:id="rId8" w:history="1">
                              <w:r w:rsidRPr="00512E17">
                                <w:t>stibbitts@mainehousing.org</w:t>
                              </w:r>
                            </w:hyperlink>
                            <w:r w:rsidRPr="00512E17">
                              <w:t xml:space="preserve"> to let us know you were there!</w:t>
                            </w:r>
                            <w:r w:rsidR="00CD0E82">
                              <w:t>]</w:t>
                            </w:r>
                          </w:p>
                          <w:p w14:paraId="2AF43767" w14:textId="77777777" w:rsidR="00CD195B" w:rsidRPr="00102BFE" w:rsidRDefault="00CD195B" w:rsidP="00FF79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47A3" id="_x0000_t202" coordsize="21600,21600" o:spt="202" path="m,l,21600r21600,l21600,xe">
                <v:stroke joinstyle="miter"/>
                <v:path gradientshapeok="t" o:connecttype="rect"/>
              </v:shapetype>
              <v:shape id="Text Box 6" o:spid="_x0000_s1026" type="#_x0000_t202" style="position:absolute;margin-left:-8.8pt;margin-top:58.5pt;width:525.75pt;height:24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">
                <v:textbox>
                  <w:txbxContent>
                    <w:p w14:paraId="5185E0E9" w14:textId="6F37A941"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062C88">
                        <w:t>)</w:t>
                      </w:r>
                      <w:r w:rsidR="00A6196E">
                        <w:rPr>
                          <w:noProof/>
                        </w:rPr>
                        <w:t>,</w:t>
                      </w:r>
                      <w:r w:rsidR="00A6196E" w:rsidRPr="00A6196E">
                        <w:rPr>
                          <w:noProof/>
                        </w:rPr>
                        <w:t xml:space="preserve"> </w:t>
                      </w:r>
                      <w:r w:rsidR="00A6196E">
                        <w:rPr>
                          <w:noProof/>
                        </w:rPr>
                        <w:t>Leah Bruns (MaineHousing)</w:t>
                      </w:r>
                      <w:r w:rsidR="00062C88">
                        <w:rPr>
                          <w:noProof/>
                        </w:rPr>
                        <w:t>, David Sovetsky (Mid</w:t>
                      </w:r>
                      <w:r w:rsidR="007D0557">
                        <w:rPr>
                          <w:noProof/>
                        </w:rPr>
                        <w:t xml:space="preserve"> </w:t>
                      </w:r>
                      <w:r w:rsidR="00062C88">
                        <w:rPr>
                          <w:noProof/>
                        </w:rPr>
                        <w:t>Maine Homeless Shelter), Janice Daku (RCAM)</w:t>
                      </w:r>
                      <w:r w:rsidR="004A2399">
                        <w:rPr>
                          <w:noProof/>
                        </w:rPr>
                        <w:t>,</w:t>
                      </w:r>
                      <w:r w:rsidR="004A2399" w:rsidRPr="004A2399">
                        <w:rPr>
                          <w:noProof/>
                        </w:rPr>
                        <w:t xml:space="preserve"> </w:t>
                      </w:r>
                      <w:r w:rsidR="004A2399">
                        <w:rPr>
                          <w:noProof/>
                        </w:rPr>
                        <w:t>Donna Kelley (WCAP), Tony Veit (KBH), Lauren Bustard (MaineHousing), Mary Wade (MaineHousing)</w:t>
                      </w:r>
                    </w:p>
                    <w:p w14:paraId="1812338C" w14:textId="7F8212D0"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Vickey</w:t>
                      </w:r>
                      <w:r w:rsidR="00062C88">
                        <w:rPr>
                          <w:noProof/>
                        </w:rPr>
                        <w:t xml:space="preserve"> Rand (CHOM),</w:t>
                      </w:r>
                      <w:r w:rsidR="00CE706C" w:rsidRPr="00102BFE">
                        <w:t xml:space="preserve"> </w:t>
                      </w:r>
                      <w:r w:rsidR="00062C88">
                        <w:t>Veronica Ross (The Opportunity Alliance)</w:t>
                      </w:r>
                      <w:r w:rsidR="00850047" w:rsidRPr="00102BFE">
                        <w:t xml:space="preserve">, </w:t>
                      </w:r>
                      <w:r w:rsidR="004A2399">
                        <w:rPr>
                          <w:noProof/>
                        </w:rPr>
                        <w:t xml:space="preserve">Rachel Boyce (Preble Street), </w:t>
                      </w:r>
                      <w:r w:rsidR="004A2399">
                        <w:t>Ali</w:t>
                      </w:r>
                      <w:r w:rsidR="00062C88">
                        <w:t xml:space="preserve"> Lovejoy (Preble Street), Mike Merrill (Volunteers Of America), Amy </w:t>
                      </w:r>
                      <w:proofErr w:type="spellStart"/>
                      <w:r w:rsidR="00062C88">
                        <w:t>Grommes</w:t>
                      </w:r>
                      <w:proofErr w:type="spellEnd"/>
                      <w:r w:rsidR="00062C88">
                        <w:t>-Pulaski</w:t>
                      </w:r>
                      <w:r w:rsidR="00B97CB8">
                        <w:t xml:space="preserve">, </w:t>
                      </w:r>
                      <w:r w:rsidR="00B97CB8">
                        <w:rPr>
                          <w:noProof/>
                        </w:rPr>
                        <w:t>Bill Higgins (HVJ),</w:t>
                      </w:r>
                      <w:r w:rsidR="00B97CB8" w:rsidRPr="00B97CB8">
                        <w:t xml:space="preserve"> </w:t>
                      </w:r>
                      <w:r w:rsidR="00B97CB8" w:rsidRPr="00102BFE">
                        <w:t>Ginny Dill (Shalom House),</w:t>
                      </w:r>
                      <w:r w:rsidR="00B97CB8">
                        <w:t xml:space="preserve"> Norm Maze (Shalom House), Cullen Ryan (CHOM), Mara Larkin (MMC), Gail </w:t>
                      </w:r>
                      <w:proofErr w:type="spellStart"/>
                      <w:r w:rsidR="00B97CB8">
                        <w:t>Kezer</w:t>
                      </w:r>
                      <w:proofErr w:type="spellEnd"/>
                      <w:r w:rsidR="00B97CB8">
                        <w:t xml:space="preserve"> (Senator Angus King’s Office)</w:t>
                      </w:r>
                    </w:p>
                    <w:p w14:paraId="0D5040BA" w14:textId="3C18B04C" w:rsidR="005F6CD6" w:rsidRDefault="005F6CD6" w:rsidP="00FF792C">
                      <w:r w:rsidRPr="00102BFE">
                        <w:rPr>
                          <w:b/>
                          <w:u w:val="single"/>
                        </w:rPr>
                        <w:t>Lewiston</w:t>
                      </w:r>
                      <w:r w:rsidRPr="00102BFE">
                        <w:rPr>
                          <w:b/>
                        </w:rPr>
                        <w:t>:</w:t>
                      </w:r>
                      <w:r w:rsidR="00575431" w:rsidRPr="00102BFE">
                        <w:t xml:space="preserve"> </w:t>
                      </w:r>
                      <w:r w:rsidR="00062C88">
                        <w:t>Mike Mooney</w:t>
                      </w:r>
                      <w:r w:rsidR="00100142">
                        <w:t xml:space="preserve"> (New Beginnings)</w:t>
                      </w:r>
                      <w:r w:rsidR="00B97CB8">
                        <w:t>, Chris Bicknell (New Beginnings)</w:t>
                      </w:r>
                    </w:p>
                    <w:p w14:paraId="5ACFE241" w14:textId="09735231" w:rsidR="00A6196E" w:rsidRPr="00102BFE" w:rsidRDefault="00A6196E" w:rsidP="00FF792C">
                      <w:r w:rsidRPr="00062C88">
                        <w:rPr>
                          <w:b/>
                          <w:u w:val="single"/>
                        </w:rPr>
                        <w:t>Bangor:</w:t>
                      </w:r>
                      <w:r>
                        <w:t xml:space="preserve"> </w:t>
                      </w:r>
                      <w:r w:rsidR="00062C88">
                        <w:t xml:space="preserve">Don Lynch (FACT), </w:t>
                      </w:r>
                      <w:r w:rsidR="008F1F21">
                        <w:t>Dan Hodgkins (Preble Street Veterans Services)</w:t>
                      </w:r>
                      <w:r>
                        <w:rPr>
                          <w:noProof/>
                        </w:rPr>
                        <w:t xml:space="preserve">, </w:t>
                      </w:r>
                      <w:r w:rsidR="00B97CB8">
                        <w:rPr>
                          <w:noProof/>
                        </w:rPr>
                        <w:t>Johnnie Walker (Partners for Peace),</w:t>
                      </w:r>
                      <w:r w:rsidR="00B97CB8" w:rsidRPr="00B97CB8">
                        <w:rPr>
                          <w:noProof/>
                        </w:rPr>
                        <w:t xml:space="preserve"> </w:t>
                      </w:r>
                      <w:r w:rsidR="00B97CB8">
                        <w:rPr>
                          <w:noProof/>
                        </w:rPr>
                        <w:t>Brenda Leavitt (OHI), Marcie Dean (Next Step)</w:t>
                      </w:r>
                    </w:p>
                    <w:p w14:paraId="7427CAC6" w14:textId="05B517F8" w:rsidR="000B400E" w:rsidRPr="00102BFE"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4503D">
                        <w:rPr>
                          <w:noProof/>
                        </w:rPr>
                        <w:t>Awa Conteh (City of Bangor),</w:t>
                      </w:r>
                      <w:r w:rsidR="006A645B" w:rsidRPr="00102BFE">
                        <w:rPr>
                          <w:noProof/>
                        </w:rPr>
                        <w:t xml:space="preserve"> </w:t>
                      </w:r>
                      <w:r w:rsidR="00100142" w:rsidRPr="00102BFE">
                        <w:t>C</w:t>
                      </w:r>
                      <w:r w:rsidR="008F1F21">
                        <w:t>raig Phillips (Tedford Housing)</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6D1933">
                        <w:rPr>
                          <w:noProof/>
                        </w:rPr>
                        <w:t xml:space="preserve">Rebecca Hobbs (Through These Doors), </w:t>
                      </w:r>
                      <w:r w:rsidR="008F1F21">
                        <w:t>Ken Capron (Memory</w:t>
                      </w:r>
                      <w:r w:rsidR="00B34858">
                        <w:t xml:space="preserve"> </w:t>
                      </w:r>
                      <w:r w:rsidR="008F1F21">
                        <w:t>Works)</w:t>
                      </w:r>
                      <w:r w:rsidR="00512E17">
                        <w:rPr>
                          <w:noProof/>
                        </w:rPr>
                        <w:t xml:space="preserve">, </w:t>
                      </w:r>
                      <w:r w:rsidR="00B34858">
                        <w:rPr>
                          <w:noProof/>
                        </w:rPr>
                        <w:t xml:space="preserve">Nick St. Louis </w:t>
                      </w:r>
                      <w:r w:rsidR="008F1F21">
                        <w:rPr>
                          <w:noProof/>
                        </w:rPr>
                        <w:t xml:space="preserve">(BAHS), Melissa McEntee (RGH), </w:t>
                      </w:r>
                      <w:r w:rsidR="00B97CB8" w:rsidRPr="00102BFE">
                        <w:t xml:space="preserve">Heidi Bradley (CHCS), </w:t>
                      </w:r>
                      <w:r w:rsidR="008F1F21">
                        <w:rPr>
                          <w:noProof/>
                        </w:rPr>
                        <w:t>Meredith Smith (CHCS), Sarah DeRosi</w:t>
                      </w:r>
                      <w:r w:rsidR="00B97CB8">
                        <w:rPr>
                          <w:noProof/>
                        </w:rPr>
                        <w:t>er (CHCS), Mary J. Boylan (HOME</w:t>
                      </w:r>
                      <w:r w:rsidR="008F1F21">
                        <w:rPr>
                          <w:noProof/>
                        </w:rPr>
                        <w:t xml:space="preserve">), </w:t>
                      </w:r>
                      <w:r w:rsidR="00B97CB8">
                        <w:rPr>
                          <w:noProof/>
                        </w:rPr>
                        <w:t>Michele Staples</w:t>
                      </w:r>
                      <w:r w:rsidR="008F1F21">
                        <w:rPr>
                          <w:noProof/>
                        </w:rPr>
                        <w:t xml:space="preserve"> </w:t>
                      </w:r>
                      <w:r w:rsidR="00CD0E82">
                        <w:rPr>
                          <w:noProof/>
                        </w:rPr>
                        <w:t>(York County Shelter Programs)</w:t>
                      </w:r>
                      <w:r w:rsidR="00B34858">
                        <w:rPr>
                          <w:noProof/>
                        </w:rPr>
                        <w:t xml:space="preserve">, </w:t>
                      </w:r>
                      <w:r w:rsidR="00B97CB8">
                        <w:t>Gerald Botta (HOME), Alice Preble (DHHS OCFS), Kari Bradstreet (HJP), Stephanie Primm (KCHC), Melody Fitch (Safe Voices)</w:t>
                      </w:r>
                    </w:p>
                    <w:p w14:paraId="359B151A" w14:textId="77777777" w:rsidR="00512E17" w:rsidRDefault="004C52A5" w:rsidP="00512E17">
                      <w:pPr>
                        <w:rPr>
                          <w:sz w:val="22"/>
                        </w:rPr>
                      </w:pPr>
                      <w:r w:rsidRPr="00102BFE">
                        <w:t xml:space="preserve">[If I missed anyone </w:t>
                      </w:r>
                      <w:r w:rsidR="00CD195B" w:rsidRPr="00102BFE">
                        <w:t>or misspelled your name, please let me know</w:t>
                      </w:r>
                      <w:r w:rsidR="00512E17">
                        <w:rPr>
                          <w:sz w:val="22"/>
                        </w:rPr>
                        <w:t xml:space="preserve">. </w:t>
                      </w:r>
                    </w:p>
                    <w:p w14:paraId="19855400" w14:textId="5DC4A8D8" w:rsidR="00512E17" w:rsidRDefault="00512E17" w:rsidP="00512E17">
                      <w:pPr>
                        <w:rPr>
                          <w:sz w:val="22"/>
                        </w:rPr>
                      </w:pPr>
                      <w:r w:rsidRPr="00512E17">
                        <w:t xml:space="preserve">Reminder – If you call in, please email </w:t>
                      </w:r>
                      <w:hyperlink r:id="rId9" w:history="1">
                        <w:r w:rsidRPr="00512E17">
                          <w:t>stibbitts@mainehousing.org</w:t>
                        </w:r>
                      </w:hyperlink>
                      <w:r w:rsidRPr="00512E17">
                        <w:t xml:space="preserve"> to let us know you were there!</w:t>
                      </w:r>
                      <w:r w:rsidR="00CD0E82">
                        <w:t>]</w:t>
                      </w:r>
                    </w:p>
                    <w:p w14:paraId="2AF43767" w14:textId="77777777" w:rsidR="00CD195B" w:rsidRPr="00102BFE" w:rsidRDefault="00CD195B" w:rsidP="00FF792C"/>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7E0F8734" wp14:editId="54B2AEFE">
                <wp:simplePos x="0" y="0"/>
                <wp:positionH relativeFrom="margin">
                  <wp:posOffset>-113665</wp:posOffset>
                </wp:positionH>
                <wp:positionV relativeFrom="paragraph">
                  <wp:posOffset>3841640</wp:posOffset>
                </wp:positionV>
                <wp:extent cx="6623023" cy="335280"/>
                <wp:effectExtent l="0" t="0" r="2603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23" cy="335280"/>
                        </a:xfrm>
                        <a:prstGeom prst="rect">
                          <a:avLst/>
                        </a:prstGeom>
                        <a:solidFill>
                          <a:srgbClr val="FFFFFF"/>
                        </a:solidFill>
                        <a:ln w="9525">
                          <a:solidFill>
                            <a:srgbClr val="000000"/>
                          </a:solidFill>
                          <a:miter lim="800000"/>
                          <a:headEnd/>
                          <a:tailEnd/>
                        </a:ln>
                      </wps:spPr>
                      <wps:txbx>
                        <w:txbxContent>
                          <w:p w14:paraId="62A3BCAC"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F8734" id="Text Box 9" o:spid="_x0000_s1027" type="#_x0000_t202" style="position:absolute;margin-left:-8.95pt;margin-top:302.5pt;width:521.5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">
                <v:textbox inset=",0,,0">
                  <w:txbxContent>
                    <w:p w14:paraId="62A3BCAC"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B34858">
        <w:rPr>
          <w:noProof/>
        </w:rPr>
        <mc:AlternateContent>
          <mc:Choice Requires="wps">
            <w:drawing>
              <wp:anchor distT="0" distB="0" distL="114300" distR="114300" simplePos="0" relativeHeight="251657216" behindDoc="0" locked="0" layoutInCell="1" allowOverlap="1" wp14:anchorId="1EA92F46" wp14:editId="681F6845">
                <wp:simplePos x="0" y="0"/>
                <wp:positionH relativeFrom="column">
                  <wp:posOffset>3087370</wp:posOffset>
                </wp:positionH>
                <wp:positionV relativeFrom="paragraph">
                  <wp:posOffset>0</wp:posOffset>
                </wp:positionV>
                <wp:extent cx="3476625" cy="739140"/>
                <wp:effectExtent l="0" t="0" r="28575"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9140"/>
                        </a:xfrm>
                        <a:prstGeom prst="rect">
                          <a:avLst/>
                        </a:prstGeom>
                        <a:solidFill>
                          <a:srgbClr val="FFFFFF"/>
                        </a:solidFill>
                        <a:ln w="9525">
                          <a:solidFill>
                            <a:srgbClr val="000000"/>
                          </a:solidFill>
                          <a:miter lim="800000"/>
                          <a:headEnd/>
                          <a:tailEnd/>
                        </a:ln>
                      </wps:spPr>
                      <wps:txbx>
                        <w:txbxContent>
                          <w:p w14:paraId="3448C3C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68B50C7"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09A6D7EF"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2F46" id="Text Box 5" o:spid="_x0000_s1028" type="#_x0000_t202" style="position:absolute;margin-left:243.1pt;margin-top:0;width:273.7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">
                <v:textbox>
                  <w:txbxContent>
                    <w:p w14:paraId="3448C3C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68B50C7"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09A6D7EF" w14:textId="77777777" w:rsidR="004A3A38" w:rsidRDefault="004A3A38">
                      <w:pPr>
                        <w:rPr>
                          <w:noProof/>
                        </w:rPr>
                      </w:pPr>
                    </w:p>
                  </w:txbxContent>
                </v:textbox>
                <w10:wrap type="square"/>
              </v:shape>
            </w:pict>
          </mc:Fallback>
        </mc:AlternateContent>
      </w:r>
      <w:r w:rsidR="0088028F">
        <w:rPr>
          <w:noProof/>
        </w:rPr>
        <mc:AlternateContent>
          <mc:Choice Requires="wps">
            <w:drawing>
              <wp:anchor distT="0" distB="0" distL="114300" distR="114300" simplePos="0" relativeHeight="251656192" behindDoc="0" locked="0" layoutInCell="1" allowOverlap="1" wp14:anchorId="6F534C4E" wp14:editId="69A3377B">
                <wp:simplePos x="0" y="0"/>
                <wp:positionH relativeFrom="margin">
                  <wp:posOffset>-111125</wp:posOffset>
                </wp:positionH>
                <wp:positionV relativeFrom="paragraph">
                  <wp:posOffset>0</wp:posOffset>
                </wp:positionV>
                <wp:extent cx="3178175" cy="742950"/>
                <wp:effectExtent l="0" t="0" r="2222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742950"/>
                        </a:xfrm>
                        <a:prstGeom prst="rect">
                          <a:avLst/>
                        </a:prstGeom>
                        <a:solidFill>
                          <a:srgbClr val="FFFFFF"/>
                        </a:solidFill>
                        <a:ln w="9525">
                          <a:solidFill>
                            <a:srgbClr val="000000"/>
                          </a:solidFill>
                          <a:miter lim="800000"/>
                          <a:headEnd/>
                          <a:tailEnd/>
                        </a:ln>
                      </wps:spPr>
                      <wps:txbx>
                        <w:txbxContent>
                          <w:p w14:paraId="5A0CD301" w14:textId="77777777" w:rsidR="004A3A38" w:rsidRPr="00FF792C" w:rsidRDefault="004A3A38">
                            <w:pPr>
                              <w:rPr>
                                <w:b/>
                              </w:rPr>
                            </w:pPr>
                            <w:r w:rsidRPr="00FF792C">
                              <w:rPr>
                                <w:b/>
                              </w:rPr>
                              <w:t>Meeting: Maine CoC</w:t>
                            </w:r>
                          </w:p>
                          <w:p w14:paraId="3907B37E" w14:textId="0D921E03" w:rsidR="004A3A38" w:rsidRPr="00FF792C" w:rsidRDefault="00D226E6" w:rsidP="00931EBE">
                            <w:pPr>
                              <w:rPr>
                                <w:b/>
                              </w:rPr>
                            </w:pPr>
                            <w:r>
                              <w:rPr>
                                <w:b/>
                              </w:rPr>
                              <w:t xml:space="preserve">Date: </w:t>
                            </w:r>
                            <w:r w:rsidR="00C815EE">
                              <w:rPr>
                                <w:b/>
                              </w:rPr>
                              <w:t>January 17, 2019</w:t>
                            </w:r>
                            <w:r w:rsidR="00121921">
                              <w:rPr>
                                <w:b/>
                              </w:rPr>
                              <w:t>, 1:00 – 3:00 PM</w:t>
                            </w:r>
                          </w:p>
                          <w:p w14:paraId="777DB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4C4E" id="Text Box 4" o:spid="_x0000_s1029" type="#_x0000_t202" style="position:absolute;margin-left:-8.75pt;margin-top:0;width:250.25pt;height:5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7iLgIAAFcEAAAOAAAAZHJzL2Uyb0RvYy54bWysVNuO0zAQfUfiHyy/0zTZlr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">
                <v:textbox>
                  <w:txbxContent>
                    <w:p w14:paraId="5A0CD301" w14:textId="77777777" w:rsidR="004A3A38" w:rsidRPr="00FF792C" w:rsidRDefault="004A3A38">
                      <w:pPr>
                        <w:rPr>
                          <w:b/>
                        </w:rPr>
                      </w:pPr>
                      <w:r w:rsidRPr="00FF792C">
                        <w:rPr>
                          <w:b/>
                        </w:rPr>
                        <w:t>Meeting: Maine CoC</w:t>
                      </w:r>
                    </w:p>
                    <w:p w14:paraId="3907B37E" w14:textId="0D921E03" w:rsidR="004A3A38" w:rsidRPr="00FF792C" w:rsidRDefault="00D226E6" w:rsidP="00931EBE">
                      <w:pPr>
                        <w:rPr>
                          <w:b/>
                        </w:rPr>
                      </w:pPr>
                      <w:r>
                        <w:rPr>
                          <w:b/>
                        </w:rPr>
                        <w:t xml:space="preserve">Date: </w:t>
                      </w:r>
                      <w:r w:rsidR="00C815EE">
                        <w:rPr>
                          <w:b/>
                        </w:rPr>
                        <w:t>January 17, 2019</w:t>
                      </w:r>
                      <w:r w:rsidR="00121921">
                        <w:rPr>
                          <w:b/>
                        </w:rPr>
                        <w:t>, 1:00 – 3:00 PM</w:t>
                      </w:r>
                    </w:p>
                    <w:p w14:paraId="777DB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17D2FD76" w14:textId="3E954CE5" w:rsidR="00F821D1" w:rsidRDefault="00F821D1" w:rsidP="008D7216">
      <w:pPr>
        <w:rPr>
          <w:rFonts w:ascii="Garamond" w:hAnsi="Garamond"/>
          <w:b/>
        </w:rPr>
      </w:pPr>
    </w:p>
    <w:p w14:paraId="1452650C" w14:textId="77777777" w:rsidR="006D1933" w:rsidRDefault="006D1933" w:rsidP="00793A7F">
      <w:pPr>
        <w:rPr>
          <w:b/>
        </w:rPr>
      </w:pPr>
    </w:p>
    <w:p w14:paraId="37FB3448" w14:textId="6DA8DFA8" w:rsidR="00216E60" w:rsidRDefault="00512E17" w:rsidP="00512E17">
      <w:r w:rsidRPr="00793A7F">
        <w:rPr>
          <w:b/>
        </w:rPr>
        <w:t>Review of Minutes:</w:t>
      </w:r>
      <w:r>
        <w:t xml:space="preserve"> Minutes of </w:t>
      </w:r>
      <w:r w:rsidR="00C815EE">
        <w:t>December 20</w:t>
      </w:r>
      <w:r w:rsidR="001A1902">
        <w:t>, 2018</w:t>
      </w:r>
      <w:r w:rsidR="00C815EE">
        <w:t xml:space="preserve"> were reviewed. Bill Higgins (HVJ) called in but was not listed as attending. Donna Kelley should be WCAP, not KBH. APPROVED as amended</w:t>
      </w:r>
      <w:r w:rsidR="001A1902">
        <w:t>.</w:t>
      </w:r>
    </w:p>
    <w:p w14:paraId="2BC62AC0" w14:textId="77777777" w:rsidR="00DE2A79" w:rsidRDefault="00DE2A79" w:rsidP="00DD3915"/>
    <w:p w14:paraId="19983297" w14:textId="43766F6B" w:rsidR="0086077E" w:rsidRDefault="00DE2A79" w:rsidP="00DE2A79">
      <w:r>
        <w:rPr>
          <w:b/>
        </w:rPr>
        <w:t>Big Think Topic</w:t>
      </w:r>
      <w:r w:rsidR="00B30AAA">
        <w:rPr>
          <w:b/>
        </w:rPr>
        <w:t xml:space="preserve">: </w:t>
      </w:r>
      <w:r w:rsidR="003D66CC" w:rsidRPr="003D66CC">
        <w:t>Our Board of Directors</w:t>
      </w:r>
      <w:r w:rsidR="003D66CC">
        <w:rPr>
          <w:b/>
        </w:rPr>
        <w:t xml:space="preserve"> </w:t>
      </w:r>
      <w:r w:rsidR="003D66CC">
        <w:t>is seeking nominations to fill several seats. The following individuals have been nominated: Dan Hodgkins (Preble Street</w:t>
      </w:r>
      <w:r w:rsidR="000B2A2B">
        <w:t>,</w:t>
      </w:r>
      <w:r w:rsidR="003D66CC">
        <w:t xml:space="preserve"> </w:t>
      </w:r>
      <w:r w:rsidR="000B2A2B">
        <w:t>Veteran Housing Services</w:t>
      </w:r>
      <w:r w:rsidR="003D66CC">
        <w:t>), Chelsea Hoskins (Portland Family Shelter), Ali Lovejoy (Preble Street), Chris Bicknell (New Beginnings), and Gerald Botta (HOME, Inc.) MOTION to forward these nominees to the BOD. 2</w:t>
      </w:r>
      <w:r w:rsidR="003D66CC" w:rsidRPr="003D66CC">
        <w:rPr>
          <w:vertAlign w:val="superscript"/>
        </w:rPr>
        <w:t>nd</w:t>
      </w:r>
      <w:r w:rsidR="003D66CC">
        <w:t xml:space="preserve"> and PASSED. The Board will make final decisions on these recomm</w:t>
      </w:r>
      <w:r w:rsidR="000B2A2B">
        <w:t>endations. It was suggested</w:t>
      </w:r>
      <w:r w:rsidR="003D66CC">
        <w:t xml:space="preserve"> we develop a ‘Job Description’ for BOD members so folks have</w:t>
      </w:r>
      <w:r w:rsidR="000B2A2B">
        <w:t xml:space="preserve"> a better sense of the</w:t>
      </w:r>
      <w:r w:rsidR="003D66CC">
        <w:t xml:space="preserve"> time and level of commitment involved. Leah offered to research best practices on this and bring something to the group.</w:t>
      </w:r>
      <w:r w:rsidRPr="003D66CC">
        <w:t xml:space="preserve"> </w:t>
      </w:r>
    </w:p>
    <w:p w14:paraId="5FBE8233" w14:textId="73813287" w:rsidR="00DE2A79" w:rsidRPr="00B97CB8" w:rsidRDefault="0086077E" w:rsidP="00DE2A79">
      <w:r>
        <w:t xml:space="preserve"> </w:t>
      </w:r>
    </w:p>
    <w:p w14:paraId="2B6CE9DF" w14:textId="13563008" w:rsidR="00677B8D" w:rsidRDefault="00677B8D" w:rsidP="00677B8D">
      <w:r w:rsidRPr="00793A7F">
        <w:rPr>
          <w:b/>
        </w:rPr>
        <w:t>State and Federal Legislative Updates:</w:t>
      </w:r>
      <w:r>
        <w:t xml:space="preserve"> </w:t>
      </w:r>
      <w:r w:rsidR="009A4A1A">
        <w:t>(please see the Policy Committee not</w:t>
      </w:r>
      <w:r w:rsidR="00075ABA">
        <w:t>es</w:t>
      </w:r>
      <w:r w:rsidR="009A4A1A">
        <w:t xml:space="preserve"> posted with the most recent Statewide Homeless Council agenda on </w:t>
      </w:r>
      <w:hyperlink r:id="rId10" w:history="1">
        <w:r w:rsidR="009A4A1A" w:rsidRPr="008217D7">
          <w:rPr>
            <w:rStyle w:val="Hyperlink"/>
          </w:rPr>
          <w:t>www.mainehomelessplanning.org</w:t>
        </w:r>
      </w:hyperlink>
      <w:r w:rsidR="007D0557">
        <w:t xml:space="preserve"> site for full details.</w:t>
      </w:r>
      <w:r w:rsidR="009A4A1A">
        <w:t>)</w:t>
      </w:r>
    </w:p>
    <w:p w14:paraId="2BB3FA62" w14:textId="7F8D2BF8" w:rsidR="00F47DE9" w:rsidRDefault="00F47DE9" w:rsidP="00F47DE9">
      <w:r w:rsidRPr="0048795B">
        <w:rPr>
          <w:b/>
        </w:rPr>
        <w:t>Federal:</w:t>
      </w:r>
      <w:r w:rsidR="004A0788">
        <w:rPr>
          <w:b/>
        </w:rPr>
        <w:t xml:space="preserve"> </w:t>
      </w:r>
      <w:r w:rsidR="0056662F" w:rsidRPr="0056662F">
        <w:t>The</w:t>
      </w:r>
      <w:r w:rsidR="0056662F">
        <w:t xml:space="preserve"> shutdown continues. Senator Collins has put forth a proposal to fund everything but Homeland Security until those issues are settled, which would bring things up to 2019 levels.</w:t>
      </w:r>
      <w:r w:rsidR="0056662F" w:rsidRPr="0056662F">
        <w:t xml:space="preserve"> </w:t>
      </w:r>
    </w:p>
    <w:p w14:paraId="329958D2" w14:textId="319D32B7" w:rsidR="0042198E" w:rsidRDefault="0042198E" w:rsidP="0042198E">
      <w:r w:rsidRPr="0048795B">
        <w:rPr>
          <w:b/>
        </w:rPr>
        <w:t>State</w:t>
      </w:r>
      <w:r>
        <w:rPr>
          <w:b/>
        </w:rPr>
        <w:t>:</w:t>
      </w:r>
      <w:r>
        <w:t xml:space="preserve"> </w:t>
      </w:r>
      <w:r w:rsidR="004A34EA">
        <w:t>Governor Mills has signed off on the $15M Senior Housing Bond that was passed some time ago but not acted on by the previous administration. While not targeted to homeless populations, projects might be able to include some set-asides, or at least create new stock to free up other units. There is also a new General Fund bond to create housing for homeless population</w:t>
      </w:r>
      <w:r w:rsidR="000B2A2B">
        <w:t>s</w:t>
      </w:r>
      <w:r w:rsidR="004A34EA">
        <w:t>, to be administered by MaineHousing. SHC is preparing a proposal to create low barrier permanent housing with subsidies for people who have experienced long term homelessness. There are also se</w:t>
      </w:r>
      <w:r w:rsidR="005D3992">
        <w:t>veral things in the works related to Youth, Veterans, Mental Health, and Substance Use Disorder populations.</w:t>
      </w:r>
    </w:p>
    <w:p w14:paraId="3FF13440" w14:textId="77777777" w:rsidR="00BC0A81" w:rsidRPr="00BC0A81" w:rsidRDefault="00BC0A81" w:rsidP="00F62827"/>
    <w:p w14:paraId="236E4B6D" w14:textId="76AF5DF6" w:rsidR="003E7345" w:rsidRDefault="00F62827" w:rsidP="001A1902">
      <w:r w:rsidRPr="00793A7F">
        <w:rPr>
          <w:b/>
        </w:rPr>
        <w:t>Statewide Homeless Council:</w:t>
      </w:r>
      <w:r>
        <w:t xml:space="preserve"> </w:t>
      </w:r>
      <w:r w:rsidR="005D3992">
        <w:t>Had a facilitated Retreat to look at strategic planning and other big picture items. Overall, very positive and optimistic. A report from the facilitator will be share</w:t>
      </w:r>
      <w:r w:rsidR="000B2A2B">
        <w:t>d</w:t>
      </w:r>
      <w:r w:rsidR="005D3992">
        <w:t xml:space="preserve"> soon.</w:t>
      </w:r>
    </w:p>
    <w:p w14:paraId="595055B6" w14:textId="77777777" w:rsidR="00BC0A81" w:rsidRPr="00BC0A81" w:rsidRDefault="00BC0A81" w:rsidP="00F62827"/>
    <w:p w14:paraId="2AC0491B" w14:textId="48FB641F" w:rsidR="00B84BC6" w:rsidRPr="005D3992" w:rsidRDefault="00AE1129" w:rsidP="001A1902">
      <w:r>
        <w:rPr>
          <w:b/>
        </w:rPr>
        <w:t>Regional Homeless Councils: R</w:t>
      </w:r>
      <w:r w:rsidR="007D0557">
        <w:rPr>
          <w:b/>
        </w:rPr>
        <w:t xml:space="preserve">egion </w:t>
      </w:r>
      <w:r>
        <w:rPr>
          <w:b/>
        </w:rPr>
        <w:t>3</w:t>
      </w:r>
      <w:r w:rsidR="005D3992">
        <w:rPr>
          <w:b/>
        </w:rPr>
        <w:t xml:space="preserve"> – </w:t>
      </w:r>
      <w:r w:rsidR="005D3992" w:rsidRPr="005D3992">
        <w:t xml:space="preserve">New Warming Center in Bangor at the BAHS. </w:t>
      </w:r>
      <w:r>
        <w:rPr>
          <w:b/>
        </w:rPr>
        <w:t xml:space="preserve"> </w:t>
      </w:r>
      <w:r w:rsidRPr="007D0557">
        <w:rPr>
          <w:b/>
        </w:rPr>
        <w:t>R</w:t>
      </w:r>
      <w:r w:rsidR="007D0557">
        <w:rPr>
          <w:b/>
        </w:rPr>
        <w:t xml:space="preserve">egion </w:t>
      </w:r>
      <w:r w:rsidRPr="007D0557">
        <w:rPr>
          <w:b/>
        </w:rPr>
        <w:t>2</w:t>
      </w:r>
      <w:r>
        <w:t xml:space="preserve"> </w:t>
      </w:r>
      <w:r w:rsidR="005D3992">
        <w:t xml:space="preserve">– Reviewed legislative information and discussed possible new trainings. Also talked about Coordinated Entry and the need for a new/different approach to how it will work for Youth. </w:t>
      </w:r>
      <w:r w:rsidRPr="00405A00">
        <w:rPr>
          <w:b/>
        </w:rPr>
        <w:t>R</w:t>
      </w:r>
      <w:r w:rsidR="00405A00">
        <w:rPr>
          <w:b/>
        </w:rPr>
        <w:t xml:space="preserve">egion </w:t>
      </w:r>
      <w:r w:rsidRPr="00405A00">
        <w:rPr>
          <w:b/>
        </w:rPr>
        <w:t>1</w:t>
      </w:r>
      <w:r w:rsidR="005D3992">
        <w:rPr>
          <w:b/>
        </w:rPr>
        <w:t xml:space="preserve"> </w:t>
      </w:r>
      <w:r w:rsidR="005D3992" w:rsidRPr="005D3992">
        <w:t>– has not met since the last MCOC.</w:t>
      </w:r>
      <w:r w:rsidRPr="005D3992">
        <w:t xml:space="preserve"> </w:t>
      </w:r>
    </w:p>
    <w:p w14:paraId="6CACFBF0" w14:textId="77777777" w:rsidR="00B84BC6" w:rsidRDefault="00B84BC6" w:rsidP="001A1902"/>
    <w:p w14:paraId="621AC83C" w14:textId="3C9971A7" w:rsidR="00ED0D09" w:rsidRPr="00AE1129" w:rsidRDefault="00B84BC6" w:rsidP="001A1902">
      <w:r w:rsidRPr="00B84BC6">
        <w:rPr>
          <w:b/>
        </w:rPr>
        <w:t>Long Term Stayers:</w:t>
      </w:r>
      <w:r>
        <w:t xml:space="preserve"> </w:t>
      </w:r>
      <w:r w:rsidR="005D3992">
        <w:t>Portland has house</w:t>
      </w:r>
      <w:r w:rsidR="000B2A2B">
        <w:t>d</w:t>
      </w:r>
      <w:r w:rsidR="005D3992">
        <w:t xml:space="preserve"> a total of 213 people with an overall success rate of 93.8%. They are now working on their 8</w:t>
      </w:r>
      <w:r w:rsidR="005D3992" w:rsidRPr="005D3992">
        <w:rPr>
          <w:vertAlign w:val="superscript"/>
        </w:rPr>
        <w:t>th</w:t>
      </w:r>
      <w:r w:rsidR="005D3992">
        <w:t xml:space="preserve"> list, with the first 5 lists now at zero and lists 6 and 7 in the teens. Sheriff Joyce of Cumberland County attended their meeting and will be attending SHC to help work on DOC/DOJ related issues. Bangor is still in the single digits. </w:t>
      </w:r>
      <w:r w:rsidR="00664749">
        <w:t>Brunswick currently has 4 individuals and 1 family</w:t>
      </w:r>
      <w:r w:rsidR="00690C3C">
        <w:t xml:space="preserve"> on their list</w:t>
      </w:r>
      <w:r w:rsidR="00664749">
        <w:t xml:space="preserve">, and </w:t>
      </w:r>
      <w:r w:rsidR="00130509">
        <w:t>last year they house</w:t>
      </w:r>
      <w:r w:rsidR="000B2A2B">
        <w:t>d 9 individuals and 14 families who were LTS’s.</w:t>
      </w:r>
      <w:r w:rsidR="00130509">
        <w:t xml:space="preserve"> </w:t>
      </w:r>
    </w:p>
    <w:p w14:paraId="392B2E28" w14:textId="77777777" w:rsidR="001B57B3" w:rsidRDefault="001B57B3" w:rsidP="001A1902"/>
    <w:p w14:paraId="0AD30219" w14:textId="5CB8413A" w:rsidR="00B84BC6" w:rsidRDefault="00B84BC6" w:rsidP="001A1902">
      <w:r w:rsidRPr="00B84BC6">
        <w:rPr>
          <w:b/>
        </w:rPr>
        <w:t>MCOC Board:</w:t>
      </w:r>
      <w:r>
        <w:t xml:space="preserve"> </w:t>
      </w:r>
      <w:r w:rsidR="00130509">
        <w:t xml:space="preserve">Still reviewing and refining Roles and Responsibilities, especially in regard to the many hats worn by MaineHousing (Collaborative Applicant, HMIS Lead, ESG Recipient, </w:t>
      </w:r>
      <w:proofErr w:type="gramStart"/>
      <w:r w:rsidR="00130509">
        <w:t>Grantee</w:t>
      </w:r>
      <w:proofErr w:type="gramEnd"/>
      <w:r w:rsidR="00130509">
        <w:t>)</w:t>
      </w:r>
      <w:r w:rsidR="003B6C4B">
        <w:t xml:space="preserve">. The BOD approved a new ‘Working Group Charter’ and has recommended that it be adopted by the MCOC, with some minor edits, for use with all current and future Committees. The forms are intended to help clarify the purpose, scope and make up of each group. Copies will be </w:t>
      </w:r>
      <w:r w:rsidR="00226CD1">
        <w:t>sent to Committee Chairs to fill out and will be reviewed at our March meeting.</w:t>
      </w:r>
      <w:r w:rsidR="003B6C4B">
        <w:t xml:space="preserve"> </w:t>
      </w:r>
    </w:p>
    <w:p w14:paraId="04F156DE" w14:textId="77777777" w:rsidR="0039263B" w:rsidRDefault="0039263B" w:rsidP="001A1902">
      <w:pPr>
        <w:rPr>
          <w:b/>
        </w:rPr>
      </w:pPr>
    </w:p>
    <w:p w14:paraId="04D4ABFE" w14:textId="77777777" w:rsidR="00F72038" w:rsidRDefault="00F72038" w:rsidP="00F72038">
      <w:r>
        <w:rPr>
          <w:b/>
        </w:rPr>
        <w:t xml:space="preserve">New HMIS Documents: </w:t>
      </w:r>
      <w:r w:rsidRPr="00226CD1">
        <w:t>Mary Wade provided</w:t>
      </w:r>
      <w:r>
        <w:t xml:space="preserve"> a</w:t>
      </w:r>
      <w:r>
        <w:rPr>
          <w:b/>
        </w:rPr>
        <w:t xml:space="preserve"> </w:t>
      </w:r>
      <w:r>
        <w:t>review</w:t>
      </w:r>
      <w:r w:rsidRPr="00226CD1">
        <w:t xml:space="preserve"> </w:t>
      </w:r>
      <w:r>
        <w:t xml:space="preserve">of </w:t>
      </w:r>
      <w:r w:rsidRPr="00226CD1">
        <w:t>th</w:t>
      </w:r>
      <w:r>
        <w:t>e n</w:t>
      </w:r>
      <w:r w:rsidRPr="00226CD1">
        <w:t>e</w:t>
      </w:r>
      <w:r>
        <w:t>w Agency Participation Agreement and Release of Information documents</w:t>
      </w:r>
      <w:r w:rsidRPr="00226CD1">
        <w:t>, an</w:t>
      </w:r>
      <w:r>
        <w:t>d stressed the importance of getting these forms approved soon because other work depends upon having these in place. Part of the reason it took so long to finalize these drafts is because they had to go through several layers of review and revision by lawyers at MaineHousing and other agencies. The forms are HIPPA compliant. The old Agency Participation Agreement was a one-time thing, usually signed when an agency first began entering HMIS data. For some agencies, that was a very long time ago and a lot has changed since then. The new form will be renewed annually and incorporates the new Data Sharing Agreements. Janice D. said she appreciated the thoroughness and clarity of the new forms. Chris B. stated that the ROI would put Youth Providers out of compliance with DHHS Licensing and TLP requirements because ROI’s for youth must be more limited. Federally, anyone over 18 can sign their own ROI, but in Maine there are different rules for youth 18 to 24 who are being served by a Youth Provider Agency. The discussion generated a number of questions that Mary and others did their best to answer:</w:t>
      </w:r>
    </w:p>
    <w:p w14:paraId="6DD6D8DB" w14:textId="77777777" w:rsidR="00F72038" w:rsidRDefault="00F72038" w:rsidP="00F72038">
      <w:r>
        <w:t xml:space="preserve">-Would it be more appropriate to have a separate form for Youth? </w:t>
      </w:r>
    </w:p>
    <w:p w14:paraId="664A427E" w14:textId="77777777" w:rsidR="00F72038" w:rsidRDefault="00F72038" w:rsidP="00F72038">
      <w:pPr>
        <w:ind w:left="720"/>
      </w:pPr>
      <w:r>
        <w:t>That is something the group can consider. We could approve these for use by ‘adults’ now and spend some more time address youth specific concerns.</w:t>
      </w:r>
    </w:p>
    <w:p w14:paraId="49E5BC35" w14:textId="77777777" w:rsidR="00F72038" w:rsidRDefault="00F72038" w:rsidP="00F72038">
      <w:r>
        <w:t xml:space="preserve">-Is collecting and sharing all of this information, even for adults, really necessary? </w:t>
      </w:r>
    </w:p>
    <w:p w14:paraId="0D720E54" w14:textId="77777777" w:rsidR="00F72038" w:rsidRDefault="00F72038" w:rsidP="00F72038">
      <w:pPr>
        <w:ind w:left="720"/>
      </w:pPr>
      <w:r>
        <w:t xml:space="preserve">These are the HUD UDE’s (Universal Data Elements) and Common Data Elements – the most basic information that all program have to ask any client. Sharing </w:t>
      </w:r>
      <w:proofErr w:type="gramStart"/>
      <w:r>
        <w:t>them</w:t>
      </w:r>
      <w:proofErr w:type="gramEnd"/>
      <w:r>
        <w:t xml:space="preserve"> means clients do not have to answer the same questions over and over again when they go to a new program that is in the system.</w:t>
      </w:r>
    </w:p>
    <w:p w14:paraId="6B9C7485" w14:textId="77777777" w:rsidR="00F72038" w:rsidRDefault="00F72038" w:rsidP="00F72038">
      <w:r>
        <w:t xml:space="preserve">-Can anyone – everyone – see all of this information once it is ‘shared’? </w:t>
      </w:r>
    </w:p>
    <w:p w14:paraId="6C2F0182" w14:textId="4FB4CE69" w:rsidR="00F72038" w:rsidRDefault="00F72038" w:rsidP="00F72038">
      <w:pPr>
        <w:ind w:left="720"/>
      </w:pPr>
      <w:r>
        <w:t>Only HMIS Participating agencies can share data – this is not ‘public’ in any way. HMIS use</w:t>
      </w:r>
      <w:r w:rsidR="00DF6B66">
        <w:t>r</w:t>
      </w:r>
      <w:r>
        <w:t xml:space="preserve">s have to be licensed through </w:t>
      </w:r>
      <w:r w:rsidR="00DF6B66">
        <w:t>MaineHousing</w:t>
      </w:r>
      <w:r>
        <w:t xml:space="preserve">, and if someone leaves their employment, their access to the system is removed as soon as the HMIS team is notified. Soon, HMIS licensing will also require background checks.   </w:t>
      </w:r>
    </w:p>
    <w:p w14:paraId="6259C758" w14:textId="77777777" w:rsidR="00F72038" w:rsidRDefault="00F72038" w:rsidP="00F72038">
      <w:r>
        <w:t>-What if someone doesn’t want their data to be shared? Given the ‘Power Dynamic’ of client and provider, they may not feel that they can say no.</w:t>
      </w:r>
    </w:p>
    <w:p w14:paraId="29416332" w14:textId="77777777" w:rsidR="00F72038" w:rsidRDefault="00F72038" w:rsidP="00F72038">
      <w:pPr>
        <w:ind w:left="720"/>
      </w:pPr>
      <w:r>
        <w:t>A client may request that their data not be shared, and opting to not share data cannot be used as a reason to deny services. This needs to be made clear to them by the intake worker.</w:t>
      </w:r>
    </w:p>
    <w:p w14:paraId="4C87420A" w14:textId="701CF129" w:rsidR="00F72038" w:rsidRDefault="00F72038" w:rsidP="00F72038">
      <w:r>
        <w:lastRenderedPageBreak/>
        <w:t xml:space="preserve">Due to the number of questions </w:t>
      </w:r>
      <w:r w:rsidR="00DF6B66">
        <w:t>and concerns from the group, it was decided that these forms</w:t>
      </w:r>
      <w:r>
        <w:t xml:space="preserve"> would not be put to a vote today. We will revisit this in March.</w:t>
      </w:r>
    </w:p>
    <w:p w14:paraId="7BFD6168" w14:textId="77777777" w:rsidR="00F72038" w:rsidRPr="00EB2B91" w:rsidRDefault="00F72038" w:rsidP="00F72038"/>
    <w:p w14:paraId="322A5D1D" w14:textId="404250B9" w:rsidR="00226CD1" w:rsidRPr="004C1A5F" w:rsidRDefault="00226CD1" w:rsidP="00226CD1">
      <w:r w:rsidRPr="00FF4FE9">
        <w:rPr>
          <w:b/>
        </w:rPr>
        <w:t>Coordinated Entry Committee:</w:t>
      </w:r>
      <w:r>
        <w:t xml:space="preserve"> No meeting since last MCOC. The results of the After Action Review are in – both from the Navigator Training and from the Survey Monkey sent to </w:t>
      </w:r>
      <w:r w:rsidR="00954E10">
        <w:t>MCO</w:t>
      </w:r>
      <w:r>
        <w:t xml:space="preserve">C members. The raw information has been posted. Leah will compile and organize this to identify themes or patterns and will bring that more detailed report to the CE Com and BOD for further discussion.  </w:t>
      </w:r>
    </w:p>
    <w:p w14:paraId="3E0DD29F" w14:textId="77777777" w:rsidR="004C1A5F" w:rsidRDefault="004C1A5F" w:rsidP="001A1902">
      <w:pPr>
        <w:rPr>
          <w:b/>
        </w:rPr>
      </w:pPr>
    </w:p>
    <w:p w14:paraId="0AD93F69" w14:textId="76563345" w:rsidR="00EB2B91" w:rsidRPr="00EB2B91" w:rsidRDefault="00EB2B91" w:rsidP="001A1902">
      <w:r>
        <w:rPr>
          <w:b/>
        </w:rPr>
        <w:t>Resource Committee:</w:t>
      </w:r>
      <w:r>
        <w:t xml:space="preserve"> Gearing up for the Point-in-Time. Conducted a Survey Monkey to get ideas for upcoming trainings – if anyone has additional suggestions, send them to Norm. </w:t>
      </w:r>
    </w:p>
    <w:p w14:paraId="18E28E96" w14:textId="77777777" w:rsidR="00EB2B91" w:rsidRDefault="00EB2B91" w:rsidP="001A1902">
      <w:pPr>
        <w:rPr>
          <w:b/>
        </w:rPr>
      </w:pPr>
    </w:p>
    <w:p w14:paraId="3356058A" w14:textId="5965FC94" w:rsidR="004C1A5F" w:rsidRDefault="004C1A5F" w:rsidP="001A1902">
      <w:pPr>
        <w:rPr>
          <w:b/>
        </w:rPr>
      </w:pPr>
      <w:r>
        <w:rPr>
          <w:b/>
        </w:rPr>
        <w:t xml:space="preserve">Project Committee: </w:t>
      </w:r>
      <w:r w:rsidR="00EB2B91" w:rsidRPr="00EB2B91">
        <w:t>Looking at Monitoring Documents</w:t>
      </w:r>
      <w:r w:rsidR="00F72038">
        <w:t xml:space="preserve"> and Procedures with an eye toward more clearly separating the monitoring from the scoring processes. </w:t>
      </w:r>
      <w:r w:rsidR="00EB2B91">
        <w:rPr>
          <w:b/>
        </w:rPr>
        <w:t xml:space="preserve"> </w:t>
      </w:r>
    </w:p>
    <w:p w14:paraId="5C3A9B88" w14:textId="77777777" w:rsidR="00F72038" w:rsidRDefault="00F72038" w:rsidP="001A1902"/>
    <w:p w14:paraId="324F3DB3" w14:textId="4D553DA6" w:rsidR="00F72038" w:rsidRDefault="00F72038" w:rsidP="00F72038">
      <w:r>
        <w:rPr>
          <w:b/>
        </w:rPr>
        <w:t xml:space="preserve">Data Committee: </w:t>
      </w:r>
      <w:r w:rsidRPr="00F72038">
        <w:t>Looking at Data components of the Monitoring tool and trying to line things up with the new SAGE APRs.</w:t>
      </w:r>
      <w:r>
        <w:t xml:space="preserve"> Would like to be able to look at Unit Utilization for projects that serve Families, not just Bed Utilization, which can negatively impact Family projects.</w:t>
      </w:r>
    </w:p>
    <w:p w14:paraId="5A2AECF5" w14:textId="77777777" w:rsidR="00F72038" w:rsidRDefault="00F72038" w:rsidP="00F72038"/>
    <w:p w14:paraId="3BD1632C" w14:textId="730CD6AD" w:rsidR="00F72038" w:rsidRPr="00EB2B91" w:rsidRDefault="00F72038" w:rsidP="00F72038">
      <w:r w:rsidRPr="00954E10">
        <w:rPr>
          <w:b/>
        </w:rPr>
        <w:t>Youth Committee:</w:t>
      </w:r>
      <w:r>
        <w:t xml:space="preserve"> New Beginnings received a grant from the Gorman Foundation to help support the work of the Youth Action Board and expand participation. MaineHousing is also looking into ways they can provide support for travel, accommodations, or registration fees to help Youth attend the upcoming Youth Homelessness Conference in DC in March. </w:t>
      </w:r>
    </w:p>
    <w:p w14:paraId="795C145C" w14:textId="77777777" w:rsidR="006114EA" w:rsidRDefault="006114EA" w:rsidP="001A1902"/>
    <w:p w14:paraId="21B8FB6D" w14:textId="460989D1" w:rsidR="006114EA" w:rsidRDefault="006114EA" w:rsidP="001A1902">
      <w:r w:rsidRPr="006114EA">
        <w:rPr>
          <w:b/>
        </w:rPr>
        <w:t>Veterans Committee:</w:t>
      </w:r>
      <w:r>
        <w:t xml:space="preserve"> </w:t>
      </w:r>
      <w:r w:rsidR="00F72038">
        <w:t>Would like to invite everyone to the</w:t>
      </w:r>
      <w:r w:rsidR="00414A90">
        <w:t>ir</w:t>
      </w:r>
      <w:r w:rsidR="00F72038">
        <w:t xml:space="preserve"> Annual HVAC meeting on Jan 28</w:t>
      </w:r>
      <w:r w:rsidR="00F72038" w:rsidRPr="00F72038">
        <w:rPr>
          <w:vertAlign w:val="superscript"/>
        </w:rPr>
        <w:t>th</w:t>
      </w:r>
      <w:r w:rsidR="00F72038">
        <w:t xml:space="preserve"> </w:t>
      </w:r>
      <w:r w:rsidR="00414A90">
        <w:t xml:space="preserve">from 3:00 to 4:00 </w:t>
      </w:r>
      <w:r w:rsidR="00F72038">
        <w:t xml:space="preserve">at the Bangor Savings Bank Conference Center in Augusta (near the Senator Inn). </w:t>
      </w:r>
    </w:p>
    <w:p w14:paraId="061F4891" w14:textId="77777777" w:rsidR="004C1A5F" w:rsidRPr="004C1A5F" w:rsidRDefault="004C1A5F" w:rsidP="001A1902"/>
    <w:p w14:paraId="6807D83B" w14:textId="4B1F8E5E" w:rsidR="00FF4FE9" w:rsidRDefault="00AA29C2" w:rsidP="001A1902">
      <w:pPr>
        <w:rPr>
          <w:b/>
        </w:rPr>
      </w:pPr>
      <w:r w:rsidRPr="000F7E22">
        <w:rPr>
          <w:b/>
        </w:rPr>
        <w:t>Other Business:</w:t>
      </w:r>
      <w:r w:rsidR="0039263B">
        <w:rPr>
          <w:b/>
        </w:rPr>
        <w:t xml:space="preserve"> </w:t>
      </w:r>
      <w:r w:rsidR="00EB2B91" w:rsidRPr="00EB2B91">
        <w:t>Preble Street</w:t>
      </w:r>
      <w:r w:rsidR="00EB2B91">
        <w:t>’s SSVF program has requested a Letter of Support from MCOC. Typically, MCOC will provide such a letter to any and all applicants for SSFV and similar programs, so as not to appear to favor one agency over another – we want them all to succeed. The Chairs will reach out to other known SSVF applicant</w:t>
      </w:r>
      <w:r w:rsidR="00954E10">
        <w:t>s</w:t>
      </w:r>
      <w:bookmarkStart w:id="1" w:name="_GoBack"/>
      <w:bookmarkEnd w:id="1"/>
      <w:r w:rsidR="00EB2B91">
        <w:t xml:space="preserve"> to see if they too need such letters now, but funding cycles may be staggered. For now, because of the impending deadline, there was a MOTION that MCOC provide a Letter of Support to Preble Street’s SSVF Program. 2</w:t>
      </w:r>
      <w:r w:rsidR="00EB2B91" w:rsidRPr="00EB2B91">
        <w:rPr>
          <w:vertAlign w:val="superscript"/>
        </w:rPr>
        <w:t>nd</w:t>
      </w:r>
      <w:r w:rsidR="00EB2B91">
        <w:t xml:space="preserve"> and PASSED. </w:t>
      </w:r>
    </w:p>
    <w:p w14:paraId="6AB71052" w14:textId="6224D04E" w:rsidR="00FF4FE9" w:rsidRPr="008A5AB2" w:rsidRDefault="00FF4FE9" w:rsidP="00FF4FE9">
      <w:pPr>
        <w:pStyle w:val="ListParagraph"/>
        <w:rPr>
          <w:rFonts w:ascii="Times New Roman"/>
          <w:sz w:val="24"/>
          <w:szCs w:val="24"/>
        </w:rPr>
      </w:pPr>
    </w:p>
    <w:p w14:paraId="6F5429C3" w14:textId="2919FB09" w:rsidR="00B84BC6" w:rsidRDefault="00414A90" w:rsidP="001A1902">
      <w:r>
        <w:t xml:space="preserve">Will the Federal Government Shutdown impact MaineHousing’s voucher programs? MaineHousing expects to be able to cover all February voucher payments. Not sure what will happen in March if this continues. </w:t>
      </w:r>
    </w:p>
    <w:p w14:paraId="7B9F4B55" w14:textId="77777777" w:rsidR="00414A90" w:rsidRDefault="00414A90" w:rsidP="001A1902"/>
    <w:p w14:paraId="64C0452F" w14:textId="4F1FFB97" w:rsidR="00414A90" w:rsidRPr="00E618BB" w:rsidRDefault="00414A90" w:rsidP="001A1902">
      <w:r>
        <w:t>HMIS will be implementing a new Training site. This will be separate from the HMIS site itself. MaineHousing will be getting our own LMS (Learning Management System), called Bridge, which means we will be able to design and create all of our own training modules in house, keep them all up to date, and track usage to ensure that everyone who needs training has access to the information. We hope to have it in place by April 1</w:t>
      </w:r>
      <w:r w:rsidRPr="00414A90">
        <w:rPr>
          <w:vertAlign w:val="superscript"/>
        </w:rPr>
        <w:t>st</w:t>
      </w:r>
      <w:r>
        <w:t>.</w:t>
      </w:r>
    </w:p>
    <w:p w14:paraId="04D74394" w14:textId="77777777" w:rsidR="00B63BB2" w:rsidRPr="00323019" w:rsidRDefault="00B63BB2" w:rsidP="00284055">
      <w:pPr>
        <w:contextualSpacing/>
        <w:rPr>
          <w:rFonts w:ascii="Garamond" w:hAnsi="Garamond"/>
          <w:b/>
          <w:sz w:val="16"/>
          <w:szCs w:val="28"/>
        </w:rPr>
      </w:pPr>
    </w:p>
    <w:p w14:paraId="15B5A361" w14:textId="77777777" w:rsidR="00454AE1" w:rsidRPr="00454AE1" w:rsidRDefault="00454AE1" w:rsidP="00454AE1">
      <w:pPr>
        <w:contextualSpacing/>
        <w:rPr>
          <w:rFonts w:ascii="Garamond" w:hAnsi="Garamond"/>
          <w:b/>
          <w:sz w:val="32"/>
          <w:szCs w:val="28"/>
        </w:rPr>
      </w:pPr>
      <w:r w:rsidRPr="00454AE1">
        <w:rPr>
          <w:rFonts w:ascii="Garamond" w:hAnsi="Garamond"/>
          <w:b/>
          <w:sz w:val="32"/>
          <w:szCs w:val="28"/>
        </w:rPr>
        <w:t>The February MCOC Meeting has been CANCELED!!!</w:t>
      </w:r>
    </w:p>
    <w:p w14:paraId="74497F53" w14:textId="77777777" w:rsidR="00454AE1" w:rsidRPr="00454AE1" w:rsidRDefault="00454AE1" w:rsidP="00284055">
      <w:pPr>
        <w:contextualSpacing/>
        <w:rPr>
          <w:rFonts w:ascii="Garamond" w:hAnsi="Garamond"/>
          <w:b/>
          <w:sz w:val="32"/>
          <w:szCs w:val="28"/>
        </w:rPr>
      </w:pPr>
    </w:p>
    <w:p w14:paraId="59D93D3F" w14:textId="20F09E42" w:rsidR="00545B57" w:rsidRPr="00454AE1" w:rsidRDefault="00BC0A81" w:rsidP="00284055">
      <w:pPr>
        <w:contextualSpacing/>
        <w:rPr>
          <w:rFonts w:ascii="Garamond" w:hAnsi="Garamond"/>
          <w:b/>
          <w:sz w:val="32"/>
          <w:szCs w:val="28"/>
        </w:rPr>
      </w:pPr>
      <w:r w:rsidRPr="00454AE1">
        <w:rPr>
          <w:rFonts w:ascii="Garamond" w:hAnsi="Garamond"/>
          <w:b/>
          <w:sz w:val="32"/>
          <w:szCs w:val="28"/>
        </w:rPr>
        <w:t>Next Meeting:</w:t>
      </w:r>
      <w:r w:rsidR="00677B8D" w:rsidRPr="00454AE1">
        <w:rPr>
          <w:rFonts w:ascii="Garamond" w:hAnsi="Garamond"/>
          <w:b/>
          <w:sz w:val="32"/>
          <w:szCs w:val="28"/>
        </w:rPr>
        <w:t xml:space="preserve"> </w:t>
      </w:r>
      <w:r w:rsidR="00B35890" w:rsidRPr="00454AE1">
        <w:rPr>
          <w:rFonts w:ascii="Garamond" w:hAnsi="Garamond"/>
          <w:b/>
          <w:sz w:val="32"/>
          <w:szCs w:val="28"/>
        </w:rPr>
        <w:t>March 21</w:t>
      </w:r>
      <w:r w:rsidR="00677B8D" w:rsidRPr="00454AE1">
        <w:rPr>
          <w:rFonts w:ascii="Garamond" w:hAnsi="Garamond"/>
          <w:b/>
          <w:sz w:val="32"/>
          <w:szCs w:val="28"/>
        </w:rPr>
        <w:t>, 2018</w:t>
      </w:r>
      <w:r w:rsidR="00525394" w:rsidRPr="00454AE1">
        <w:rPr>
          <w:rFonts w:ascii="Garamond" w:hAnsi="Garamond"/>
          <w:b/>
          <w:sz w:val="32"/>
          <w:szCs w:val="28"/>
        </w:rPr>
        <w:t xml:space="preserve">. </w:t>
      </w:r>
    </w:p>
    <w:p w14:paraId="66E2953F" w14:textId="77777777" w:rsidR="00454AE1" w:rsidRDefault="00454AE1" w:rsidP="00284055">
      <w:pPr>
        <w:contextualSpacing/>
        <w:rPr>
          <w:rFonts w:ascii="Garamond" w:hAnsi="Garamond"/>
          <w:b/>
          <w:sz w:val="28"/>
          <w:szCs w:val="28"/>
        </w:rPr>
      </w:pPr>
    </w:p>
    <w:p w14:paraId="7CFD268A" w14:textId="3627303A" w:rsidR="00454AE1" w:rsidRPr="00323019" w:rsidRDefault="00454AE1" w:rsidP="00284055">
      <w:pPr>
        <w:contextualSpacing/>
        <w:rPr>
          <w:rFonts w:ascii="Garamond" w:hAnsi="Garamond"/>
          <w:b/>
          <w:sz w:val="28"/>
          <w:szCs w:val="28"/>
        </w:rPr>
      </w:pPr>
    </w:p>
    <w:sectPr w:rsidR="00454AE1" w:rsidRPr="00323019" w:rsidSect="00CE370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152" w:bottom="864" w:left="1152"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BA0B6" w14:textId="77777777" w:rsidR="00D55A01" w:rsidRDefault="00D55A01">
      <w:r>
        <w:separator/>
      </w:r>
    </w:p>
  </w:endnote>
  <w:endnote w:type="continuationSeparator" w:id="0">
    <w:p w14:paraId="0EF49A3D" w14:textId="77777777" w:rsidR="00D55A01" w:rsidRDefault="00D5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8F73" w14:textId="77777777" w:rsidR="003543B6" w:rsidRDefault="0035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4D26A840" w14:textId="77777777" w:rsidR="00095408" w:rsidRDefault="00095408" w:rsidP="003543B6">
        <w:pPr>
          <w:pStyle w:val="Footer"/>
          <w:pBdr>
            <w:top w:val="single" w:sz="4" w:space="0" w:color="D9D9D9" w:themeColor="background1" w:themeShade="D9"/>
          </w:pBdr>
          <w:jc w:val="right"/>
        </w:pPr>
        <w:r>
          <w:fldChar w:fldCharType="begin"/>
        </w:r>
        <w:r>
          <w:instrText xml:space="preserve"> PAGE   \* MERGEFORMAT </w:instrText>
        </w:r>
        <w:r>
          <w:fldChar w:fldCharType="separate"/>
        </w:r>
        <w:r w:rsidR="00954E10">
          <w:rPr>
            <w:noProof/>
          </w:rPr>
          <w:t>1</w:t>
        </w:r>
        <w:r>
          <w:rPr>
            <w:noProof/>
          </w:rPr>
          <w:fldChar w:fldCharType="end"/>
        </w:r>
        <w:r>
          <w:t xml:space="preserve"> | </w:t>
        </w:r>
        <w:r>
          <w:rPr>
            <w:color w:val="808080" w:themeColor="background1" w:themeShade="80"/>
            <w:spacing w:val="60"/>
          </w:rPr>
          <w:t>Page</w:t>
        </w:r>
      </w:p>
    </w:sdtContent>
  </w:sdt>
  <w:p w14:paraId="5F117E08" w14:textId="77777777" w:rsidR="004A3A38" w:rsidRDefault="004A3A38" w:rsidP="0046486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F1D4" w14:textId="77777777" w:rsidR="003543B6" w:rsidRDefault="0035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0002" w14:textId="77777777" w:rsidR="00D55A01" w:rsidRDefault="00D55A01">
      <w:r>
        <w:separator/>
      </w:r>
    </w:p>
  </w:footnote>
  <w:footnote w:type="continuationSeparator" w:id="0">
    <w:p w14:paraId="48EE458B" w14:textId="77777777" w:rsidR="00D55A01" w:rsidRDefault="00D55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93AB" w14:textId="77777777" w:rsidR="004A3A38" w:rsidRDefault="00954E10">
    <w:pPr>
      <w:pStyle w:val="Header"/>
    </w:pPr>
    <w:r>
      <w:rPr>
        <w:noProof/>
      </w:rPr>
      <w:pict w14:anchorId="1F47C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E14B" w14:textId="77777777" w:rsidR="004A3A38" w:rsidRDefault="00954E10">
    <w:pPr>
      <w:pStyle w:val="Header"/>
    </w:pPr>
    <w:r>
      <w:rPr>
        <w:noProof/>
      </w:rPr>
      <w:pict w14:anchorId="20259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E7B8" w14:textId="77777777" w:rsidR="004A3A38" w:rsidRDefault="00954E10">
    <w:pPr>
      <w:pStyle w:val="Header"/>
    </w:pPr>
    <w:r>
      <w:rPr>
        <w:noProof/>
      </w:rPr>
      <w:pict w14:anchorId="5C73D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68F"/>
    <w:multiLevelType w:val="hybridMultilevel"/>
    <w:tmpl w:val="A568FFC6"/>
    <w:lvl w:ilvl="0" w:tplc="86620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7076E"/>
    <w:multiLevelType w:val="hybridMultilevel"/>
    <w:tmpl w:val="AC9A2CAA"/>
    <w:lvl w:ilvl="0" w:tplc="0A9E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
  </w:num>
  <w:num w:numId="4">
    <w:abstractNumId w:val="6"/>
  </w:num>
  <w:num w:numId="5">
    <w:abstractNumId w:val="5"/>
  </w:num>
  <w:num w:numId="6">
    <w:abstractNumId w:val="11"/>
  </w:num>
  <w:num w:numId="7">
    <w:abstractNumId w:val="21"/>
  </w:num>
  <w:num w:numId="8">
    <w:abstractNumId w:val="18"/>
  </w:num>
  <w:num w:numId="9">
    <w:abstractNumId w:val="27"/>
  </w:num>
  <w:num w:numId="10">
    <w:abstractNumId w:val="10"/>
  </w:num>
  <w:num w:numId="11">
    <w:abstractNumId w:val="22"/>
  </w:num>
  <w:num w:numId="12">
    <w:abstractNumId w:val="13"/>
  </w:num>
  <w:num w:numId="13">
    <w:abstractNumId w:val="14"/>
  </w:num>
  <w:num w:numId="14">
    <w:abstractNumId w:val="3"/>
  </w:num>
  <w:num w:numId="15">
    <w:abstractNumId w:val="1"/>
  </w:num>
  <w:num w:numId="16">
    <w:abstractNumId w:val="4"/>
  </w:num>
  <w:num w:numId="17">
    <w:abstractNumId w:val="20"/>
  </w:num>
  <w:num w:numId="18">
    <w:abstractNumId w:val="8"/>
  </w:num>
  <w:num w:numId="19">
    <w:abstractNumId w:val="19"/>
  </w:num>
  <w:num w:numId="20">
    <w:abstractNumId w:val="26"/>
  </w:num>
  <w:num w:numId="21">
    <w:abstractNumId w:val="9"/>
  </w:num>
  <w:num w:numId="22">
    <w:abstractNumId w:val="24"/>
  </w:num>
  <w:num w:numId="23">
    <w:abstractNumId w:val="17"/>
  </w:num>
  <w:num w:numId="24">
    <w:abstractNumId w:val="25"/>
  </w:num>
  <w:num w:numId="25">
    <w:abstractNumId w:val="29"/>
  </w:num>
  <w:num w:numId="26">
    <w:abstractNumId w:val="16"/>
  </w:num>
  <w:num w:numId="27">
    <w:abstractNumId w:val="7"/>
  </w:num>
  <w:num w:numId="28">
    <w:abstractNumId w:val="15"/>
  </w:num>
  <w:num w:numId="29">
    <w:abstractNumId w:val="12"/>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078"/>
    <w:rsid w:val="00015402"/>
    <w:rsid w:val="00015B54"/>
    <w:rsid w:val="00015BB7"/>
    <w:rsid w:val="00021423"/>
    <w:rsid w:val="000217C3"/>
    <w:rsid w:val="0002197C"/>
    <w:rsid w:val="0002304A"/>
    <w:rsid w:val="00024752"/>
    <w:rsid w:val="00024B83"/>
    <w:rsid w:val="00025050"/>
    <w:rsid w:val="00025449"/>
    <w:rsid w:val="0002564C"/>
    <w:rsid w:val="00025AFD"/>
    <w:rsid w:val="00026723"/>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6B8F"/>
    <w:rsid w:val="00057489"/>
    <w:rsid w:val="000576FC"/>
    <w:rsid w:val="0006020B"/>
    <w:rsid w:val="0006032C"/>
    <w:rsid w:val="00060548"/>
    <w:rsid w:val="00060726"/>
    <w:rsid w:val="00060C7F"/>
    <w:rsid w:val="00060DC7"/>
    <w:rsid w:val="00062C88"/>
    <w:rsid w:val="00063692"/>
    <w:rsid w:val="00063731"/>
    <w:rsid w:val="00063840"/>
    <w:rsid w:val="00064CAD"/>
    <w:rsid w:val="000660A3"/>
    <w:rsid w:val="0006688B"/>
    <w:rsid w:val="00070147"/>
    <w:rsid w:val="00073513"/>
    <w:rsid w:val="000751AE"/>
    <w:rsid w:val="00075ABA"/>
    <w:rsid w:val="000767DC"/>
    <w:rsid w:val="00077412"/>
    <w:rsid w:val="000778A5"/>
    <w:rsid w:val="0007799F"/>
    <w:rsid w:val="00077F9A"/>
    <w:rsid w:val="000802FC"/>
    <w:rsid w:val="000810D6"/>
    <w:rsid w:val="00082E11"/>
    <w:rsid w:val="00084810"/>
    <w:rsid w:val="0008495A"/>
    <w:rsid w:val="00085360"/>
    <w:rsid w:val="00085870"/>
    <w:rsid w:val="00085A8A"/>
    <w:rsid w:val="0009210D"/>
    <w:rsid w:val="00093BB8"/>
    <w:rsid w:val="00093FD6"/>
    <w:rsid w:val="00094292"/>
    <w:rsid w:val="00094EF9"/>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A2B"/>
    <w:rsid w:val="000B2CF3"/>
    <w:rsid w:val="000B2F28"/>
    <w:rsid w:val="000B3788"/>
    <w:rsid w:val="000B400E"/>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3F2"/>
    <w:rsid w:val="000F7AE0"/>
    <w:rsid w:val="000F7E22"/>
    <w:rsid w:val="00100142"/>
    <w:rsid w:val="001001E8"/>
    <w:rsid w:val="00100E85"/>
    <w:rsid w:val="001013E3"/>
    <w:rsid w:val="00102043"/>
    <w:rsid w:val="00102798"/>
    <w:rsid w:val="00102BFE"/>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509"/>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3B1"/>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3AE"/>
    <w:rsid w:val="001927B3"/>
    <w:rsid w:val="00192EA7"/>
    <w:rsid w:val="00193454"/>
    <w:rsid w:val="00194FF6"/>
    <w:rsid w:val="00195784"/>
    <w:rsid w:val="00196042"/>
    <w:rsid w:val="001962AB"/>
    <w:rsid w:val="0019692C"/>
    <w:rsid w:val="0019714F"/>
    <w:rsid w:val="001976E8"/>
    <w:rsid w:val="0019783B"/>
    <w:rsid w:val="001A1902"/>
    <w:rsid w:val="001A1D11"/>
    <w:rsid w:val="001A2600"/>
    <w:rsid w:val="001A36EF"/>
    <w:rsid w:val="001A47FC"/>
    <w:rsid w:val="001A4DB0"/>
    <w:rsid w:val="001A52C2"/>
    <w:rsid w:val="001A5CC2"/>
    <w:rsid w:val="001A607F"/>
    <w:rsid w:val="001A706D"/>
    <w:rsid w:val="001A7A71"/>
    <w:rsid w:val="001B066A"/>
    <w:rsid w:val="001B0D08"/>
    <w:rsid w:val="001B12D2"/>
    <w:rsid w:val="001B1337"/>
    <w:rsid w:val="001B21CC"/>
    <w:rsid w:val="001B2452"/>
    <w:rsid w:val="001B46B0"/>
    <w:rsid w:val="001B50CB"/>
    <w:rsid w:val="001B5238"/>
    <w:rsid w:val="001B57B3"/>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16E60"/>
    <w:rsid w:val="00220535"/>
    <w:rsid w:val="00221F13"/>
    <w:rsid w:val="00223331"/>
    <w:rsid w:val="00223C1F"/>
    <w:rsid w:val="00224A60"/>
    <w:rsid w:val="002256BB"/>
    <w:rsid w:val="00225717"/>
    <w:rsid w:val="00225976"/>
    <w:rsid w:val="00225BAB"/>
    <w:rsid w:val="002266F2"/>
    <w:rsid w:val="00226CD1"/>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16A6"/>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766"/>
    <w:rsid w:val="00260AE5"/>
    <w:rsid w:val="00261038"/>
    <w:rsid w:val="00261227"/>
    <w:rsid w:val="0026149D"/>
    <w:rsid w:val="00261647"/>
    <w:rsid w:val="00261BB1"/>
    <w:rsid w:val="002630C0"/>
    <w:rsid w:val="0026384E"/>
    <w:rsid w:val="0026468B"/>
    <w:rsid w:val="00267901"/>
    <w:rsid w:val="00271868"/>
    <w:rsid w:val="00272C2F"/>
    <w:rsid w:val="00276428"/>
    <w:rsid w:val="00276704"/>
    <w:rsid w:val="0027683F"/>
    <w:rsid w:val="00276CAA"/>
    <w:rsid w:val="00281093"/>
    <w:rsid w:val="002819F2"/>
    <w:rsid w:val="00282929"/>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3A28"/>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0700"/>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19"/>
    <w:rsid w:val="0032308D"/>
    <w:rsid w:val="00323185"/>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3B6"/>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2A6D"/>
    <w:rsid w:val="003732C6"/>
    <w:rsid w:val="00373A61"/>
    <w:rsid w:val="00376B2A"/>
    <w:rsid w:val="0037744B"/>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55C"/>
    <w:rsid w:val="00390DAC"/>
    <w:rsid w:val="00391F6B"/>
    <w:rsid w:val="003922B7"/>
    <w:rsid w:val="0039263B"/>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C4B"/>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D6496"/>
    <w:rsid w:val="003D66CC"/>
    <w:rsid w:val="003D7F68"/>
    <w:rsid w:val="003E01CA"/>
    <w:rsid w:val="003E0EB7"/>
    <w:rsid w:val="003E3357"/>
    <w:rsid w:val="003E344D"/>
    <w:rsid w:val="003E3A3C"/>
    <w:rsid w:val="003E4921"/>
    <w:rsid w:val="003E61B8"/>
    <w:rsid w:val="003E714C"/>
    <w:rsid w:val="003E7345"/>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A00"/>
    <w:rsid w:val="00405E0E"/>
    <w:rsid w:val="00406DDF"/>
    <w:rsid w:val="00406EAD"/>
    <w:rsid w:val="00407AB9"/>
    <w:rsid w:val="00410215"/>
    <w:rsid w:val="00411261"/>
    <w:rsid w:val="00411C0F"/>
    <w:rsid w:val="004120C7"/>
    <w:rsid w:val="004133D2"/>
    <w:rsid w:val="004137B8"/>
    <w:rsid w:val="0041398E"/>
    <w:rsid w:val="0041418D"/>
    <w:rsid w:val="004143AD"/>
    <w:rsid w:val="00414A90"/>
    <w:rsid w:val="00415C06"/>
    <w:rsid w:val="00415D5D"/>
    <w:rsid w:val="00416B03"/>
    <w:rsid w:val="0042011E"/>
    <w:rsid w:val="0042048C"/>
    <w:rsid w:val="0042198E"/>
    <w:rsid w:val="004234A2"/>
    <w:rsid w:val="00425483"/>
    <w:rsid w:val="00426776"/>
    <w:rsid w:val="00430971"/>
    <w:rsid w:val="00432704"/>
    <w:rsid w:val="00433F7F"/>
    <w:rsid w:val="00434438"/>
    <w:rsid w:val="00435830"/>
    <w:rsid w:val="00436450"/>
    <w:rsid w:val="00436559"/>
    <w:rsid w:val="00440985"/>
    <w:rsid w:val="00440A92"/>
    <w:rsid w:val="00440E1E"/>
    <w:rsid w:val="004418B9"/>
    <w:rsid w:val="0044209F"/>
    <w:rsid w:val="00442304"/>
    <w:rsid w:val="004435E4"/>
    <w:rsid w:val="004443AB"/>
    <w:rsid w:val="00444612"/>
    <w:rsid w:val="00445897"/>
    <w:rsid w:val="00445B7D"/>
    <w:rsid w:val="0044758A"/>
    <w:rsid w:val="00447D93"/>
    <w:rsid w:val="0045029F"/>
    <w:rsid w:val="00450ED5"/>
    <w:rsid w:val="00452BE2"/>
    <w:rsid w:val="00453307"/>
    <w:rsid w:val="004538E6"/>
    <w:rsid w:val="00454352"/>
    <w:rsid w:val="00454AE1"/>
    <w:rsid w:val="00454C81"/>
    <w:rsid w:val="004556C7"/>
    <w:rsid w:val="0045708F"/>
    <w:rsid w:val="00457749"/>
    <w:rsid w:val="00460F9E"/>
    <w:rsid w:val="00461516"/>
    <w:rsid w:val="00461FDA"/>
    <w:rsid w:val="00462984"/>
    <w:rsid w:val="00463903"/>
    <w:rsid w:val="00463DEB"/>
    <w:rsid w:val="00464866"/>
    <w:rsid w:val="0046550F"/>
    <w:rsid w:val="004662AA"/>
    <w:rsid w:val="00467265"/>
    <w:rsid w:val="004700B8"/>
    <w:rsid w:val="00471311"/>
    <w:rsid w:val="004720D8"/>
    <w:rsid w:val="00472668"/>
    <w:rsid w:val="00472DF8"/>
    <w:rsid w:val="00473A8B"/>
    <w:rsid w:val="0047503F"/>
    <w:rsid w:val="00476056"/>
    <w:rsid w:val="00477214"/>
    <w:rsid w:val="004805FB"/>
    <w:rsid w:val="00481849"/>
    <w:rsid w:val="00483776"/>
    <w:rsid w:val="004838D3"/>
    <w:rsid w:val="00484812"/>
    <w:rsid w:val="00484B0E"/>
    <w:rsid w:val="0048539F"/>
    <w:rsid w:val="00485CE2"/>
    <w:rsid w:val="00485F21"/>
    <w:rsid w:val="004864ED"/>
    <w:rsid w:val="0048795B"/>
    <w:rsid w:val="00490135"/>
    <w:rsid w:val="00490A63"/>
    <w:rsid w:val="004915EF"/>
    <w:rsid w:val="00491A04"/>
    <w:rsid w:val="004937FF"/>
    <w:rsid w:val="0049413A"/>
    <w:rsid w:val="004948E9"/>
    <w:rsid w:val="004964E0"/>
    <w:rsid w:val="0049782D"/>
    <w:rsid w:val="004A06F0"/>
    <w:rsid w:val="004A0788"/>
    <w:rsid w:val="004A1B04"/>
    <w:rsid w:val="004A1B6A"/>
    <w:rsid w:val="004A2399"/>
    <w:rsid w:val="004A2CD6"/>
    <w:rsid w:val="004A34EA"/>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479"/>
    <w:rsid w:val="004B1BE0"/>
    <w:rsid w:val="004B1E74"/>
    <w:rsid w:val="004B33AF"/>
    <w:rsid w:val="004B3695"/>
    <w:rsid w:val="004B4C95"/>
    <w:rsid w:val="004B5301"/>
    <w:rsid w:val="004B57FB"/>
    <w:rsid w:val="004C17F4"/>
    <w:rsid w:val="004C196A"/>
    <w:rsid w:val="004C1A5F"/>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2E17"/>
    <w:rsid w:val="00513629"/>
    <w:rsid w:val="00515088"/>
    <w:rsid w:val="0051654C"/>
    <w:rsid w:val="00516867"/>
    <w:rsid w:val="00516998"/>
    <w:rsid w:val="005172E4"/>
    <w:rsid w:val="00517F04"/>
    <w:rsid w:val="00520C03"/>
    <w:rsid w:val="005227C4"/>
    <w:rsid w:val="00522FD2"/>
    <w:rsid w:val="00525394"/>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079"/>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16F"/>
    <w:rsid w:val="00556809"/>
    <w:rsid w:val="00556922"/>
    <w:rsid w:val="00556FB5"/>
    <w:rsid w:val="00557A25"/>
    <w:rsid w:val="00557CA9"/>
    <w:rsid w:val="005604FB"/>
    <w:rsid w:val="00560990"/>
    <w:rsid w:val="00561FB1"/>
    <w:rsid w:val="005652BC"/>
    <w:rsid w:val="0056564C"/>
    <w:rsid w:val="0056591D"/>
    <w:rsid w:val="0056662F"/>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A69"/>
    <w:rsid w:val="00584BC6"/>
    <w:rsid w:val="00585ACB"/>
    <w:rsid w:val="00585B64"/>
    <w:rsid w:val="00586384"/>
    <w:rsid w:val="00587536"/>
    <w:rsid w:val="005918A1"/>
    <w:rsid w:val="00593E9E"/>
    <w:rsid w:val="0059516C"/>
    <w:rsid w:val="00595852"/>
    <w:rsid w:val="00595939"/>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22C8"/>
    <w:rsid w:val="005B3F0F"/>
    <w:rsid w:val="005B5F14"/>
    <w:rsid w:val="005B64E5"/>
    <w:rsid w:val="005C010C"/>
    <w:rsid w:val="005C39C6"/>
    <w:rsid w:val="005C3CAC"/>
    <w:rsid w:val="005C55A1"/>
    <w:rsid w:val="005C62B1"/>
    <w:rsid w:val="005D079A"/>
    <w:rsid w:val="005D2D36"/>
    <w:rsid w:val="005D3992"/>
    <w:rsid w:val="005D419E"/>
    <w:rsid w:val="005D44FB"/>
    <w:rsid w:val="005D464C"/>
    <w:rsid w:val="005D5D30"/>
    <w:rsid w:val="005D623C"/>
    <w:rsid w:val="005D6DE4"/>
    <w:rsid w:val="005E115B"/>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61A0"/>
    <w:rsid w:val="00607074"/>
    <w:rsid w:val="00610232"/>
    <w:rsid w:val="00610BDC"/>
    <w:rsid w:val="00610FE1"/>
    <w:rsid w:val="00611232"/>
    <w:rsid w:val="00611333"/>
    <w:rsid w:val="006114EA"/>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3C3"/>
    <w:rsid w:val="0065595A"/>
    <w:rsid w:val="00656303"/>
    <w:rsid w:val="0065676B"/>
    <w:rsid w:val="00656FF9"/>
    <w:rsid w:val="00657960"/>
    <w:rsid w:val="0066072A"/>
    <w:rsid w:val="0066105C"/>
    <w:rsid w:val="00661EF2"/>
    <w:rsid w:val="00662421"/>
    <w:rsid w:val="006629F7"/>
    <w:rsid w:val="00662EBB"/>
    <w:rsid w:val="0066393E"/>
    <w:rsid w:val="00663AF4"/>
    <w:rsid w:val="00664749"/>
    <w:rsid w:val="00664B8A"/>
    <w:rsid w:val="00664ECB"/>
    <w:rsid w:val="0066512F"/>
    <w:rsid w:val="00665675"/>
    <w:rsid w:val="006668E8"/>
    <w:rsid w:val="00666FBA"/>
    <w:rsid w:val="00673219"/>
    <w:rsid w:val="00673BAF"/>
    <w:rsid w:val="006751E8"/>
    <w:rsid w:val="006763E7"/>
    <w:rsid w:val="00676E56"/>
    <w:rsid w:val="00677814"/>
    <w:rsid w:val="00677B8D"/>
    <w:rsid w:val="00680B48"/>
    <w:rsid w:val="006821B3"/>
    <w:rsid w:val="0068250E"/>
    <w:rsid w:val="00682698"/>
    <w:rsid w:val="00683F4F"/>
    <w:rsid w:val="006876D7"/>
    <w:rsid w:val="00690200"/>
    <w:rsid w:val="00690C3C"/>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2B94"/>
    <w:rsid w:val="006B4561"/>
    <w:rsid w:val="006B5B58"/>
    <w:rsid w:val="006B5BBC"/>
    <w:rsid w:val="006B5FE4"/>
    <w:rsid w:val="006B62C9"/>
    <w:rsid w:val="006C0846"/>
    <w:rsid w:val="006C1007"/>
    <w:rsid w:val="006C1055"/>
    <w:rsid w:val="006C13DE"/>
    <w:rsid w:val="006C21D7"/>
    <w:rsid w:val="006C3551"/>
    <w:rsid w:val="006C491C"/>
    <w:rsid w:val="006C4C60"/>
    <w:rsid w:val="006C687E"/>
    <w:rsid w:val="006C73B3"/>
    <w:rsid w:val="006D05DA"/>
    <w:rsid w:val="006D134C"/>
    <w:rsid w:val="006D1933"/>
    <w:rsid w:val="006D1E50"/>
    <w:rsid w:val="006D1EED"/>
    <w:rsid w:val="006D27EB"/>
    <w:rsid w:val="006D4089"/>
    <w:rsid w:val="006D4B72"/>
    <w:rsid w:val="006D5356"/>
    <w:rsid w:val="006D5C18"/>
    <w:rsid w:val="006D64C9"/>
    <w:rsid w:val="006D70B3"/>
    <w:rsid w:val="006D7ECF"/>
    <w:rsid w:val="006E126E"/>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289F"/>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4FA"/>
    <w:rsid w:val="0074063B"/>
    <w:rsid w:val="00740A81"/>
    <w:rsid w:val="007414D9"/>
    <w:rsid w:val="00741825"/>
    <w:rsid w:val="007423E6"/>
    <w:rsid w:val="00743372"/>
    <w:rsid w:val="00743DC8"/>
    <w:rsid w:val="00743E9C"/>
    <w:rsid w:val="00743FFB"/>
    <w:rsid w:val="0074435C"/>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0557"/>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3C8"/>
    <w:rsid w:val="00814A1B"/>
    <w:rsid w:val="00817B5D"/>
    <w:rsid w:val="00817F57"/>
    <w:rsid w:val="00817FFD"/>
    <w:rsid w:val="0082133C"/>
    <w:rsid w:val="00821341"/>
    <w:rsid w:val="008217AE"/>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503D"/>
    <w:rsid w:val="00847A89"/>
    <w:rsid w:val="00847B4A"/>
    <w:rsid w:val="00847FF3"/>
    <w:rsid w:val="00850047"/>
    <w:rsid w:val="00850721"/>
    <w:rsid w:val="008519C9"/>
    <w:rsid w:val="00851E45"/>
    <w:rsid w:val="00852701"/>
    <w:rsid w:val="00852C9F"/>
    <w:rsid w:val="00853C55"/>
    <w:rsid w:val="00853DB1"/>
    <w:rsid w:val="00853F87"/>
    <w:rsid w:val="008548AC"/>
    <w:rsid w:val="00855A28"/>
    <w:rsid w:val="00855CD7"/>
    <w:rsid w:val="008568C7"/>
    <w:rsid w:val="00856C2A"/>
    <w:rsid w:val="00857AE4"/>
    <w:rsid w:val="0086077E"/>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765B1"/>
    <w:rsid w:val="0088028F"/>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5AB2"/>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3F5"/>
    <w:rsid w:val="008E54A4"/>
    <w:rsid w:val="008E599B"/>
    <w:rsid w:val="008E6CC4"/>
    <w:rsid w:val="008E7ADA"/>
    <w:rsid w:val="008F1499"/>
    <w:rsid w:val="008F1969"/>
    <w:rsid w:val="008F1F21"/>
    <w:rsid w:val="008F50AA"/>
    <w:rsid w:val="008F6A1C"/>
    <w:rsid w:val="008F6C3F"/>
    <w:rsid w:val="008F707C"/>
    <w:rsid w:val="00901A97"/>
    <w:rsid w:val="009021B8"/>
    <w:rsid w:val="009026A6"/>
    <w:rsid w:val="00902A6B"/>
    <w:rsid w:val="00904486"/>
    <w:rsid w:val="009047DB"/>
    <w:rsid w:val="00904C56"/>
    <w:rsid w:val="00905FCA"/>
    <w:rsid w:val="009064B1"/>
    <w:rsid w:val="00907DB4"/>
    <w:rsid w:val="009128E1"/>
    <w:rsid w:val="00913DCA"/>
    <w:rsid w:val="009141F8"/>
    <w:rsid w:val="009143CE"/>
    <w:rsid w:val="00914746"/>
    <w:rsid w:val="00915C0E"/>
    <w:rsid w:val="00915FB0"/>
    <w:rsid w:val="00916131"/>
    <w:rsid w:val="00917D1C"/>
    <w:rsid w:val="0092140C"/>
    <w:rsid w:val="0092279D"/>
    <w:rsid w:val="00924DC4"/>
    <w:rsid w:val="00924DF6"/>
    <w:rsid w:val="00925D0A"/>
    <w:rsid w:val="00927805"/>
    <w:rsid w:val="00927C90"/>
    <w:rsid w:val="00930164"/>
    <w:rsid w:val="00931EBE"/>
    <w:rsid w:val="009372D9"/>
    <w:rsid w:val="009375FC"/>
    <w:rsid w:val="00937A08"/>
    <w:rsid w:val="00937E1F"/>
    <w:rsid w:val="00943E0C"/>
    <w:rsid w:val="00944089"/>
    <w:rsid w:val="0094480F"/>
    <w:rsid w:val="0094500A"/>
    <w:rsid w:val="00946804"/>
    <w:rsid w:val="009477C0"/>
    <w:rsid w:val="00947A85"/>
    <w:rsid w:val="00947BB5"/>
    <w:rsid w:val="009514DC"/>
    <w:rsid w:val="00952232"/>
    <w:rsid w:val="00954E10"/>
    <w:rsid w:val="009561B0"/>
    <w:rsid w:val="00960396"/>
    <w:rsid w:val="00960449"/>
    <w:rsid w:val="0096051F"/>
    <w:rsid w:val="00960647"/>
    <w:rsid w:val="009636F4"/>
    <w:rsid w:val="00963C94"/>
    <w:rsid w:val="00963D7E"/>
    <w:rsid w:val="00964A57"/>
    <w:rsid w:val="00964DF5"/>
    <w:rsid w:val="009658E2"/>
    <w:rsid w:val="009662F1"/>
    <w:rsid w:val="0096657D"/>
    <w:rsid w:val="009666A7"/>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A37"/>
    <w:rsid w:val="00983B34"/>
    <w:rsid w:val="0098474B"/>
    <w:rsid w:val="009849AB"/>
    <w:rsid w:val="00984A3A"/>
    <w:rsid w:val="00984B2F"/>
    <w:rsid w:val="00990459"/>
    <w:rsid w:val="0099066C"/>
    <w:rsid w:val="00991171"/>
    <w:rsid w:val="00991BA8"/>
    <w:rsid w:val="00991BB7"/>
    <w:rsid w:val="00991D22"/>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A1A"/>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96E"/>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29C2"/>
    <w:rsid w:val="00AA3020"/>
    <w:rsid w:val="00AA4642"/>
    <w:rsid w:val="00AA4CDB"/>
    <w:rsid w:val="00AA5B0D"/>
    <w:rsid w:val="00AA5DF6"/>
    <w:rsid w:val="00AA61F1"/>
    <w:rsid w:val="00AA648E"/>
    <w:rsid w:val="00AA74F6"/>
    <w:rsid w:val="00AA79B0"/>
    <w:rsid w:val="00AA7C18"/>
    <w:rsid w:val="00AB14CE"/>
    <w:rsid w:val="00AB1876"/>
    <w:rsid w:val="00AB1EBE"/>
    <w:rsid w:val="00AB2867"/>
    <w:rsid w:val="00AB306B"/>
    <w:rsid w:val="00AB3702"/>
    <w:rsid w:val="00AB4013"/>
    <w:rsid w:val="00AB5391"/>
    <w:rsid w:val="00AB58F4"/>
    <w:rsid w:val="00AB5E75"/>
    <w:rsid w:val="00AB64CA"/>
    <w:rsid w:val="00AB6AAC"/>
    <w:rsid w:val="00AC0A9A"/>
    <w:rsid w:val="00AC14D1"/>
    <w:rsid w:val="00AC1A8E"/>
    <w:rsid w:val="00AC2351"/>
    <w:rsid w:val="00AC245E"/>
    <w:rsid w:val="00AC2E55"/>
    <w:rsid w:val="00AC2EB5"/>
    <w:rsid w:val="00AC3718"/>
    <w:rsid w:val="00AC435C"/>
    <w:rsid w:val="00AC4A0F"/>
    <w:rsid w:val="00AC52E7"/>
    <w:rsid w:val="00AC5BD4"/>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1129"/>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962"/>
    <w:rsid w:val="00B07CE2"/>
    <w:rsid w:val="00B10141"/>
    <w:rsid w:val="00B130E5"/>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0AAA"/>
    <w:rsid w:val="00B315DF"/>
    <w:rsid w:val="00B34566"/>
    <w:rsid w:val="00B34858"/>
    <w:rsid w:val="00B3578C"/>
    <w:rsid w:val="00B35890"/>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4BC6"/>
    <w:rsid w:val="00B85920"/>
    <w:rsid w:val="00B85D79"/>
    <w:rsid w:val="00B86846"/>
    <w:rsid w:val="00B86D01"/>
    <w:rsid w:val="00B91FA1"/>
    <w:rsid w:val="00B91FBD"/>
    <w:rsid w:val="00B92247"/>
    <w:rsid w:val="00B936F6"/>
    <w:rsid w:val="00B93A2A"/>
    <w:rsid w:val="00B95D55"/>
    <w:rsid w:val="00B96210"/>
    <w:rsid w:val="00B964A5"/>
    <w:rsid w:val="00B96DF1"/>
    <w:rsid w:val="00B97CB8"/>
    <w:rsid w:val="00BA1CD9"/>
    <w:rsid w:val="00BA2EEB"/>
    <w:rsid w:val="00BA3AD1"/>
    <w:rsid w:val="00BA3B06"/>
    <w:rsid w:val="00BA3D32"/>
    <w:rsid w:val="00BA61BA"/>
    <w:rsid w:val="00BB064F"/>
    <w:rsid w:val="00BB19B7"/>
    <w:rsid w:val="00BB2745"/>
    <w:rsid w:val="00BB29E8"/>
    <w:rsid w:val="00BB373C"/>
    <w:rsid w:val="00BB4D39"/>
    <w:rsid w:val="00BB54B1"/>
    <w:rsid w:val="00BB6CFC"/>
    <w:rsid w:val="00BB6DAA"/>
    <w:rsid w:val="00BB71FD"/>
    <w:rsid w:val="00BB75E6"/>
    <w:rsid w:val="00BB7692"/>
    <w:rsid w:val="00BC0A81"/>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E7CA0"/>
    <w:rsid w:val="00BE7F44"/>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13A5"/>
    <w:rsid w:val="00C12259"/>
    <w:rsid w:val="00C12F7C"/>
    <w:rsid w:val="00C1369E"/>
    <w:rsid w:val="00C136D7"/>
    <w:rsid w:val="00C155AD"/>
    <w:rsid w:val="00C15944"/>
    <w:rsid w:val="00C163A8"/>
    <w:rsid w:val="00C16A20"/>
    <w:rsid w:val="00C16F93"/>
    <w:rsid w:val="00C17960"/>
    <w:rsid w:val="00C17E1D"/>
    <w:rsid w:val="00C2228B"/>
    <w:rsid w:val="00C2429F"/>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15EE"/>
    <w:rsid w:val="00C83503"/>
    <w:rsid w:val="00C8538A"/>
    <w:rsid w:val="00C85A78"/>
    <w:rsid w:val="00C86447"/>
    <w:rsid w:val="00C86743"/>
    <w:rsid w:val="00C86DC5"/>
    <w:rsid w:val="00C86F08"/>
    <w:rsid w:val="00C8714D"/>
    <w:rsid w:val="00C873C3"/>
    <w:rsid w:val="00C90506"/>
    <w:rsid w:val="00C91361"/>
    <w:rsid w:val="00C92487"/>
    <w:rsid w:val="00C92A23"/>
    <w:rsid w:val="00C933EB"/>
    <w:rsid w:val="00C93E9C"/>
    <w:rsid w:val="00C94412"/>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0E82"/>
    <w:rsid w:val="00CD195B"/>
    <w:rsid w:val="00CD4131"/>
    <w:rsid w:val="00CD42C4"/>
    <w:rsid w:val="00CD6D05"/>
    <w:rsid w:val="00CD6E6A"/>
    <w:rsid w:val="00CD756F"/>
    <w:rsid w:val="00CE14FA"/>
    <w:rsid w:val="00CE197F"/>
    <w:rsid w:val="00CE1F74"/>
    <w:rsid w:val="00CE2B02"/>
    <w:rsid w:val="00CE2FBB"/>
    <w:rsid w:val="00CE3261"/>
    <w:rsid w:val="00CE370B"/>
    <w:rsid w:val="00CE3848"/>
    <w:rsid w:val="00CE44F6"/>
    <w:rsid w:val="00CE4EC0"/>
    <w:rsid w:val="00CE6093"/>
    <w:rsid w:val="00CE6FFF"/>
    <w:rsid w:val="00CE706C"/>
    <w:rsid w:val="00CE785D"/>
    <w:rsid w:val="00CE7A5C"/>
    <w:rsid w:val="00CF02A5"/>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18C"/>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908"/>
    <w:rsid w:val="00D40DAD"/>
    <w:rsid w:val="00D41575"/>
    <w:rsid w:val="00D41D83"/>
    <w:rsid w:val="00D41EE9"/>
    <w:rsid w:val="00D43007"/>
    <w:rsid w:val="00D43294"/>
    <w:rsid w:val="00D43384"/>
    <w:rsid w:val="00D440B5"/>
    <w:rsid w:val="00D44B18"/>
    <w:rsid w:val="00D45B90"/>
    <w:rsid w:val="00D4604F"/>
    <w:rsid w:val="00D46489"/>
    <w:rsid w:val="00D468B7"/>
    <w:rsid w:val="00D46AC4"/>
    <w:rsid w:val="00D46E01"/>
    <w:rsid w:val="00D46F96"/>
    <w:rsid w:val="00D47FD9"/>
    <w:rsid w:val="00D5030E"/>
    <w:rsid w:val="00D505B5"/>
    <w:rsid w:val="00D5079A"/>
    <w:rsid w:val="00D5152B"/>
    <w:rsid w:val="00D51701"/>
    <w:rsid w:val="00D518F6"/>
    <w:rsid w:val="00D51ADF"/>
    <w:rsid w:val="00D51B6A"/>
    <w:rsid w:val="00D51E38"/>
    <w:rsid w:val="00D5579C"/>
    <w:rsid w:val="00D55A01"/>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12B"/>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0C0E"/>
    <w:rsid w:val="00DA15ED"/>
    <w:rsid w:val="00DA180B"/>
    <w:rsid w:val="00DA1C83"/>
    <w:rsid w:val="00DA3068"/>
    <w:rsid w:val="00DA4D17"/>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3915"/>
    <w:rsid w:val="00DD45E9"/>
    <w:rsid w:val="00DD5F9C"/>
    <w:rsid w:val="00DD6155"/>
    <w:rsid w:val="00DD6C2E"/>
    <w:rsid w:val="00DD71A7"/>
    <w:rsid w:val="00DD7966"/>
    <w:rsid w:val="00DE034F"/>
    <w:rsid w:val="00DE1A33"/>
    <w:rsid w:val="00DE1AA6"/>
    <w:rsid w:val="00DE208E"/>
    <w:rsid w:val="00DE26F8"/>
    <w:rsid w:val="00DE2A79"/>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5D7E"/>
    <w:rsid w:val="00DF6635"/>
    <w:rsid w:val="00DF6B66"/>
    <w:rsid w:val="00DF7084"/>
    <w:rsid w:val="00E006CB"/>
    <w:rsid w:val="00E0112C"/>
    <w:rsid w:val="00E01702"/>
    <w:rsid w:val="00E025F9"/>
    <w:rsid w:val="00E02F18"/>
    <w:rsid w:val="00E06AFB"/>
    <w:rsid w:val="00E102E0"/>
    <w:rsid w:val="00E111DE"/>
    <w:rsid w:val="00E119FE"/>
    <w:rsid w:val="00E11A50"/>
    <w:rsid w:val="00E12B57"/>
    <w:rsid w:val="00E12F32"/>
    <w:rsid w:val="00E13424"/>
    <w:rsid w:val="00E13AAF"/>
    <w:rsid w:val="00E14632"/>
    <w:rsid w:val="00E148E6"/>
    <w:rsid w:val="00E15D31"/>
    <w:rsid w:val="00E16B09"/>
    <w:rsid w:val="00E1790D"/>
    <w:rsid w:val="00E17960"/>
    <w:rsid w:val="00E17A6F"/>
    <w:rsid w:val="00E17FDD"/>
    <w:rsid w:val="00E20D61"/>
    <w:rsid w:val="00E21EC6"/>
    <w:rsid w:val="00E21EEC"/>
    <w:rsid w:val="00E224C3"/>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2E77"/>
    <w:rsid w:val="00E448B2"/>
    <w:rsid w:val="00E460B5"/>
    <w:rsid w:val="00E47668"/>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0EE3"/>
    <w:rsid w:val="00E91C27"/>
    <w:rsid w:val="00E92093"/>
    <w:rsid w:val="00E930BF"/>
    <w:rsid w:val="00E93643"/>
    <w:rsid w:val="00E95474"/>
    <w:rsid w:val="00E95524"/>
    <w:rsid w:val="00E95AA9"/>
    <w:rsid w:val="00E95DC0"/>
    <w:rsid w:val="00E97EDC"/>
    <w:rsid w:val="00EA01F9"/>
    <w:rsid w:val="00EA0306"/>
    <w:rsid w:val="00EA08E7"/>
    <w:rsid w:val="00EA1D00"/>
    <w:rsid w:val="00EA27BB"/>
    <w:rsid w:val="00EA349D"/>
    <w:rsid w:val="00EA3754"/>
    <w:rsid w:val="00EA403C"/>
    <w:rsid w:val="00EA76C8"/>
    <w:rsid w:val="00EA785A"/>
    <w:rsid w:val="00EB2B7E"/>
    <w:rsid w:val="00EB2B91"/>
    <w:rsid w:val="00EB39F7"/>
    <w:rsid w:val="00EB3FED"/>
    <w:rsid w:val="00EB54A6"/>
    <w:rsid w:val="00EB55C2"/>
    <w:rsid w:val="00EB6746"/>
    <w:rsid w:val="00EB6D62"/>
    <w:rsid w:val="00EB7FA5"/>
    <w:rsid w:val="00EC03CC"/>
    <w:rsid w:val="00EC1253"/>
    <w:rsid w:val="00EC3061"/>
    <w:rsid w:val="00EC3BC4"/>
    <w:rsid w:val="00EC4289"/>
    <w:rsid w:val="00EC4671"/>
    <w:rsid w:val="00EC5B97"/>
    <w:rsid w:val="00EC64D7"/>
    <w:rsid w:val="00EC6ED7"/>
    <w:rsid w:val="00ED0D09"/>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45C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1E"/>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2484"/>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6F02"/>
    <w:rsid w:val="00F47DE9"/>
    <w:rsid w:val="00F47EDE"/>
    <w:rsid w:val="00F51195"/>
    <w:rsid w:val="00F5271A"/>
    <w:rsid w:val="00F52825"/>
    <w:rsid w:val="00F52A77"/>
    <w:rsid w:val="00F55DB2"/>
    <w:rsid w:val="00F57455"/>
    <w:rsid w:val="00F6031A"/>
    <w:rsid w:val="00F604B6"/>
    <w:rsid w:val="00F61C0C"/>
    <w:rsid w:val="00F61D5A"/>
    <w:rsid w:val="00F6216D"/>
    <w:rsid w:val="00F62827"/>
    <w:rsid w:val="00F62C5C"/>
    <w:rsid w:val="00F62E53"/>
    <w:rsid w:val="00F62FDA"/>
    <w:rsid w:val="00F6367E"/>
    <w:rsid w:val="00F6391E"/>
    <w:rsid w:val="00F6480E"/>
    <w:rsid w:val="00F65076"/>
    <w:rsid w:val="00F65610"/>
    <w:rsid w:val="00F663C3"/>
    <w:rsid w:val="00F66E4A"/>
    <w:rsid w:val="00F67EF6"/>
    <w:rsid w:val="00F71560"/>
    <w:rsid w:val="00F719F9"/>
    <w:rsid w:val="00F72038"/>
    <w:rsid w:val="00F7408D"/>
    <w:rsid w:val="00F74991"/>
    <w:rsid w:val="00F74FBE"/>
    <w:rsid w:val="00F75C0F"/>
    <w:rsid w:val="00F76FDC"/>
    <w:rsid w:val="00F77E92"/>
    <w:rsid w:val="00F814C4"/>
    <w:rsid w:val="00F821D1"/>
    <w:rsid w:val="00F83180"/>
    <w:rsid w:val="00F83235"/>
    <w:rsid w:val="00F842B8"/>
    <w:rsid w:val="00F84DD9"/>
    <w:rsid w:val="00F84F26"/>
    <w:rsid w:val="00F85D41"/>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3B64"/>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C707B"/>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26D"/>
    <w:rsid w:val="00FF1934"/>
    <w:rsid w:val="00FF19B8"/>
    <w:rsid w:val="00FF1B14"/>
    <w:rsid w:val="00FF2BF2"/>
    <w:rsid w:val="00FF2CD6"/>
    <w:rsid w:val="00FF46DF"/>
    <w:rsid w:val="00FF4FE9"/>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D36B1"/>
  <w15:docId w15:val="{68B8CE4B-ADAC-46AB-B7FB-ECD66D1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inehomelessplanning.org" TargetMode="External"/><Relationship Id="rId4" Type="http://schemas.openxmlformats.org/officeDocument/2006/relationships/settings" Target="settings.xml"/><Relationship Id="rId9" Type="http://schemas.openxmlformats.org/officeDocument/2006/relationships/hyperlink" Target="mailto:stibbitts@mainehous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D0E7-AFEC-4D72-83D0-430944B7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9051</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stibbitts</dc:creator>
  <cp:keywords/>
  <cp:lastModifiedBy>Scott Tibbitts</cp:lastModifiedBy>
  <cp:revision>5</cp:revision>
  <cp:lastPrinted>2019-01-23T21:01:00Z</cp:lastPrinted>
  <dcterms:created xsi:type="dcterms:W3CDTF">2019-01-23T14:41:00Z</dcterms:created>
  <dcterms:modified xsi:type="dcterms:W3CDTF">2019-01-23T21:04:00Z</dcterms:modified>
</cp:coreProperties>
</file>