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8EC7" w14:textId="77777777" w:rsidR="004E2F5C" w:rsidRPr="00C660B0" w:rsidRDefault="004E2F5C">
      <w:pPr>
        <w:rPr>
          <w:b/>
        </w:rPr>
      </w:pPr>
      <w:bookmarkStart w:id="0" w:name="_GoBack"/>
      <w:bookmarkEnd w:id="0"/>
      <w:r w:rsidRPr="00C660B0">
        <w:rPr>
          <w:b/>
        </w:rPr>
        <w:t>MCOC Steering Committee</w:t>
      </w:r>
    </w:p>
    <w:p w14:paraId="47F143DE" w14:textId="410AFDA4" w:rsidR="00C660B0" w:rsidRDefault="00596608">
      <w:r>
        <w:t>November 7</w:t>
      </w:r>
      <w:r w:rsidR="004E2F5C">
        <w:t>,</w:t>
      </w:r>
      <w:r>
        <w:t xml:space="preserve"> 2016</w:t>
      </w:r>
      <w:r w:rsidR="004E2F5C">
        <w:t xml:space="preserve"> </w:t>
      </w:r>
      <w:r w:rsidR="00C660B0">
        <w:t xml:space="preserve">10:00-12:00 </w:t>
      </w:r>
    </w:p>
    <w:p w14:paraId="684C2775" w14:textId="00B1281E" w:rsidR="0095718A" w:rsidRDefault="00C660B0">
      <w:pPr>
        <w:rPr>
          <w:rFonts w:ascii="Arial" w:hAnsi="Arial" w:cs="Arial"/>
          <w:color w:val="1A1A1A"/>
          <w:sz w:val="22"/>
          <w:szCs w:val="26"/>
        </w:rPr>
      </w:pPr>
      <w:r>
        <w:t>B</w:t>
      </w:r>
      <w:r w:rsidR="004E2F5C">
        <w:t xml:space="preserve">y Phone  </w:t>
      </w:r>
      <w:hyperlink r:id="rId6" w:history="1">
        <w:r w:rsidR="004E2F5C" w:rsidRPr="00063F9F">
          <w:rPr>
            <w:rFonts w:ascii="Arial" w:hAnsi="Arial" w:cs="Arial"/>
            <w:color w:val="103CC0"/>
            <w:sz w:val="22"/>
            <w:szCs w:val="26"/>
            <w:u w:val="single" w:color="103CC0"/>
          </w:rPr>
          <w:t>(8</w:t>
        </w:r>
        <w:r w:rsidR="00596608">
          <w:rPr>
            <w:rFonts w:ascii="Arial" w:hAnsi="Arial" w:cs="Arial"/>
            <w:color w:val="103CC0"/>
            <w:sz w:val="22"/>
            <w:szCs w:val="26"/>
            <w:u w:val="single" w:color="103CC0"/>
          </w:rPr>
          <w:t>66</w:t>
        </w:r>
        <w:r w:rsidR="004E2F5C" w:rsidRPr="00063F9F">
          <w:rPr>
            <w:rFonts w:ascii="Arial" w:hAnsi="Arial" w:cs="Arial"/>
            <w:color w:val="103CC0"/>
            <w:sz w:val="22"/>
            <w:szCs w:val="26"/>
            <w:u w:val="single" w:color="103CC0"/>
          </w:rPr>
          <w:t>)</w:t>
        </w:r>
        <w:r w:rsidR="00596608">
          <w:rPr>
            <w:rFonts w:ascii="Arial" w:hAnsi="Arial" w:cs="Arial"/>
            <w:color w:val="103CC0"/>
            <w:sz w:val="22"/>
            <w:szCs w:val="26"/>
            <w:u w:val="single" w:color="103CC0"/>
          </w:rPr>
          <w:t>-316</w:t>
        </w:r>
        <w:r w:rsidR="004E2F5C" w:rsidRPr="00063F9F">
          <w:rPr>
            <w:rFonts w:ascii="Arial" w:hAnsi="Arial" w:cs="Arial"/>
            <w:color w:val="103CC0"/>
            <w:sz w:val="22"/>
            <w:szCs w:val="26"/>
            <w:u w:val="single" w:color="103CC0"/>
          </w:rPr>
          <w:t>-</w:t>
        </w:r>
        <w:r w:rsidR="00596608">
          <w:rPr>
            <w:rFonts w:ascii="Arial" w:hAnsi="Arial" w:cs="Arial"/>
            <w:color w:val="103CC0"/>
            <w:sz w:val="22"/>
            <w:szCs w:val="26"/>
            <w:u w:val="single" w:color="103CC0"/>
          </w:rPr>
          <w:t>1519</w:t>
        </w:r>
      </w:hyperlink>
      <w:r w:rsidR="004E2F5C" w:rsidRPr="00063F9F">
        <w:rPr>
          <w:rFonts w:ascii="Arial" w:hAnsi="Arial" w:cs="Arial"/>
          <w:color w:val="1A1A1A"/>
          <w:sz w:val="22"/>
          <w:szCs w:val="26"/>
        </w:rPr>
        <w:t> and the participant code is:</w:t>
      </w:r>
      <w:hyperlink r:id="rId7" w:history="1">
        <w:r w:rsidR="00596608">
          <w:rPr>
            <w:rFonts w:ascii="Arial" w:hAnsi="Arial" w:cs="Arial"/>
            <w:color w:val="103CC0"/>
            <w:sz w:val="22"/>
            <w:szCs w:val="26"/>
            <w:u w:val="single" w:color="103CC0"/>
          </w:rPr>
          <w:t>9284</w:t>
        </w:r>
      </w:hyperlink>
      <w:r w:rsidR="00596608">
        <w:rPr>
          <w:rFonts w:ascii="Arial" w:hAnsi="Arial" w:cs="Arial"/>
          <w:color w:val="103CC0"/>
          <w:sz w:val="22"/>
          <w:szCs w:val="26"/>
          <w:u w:val="single" w:color="103CC0"/>
        </w:rPr>
        <w:t xml:space="preserve"> 295#</w:t>
      </w:r>
      <w:r w:rsidR="004E2F5C" w:rsidRPr="00063F9F">
        <w:rPr>
          <w:rFonts w:ascii="Arial" w:hAnsi="Arial" w:cs="Arial"/>
          <w:color w:val="1A1A1A"/>
          <w:sz w:val="22"/>
          <w:szCs w:val="26"/>
        </w:rPr>
        <w:t>. </w:t>
      </w:r>
    </w:p>
    <w:p w14:paraId="4C929210" w14:textId="77777777" w:rsidR="004E2F5C" w:rsidRDefault="004E2F5C">
      <w:pPr>
        <w:rPr>
          <w:rFonts w:ascii="Arial" w:hAnsi="Arial" w:cs="Arial"/>
          <w:color w:val="1A1A1A"/>
          <w:sz w:val="22"/>
          <w:szCs w:val="26"/>
        </w:rPr>
      </w:pPr>
    </w:p>
    <w:p w14:paraId="2DFA527F" w14:textId="34E0FEF5" w:rsidR="004E2F5C" w:rsidRDefault="00E5455A" w:rsidP="004E2F5C">
      <w:r>
        <w:t>Attendees: Steve Ellis, Chet Barnes, Vickey Rand, Melody Fitch, Gi</w:t>
      </w:r>
      <w:r w:rsidR="00596608">
        <w:t xml:space="preserve">nny Dill, Mike Mooney, Gail </w:t>
      </w:r>
      <w:proofErr w:type="spellStart"/>
      <w:r w:rsidR="00596608">
        <w:t>Garrow</w:t>
      </w:r>
      <w:proofErr w:type="spellEnd"/>
      <w:r>
        <w:t xml:space="preserve">, </w:t>
      </w:r>
      <w:r w:rsidR="001C44C8">
        <w:t xml:space="preserve">Donna Kelley, </w:t>
      </w:r>
      <w:r w:rsidR="00596608">
        <w:t>Awa Conteh, Paula Paladino, Phil Allen</w:t>
      </w:r>
      <w:r>
        <w:t xml:space="preserve"> </w:t>
      </w:r>
    </w:p>
    <w:p w14:paraId="773B8E14" w14:textId="77777777" w:rsidR="004E2F5C" w:rsidRDefault="004E2F5C" w:rsidP="004E2F5C"/>
    <w:p w14:paraId="42C67B18" w14:textId="77777777" w:rsidR="004E2F5C" w:rsidRPr="001C44C8" w:rsidRDefault="004E2F5C" w:rsidP="00B87234">
      <w:pPr>
        <w:pStyle w:val="ListParagraph"/>
        <w:numPr>
          <w:ilvl w:val="0"/>
          <w:numId w:val="1"/>
        </w:numPr>
        <w:rPr>
          <w:b/>
        </w:rPr>
      </w:pPr>
      <w:r w:rsidRPr="001C44C8">
        <w:rPr>
          <w:b/>
        </w:rPr>
        <w:t>Introductions &amp; Overview</w:t>
      </w:r>
    </w:p>
    <w:p w14:paraId="03A76CF6" w14:textId="3137CF1B" w:rsidR="00E5455A" w:rsidRDefault="00E5455A" w:rsidP="00E5455A">
      <w:r>
        <w:t>Each member introduce</w:t>
      </w:r>
      <w:r w:rsidR="00B87234">
        <w:t>d</w:t>
      </w:r>
      <w:r>
        <w:t xml:space="preserve"> themselves. </w:t>
      </w:r>
    </w:p>
    <w:p w14:paraId="0DC9F375" w14:textId="77777777" w:rsidR="00E5455A" w:rsidRDefault="00E5455A" w:rsidP="00E5455A"/>
    <w:p w14:paraId="58823349" w14:textId="15F66657" w:rsidR="00EC3BB9" w:rsidRPr="001C44C8" w:rsidRDefault="00EC3BB9" w:rsidP="004E2F5C">
      <w:pPr>
        <w:pStyle w:val="ListParagraph"/>
        <w:numPr>
          <w:ilvl w:val="0"/>
          <w:numId w:val="1"/>
        </w:numPr>
        <w:rPr>
          <w:b/>
        </w:rPr>
      </w:pPr>
      <w:r w:rsidRPr="001C44C8">
        <w:rPr>
          <w:b/>
        </w:rPr>
        <w:t xml:space="preserve">Approve Meeting Minutes </w:t>
      </w:r>
    </w:p>
    <w:p w14:paraId="2B4E2434" w14:textId="0CC7582E" w:rsidR="00E5455A" w:rsidRDefault="00E5455A" w:rsidP="00E5455A">
      <w:r>
        <w:t>Melody move</w:t>
      </w:r>
      <w:r w:rsidR="00B87234">
        <w:t>d</w:t>
      </w:r>
      <w:r>
        <w:t xml:space="preserve"> to accept the minutes</w:t>
      </w:r>
      <w:r w:rsidR="007B05F9">
        <w:t xml:space="preserve"> from </w:t>
      </w:r>
      <w:r w:rsidR="00596608">
        <w:t>10.03</w:t>
      </w:r>
      <w:r w:rsidR="000D760C">
        <w:t>.</w:t>
      </w:r>
      <w:r w:rsidR="007B05F9">
        <w:t>16</w:t>
      </w:r>
      <w:r>
        <w:t xml:space="preserve">, </w:t>
      </w:r>
      <w:r w:rsidR="00B87234">
        <w:t>which wa</w:t>
      </w:r>
      <w:r w:rsidR="007B05F9">
        <w:t xml:space="preserve">s </w:t>
      </w:r>
      <w:r>
        <w:t xml:space="preserve">seconded by </w:t>
      </w:r>
      <w:r w:rsidR="00596608">
        <w:t>Mike</w:t>
      </w:r>
      <w:r>
        <w:t>. No di</w:t>
      </w:r>
      <w:r w:rsidR="00B87234">
        <w:t>scussion. No one opposed. Passed</w:t>
      </w:r>
      <w:r>
        <w:t xml:space="preserve"> unanimously. </w:t>
      </w:r>
    </w:p>
    <w:p w14:paraId="32ABB23B" w14:textId="77777777" w:rsidR="00E5455A" w:rsidRDefault="00E5455A" w:rsidP="00E5455A"/>
    <w:p w14:paraId="1BD2C674" w14:textId="65F0464B" w:rsidR="004E2F5C" w:rsidRPr="001C44C8" w:rsidRDefault="00596608" w:rsidP="004E2F5C">
      <w:pPr>
        <w:pStyle w:val="ListParagraph"/>
        <w:numPr>
          <w:ilvl w:val="0"/>
          <w:numId w:val="1"/>
        </w:numPr>
        <w:rPr>
          <w:b/>
        </w:rPr>
      </w:pPr>
      <w:r>
        <w:rPr>
          <w:rFonts w:cs="Arial"/>
          <w:b/>
          <w:color w:val="1A1A1A"/>
          <w:szCs w:val="26"/>
        </w:rPr>
        <w:t>AHAR Update</w:t>
      </w:r>
    </w:p>
    <w:p w14:paraId="431650E7" w14:textId="389539E2" w:rsidR="00E5455A" w:rsidRDefault="00596608" w:rsidP="00E5455A">
      <w:r>
        <w:t>Paula explained this year’</w:t>
      </w:r>
      <w:r w:rsidR="00B87234">
        <w:t>s process</w:t>
      </w:r>
      <w:r>
        <w:t xml:space="preserve"> with the changes in reporting, was very time intensive</w:t>
      </w:r>
      <w:r w:rsidR="00E5455A">
        <w:t xml:space="preserve">. </w:t>
      </w:r>
      <w:r w:rsidR="007F49AC">
        <w:t xml:space="preserve">Draft data was submitted on 10/31. </w:t>
      </w:r>
      <w:r>
        <w:t>She will be working this week with HUD TA to perform data clean</w:t>
      </w:r>
      <w:r w:rsidR="007F49AC">
        <w:t xml:space="preserve"> up. Paula will</w:t>
      </w:r>
      <w:r>
        <w:t xml:space="preserve"> provide update to full MCOC </w:t>
      </w:r>
      <w:r w:rsidR="007F49AC">
        <w:t xml:space="preserve">at </w:t>
      </w:r>
      <w:r>
        <w:t>meeting on 11/17</w:t>
      </w:r>
      <w:r w:rsidR="007F49AC">
        <w:t>. Final data</w:t>
      </w:r>
      <w:r>
        <w:t xml:space="preserve"> will be</w:t>
      </w:r>
      <w:r w:rsidR="007F49AC">
        <w:t xml:space="preserve"> ready to submit to HUD by December</w:t>
      </w:r>
      <w:r>
        <w:t xml:space="preserve"> deadline.</w:t>
      </w:r>
      <w:r w:rsidR="007F49AC">
        <w:t xml:space="preserve"> Moving forward, Paula will create a process guide and believes the changes are positive overall.</w:t>
      </w:r>
    </w:p>
    <w:p w14:paraId="1E90CBB9" w14:textId="77777777" w:rsidR="007F49AC" w:rsidRDefault="007F49AC" w:rsidP="00E5455A"/>
    <w:p w14:paraId="33E4368C" w14:textId="3B221FFA" w:rsidR="007F49AC" w:rsidRDefault="007F49AC" w:rsidP="007F49AC">
      <w:pPr>
        <w:pStyle w:val="ListParagraph"/>
        <w:numPr>
          <w:ilvl w:val="0"/>
          <w:numId w:val="1"/>
        </w:numPr>
      </w:pPr>
      <w:r w:rsidRPr="00B87234">
        <w:rPr>
          <w:b/>
        </w:rPr>
        <w:t>MCOC Agenda</w:t>
      </w:r>
      <w:r w:rsidR="00087176" w:rsidRPr="00B87234">
        <w:rPr>
          <w:b/>
        </w:rPr>
        <w:t xml:space="preserve"> 11/17/16</w:t>
      </w:r>
      <w:r w:rsidR="00087176">
        <w:t>:</w:t>
      </w:r>
      <w:r w:rsidR="00087176" w:rsidRPr="00087176">
        <w:t xml:space="preserve"> </w:t>
      </w:r>
      <w:r w:rsidR="00087176">
        <w:t xml:space="preserve">MAHC Annual Conference is scheduled for this day also, so many members </w:t>
      </w:r>
      <w:r w:rsidR="000D760C">
        <w:t xml:space="preserve">may </w:t>
      </w:r>
      <w:r w:rsidR="00087176">
        <w:t>not be in attendance for MCOC meeting</w:t>
      </w:r>
    </w:p>
    <w:p w14:paraId="34405A50" w14:textId="41F1D26C" w:rsidR="007F49AC" w:rsidRDefault="007F49AC" w:rsidP="007F49AC">
      <w:r>
        <w:t>Big Thinking topic – will not appear on the agenda for the 17</w:t>
      </w:r>
      <w:r w:rsidRPr="007F49AC">
        <w:rPr>
          <w:vertAlign w:val="superscript"/>
        </w:rPr>
        <w:t>th</w:t>
      </w:r>
      <w:r>
        <w:t xml:space="preserve"> due t</w:t>
      </w:r>
      <w:r w:rsidR="00087176">
        <w:t>o anticipated small attendance.</w:t>
      </w:r>
    </w:p>
    <w:p w14:paraId="752263B4" w14:textId="2059A185" w:rsidR="00087176" w:rsidRDefault="00087176" w:rsidP="007F49AC">
      <w:r>
        <w:t>Standing agenda items and committee updates</w:t>
      </w:r>
    </w:p>
    <w:p w14:paraId="4357F4DD" w14:textId="04218A21" w:rsidR="00087176" w:rsidRDefault="00087176" w:rsidP="007F49AC">
      <w:r>
        <w:t>HMIS Governance Ad hoc committee update</w:t>
      </w:r>
    </w:p>
    <w:p w14:paraId="29963FFD" w14:textId="397BCFE5" w:rsidR="00087176" w:rsidRDefault="00087176" w:rsidP="007F49AC">
      <w:r>
        <w:t>Rural Youth Peer Network update</w:t>
      </w:r>
    </w:p>
    <w:p w14:paraId="088A3765" w14:textId="74E07E7E" w:rsidR="00087176" w:rsidRDefault="00087176" w:rsidP="007F49AC">
      <w:r>
        <w:t>AHAR update</w:t>
      </w:r>
    </w:p>
    <w:p w14:paraId="5DE3527D" w14:textId="636195FE" w:rsidR="00087176" w:rsidRDefault="00087176" w:rsidP="007F49AC">
      <w:r>
        <w:t>PIT Count/Outreach Leads update</w:t>
      </w:r>
    </w:p>
    <w:p w14:paraId="62CE2D45" w14:textId="1AABAD80" w:rsidR="00194665" w:rsidRDefault="00194665" w:rsidP="007F49AC">
      <w:r>
        <w:t>MCOC Monitoring and Evaluation Form</w:t>
      </w:r>
    </w:p>
    <w:p w14:paraId="3546425E" w14:textId="77777777" w:rsidR="001C44C8" w:rsidRDefault="001C44C8" w:rsidP="00E5455A"/>
    <w:p w14:paraId="5A8B2B09" w14:textId="00E20538" w:rsidR="00220B97" w:rsidRPr="001C44C8" w:rsidRDefault="00194665" w:rsidP="00220B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HMIS Governance Ad Hoc Committee</w:t>
      </w:r>
      <w:r w:rsidR="00220B97" w:rsidRPr="001C44C8">
        <w:rPr>
          <w:b/>
        </w:rPr>
        <w:t xml:space="preserve"> </w:t>
      </w:r>
    </w:p>
    <w:p w14:paraId="49C71505" w14:textId="545D88E5" w:rsidR="00285BDB" w:rsidRDefault="00EF63AE" w:rsidP="001C44C8">
      <w:r>
        <w:t>Both COCs have selected the four members who will attend the joint meeting. An update will be provided at next full MCOC meeting.</w:t>
      </w:r>
    </w:p>
    <w:p w14:paraId="063658F6" w14:textId="77777777" w:rsidR="00285BDB" w:rsidRDefault="00285BDB" w:rsidP="001C44C8"/>
    <w:p w14:paraId="2FC2AD9D" w14:textId="39EA85AA" w:rsidR="00220B97" w:rsidRDefault="00EF63AE" w:rsidP="004E2F5C">
      <w:pPr>
        <w:pStyle w:val="ListParagraph"/>
        <w:numPr>
          <w:ilvl w:val="0"/>
          <w:numId w:val="1"/>
        </w:numPr>
      </w:pPr>
      <w:r>
        <w:rPr>
          <w:b/>
        </w:rPr>
        <w:t>O</w:t>
      </w:r>
      <w:r w:rsidR="00220B97" w:rsidRPr="000C3004">
        <w:rPr>
          <w:b/>
        </w:rPr>
        <w:t>ther business</w:t>
      </w:r>
      <w:r w:rsidR="00285BDB">
        <w:t xml:space="preserve"> </w:t>
      </w:r>
    </w:p>
    <w:p w14:paraId="4FB840E7" w14:textId="0D6CE184" w:rsidR="00285BDB" w:rsidRDefault="00EF63AE" w:rsidP="00285BDB">
      <w:r>
        <w:t xml:space="preserve">When discussing possible Big Thinking topics, Mike raised the issue of MCOC committee structures and staffing of the committees. Currently there is not a good balance of membership across the standing committees. Some members serve on several; others have not chosen a committee. And the COC has added new committees. This is work that requires a commitment of time, which presents hardships. </w:t>
      </w:r>
    </w:p>
    <w:p w14:paraId="5594F0DA" w14:textId="77777777" w:rsidR="00EF63AE" w:rsidRDefault="00EF63AE" w:rsidP="00285BDB"/>
    <w:p w14:paraId="4DE8C884" w14:textId="307A628F" w:rsidR="00EF63AE" w:rsidRDefault="00CD56D3" w:rsidP="00285BDB">
      <w:r>
        <w:lastRenderedPageBreak/>
        <w:t>Members acknowledge</w:t>
      </w:r>
      <w:r w:rsidR="00EF63AE">
        <w:t xml:space="preserve"> we have many areas of discussion </w:t>
      </w:r>
      <w:r>
        <w:t xml:space="preserve">which are best addressed at a gathering. We decided to hold a Steering Committee retreat/special meeting on 12/15 at </w:t>
      </w:r>
      <w:r w:rsidR="000D760C">
        <w:t>from 9am to 1pm</w:t>
      </w:r>
      <w:r>
        <w:t xml:space="preserve">, to be held at MaineHousing Conference Room. We will firm up agenda for this meeting at next Steering meeting, on 12/5. Possible agenda items: MCOC Committees and structures; Roles and function </w:t>
      </w:r>
      <w:r w:rsidR="00F57B31">
        <w:t>between</w:t>
      </w:r>
      <w:r>
        <w:t xml:space="preserve"> COC</w:t>
      </w:r>
      <w:r w:rsidR="00F57B31">
        <w:t xml:space="preserve"> and</w:t>
      </w:r>
      <w:r>
        <w:t xml:space="preserve"> collaborative applicant; issues for consideration in possible merger</w:t>
      </w:r>
      <w:r w:rsidR="00F57B31">
        <w:t>.</w:t>
      </w:r>
      <w:r>
        <w:t xml:space="preserve"> </w:t>
      </w:r>
    </w:p>
    <w:p w14:paraId="52CC8B22" w14:textId="77777777" w:rsidR="007B05F9" w:rsidRDefault="007B05F9" w:rsidP="00285BDB"/>
    <w:p w14:paraId="16BB53DE" w14:textId="77777777" w:rsidR="000C3004" w:rsidRDefault="000C3004" w:rsidP="00285BDB"/>
    <w:p w14:paraId="6DBD87D2" w14:textId="5CB49B8F" w:rsidR="000C3004" w:rsidRPr="000C3004" w:rsidRDefault="000C3004" w:rsidP="00285BDB">
      <w:pPr>
        <w:rPr>
          <w:b/>
        </w:rPr>
      </w:pPr>
      <w:r w:rsidRPr="000C3004">
        <w:rPr>
          <w:b/>
        </w:rPr>
        <w:t xml:space="preserve">Next Steering Meeting is </w:t>
      </w:r>
      <w:r w:rsidR="00F57B31">
        <w:rPr>
          <w:b/>
        </w:rPr>
        <w:t>December 5, 2016</w:t>
      </w:r>
    </w:p>
    <w:p w14:paraId="335BF17F" w14:textId="33E15337" w:rsidR="000C3004" w:rsidRPr="000C3004" w:rsidRDefault="000C3004" w:rsidP="00285BDB">
      <w:pPr>
        <w:rPr>
          <w:sz w:val="22"/>
        </w:rPr>
      </w:pPr>
      <w:r w:rsidRPr="000C3004">
        <w:rPr>
          <w:rFonts w:cs="Arial"/>
          <w:color w:val="1A1A1A"/>
          <w:szCs w:val="26"/>
        </w:rPr>
        <w:t>By Phone: </w:t>
      </w:r>
      <w:hyperlink r:id="rId8" w:history="1">
        <w:r w:rsidRPr="000C3004">
          <w:rPr>
            <w:rFonts w:cs="Arial"/>
            <w:color w:val="103CC0"/>
            <w:szCs w:val="26"/>
            <w:u w:val="single" w:color="103CC0"/>
          </w:rPr>
          <w:t>(877) 455-0244</w:t>
        </w:r>
      </w:hyperlink>
      <w:r w:rsidRPr="000C3004">
        <w:rPr>
          <w:rFonts w:cs="Arial"/>
          <w:color w:val="1A1A1A"/>
          <w:szCs w:val="26"/>
        </w:rPr>
        <w:t> and the participant code is:</w:t>
      </w:r>
      <w:hyperlink r:id="rId9" w:history="1">
        <w:r w:rsidRPr="000C3004">
          <w:rPr>
            <w:rFonts w:cs="Arial"/>
            <w:color w:val="103CC0"/>
            <w:szCs w:val="26"/>
            <w:u w:val="single" w:color="103CC0"/>
          </w:rPr>
          <w:t>207.557.5030</w:t>
        </w:r>
      </w:hyperlink>
    </w:p>
    <w:p w14:paraId="6642281D" w14:textId="77777777" w:rsidR="000C3004" w:rsidRDefault="000C3004" w:rsidP="00285BDB"/>
    <w:p w14:paraId="24DA2CC1" w14:textId="6009C277" w:rsidR="000C3004" w:rsidRPr="000C3004" w:rsidRDefault="000C3004" w:rsidP="00285BDB">
      <w:pPr>
        <w:rPr>
          <w:b/>
        </w:rPr>
      </w:pPr>
      <w:r w:rsidRPr="000C3004">
        <w:rPr>
          <w:b/>
        </w:rPr>
        <w:t xml:space="preserve">Next Full MCOC Meeting is </w:t>
      </w:r>
      <w:r w:rsidR="00F57B31">
        <w:rPr>
          <w:b/>
        </w:rPr>
        <w:t>November 17</w:t>
      </w:r>
      <w:r w:rsidRPr="000C3004">
        <w:rPr>
          <w:b/>
        </w:rPr>
        <w:t>, 1:00-3:00</w:t>
      </w:r>
      <w:r w:rsidR="00F57B31">
        <w:rPr>
          <w:b/>
        </w:rPr>
        <w:t>.</w:t>
      </w:r>
    </w:p>
    <w:p w14:paraId="60F3BA9C" w14:textId="77777777" w:rsidR="000C3004" w:rsidRDefault="000C3004" w:rsidP="00285BDB"/>
    <w:p w14:paraId="2D80702B" w14:textId="1309D726" w:rsidR="000C3004" w:rsidRPr="00444B94" w:rsidRDefault="000C3004" w:rsidP="00285BDB">
      <w:r>
        <w:t xml:space="preserve">Motion to adjourn. </w:t>
      </w:r>
    </w:p>
    <w:p w14:paraId="0E8D4D68" w14:textId="1DA14725" w:rsidR="004E2F5C" w:rsidRDefault="004E2F5C" w:rsidP="004E2F5C">
      <w:pPr>
        <w:pStyle w:val="ListParagraph"/>
      </w:pPr>
    </w:p>
    <w:p w14:paraId="5DDF3B23" w14:textId="77777777" w:rsidR="004E2F5C" w:rsidRDefault="004E2F5C"/>
    <w:sectPr w:rsidR="004E2F5C" w:rsidSect="000D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C08"/>
    <w:multiLevelType w:val="hybridMultilevel"/>
    <w:tmpl w:val="9FB20DD0"/>
    <w:lvl w:ilvl="0" w:tplc="60C02714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5C"/>
    <w:rsid w:val="00014537"/>
    <w:rsid w:val="00087176"/>
    <w:rsid w:val="000B168D"/>
    <w:rsid w:val="000C3004"/>
    <w:rsid w:val="000D19C5"/>
    <w:rsid w:val="000D760C"/>
    <w:rsid w:val="00194665"/>
    <w:rsid w:val="001C44C8"/>
    <w:rsid w:val="00220B97"/>
    <w:rsid w:val="00285BDB"/>
    <w:rsid w:val="004E2F5C"/>
    <w:rsid w:val="00596608"/>
    <w:rsid w:val="007B05F9"/>
    <w:rsid w:val="007F49AC"/>
    <w:rsid w:val="008459A4"/>
    <w:rsid w:val="0095718A"/>
    <w:rsid w:val="00B87234"/>
    <w:rsid w:val="00BD2A9C"/>
    <w:rsid w:val="00C660B0"/>
    <w:rsid w:val="00CD56D3"/>
    <w:rsid w:val="00E5455A"/>
    <w:rsid w:val="00EC3BB9"/>
    <w:rsid w:val="00EF63AE"/>
    <w:rsid w:val="00F57B31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8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877%29%20455-02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207.557.5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877%29%20455-02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207.557.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Grommes Pulaski</dc:creator>
  <cp:lastModifiedBy>Paula Paladino</cp:lastModifiedBy>
  <cp:revision>2</cp:revision>
  <dcterms:created xsi:type="dcterms:W3CDTF">2016-11-14T16:52:00Z</dcterms:created>
  <dcterms:modified xsi:type="dcterms:W3CDTF">2016-11-14T16:52:00Z</dcterms:modified>
</cp:coreProperties>
</file>