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:rsidR="00DC7F94" w:rsidRPr="00EE5BA5" w:rsidRDefault="00144EDA" w:rsidP="00DC7F94">
      <w:pPr>
        <w:ind w:left="288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June 9</w:t>
      </w:r>
      <w:r w:rsidR="004D1CB5">
        <w:rPr>
          <w:rFonts w:ascii="Times New Roman" w:hAnsi="Times New Roman"/>
          <w:color w:val="282828"/>
          <w:sz w:val="24"/>
          <w:szCs w:val="24"/>
        </w:rPr>
        <w:t>, 2015</w:t>
      </w:r>
    </w:p>
    <w:p w:rsidR="00DC7F94" w:rsidRPr="00EE5BA5" w:rsidRDefault="00DC7F94" w:rsidP="00DC7F94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*9:30 a.m. – 2:00 p.m.*</w:t>
      </w:r>
    </w:p>
    <w:p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         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353 Water Street Augusta, Maine</w:t>
      </w:r>
    </w:p>
    <w:p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Conference Room, behind the Reception Desk</w:t>
      </w:r>
    </w:p>
    <w:p w:rsidR="00DC7F94" w:rsidRDefault="00DC7F94" w:rsidP="00EE5BA5">
      <w:pPr>
        <w:ind w:left="1800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SHC meets regularly the second Tuesday of each month 9:30 am-2:00 pm</w:t>
      </w:r>
    </w:p>
    <w:p w:rsidR="004468BB" w:rsidRPr="00EE5BA5" w:rsidRDefault="004468BB" w:rsidP="00EE5BA5">
      <w:pPr>
        <w:ind w:left="1800"/>
        <w:rPr>
          <w:rFonts w:ascii="Times New Roman" w:hAnsi="Times New Roman"/>
          <w:color w:val="282828"/>
        </w:rPr>
      </w:pPr>
    </w:p>
    <w:p w:rsidR="00DC7F94" w:rsidRPr="00AC16DE" w:rsidRDefault="00DC7F94" w:rsidP="00EE5BA5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color w:val="282828"/>
        </w:rPr>
        <w:t xml:space="preserve">To join this meeting by conference call, the toll free number is </w:t>
      </w:r>
      <w:r w:rsidRPr="00AC16DE">
        <w:rPr>
          <w:rFonts w:ascii="Times New Roman" w:hAnsi="Times New Roman"/>
          <w:color w:val="282828"/>
          <w:u w:val="single"/>
        </w:rPr>
        <w:t>1-866-316-1519</w:t>
      </w:r>
      <w:r w:rsidRPr="00AC16DE">
        <w:rPr>
          <w:rFonts w:ascii="Times New Roman" w:hAnsi="Times New Roman"/>
          <w:color w:val="282828"/>
        </w:rPr>
        <w:t xml:space="preserve">. </w:t>
      </w:r>
    </w:p>
    <w:p w:rsidR="00DC7F94" w:rsidRPr="00AC16DE" w:rsidRDefault="00DC7F94" w:rsidP="00EE5BA5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color w:val="282828"/>
        </w:rPr>
        <w:t xml:space="preserve">When prompted, enter PASSCODE:  </w:t>
      </w:r>
      <w:r w:rsidRPr="00AC16DE">
        <w:rPr>
          <w:rFonts w:ascii="Times New Roman" w:hAnsi="Times New Roman"/>
          <w:b/>
          <w:bCs/>
          <w:color w:val="282828"/>
          <w:u w:val="single"/>
        </w:rPr>
        <w:t>9284295#</w:t>
      </w:r>
    </w:p>
    <w:p w:rsidR="00FF64DA" w:rsidRPr="00AC16DE" w:rsidRDefault="00DC7F94" w:rsidP="00C172FB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b/>
          <w:bCs/>
          <w:color w:val="282828"/>
        </w:rPr>
        <w:t>Lunch:</w:t>
      </w:r>
      <w:r w:rsidRPr="00AC16DE">
        <w:rPr>
          <w:rFonts w:ascii="Times New Roman" w:hAnsi="Times New Roman"/>
          <w:color w:val="282828"/>
        </w:rPr>
        <w:t xml:space="preserve"> Each attendee is responsible for her/his own lunch.  Either bring your own or plan to order from take-out menu that will be available.</w:t>
      </w:r>
    </w:p>
    <w:p w:rsidR="00DC7F94" w:rsidRPr="00FF64DA" w:rsidRDefault="00DC7F94" w:rsidP="00EE5BA5">
      <w:pPr>
        <w:ind w:left="360"/>
        <w:jc w:val="center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 w:val="24"/>
          <w:szCs w:val="28"/>
        </w:rPr>
        <w:t>AGENDA</w:t>
      </w:r>
    </w:p>
    <w:p w:rsidR="00DC7F94" w:rsidRPr="00FF64DA" w:rsidRDefault="008610A5" w:rsidP="00EE5BA5">
      <w:pPr>
        <w:ind w:left="36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b/>
          <w:color w:val="282828"/>
          <w:szCs w:val="24"/>
        </w:rPr>
        <w:t>9:30-10:15</w:t>
      </w:r>
      <w:r w:rsidR="006630DD" w:rsidRPr="00FF64DA">
        <w:rPr>
          <w:rFonts w:ascii="Times New Roman" w:hAnsi="Times New Roman"/>
          <w:color w:val="282828"/>
          <w:szCs w:val="24"/>
        </w:rPr>
        <w:t>   </w:t>
      </w:r>
      <w:r w:rsidR="00DC7F94" w:rsidRPr="00FF64DA">
        <w:rPr>
          <w:rFonts w:ascii="Times New Roman" w:hAnsi="Times New Roman"/>
          <w:color w:val="282828"/>
          <w:szCs w:val="24"/>
        </w:rPr>
        <w:t>Introductions and Announcements</w:t>
      </w:r>
      <w:r w:rsidR="009C2359" w:rsidRPr="00FF64DA">
        <w:rPr>
          <w:rFonts w:ascii="Times New Roman" w:hAnsi="Times New Roman"/>
          <w:b/>
          <w:bCs/>
          <w:color w:val="282828"/>
          <w:szCs w:val="24"/>
        </w:rPr>
        <w:t xml:space="preserve">.     </w:t>
      </w:r>
    </w:p>
    <w:p w:rsidR="00DC7F94" w:rsidRPr="00FF64DA" w:rsidRDefault="00AF5ED3" w:rsidP="00EE5BA5">
      <w:pPr>
        <w:ind w:left="180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color w:val="282828"/>
          <w:szCs w:val="24"/>
        </w:rPr>
        <w:t>-</w:t>
      </w:r>
      <w:r w:rsidR="00DC7F94" w:rsidRPr="00FF64DA">
        <w:rPr>
          <w:rFonts w:ascii="Times New Roman" w:hAnsi="Times New Roman"/>
          <w:color w:val="282828"/>
          <w:szCs w:val="24"/>
        </w:rPr>
        <w:t>Review Agenda</w:t>
      </w:r>
    </w:p>
    <w:p w:rsidR="00961C3E" w:rsidRPr="00FF64DA" w:rsidRDefault="00AF5ED3" w:rsidP="00144EDA">
      <w:pPr>
        <w:ind w:left="180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</w:t>
      </w:r>
      <w:r w:rsidR="00AC16DE" w:rsidRPr="00FF64DA">
        <w:rPr>
          <w:rFonts w:ascii="Times New Roman" w:hAnsi="Times New Roman"/>
          <w:color w:val="282828"/>
          <w:szCs w:val="24"/>
        </w:rPr>
        <w:t>Review</w:t>
      </w:r>
      <w:r w:rsidR="00DC7F94" w:rsidRPr="00FF64DA">
        <w:rPr>
          <w:rFonts w:ascii="Times New Roman" w:hAnsi="Times New Roman"/>
          <w:color w:val="282828"/>
          <w:szCs w:val="24"/>
        </w:rPr>
        <w:t xml:space="preserve"> Minutes of previous meeting</w:t>
      </w:r>
    </w:p>
    <w:p w:rsidR="00AF5ED3" w:rsidRPr="00FF64DA" w:rsidRDefault="00AF5ED3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-Shelter Funding Legislation/Shelter Directors Committee update</w:t>
      </w:r>
      <w:r>
        <w:rPr>
          <w:rFonts w:ascii="Times New Roman" w:hAnsi="Times New Roman"/>
          <w:color w:val="282828"/>
          <w:szCs w:val="24"/>
        </w:rPr>
        <w:t xml:space="preserve"> LD #443</w:t>
      </w:r>
    </w:p>
    <w:p w:rsidR="00AF5ED3" w:rsidRDefault="00AF5ED3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-State and Federal issues/Public Policy updates</w:t>
      </w:r>
    </w:p>
    <w:p w:rsidR="00144EDA" w:rsidRPr="00FF64DA" w:rsidRDefault="00144EDA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-Maine Homeless Policy Committee review</w:t>
      </w:r>
    </w:p>
    <w:p w:rsidR="00AF5ED3" w:rsidRDefault="00AF5ED3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-MCOC, Portland COC, and NOFA updates</w:t>
      </w:r>
    </w:p>
    <w:p w:rsidR="00127161" w:rsidRDefault="00127161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-Membership updates</w:t>
      </w:r>
    </w:p>
    <w:p w:rsidR="00794654" w:rsidRPr="00FF64DA" w:rsidRDefault="00794654" w:rsidP="00AF5ED3">
      <w:pPr>
        <w:ind w:left="1080" w:firstLine="720"/>
        <w:rPr>
          <w:rFonts w:ascii="Times New Roman" w:hAnsi="Times New Roman"/>
          <w:color w:val="282828"/>
          <w:szCs w:val="24"/>
        </w:rPr>
      </w:pPr>
    </w:p>
    <w:p w:rsidR="00794654" w:rsidRPr="00FF64DA" w:rsidRDefault="00794654" w:rsidP="00794654">
      <w:pPr>
        <w:ind w:left="36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b/>
          <w:bCs/>
          <w:color w:val="282828"/>
          <w:szCs w:val="24"/>
          <w:u w:val="single"/>
        </w:rPr>
        <w:t>All Four</w:t>
      </w: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 xml:space="preserve"> Goals of </w:t>
      </w:r>
      <w:r w:rsidRPr="00FF64DA">
        <w:rPr>
          <w:rFonts w:ascii="Times New Roman" w:hAnsi="Times New Roman"/>
          <w:b/>
          <w:bCs/>
          <w:color w:val="282828"/>
          <w:szCs w:val="24"/>
        </w:rPr>
        <w:t>Plan:  Ending and Preventing Homelessness</w:t>
      </w:r>
    </w:p>
    <w:p w:rsidR="00794654" w:rsidRPr="008610A5" w:rsidRDefault="008610A5" w:rsidP="008610A5">
      <w:pPr>
        <w:ind w:firstLine="360"/>
        <w:rPr>
          <w:rFonts w:ascii="Times New Roman" w:hAnsi="Times New Roman"/>
          <w:b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>10:15</w:t>
      </w:r>
      <w:r w:rsidR="00794654" w:rsidRPr="001D29E3">
        <w:rPr>
          <w:rFonts w:ascii="Times New Roman" w:hAnsi="Times New Roman"/>
          <w:b/>
          <w:color w:val="282828"/>
          <w:szCs w:val="24"/>
        </w:rPr>
        <w:t>-11:00  </w:t>
      </w:r>
    </w:p>
    <w:p w:rsidR="00794654" w:rsidRDefault="00794654" w:rsidP="00794654">
      <w:pPr>
        <w:ind w:left="144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       -Discussion centered on our Maine Plan to End and Prevent Homelessness</w:t>
      </w:r>
    </w:p>
    <w:p w:rsidR="00794654" w:rsidRPr="00FF64DA" w:rsidRDefault="00794654" w:rsidP="00794654">
      <w:pPr>
        <w:ind w:firstLine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ab/>
      </w:r>
      <w:r>
        <w:rPr>
          <w:rFonts w:ascii="Times New Roman" w:hAnsi="Times New Roman"/>
          <w:color w:val="282828"/>
          <w:szCs w:val="24"/>
        </w:rPr>
        <w:tab/>
        <w:t xml:space="preserve">       (Strategies and systematic relationship of other and all efforts being conducted)</w:t>
      </w:r>
      <w:r w:rsidRPr="00FF64DA">
        <w:rPr>
          <w:rFonts w:ascii="Times New Roman" w:hAnsi="Times New Roman"/>
          <w:color w:val="282828"/>
          <w:szCs w:val="24"/>
        </w:rPr>
        <w:t>   </w:t>
      </w:r>
    </w:p>
    <w:p w:rsidR="00AF5ED3" w:rsidRDefault="00794654" w:rsidP="008610A5">
      <w:pPr>
        <w:ind w:left="180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 xml:space="preserve">-On going discussion about Long Term Stayers </w:t>
      </w:r>
      <w:r w:rsidR="001D29E3">
        <w:rPr>
          <w:rFonts w:ascii="Times New Roman" w:hAnsi="Times New Roman"/>
          <w:color w:val="282828"/>
          <w:szCs w:val="24"/>
        </w:rPr>
        <w:t>and targeting resources</w:t>
      </w:r>
    </w:p>
    <w:p w:rsidR="008610A5" w:rsidRDefault="008610A5" w:rsidP="008610A5">
      <w:pPr>
        <w:ind w:left="180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-Shelter Overflow closure crisis in Portland Cont’d Discussion</w:t>
      </w:r>
    </w:p>
    <w:p w:rsidR="008610A5" w:rsidRPr="00FF64DA" w:rsidRDefault="008610A5" w:rsidP="008610A5">
      <w:pPr>
        <w:ind w:left="1800"/>
        <w:rPr>
          <w:rFonts w:ascii="Times New Roman" w:hAnsi="Times New Roman"/>
          <w:b/>
          <w:bCs/>
          <w:color w:val="282828"/>
          <w:szCs w:val="24"/>
          <w:u w:val="single"/>
        </w:rPr>
      </w:pPr>
      <w:r>
        <w:rPr>
          <w:rFonts w:ascii="Times New Roman" w:hAnsi="Times New Roman"/>
          <w:color w:val="282828"/>
          <w:szCs w:val="24"/>
        </w:rPr>
        <w:t>-General Assistance crisis in Portland Continued Discussion</w:t>
      </w:r>
    </w:p>
    <w:p w:rsidR="009A2A27" w:rsidRPr="00FF64DA" w:rsidRDefault="009A2A27" w:rsidP="00EE5BA5">
      <w:pPr>
        <w:ind w:left="1800"/>
        <w:rPr>
          <w:rFonts w:ascii="Times New Roman" w:hAnsi="Times New Roman"/>
          <w:color w:val="282828"/>
          <w:sz w:val="20"/>
        </w:rPr>
      </w:pPr>
    </w:p>
    <w:p w:rsidR="004468BB" w:rsidRPr="00FF64DA" w:rsidRDefault="004468BB" w:rsidP="004468BB">
      <w:pPr>
        <w:ind w:left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>GOAL TWO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of Plan:  Adequate Housing Supply and Rental Subsidies.</w:t>
      </w:r>
    </w:p>
    <w:p w:rsidR="004468BB" w:rsidRPr="001D29E3" w:rsidRDefault="004468BB" w:rsidP="004468BB">
      <w:pPr>
        <w:ind w:left="360"/>
        <w:rPr>
          <w:rFonts w:ascii="Times New Roman" w:hAnsi="Times New Roman"/>
          <w:b/>
          <w:color w:val="282828"/>
          <w:sz w:val="20"/>
        </w:rPr>
      </w:pPr>
      <w:r w:rsidRPr="001D29E3">
        <w:rPr>
          <w:rFonts w:ascii="Times New Roman" w:hAnsi="Times New Roman"/>
          <w:b/>
          <w:color w:val="282828"/>
          <w:szCs w:val="24"/>
        </w:rPr>
        <w:t xml:space="preserve">11:00-12:00    </w:t>
      </w:r>
    </w:p>
    <w:p w:rsidR="004468BB" w:rsidRDefault="004468BB" w:rsidP="004468BB">
      <w:pPr>
        <w:ind w:left="180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-Mai</w:t>
      </w:r>
      <w:r w:rsidR="00774E98">
        <w:rPr>
          <w:rFonts w:ascii="Times New Roman" w:hAnsi="Times New Roman"/>
          <w:color w:val="282828"/>
          <w:szCs w:val="24"/>
        </w:rPr>
        <w:t>neHousing Updates -Director John Gallagher</w:t>
      </w:r>
      <w:r w:rsidR="00794654">
        <w:rPr>
          <w:rFonts w:ascii="Times New Roman" w:hAnsi="Times New Roman"/>
          <w:color w:val="282828"/>
          <w:szCs w:val="24"/>
        </w:rPr>
        <w:t xml:space="preserve"> and Staff</w:t>
      </w:r>
    </w:p>
    <w:p w:rsidR="004468BB" w:rsidRDefault="004468BB" w:rsidP="004468BB">
      <w:pPr>
        <w:ind w:left="180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-Issues, </w:t>
      </w:r>
      <w:r w:rsidRPr="00FF64DA">
        <w:rPr>
          <w:rFonts w:ascii="Times New Roman" w:hAnsi="Times New Roman"/>
          <w:color w:val="282828"/>
          <w:szCs w:val="24"/>
        </w:rPr>
        <w:t>Initiatives and</w:t>
      </w:r>
      <w:r>
        <w:rPr>
          <w:rFonts w:ascii="Times New Roman" w:hAnsi="Times New Roman"/>
          <w:color w:val="282828"/>
          <w:szCs w:val="24"/>
        </w:rPr>
        <w:t xml:space="preserve"> Projects</w:t>
      </w:r>
    </w:p>
    <w:p w:rsidR="008610A5" w:rsidRDefault="008610A5" w:rsidP="008610A5">
      <w:pPr>
        <w:ind w:left="180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-Update on ESAC Long term Stayer Subcommittee efforts</w:t>
      </w:r>
    </w:p>
    <w:p w:rsidR="004468BB" w:rsidRDefault="00127161" w:rsidP="00C172FB">
      <w:pPr>
        <w:ind w:left="180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-PIT Report</w:t>
      </w:r>
    </w:p>
    <w:p w:rsidR="00C172FB" w:rsidRPr="00FF64DA" w:rsidRDefault="00C172FB" w:rsidP="00C172FB">
      <w:pPr>
        <w:ind w:left="1800"/>
        <w:rPr>
          <w:rFonts w:ascii="Times New Roman" w:hAnsi="Times New Roman"/>
          <w:color w:val="282828"/>
          <w:szCs w:val="24"/>
        </w:rPr>
      </w:pPr>
    </w:p>
    <w:p w:rsidR="00794654" w:rsidRPr="00FF64DA" w:rsidRDefault="00794654" w:rsidP="00794654">
      <w:pPr>
        <w:ind w:left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>GOAL THREE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of Plan: Ensure Physical Health, Mental Health and Chemical Health</w:t>
      </w:r>
    </w:p>
    <w:p w:rsidR="00794654" w:rsidRPr="001D29E3" w:rsidRDefault="008610A5" w:rsidP="00794654">
      <w:pPr>
        <w:ind w:firstLine="360"/>
        <w:rPr>
          <w:rFonts w:ascii="Times New Roman" w:hAnsi="Times New Roman"/>
          <w:b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>12:00-1:30</w:t>
      </w:r>
      <w:r w:rsidR="00794654" w:rsidRPr="001D29E3">
        <w:rPr>
          <w:rFonts w:ascii="Times New Roman" w:hAnsi="Times New Roman"/>
          <w:b/>
          <w:color w:val="282828"/>
          <w:szCs w:val="24"/>
        </w:rPr>
        <w:t xml:space="preserve">   </w:t>
      </w:r>
    </w:p>
    <w:p w:rsidR="00794654" w:rsidRPr="00FF64DA" w:rsidRDefault="00794654" w:rsidP="00794654">
      <w:pPr>
        <w:ind w:left="180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-Department of Health and Human Serv</w:t>
      </w:r>
      <w:r>
        <w:rPr>
          <w:rFonts w:ascii="Times New Roman" w:hAnsi="Times New Roman"/>
          <w:color w:val="282828"/>
          <w:szCs w:val="24"/>
        </w:rPr>
        <w:t>ices - Director Sheldon Wheeler</w:t>
      </w:r>
      <w:r w:rsidRPr="00FF64DA">
        <w:rPr>
          <w:rFonts w:ascii="Times New Roman" w:hAnsi="Times New Roman"/>
          <w:color w:val="282828"/>
          <w:szCs w:val="24"/>
        </w:rPr>
        <w:t xml:space="preserve">  </w:t>
      </w:r>
    </w:p>
    <w:p w:rsidR="00794654" w:rsidRDefault="00794654" w:rsidP="00794654">
      <w:pPr>
        <w:ind w:left="1440" w:firstLine="36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-Discussion of Current events and activities at DHHS</w:t>
      </w:r>
    </w:p>
    <w:p w:rsidR="00794654" w:rsidRDefault="00794654" w:rsidP="00794654">
      <w:pPr>
        <w:ind w:left="180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-Discussion of Governor’s Budget from DHHS perspective with proposed changes to safety net programs and methadone funding...how they affect homeless populations</w:t>
      </w:r>
    </w:p>
    <w:p w:rsidR="008610A5" w:rsidRPr="00774E98" w:rsidRDefault="008610A5" w:rsidP="00794654">
      <w:pPr>
        <w:ind w:left="180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color w:val="282828"/>
          <w:szCs w:val="24"/>
        </w:rPr>
        <w:t>-SHC Blueprint for DHHS-Continued work on this Initiative</w:t>
      </w:r>
    </w:p>
    <w:p w:rsidR="008610A5" w:rsidRDefault="008610A5" w:rsidP="007020FB">
      <w:pPr>
        <w:ind w:left="360"/>
        <w:rPr>
          <w:rFonts w:ascii="Times New Roman" w:hAnsi="Times New Roman"/>
          <w:b/>
          <w:bCs/>
          <w:color w:val="282828"/>
          <w:szCs w:val="24"/>
        </w:rPr>
      </w:pPr>
    </w:p>
    <w:p w:rsidR="007020FB" w:rsidRPr="00FF64DA" w:rsidRDefault="007020FB" w:rsidP="007020FB">
      <w:pPr>
        <w:ind w:left="360"/>
        <w:rPr>
          <w:rFonts w:ascii="Times New Roman" w:hAnsi="Times New Roman"/>
          <w:b/>
          <w:bCs/>
          <w:color w:val="282828"/>
          <w:szCs w:val="24"/>
        </w:rPr>
      </w:pPr>
      <w:r w:rsidRPr="00FF64DA">
        <w:rPr>
          <w:rFonts w:ascii="Times New Roman" w:hAnsi="Times New Roman"/>
          <w:b/>
          <w:bCs/>
          <w:color w:val="282828"/>
          <w:szCs w:val="24"/>
        </w:rPr>
        <w:t>WORKING</w:t>
      </w:r>
      <w:r w:rsidRPr="00FF64DA">
        <w:rPr>
          <w:rFonts w:ascii="Times New Roman" w:hAnsi="Times New Roman"/>
          <w:color w:val="282828"/>
          <w:szCs w:val="24"/>
        </w:rPr>
        <w:t xml:space="preserve"> </w:t>
      </w:r>
      <w:r w:rsidR="00794654">
        <w:rPr>
          <w:rFonts w:ascii="Times New Roman" w:hAnsi="Times New Roman"/>
          <w:b/>
          <w:bCs/>
          <w:color w:val="282828"/>
          <w:szCs w:val="24"/>
        </w:rPr>
        <w:t>LUNCH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12:00-12:30 </w:t>
      </w:r>
    </w:p>
    <w:p w:rsidR="007020FB" w:rsidRPr="00FF64DA" w:rsidRDefault="007020FB" w:rsidP="007020FB">
      <w:pPr>
        <w:ind w:left="360"/>
        <w:rPr>
          <w:rFonts w:ascii="Times New Roman" w:hAnsi="Times New Roman"/>
          <w:color w:val="282828"/>
          <w:sz w:val="20"/>
        </w:rPr>
      </w:pPr>
    </w:p>
    <w:p w:rsidR="004468BB" w:rsidRPr="00FF64DA" w:rsidRDefault="004468BB" w:rsidP="00794654">
      <w:pPr>
        <w:ind w:firstLine="360"/>
        <w:rPr>
          <w:rFonts w:ascii="Times New Roman" w:hAnsi="Times New Roman"/>
          <w:b/>
          <w:color w:val="282828"/>
          <w:szCs w:val="24"/>
          <w:u w:val="single"/>
        </w:rPr>
      </w:pPr>
      <w:r w:rsidRPr="00FF64DA">
        <w:rPr>
          <w:rFonts w:ascii="Times New Roman" w:hAnsi="Times New Roman"/>
          <w:b/>
          <w:color w:val="282828"/>
          <w:szCs w:val="24"/>
          <w:u w:val="single"/>
        </w:rPr>
        <w:t>Maine Plan to End and Prevent Homelessness</w:t>
      </w:r>
    </w:p>
    <w:p w:rsidR="008610A5" w:rsidRDefault="008610A5" w:rsidP="008610A5">
      <w:pPr>
        <w:rPr>
          <w:rFonts w:ascii="Times New Roman" w:hAnsi="Times New Roman"/>
          <w:b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 xml:space="preserve">       1:3</w:t>
      </w:r>
      <w:r w:rsidR="001D29E3">
        <w:rPr>
          <w:rFonts w:ascii="Times New Roman" w:hAnsi="Times New Roman"/>
          <w:b/>
          <w:color w:val="282828"/>
          <w:szCs w:val="24"/>
        </w:rPr>
        <w:t>0-1:45</w:t>
      </w:r>
    </w:p>
    <w:p w:rsidR="004468BB" w:rsidRPr="008610A5" w:rsidRDefault="004468BB" w:rsidP="008610A5">
      <w:pPr>
        <w:ind w:left="1440" w:firstLine="720"/>
        <w:rPr>
          <w:rFonts w:ascii="Times New Roman" w:hAnsi="Times New Roman"/>
          <w:b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-Homeless Veteran Issues</w:t>
      </w:r>
    </w:p>
    <w:p w:rsidR="004468BB" w:rsidRPr="00FF64DA" w:rsidRDefault="004468BB" w:rsidP="004468BB">
      <w:pPr>
        <w:ind w:left="1800" w:firstLine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-Homeless Youth Issues</w:t>
      </w:r>
    </w:p>
    <w:p w:rsidR="004468BB" w:rsidRPr="00FF64DA" w:rsidRDefault="004468BB" w:rsidP="004468BB">
      <w:pPr>
        <w:ind w:left="1440" w:firstLine="72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-Domestic Violence Issues</w:t>
      </w:r>
    </w:p>
    <w:p w:rsidR="004468BB" w:rsidRDefault="004468BB" w:rsidP="004468BB">
      <w:pPr>
        <w:ind w:left="144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-Family Homelessness Issues</w:t>
      </w:r>
    </w:p>
    <w:p w:rsidR="00351297" w:rsidRPr="00FF64DA" w:rsidRDefault="00351297" w:rsidP="00351297">
      <w:pPr>
        <w:ind w:left="360"/>
        <w:rPr>
          <w:rFonts w:ascii="Times New Roman" w:hAnsi="Times New Roman"/>
          <w:b/>
          <w:bCs/>
          <w:color w:val="282828"/>
          <w:szCs w:val="24"/>
          <w:u w:val="single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 xml:space="preserve"> </w:t>
      </w:r>
      <w:r w:rsidR="004468BB">
        <w:rPr>
          <w:rFonts w:ascii="Times New Roman" w:hAnsi="Times New Roman"/>
          <w:b/>
          <w:bCs/>
          <w:color w:val="282828"/>
          <w:szCs w:val="24"/>
          <w:u w:val="single"/>
        </w:rPr>
        <w:t>Other Business</w:t>
      </w:r>
    </w:p>
    <w:p w:rsidR="003910C3" w:rsidRPr="001D29E3" w:rsidRDefault="00B556B3" w:rsidP="001D29E3">
      <w:pPr>
        <w:ind w:left="360"/>
        <w:rPr>
          <w:rFonts w:ascii="Times New Roman" w:hAnsi="Times New Roman"/>
          <w:b/>
          <w:bCs/>
          <w:color w:val="282828"/>
          <w:szCs w:val="24"/>
        </w:rPr>
      </w:pPr>
      <w:r>
        <w:rPr>
          <w:rFonts w:ascii="Times New Roman" w:hAnsi="Times New Roman"/>
          <w:b/>
          <w:bCs/>
          <w:color w:val="282828"/>
          <w:szCs w:val="24"/>
        </w:rPr>
        <w:t>1:45</w:t>
      </w:r>
      <w:r w:rsidR="00785915">
        <w:rPr>
          <w:rFonts w:ascii="Times New Roman" w:hAnsi="Times New Roman"/>
          <w:b/>
          <w:bCs/>
          <w:color w:val="282828"/>
          <w:szCs w:val="24"/>
        </w:rPr>
        <w:t xml:space="preserve"> to 2:0</w:t>
      </w:r>
      <w:r w:rsidR="007020FB" w:rsidRPr="00FF64DA">
        <w:rPr>
          <w:rFonts w:ascii="Times New Roman" w:hAnsi="Times New Roman"/>
          <w:b/>
          <w:bCs/>
          <w:color w:val="282828"/>
          <w:szCs w:val="24"/>
        </w:rPr>
        <w:t>0</w:t>
      </w:r>
      <w:r w:rsidR="00433478">
        <w:rPr>
          <w:rFonts w:ascii="Times New Roman" w:hAnsi="Times New Roman"/>
          <w:b/>
          <w:bCs/>
          <w:color w:val="282828"/>
          <w:szCs w:val="24"/>
        </w:rPr>
        <w:t xml:space="preserve">           </w:t>
      </w:r>
      <w:r w:rsidR="001D29E3">
        <w:rPr>
          <w:rFonts w:ascii="Times New Roman" w:hAnsi="Times New Roman"/>
          <w:b/>
          <w:bCs/>
          <w:color w:val="282828"/>
          <w:szCs w:val="24"/>
        </w:rPr>
        <w:t xml:space="preserve">  </w:t>
      </w:r>
      <w:r w:rsidR="00433FA7" w:rsidRPr="001D29E3">
        <w:rPr>
          <w:rFonts w:ascii="Times New Roman" w:hAnsi="Times New Roman"/>
          <w:b/>
          <w:color w:val="282828"/>
          <w:szCs w:val="24"/>
        </w:rPr>
        <w:t xml:space="preserve">Next meeting </w:t>
      </w:r>
      <w:r w:rsidR="00144EDA">
        <w:rPr>
          <w:rFonts w:ascii="Times New Roman" w:hAnsi="Times New Roman"/>
          <w:b/>
          <w:color w:val="282828"/>
          <w:szCs w:val="24"/>
        </w:rPr>
        <w:t>July 14</w:t>
      </w:r>
      <w:r w:rsidR="00794654" w:rsidRPr="001D29E3">
        <w:rPr>
          <w:rFonts w:ascii="Times New Roman" w:hAnsi="Times New Roman"/>
          <w:b/>
          <w:color w:val="282828"/>
          <w:szCs w:val="24"/>
        </w:rPr>
        <w:t>, 2015</w:t>
      </w:r>
      <w:r w:rsidR="001D29E3" w:rsidRPr="001D29E3">
        <w:rPr>
          <w:rFonts w:ascii="Times New Roman" w:hAnsi="Times New Roman"/>
          <w:b/>
          <w:bCs/>
          <w:color w:val="282828"/>
          <w:szCs w:val="24"/>
        </w:rPr>
        <w:t xml:space="preserve"> </w:t>
      </w:r>
      <w:r w:rsidR="004468BB" w:rsidRPr="001D29E3">
        <w:rPr>
          <w:rFonts w:ascii="Times New Roman" w:hAnsi="Times New Roman"/>
          <w:b/>
          <w:color w:val="282828"/>
          <w:szCs w:val="24"/>
        </w:rPr>
        <w:t>MaineHousing 353 Water S</w:t>
      </w:r>
      <w:bookmarkStart w:id="0" w:name="_GoBack"/>
      <w:bookmarkEnd w:id="0"/>
      <w:r w:rsidR="004468BB" w:rsidRPr="001D29E3">
        <w:rPr>
          <w:rFonts w:ascii="Times New Roman" w:hAnsi="Times New Roman"/>
          <w:b/>
          <w:color w:val="282828"/>
          <w:szCs w:val="24"/>
        </w:rPr>
        <w:t>treet Augusta Maine</w:t>
      </w:r>
    </w:p>
    <w:sectPr w:rsidR="003910C3" w:rsidRPr="001D29E3" w:rsidSect="00DC7F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C6F"/>
    <w:multiLevelType w:val="hybridMultilevel"/>
    <w:tmpl w:val="9A6CC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07055"/>
    <w:multiLevelType w:val="hybridMultilevel"/>
    <w:tmpl w:val="95B4C38A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">
    <w:nsid w:val="112854BF"/>
    <w:multiLevelType w:val="hybridMultilevel"/>
    <w:tmpl w:val="D392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01A8"/>
    <w:multiLevelType w:val="hybridMultilevel"/>
    <w:tmpl w:val="81C4C0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77F3502"/>
    <w:multiLevelType w:val="hybridMultilevel"/>
    <w:tmpl w:val="AEA44CB6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5">
    <w:nsid w:val="3A8A70FD"/>
    <w:multiLevelType w:val="hybridMultilevel"/>
    <w:tmpl w:val="E1EA49BE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>
    <w:nsid w:val="406A5E7C"/>
    <w:multiLevelType w:val="hybridMultilevel"/>
    <w:tmpl w:val="177AF8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0A341C7"/>
    <w:multiLevelType w:val="hybridMultilevel"/>
    <w:tmpl w:val="7C0C3F36"/>
    <w:lvl w:ilvl="0" w:tplc="040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6" w:hanging="360"/>
      </w:pPr>
      <w:rPr>
        <w:rFonts w:ascii="Wingdings" w:hAnsi="Wingdings" w:hint="default"/>
      </w:rPr>
    </w:lvl>
  </w:abstractNum>
  <w:abstractNum w:abstractNumId="8">
    <w:nsid w:val="62B46ECA"/>
    <w:multiLevelType w:val="hybridMultilevel"/>
    <w:tmpl w:val="089A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E3ACA"/>
    <w:multiLevelType w:val="hybridMultilevel"/>
    <w:tmpl w:val="103E93D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68CD4AD0"/>
    <w:multiLevelType w:val="hybridMultilevel"/>
    <w:tmpl w:val="211A65D2"/>
    <w:lvl w:ilvl="0" w:tplc="C18ED69E">
      <w:start w:val="201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4"/>
    <w:rsid w:val="00092B52"/>
    <w:rsid w:val="0010040B"/>
    <w:rsid w:val="00104949"/>
    <w:rsid w:val="00127161"/>
    <w:rsid w:val="00144EDA"/>
    <w:rsid w:val="00151760"/>
    <w:rsid w:val="00155314"/>
    <w:rsid w:val="00167037"/>
    <w:rsid w:val="001944C2"/>
    <w:rsid w:val="001D29E3"/>
    <w:rsid w:val="001E0060"/>
    <w:rsid w:val="00233ADB"/>
    <w:rsid w:val="00351297"/>
    <w:rsid w:val="003A5C5B"/>
    <w:rsid w:val="00405162"/>
    <w:rsid w:val="00433478"/>
    <w:rsid w:val="00433FA7"/>
    <w:rsid w:val="004468BB"/>
    <w:rsid w:val="004C2D88"/>
    <w:rsid w:val="004D1CB5"/>
    <w:rsid w:val="005050C9"/>
    <w:rsid w:val="00505A6A"/>
    <w:rsid w:val="006208D0"/>
    <w:rsid w:val="006540FF"/>
    <w:rsid w:val="006630DD"/>
    <w:rsid w:val="007020FB"/>
    <w:rsid w:val="00751EED"/>
    <w:rsid w:val="00774E98"/>
    <w:rsid w:val="00785915"/>
    <w:rsid w:val="00794654"/>
    <w:rsid w:val="007B18EC"/>
    <w:rsid w:val="007D6716"/>
    <w:rsid w:val="008610A5"/>
    <w:rsid w:val="00882796"/>
    <w:rsid w:val="008C2A6C"/>
    <w:rsid w:val="008E306B"/>
    <w:rsid w:val="00935466"/>
    <w:rsid w:val="00961C3E"/>
    <w:rsid w:val="0096387B"/>
    <w:rsid w:val="009A1E78"/>
    <w:rsid w:val="009A2A27"/>
    <w:rsid w:val="009B3607"/>
    <w:rsid w:val="009C2359"/>
    <w:rsid w:val="00A14650"/>
    <w:rsid w:val="00A30E82"/>
    <w:rsid w:val="00AC16DE"/>
    <w:rsid w:val="00AE14A4"/>
    <w:rsid w:val="00AF5ED3"/>
    <w:rsid w:val="00B556B3"/>
    <w:rsid w:val="00C172FB"/>
    <w:rsid w:val="00C4350F"/>
    <w:rsid w:val="00C60955"/>
    <w:rsid w:val="00CD2933"/>
    <w:rsid w:val="00D278B1"/>
    <w:rsid w:val="00D433AB"/>
    <w:rsid w:val="00D75C69"/>
    <w:rsid w:val="00DC7F94"/>
    <w:rsid w:val="00DF6D61"/>
    <w:rsid w:val="00E83B67"/>
    <w:rsid w:val="00EA0C44"/>
    <w:rsid w:val="00EE5BA5"/>
    <w:rsid w:val="00F32421"/>
    <w:rsid w:val="00FB15F8"/>
    <w:rsid w:val="00FC4CCA"/>
    <w:rsid w:val="00FF2BA8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Scott Tibbitts</cp:lastModifiedBy>
  <cp:revision>2</cp:revision>
  <cp:lastPrinted>2015-01-07T19:29:00Z</cp:lastPrinted>
  <dcterms:created xsi:type="dcterms:W3CDTF">2015-06-08T15:22:00Z</dcterms:created>
  <dcterms:modified xsi:type="dcterms:W3CDTF">2015-06-08T15:22:00Z</dcterms:modified>
</cp:coreProperties>
</file>