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DC7F94" w:rsidRPr="00EE5BA5" w:rsidRDefault="00155314" w:rsidP="00DC7F94">
      <w:pPr>
        <w:ind w:left="2880" w:firstLine="72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March</w:t>
      </w:r>
      <w:r w:rsidR="009C2359" w:rsidRPr="00EE5BA5">
        <w:rPr>
          <w:rFonts w:ascii="Times New Roman" w:hAnsi="Times New Roman"/>
          <w:color w:val="282828"/>
          <w:sz w:val="24"/>
          <w:szCs w:val="24"/>
        </w:rPr>
        <w:t xml:space="preserve"> 11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, 2014</w:t>
      </w:r>
    </w:p>
    <w:p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proofErr w:type="spellStart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</w:t>
      </w:r>
      <w:proofErr w:type="spellEnd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353 Water Street Augusta, Maine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proofErr w:type="spellStart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</w:t>
      </w:r>
      <w:proofErr w:type="spellEnd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Conference Room, behind the Reception Desk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EE5BA5">
        <w:rPr>
          <w:rFonts w:ascii="Times New Roman" w:hAnsi="Times New Roman"/>
          <w:color w:val="282828"/>
          <w:u w:val="single"/>
        </w:rPr>
        <w:t>1-866-316-1519</w:t>
      </w:r>
      <w:r w:rsidRPr="00EE5BA5">
        <w:rPr>
          <w:rFonts w:ascii="Times New Roman" w:hAnsi="Times New Roman"/>
          <w:color w:val="282828"/>
        </w:rPr>
        <w:t xml:space="preserve">. 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When prompted, enter PASSCODE: 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9284295#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Lunch:</w:t>
      </w:r>
      <w:r w:rsidRPr="00EE5BA5">
        <w:rPr>
          <w:rFonts w:ascii="Times New Roman" w:hAnsi="Times New Roman"/>
          <w:color w:val="282828"/>
          <w:sz w:val="24"/>
          <w:szCs w:val="24"/>
        </w:rPr>
        <w:t>            Each attendee is responsible for her/his own lunch.  Either bring your own or plan to order from take-out menu that will be available.</w:t>
      </w:r>
    </w:p>
    <w:p w:rsidR="00DC7F94" w:rsidRPr="00EE5BA5" w:rsidRDefault="00DC7F94" w:rsidP="00EE5BA5">
      <w:pPr>
        <w:ind w:left="360"/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8"/>
          <w:szCs w:val="28"/>
        </w:rPr>
        <w:t>AGENDA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proofErr w:type="gramStart"/>
      <w:r w:rsidRPr="00EE5BA5">
        <w:rPr>
          <w:rFonts w:ascii="Times New Roman" w:hAnsi="Times New Roman"/>
          <w:color w:val="282828"/>
          <w:sz w:val="24"/>
          <w:szCs w:val="24"/>
        </w:rPr>
        <w:t>9:30-10:00       Introductions and Announcements</w:t>
      </w:r>
      <w:r w:rsidR="009C2359" w:rsidRPr="00EE5BA5">
        <w:rPr>
          <w:rFonts w:ascii="Times New Roman" w:hAnsi="Times New Roman"/>
          <w:b/>
          <w:bCs/>
          <w:color w:val="282828"/>
          <w:sz w:val="24"/>
          <w:szCs w:val="24"/>
        </w:rPr>
        <w:t>.</w:t>
      </w:r>
      <w:proofErr w:type="gramEnd"/>
      <w:r w:rsidR="009C2359"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     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Review Agenda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Approve Minutes of previous meeting</w:t>
      </w:r>
    </w:p>
    <w:p w:rsidR="00DC7F94" w:rsidRPr="00EE5BA5" w:rsidRDefault="00DC7F94" w:rsidP="00EE5BA5">
      <w:pPr>
        <w:ind w:left="1980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THREE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 Ensure Physical Health, Mental Health and Chemical Health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 xml:space="preserve">10:00-11:00    </w:t>
      </w:r>
    </w:p>
    <w:p w:rsidR="00DC7F94" w:rsidRPr="00EE5BA5" w:rsidRDefault="00405162" w:rsidP="00EE5BA5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bookmarkStart w:id="0" w:name="_GoBack"/>
      <w:bookmarkEnd w:id="0"/>
      <w:r w:rsidR="00DC7F94" w:rsidRPr="00EE5BA5">
        <w:rPr>
          <w:rFonts w:ascii="Times New Roman" w:hAnsi="Times New Roman"/>
          <w:color w:val="282828"/>
          <w:sz w:val="24"/>
          <w:szCs w:val="24"/>
        </w:rPr>
        <w:t xml:space="preserve">Department of Health and Human Services - Director Guy Cousins  </w:t>
      </w:r>
    </w:p>
    <w:p w:rsidR="00DC7F94" w:rsidRPr="00EE5BA5" w:rsidRDefault="00EE5BA5" w:rsidP="00EE5BA5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9C2359" w:rsidRPr="00EE5BA5">
        <w:rPr>
          <w:rFonts w:ascii="Times New Roman" w:hAnsi="Times New Roman"/>
          <w:color w:val="282828"/>
          <w:sz w:val="24"/>
          <w:szCs w:val="24"/>
        </w:rPr>
        <w:t>Discussion of Current events and activities at DHHS</w:t>
      </w:r>
    </w:p>
    <w:p w:rsidR="00DC7F94" w:rsidRPr="00EE5BA5" w:rsidRDefault="00EE5BA5" w:rsidP="00EE5BA5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White Paper - Ending Long-Term Homelessness in Maine (</w:t>
      </w:r>
      <w:proofErr w:type="gramStart"/>
      <w:r w:rsidR="00DC7F94" w:rsidRPr="00EE5BA5">
        <w:rPr>
          <w:rFonts w:ascii="Times New Roman" w:hAnsi="Times New Roman"/>
          <w:color w:val="282828"/>
          <w:sz w:val="24"/>
          <w:szCs w:val="24"/>
        </w:rPr>
        <w:t xml:space="preserve">Through </w:t>
      </w:r>
      <w:r w:rsidR="00405162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Medicaid</w:t>
      </w:r>
      <w:proofErr w:type="gramEnd"/>
      <w:r w:rsidR="00DC7F94" w:rsidRPr="00EE5BA5">
        <w:rPr>
          <w:rFonts w:ascii="Times New Roman" w:hAnsi="Times New Roman"/>
          <w:color w:val="282828"/>
          <w:sz w:val="24"/>
          <w:szCs w:val="24"/>
        </w:rPr>
        <w:t xml:space="preserve"> Waiver)</w:t>
      </w:r>
    </w:p>
    <w:p w:rsidR="00DC7F94" w:rsidRPr="00EE5BA5" w:rsidRDefault="00EE5BA5" w:rsidP="00EE5BA5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Effects of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 xml:space="preserve"> Cuts i</w:t>
      </w:r>
      <w:r w:rsidR="00405162">
        <w:rPr>
          <w:rFonts w:ascii="Times New Roman" w:hAnsi="Times New Roman"/>
          <w:color w:val="282828"/>
          <w:sz w:val="24"/>
          <w:szCs w:val="24"/>
        </w:rPr>
        <w:t xml:space="preserve">n </w:t>
      </w:r>
      <w:proofErr w:type="spellStart"/>
      <w:r w:rsidR="00405162">
        <w:rPr>
          <w:rFonts w:ascii="Times New Roman" w:hAnsi="Times New Roman"/>
          <w:color w:val="282828"/>
          <w:sz w:val="24"/>
          <w:szCs w:val="24"/>
        </w:rPr>
        <w:t>MaineCare</w:t>
      </w:r>
      <w:proofErr w:type="spellEnd"/>
      <w:r w:rsidR="00405162">
        <w:rPr>
          <w:rFonts w:ascii="Times New Roman" w:hAnsi="Times New Roman"/>
          <w:color w:val="282828"/>
          <w:sz w:val="24"/>
          <w:szCs w:val="24"/>
        </w:rPr>
        <w:t>/Current status in Legislative process</w:t>
      </w:r>
    </w:p>
    <w:p w:rsidR="00DC7F94" w:rsidRPr="00EE5BA5" w:rsidRDefault="00DC7F94" w:rsidP="00EE5BA5">
      <w:pPr>
        <w:ind w:left="60"/>
        <w:rPr>
          <w:rFonts w:ascii="Times New Roman" w:hAnsi="Times New Roman"/>
          <w:color w:val="282828"/>
          <w:sz w:val="24"/>
          <w:szCs w:val="24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TWO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  Adequate Housing Supply and Rental Subsidies.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11:00-12:00</w:t>
      </w:r>
    </w:p>
    <w:p w:rsidR="00DC7F94" w:rsidRPr="00EE5BA5" w:rsidRDefault="00EE5BA5" w:rsidP="00EE5BA5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proofErr w:type="spellStart"/>
      <w:r w:rsidR="00DC7F94" w:rsidRPr="00EE5BA5">
        <w:rPr>
          <w:rFonts w:ascii="Times New Roman" w:hAnsi="Times New Roman"/>
          <w:color w:val="282828"/>
          <w:sz w:val="24"/>
          <w:szCs w:val="24"/>
        </w:rPr>
        <w:t>MaineHousing</w:t>
      </w:r>
      <w:proofErr w:type="spellEnd"/>
      <w:r w:rsidR="00DC7F94" w:rsidRPr="00EE5BA5">
        <w:rPr>
          <w:rFonts w:ascii="Times New Roman" w:hAnsi="Times New Roman"/>
          <w:color w:val="282828"/>
          <w:sz w:val="24"/>
          <w:szCs w:val="24"/>
        </w:rPr>
        <w:t xml:space="preserve"> Issues, Initiatives and Projects – John Gallagher and staff</w:t>
      </w:r>
    </w:p>
    <w:p w:rsidR="00DC7F94" w:rsidRPr="00EE5BA5" w:rsidRDefault="00EE5BA5" w:rsidP="00EE5BA5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155314" w:rsidRPr="00EE5BA5">
        <w:rPr>
          <w:rFonts w:ascii="Times New Roman" w:hAnsi="Times New Roman"/>
          <w:color w:val="282828"/>
          <w:sz w:val="24"/>
          <w:szCs w:val="24"/>
        </w:rPr>
        <w:t>Current</w:t>
      </w:r>
      <w:r w:rsidR="00155314" w:rsidRPr="00EE5BA5">
        <w:rPr>
          <w:rFonts w:ascii="Times New Roman" w:hAnsi="Times New Roman"/>
          <w:color w:val="282828"/>
          <w:sz w:val="14"/>
          <w:szCs w:val="14"/>
        </w:rPr>
        <w:t xml:space="preserve"> </w:t>
      </w:r>
      <w:r w:rsidR="00155314" w:rsidRPr="00EE5BA5">
        <w:rPr>
          <w:rFonts w:ascii="Times New Roman" w:hAnsi="Times New Roman"/>
          <w:color w:val="282828"/>
          <w:sz w:val="24"/>
          <w:szCs w:val="24"/>
        </w:rPr>
        <w:t>HUD Issues</w:t>
      </w:r>
    </w:p>
    <w:p w:rsidR="00155314" w:rsidRPr="00EE5BA5" w:rsidRDefault="00EE5BA5" w:rsidP="00EE5BA5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155314" w:rsidRPr="00EE5BA5">
        <w:rPr>
          <w:rFonts w:ascii="Times New Roman" w:hAnsi="Times New Roman"/>
          <w:color w:val="282828"/>
          <w:sz w:val="24"/>
          <w:szCs w:val="24"/>
        </w:rPr>
        <w:t>COC’s Activities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/Role of COC’s </w:t>
      </w:r>
      <w:proofErr w:type="gramStart"/>
      <w:r w:rsidRPr="00EE5BA5">
        <w:rPr>
          <w:rFonts w:ascii="Times New Roman" w:hAnsi="Times New Roman"/>
          <w:color w:val="282828"/>
          <w:sz w:val="24"/>
          <w:szCs w:val="24"/>
        </w:rPr>
        <w:t>Monitoring</w:t>
      </w:r>
      <w:proofErr w:type="gramEnd"/>
      <w:r w:rsidRPr="00EE5BA5">
        <w:rPr>
          <w:rFonts w:ascii="Times New Roman" w:hAnsi="Times New Roman"/>
          <w:color w:val="282828"/>
          <w:sz w:val="24"/>
          <w:szCs w:val="24"/>
        </w:rPr>
        <w:t xml:space="preserve"> of Shelters </w:t>
      </w:r>
    </w:p>
    <w:p w:rsidR="00DC7F94" w:rsidRDefault="00155314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EE5BA5">
        <w:rPr>
          <w:rFonts w:ascii="Times New Roman" w:hAnsi="Times New Roman"/>
          <w:color w:val="282828"/>
          <w:sz w:val="24"/>
          <w:szCs w:val="24"/>
        </w:rPr>
        <w:tab/>
      </w:r>
      <w:r w:rsidR="00EE5BA5">
        <w:rPr>
          <w:rFonts w:ascii="Times New Roman" w:hAnsi="Times New Roman"/>
          <w:color w:val="282828"/>
          <w:sz w:val="24"/>
          <w:szCs w:val="24"/>
        </w:rPr>
        <w:tab/>
        <w:t xml:space="preserve">      -</w:t>
      </w:r>
      <w:r w:rsidRPr="00EE5BA5">
        <w:rPr>
          <w:rFonts w:ascii="Times New Roman" w:hAnsi="Times New Roman"/>
          <w:color w:val="282828"/>
          <w:sz w:val="24"/>
          <w:szCs w:val="24"/>
        </w:rPr>
        <w:t>Point-In-Time results</w:t>
      </w:r>
    </w:p>
    <w:p w:rsidR="00EE5BA5" w:rsidRPr="00EE5BA5" w:rsidRDefault="00EE5BA5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WORKING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LUNCH</w:t>
      </w:r>
      <w:proofErr w:type="gramStart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  12:00</w:t>
      </w:r>
      <w:proofErr w:type="gramEnd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-12:30 </w:t>
      </w:r>
    </w:p>
    <w:p w:rsidR="00DC7F94" w:rsidRPr="00EE5BA5" w:rsidRDefault="00DC7F94" w:rsidP="00EE5BA5">
      <w:pPr>
        <w:ind w:left="60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 xml:space="preserve">All 4 Goals of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Plan:  Ending and Preventing Homelessness</w:t>
      </w:r>
    </w:p>
    <w:p w:rsidR="00092B52" w:rsidRPr="00EE5BA5" w:rsidRDefault="00092B52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12:30-2:00      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State and Federal issues: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State Legislature update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General Assistance proposals</w:t>
      </w:r>
    </w:p>
    <w:p w:rsidR="00092B5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Public Health Advi</w:t>
      </w:r>
      <w:r w:rsidR="00092B52" w:rsidRPr="00EE5BA5">
        <w:rPr>
          <w:rFonts w:ascii="Times New Roman" w:hAnsi="Times New Roman"/>
          <w:color w:val="282828"/>
          <w:sz w:val="24"/>
          <w:szCs w:val="24"/>
        </w:rPr>
        <w:t xml:space="preserve">sory Board – Cover Me </w:t>
      </w:r>
      <w:proofErr w:type="gramStart"/>
      <w:r w:rsidR="00092B52" w:rsidRPr="00EE5BA5">
        <w:rPr>
          <w:rFonts w:ascii="Times New Roman" w:hAnsi="Times New Roman"/>
          <w:color w:val="282828"/>
          <w:sz w:val="24"/>
          <w:szCs w:val="24"/>
        </w:rPr>
        <w:t>Now</w:t>
      </w:r>
      <w:proofErr w:type="gramEnd"/>
      <w:r w:rsidR="00092B52" w:rsidRPr="00EE5BA5">
        <w:rPr>
          <w:rFonts w:ascii="Times New Roman" w:hAnsi="Times New Roman"/>
          <w:color w:val="282828"/>
          <w:sz w:val="24"/>
          <w:szCs w:val="24"/>
        </w:rPr>
        <w:t xml:space="preserve"> agenda</w:t>
      </w:r>
    </w:p>
    <w:p w:rsidR="00092B5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Federal Issues</w:t>
      </w:r>
    </w:p>
    <w:p w:rsidR="001E0060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1E0060" w:rsidRPr="00EE5BA5">
        <w:rPr>
          <w:rFonts w:ascii="Times New Roman" w:hAnsi="Times New Roman"/>
          <w:color w:val="282828"/>
          <w:sz w:val="24"/>
          <w:szCs w:val="24"/>
        </w:rPr>
        <w:t>Review Shelter Funding/Shelter Ad Hoc Committee</w:t>
      </w:r>
    </w:p>
    <w:p w:rsidR="00A30E82" w:rsidRPr="00EE5BA5" w:rsidRDefault="00A30E82" w:rsidP="00EE5BA5">
      <w:pPr>
        <w:ind w:left="2160"/>
        <w:rPr>
          <w:rFonts w:ascii="Times New Roman" w:hAnsi="Times New Roman"/>
          <w:color w:val="282828"/>
          <w:sz w:val="24"/>
          <w:szCs w:val="24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Maine Plan to End and Prevent Homelessness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Long Term Homelessness Initiative</w:t>
      </w:r>
      <w:r>
        <w:rPr>
          <w:rFonts w:ascii="Times New Roman" w:hAnsi="Times New Roman"/>
          <w:color w:val="282828"/>
          <w:sz w:val="24"/>
          <w:szCs w:val="24"/>
        </w:rPr>
        <w:t xml:space="preserve">-Review of one summary, fine   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tuning of strategies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Homeless Veteran Issues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Homeless Youth Issues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Domestic Violence Issues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Family Homelessness Issues</w:t>
      </w:r>
    </w:p>
    <w:p w:rsidR="00092B52" w:rsidRPr="00EE5BA5" w:rsidRDefault="00092B52" w:rsidP="00EE5BA5">
      <w:pPr>
        <w:ind w:left="2160"/>
        <w:rPr>
          <w:rFonts w:ascii="Times New Roman" w:hAnsi="Times New Roman"/>
          <w:color w:val="282828"/>
          <w:sz w:val="24"/>
          <w:szCs w:val="24"/>
        </w:rPr>
      </w:pPr>
    </w:p>
    <w:p w:rsidR="003910C3" w:rsidRDefault="00405162"/>
    <w:sectPr w:rsidR="003910C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55314"/>
    <w:rsid w:val="00167037"/>
    <w:rsid w:val="001944C2"/>
    <w:rsid w:val="001E0060"/>
    <w:rsid w:val="00233ADB"/>
    <w:rsid w:val="00405162"/>
    <w:rsid w:val="007D6716"/>
    <w:rsid w:val="00935466"/>
    <w:rsid w:val="0096387B"/>
    <w:rsid w:val="009C2359"/>
    <w:rsid w:val="00A30E82"/>
    <w:rsid w:val="00D278B1"/>
    <w:rsid w:val="00DC7F94"/>
    <w:rsid w:val="00EE5BA5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WesP</cp:lastModifiedBy>
  <cp:revision>2</cp:revision>
  <dcterms:created xsi:type="dcterms:W3CDTF">2014-03-06T15:22:00Z</dcterms:created>
  <dcterms:modified xsi:type="dcterms:W3CDTF">2014-03-06T15:22:00Z</dcterms:modified>
</cp:coreProperties>
</file>